
<file path=[Content_Types].xml><?xml version="1.0" encoding="utf-8"?>
<Types xmlns="http://schemas.openxmlformats.org/package/2006/content-type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365D28" w14:textId="77777777" w:rsidR="00BD0CE1" w:rsidRPr="00E6176B"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71A0C5C8" w14:textId="77777777" w:rsidR="00BD0CE1" w:rsidRPr="00E6176B"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3FD08C55" w14:textId="77777777" w:rsidR="00BD0CE1" w:rsidRPr="00E6176B"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3EA46A54" w14:textId="77777777" w:rsidR="00BD0CE1" w:rsidRPr="00E6176B"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448FDD00" w14:textId="77777777" w:rsidR="00BD0CE1" w:rsidRPr="00E6176B"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5E1E2396" w14:textId="77777777" w:rsidR="00BD0CE1" w:rsidRPr="00E6176B"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4548227C" w14:textId="77777777" w:rsidR="00BD0CE1" w:rsidRPr="00E6176B"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7B5FC596" w14:textId="77777777" w:rsidR="00BD0CE1" w:rsidRPr="00E6176B"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242C03D4" w14:textId="77777777" w:rsidR="00BD0CE1" w:rsidRPr="00E6176B"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479BAB11" w14:textId="77777777" w:rsidR="00BD0CE1" w:rsidRPr="00E6176B"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39FE76DB" w14:textId="77777777" w:rsidR="00BD0CE1" w:rsidRPr="00E6176B"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72227491" w14:textId="77777777" w:rsidR="00BD0CE1" w:rsidRPr="00E6176B"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2EDEC3AE" w14:textId="77777777" w:rsidR="00BD0CE1" w:rsidRPr="00E6176B"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3305BE5B" w14:textId="77777777" w:rsidR="00BD0CE1" w:rsidRPr="00E6176B"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7E648238" w14:textId="77777777" w:rsidR="00BD0CE1" w:rsidRPr="00E6176B"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70E4A463" w14:textId="77777777" w:rsidR="00BD0CE1" w:rsidRPr="00E6176B"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0E836886" w14:textId="77777777" w:rsidR="00BD0CE1" w:rsidRPr="00E6176B"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624D8836" w14:textId="77777777" w:rsidR="00BD0CE1" w:rsidRPr="00E6176B" w:rsidRDefault="00BD0CE1" w:rsidP="00BD0CE1">
      <w:pPr>
        <w:widowControl w:val="0"/>
        <w:autoSpaceDE w:val="0"/>
        <w:autoSpaceDN w:val="0"/>
        <w:adjustRightInd w:val="0"/>
        <w:spacing w:before="14" w:after="0" w:line="240" w:lineRule="exact"/>
        <w:rPr>
          <w:rFonts w:ascii="Tahoma" w:eastAsia="Times New Roman" w:hAnsi="Tahoma" w:cs="Tahoma"/>
          <w:color w:val="000000" w:themeColor="text1"/>
          <w:sz w:val="24"/>
          <w:szCs w:val="24"/>
          <w:lang w:eastAsia="sl-SI"/>
        </w:rPr>
      </w:pPr>
    </w:p>
    <w:p w14:paraId="536F6DE9" w14:textId="77777777" w:rsidR="00BD0CE1" w:rsidRPr="00E6176B" w:rsidRDefault="00BD0CE1" w:rsidP="00BD0CE1">
      <w:pPr>
        <w:widowControl w:val="0"/>
        <w:autoSpaceDE w:val="0"/>
        <w:autoSpaceDN w:val="0"/>
        <w:adjustRightInd w:val="0"/>
        <w:spacing w:before="12" w:after="0" w:line="328" w:lineRule="exact"/>
        <w:jc w:val="center"/>
        <w:rPr>
          <w:rFonts w:ascii="Tahoma" w:eastAsia="Times New Roman" w:hAnsi="Tahoma" w:cs="Tahoma"/>
          <w:color w:val="000000" w:themeColor="text1"/>
          <w:sz w:val="28"/>
          <w:szCs w:val="28"/>
          <w:lang w:eastAsia="sl-SI"/>
        </w:rPr>
      </w:pPr>
      <w:r w:rsidRPr="00E6176B">
        <w:rPr>
          <w:rFonts w:ascii="Tahoma" w:eastAsia="Times New Roman" w:hAnsi="Tahoma" w:cs="Tahoma"/>
          <w:noProof/>
          <w:color w:val="000000" w:themeColor="text1"/>
          <w:sz w:val="24"/>
          <w:szCs w:val="24"/>
          <w:lang w:eastAsia="sl-SI"/>
        </w:rPr>
        <mc:AlternateContent>
          <mc:Choice Requires="wps">
            <w:drawing>
              <wp:anchor distT="0" distB="0" distL="114300" distR="114300" simplePos="0" relativeHeight="251659264" behindDoc="1" locked="0" layoutInCell="0" allowOverlap="1" wp14:anchorId="57B40C83" wp14:editId="3150F34E">
                <wp:simplePos x="0" y="0"/>
                <wp:positionH relativeFrom="page">
                  <wp:posOffset>1062355</wp:posOffset>
                </wp:positionH>
                <wp:positionV relativeFrom="paragraph">
                  <wp:posOffset>266065</wp:posOffset>
                </wp:positionV>
                <wp:extent cx="5798185" cy="0"/>
                <wp:effectExtent l="0" t="0" r="0" b="0"/>
                <wp:wrapNone/>
                <wp:docPr id="223" name="Prostoročno 2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98185" cy="0"/>
                        </a:xfrm>
                        <a:custGeom>
                          <a:avLst/>
                          <a:gdLst>
                            <a:gd name="T0" fmla="*/ 0 w 9131"/>
                            <a:gd name="T1" fmla="*/ 9131 w 9131"/>
                          </a:gdLst>
                          <a:ahLst/>
                          <a:cxnLst>
                            <a:cxn ang="0">
                              <a:pos x="T0" y="0"/>
                            </a:cxn>
                            <a:cxn ang="0">
                              <a:pos x="T1" y="0"/>
                            </a:cxn>
                          </a:cxnLst>
                          <a:rect l="0" t="0" r="r" b="b"/>
                          <a:pathLst>
                            <a:path w="9131">
                              <a:moveTo>
                                <a:pt x="0" y="0"/>
                              </a:moveTo>
                              <a:lnTo>
                                <a:pt x="9131"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32B64FC8" id="Prostoročno 223" o:spid="_x0000_s1026" style="position:absolute;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83.65pt,20.95pt,540.2pt,20.95pt" coordsize="913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" o:allowincell="f" filled="f" strokeweight=".58pt">
                <v:path arrowok="t" o:connecttype="custom" o:connectlocs="0,0;5798185,0" o:connectangles="0,0"/>
                <w10:wrap anchorx="page"/>
              </v:polyline>
            </w:pict>
          </mc:Fallback>
        </mc:AlternateContent>
      </w:r>
      <w:r w:rsidRPr="00E6176B">
        <w:rPr>
          <w:rFonts w:ascii="Tahoma" w:eastAsia="Times New Roman" w:hAnsi="Tahoma" w:cs="Tahoma"/>
          <w:color w:val="000000" w:themeColor="text1"/>
          <w:position w:val="-2"/>
          <w:sz w:val="28"/>
          <w:szCs w:val="28"/>
          <w:lang w:eastAsia="sl-SI"/>
        </w:rPr>
        <w:t>RAZ</w:t>
      </w:r>
      <w:r w:rsidRPr="00E6176B">
        <w:rPr>
          <w:rFonts w:ascii="Tahoma" w:eastAsia="Times New Roman" w:hAnsi="Tahoma" w:cs="Tahoma"/>
          <w:color w:val="000000" w:themeColor="text1"/>
          <w:spacing w:val="-2"/>
          <w:position w:val="-2"/>
          <w:sz w:val="28"/>
          <w:szCs w:val="28"/>
          <w:lang w:eastAsia="sl-SI"/>
        </w:rPr>
        <w:t>P</w:t>
      </w:r>
      <w:r w:rsidRPr="00E6176B">
        <w:rPr>
          <w:rFonts w:ascii="Tahoma" w:eastAsia="Times New Roman" w:hAnsi="Tahoma" w:cs="Tahoma"/>
          <w:color w:val="000000" w:themeColor="text1"/>
          <w:spacing w:val="1"/>
          <w:position w:val="-2"/>
          <w:sz w:val="28"/>
          <w:szCs w:val="28"/>
          <w:lang w:eastAsia="sl-SI"/>
        </w:rPr>
        <w:t>I</w:t>
      </w:r>
      <w:r w:rsidRPr="00E6176B">
        <w:rPr>
          <w:rFonts w:ascii="Tahoma" w:eastAsia="Times New Roman" w:hAnsi="Tahoma" w:cs="Tahoma"/>
          <w:color w:val="000000" w:themeColor="text1"/>
          <w:position w:val="-2"/>
          <w:sz w:val="28"/>
          <w:szCs w:val="28"/>
          <w:lang w:eastAsia="sl-SI"/>
        </w:rPr>
        <w:t xml:space="preserve">SNA </w:t>
      </w:r>
      <w:r w:rsidRPr="00E6176B">
        <w:rPr>
          <w:rFonts w:ascii="Tahoma" w:eastAsia="Times New Roman" w:hAnsi="Tahoma" w:cs="Tahoma"/>
          <w:color w:val="000000" w:themeColor="text1"/>
          <w:spacing w:val="-3"/>
          <w:position w:val="-2"/>
          <w:sz w:val="28"/>
          <w:szCs w:val="28"/>
          <w:lang w:eastAsia="sl-SI"/>
        </w:rPr>
        <w:t>D</w:t>
      </w:r>
      <w:r w:rsidRPr="00E6176B">
        <w:rPr>
          <w:rFonts w:ascii="Tahoma" w:eastAsia="Times New Roman" w:hAnsi="Tahoma" w:cs="Tahoma"/>
          <w:color w:val="000000" w:themeColor="text1"/>
          <w:position w:val="-2"/>
          <w:sz w:val="28"/>
          <w:szCs w:val="28"/>
          <w:lang w:eastAsia="sl-SI"/>
        </w:rPr>
        <w:t>O</w:t>
      </w:r>
      <w:r w:rsidRPr="00E6176B">
        <w:rPr>
          <w:rFonts w:ascii="Tahoma" w:eastAsia="Times New Roman" w:hAnsi="Tahoma" w:cs="Tahoma"/>
          <w:color w:val="000000" w:themeColor="text1"/>
          <w:spacing w:val="1"/>
          <w:position w:val="-2"/>
          <w:sz w:val="28"/>
          <w:szCs w:val="28"/>
          <w:lang w:eastAsia="sl-SI"/>
        </w:rPr>
        <w:t>K</w:t>
      </w:r>
      <w:r w:rsidRPr="00E6176B">
        <w:rPr>
          <w:rFonts w:ascii="Tahoma" w:eastAsia="Times New Roman" w:hAnsi="Tahoma" w:cs="Tahoma"/>
          <w:color w:val="000000" w:themeColor="text1"/>
          <w:spacing w:val="-2"/>
          <w:position w:val="-2"/>
          <w:sz w:val="28"/>
          <w:szCs w:val="28"/>
          <w:lang w:eastAsia="sl-SI"/>
        </w:rPr>
        <w:t>U</w:t>
      </w:r>
      <w:r w:rsidRPr="00E6176B">
        <w:rPr>
          <w:rFonts w:ascii="Tahoma" w:eastAsia="Times New Roman" w:hAnsi="Tahoma" w:cs="Tahoma"/>
          <w:color w:val="000000" w:themeColor="text1"/>
          <w:spacing w:val="-3"/>
          <w:position w:val="-2"/>
          <w:sz w:val="28"/>
          <w:szCs w:val="28"/>
          <w:lang w:eastAsia="sl-SI"/>
        </w:rPr>
        <w:t>M</w:t>
      </w:r>
      <w:r w:rsidRPr="00E6176B">
        <w:rPr>
          <w:rFonts w:ascii="Tahoma" w:eastAsia="Times New Roman" w:hAnsi="Tahoma" w:cs="Tahoma"/>
          <w:color w:val="000000" w:themeColor="text1"/>
          <w:spacing w:val="1"/>
          <w:position w:val="-2"/>
          <w:sz w:val="28"/>
          <w:szCs w:val="28"/>
          <w:lang w:eastAsia="sl-SI"/>
        </w:rPr>
        <w:t>E</w:t>
      </w:r>
      <w:r w:rsidRPr="00E6176B">
        <w:rPr>
          <w:rFonts w:ascii="Tahoma" w:eastAsia="Times New Roman" w:hAnsi="Tahoma" w:cs="Tahoma"/>
          <w:color w:val="000000" w:themeColor="text1"/>
          <w:position w:val="-2"/>
          <w:sz w:val="28"/>
          <w:szCs w:val="28"/>
          <w:lang w:eastAsia="sl-SI"/>
        </w:rPr>
        <w:t>N</w:t>
      </w:r>
      <w:r w:rsidRPr="00E6176B">
        <w:rPr>
          <w:rFonts w:ascii="Tahoma" w:eastAsia="Times New Roman" w:hAnsi="Tahoma" w:cs="Tahoma"/>
          <w:color w:val="000000" w:themeColor="text1"/>
          <w:spacing w:val="-1"/>
          <w:position w:val="-2"/>
          <w:sz w:val="28"/>
          <w:szCs w:val="28"/>
          <w:lang w:eastAsia="sl-SI"/>
        </w:rPr>
        <w:t>T</w:t>
      </w:r>
      <w:r w:rsidRPr="00E6176B">
        <w:rPr>
          <w:rFonts w:ascii="Tahoma" w:eastAsia="Times New Roman" w:hAnsi="Tahoma" w:cs="Tahoma"/>
          <w:color w:val="000000" w:themeColor="text1"/>
          <w:position w:val="-2"/>
          <w:sz w:val="28"/>
          <w:szCs w:val="28"/>
          <w:lang w:eastAsia="sl-SI"/>
        </w:rPr>
        <w:t>A</w:t>
      </w:r>
      <w:r w:rsidRPr="00E6176B">
        <w:rPr>
          <w:rFonts w:ascii="Tahoma" w:eastAsia="Times New Roman" w:hAnsi="Tahoma" w:cs="Tahoma"/>
          <w:color w:val="000000" w:themeColor="text1"/>
          <w:spacing w:val="-1"/>
          <w:position w:val="-2"/>
          <w:sz w:val="28"/>
          <w:szCs w:val="28"/>
          <w:lang w:eastAsia="sl-SI"/>
        </w:rPr>
        <w:t>C</w:t>
      </w:r>
      <w:r w:rsidRPr="00E6176B">
        <w:rPr>
          <w:rFonts w:ascii="Tahoma" w:eastAsia="Times New Roman" w:hAnsi="Tahoma" w:cs="Tahoma"/>
          <w:color w:val="000000" w:themeColor="text1"/>
          <w:spacing w:val="1"/>
          <w:position w:val="-2"/>
          <w:sz w:val="28"/>
          <w:szCs w:val="28"/>
          <w:lang w:eastAsia="sl-SI"/>
        </w:rPr>
        <w:t>I</w:t>
      </w:r>
      <w:r w:rsidRPr="00E6176B">
        <w:rPr>
          <w:rFonts w:ascii="Tahoma" w:eastAsia="Times New Roman" w:hAnsi="Tahoma" w:cs="Tahoma"/>
          <w:color w:val="000000" w:themeColor="text1"/>
          <w:position w:val="-2"/>
          <w:sz w:val="28"/>
          <w:szCs w:val="28"/>
          <w:lang w:eastAsia="sl-SI"/>
        </w:rPr>
        <w:t>JA</w:t>
      </w:r>
    </w:p>
    <w:p w14:paraId="74D86BDE" w14:textId="77777777" w:rsidR="00BD0CE1" w:rsidRPr="00E6176B"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2DAF16E4" w14:textId="77777777" w:rsidR="00BD0CE1" w:rsidRPr="00E6176B"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310DEA64" w14:textId="77777777" w:rsidR="00BD0CE1" w:rsidRPr="00E6176B"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7DE5D5B1" w14:textId="77777777" w:rsidR="00BD0CE1" w:rsidRPr="00E6176B"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7543DF8F" w14:textId="77777777" w:rsidR="00BD0CE1" w:rsidRPr="00E6176B" w:rsidRDefault="00BD0CE1" w:rsidP="00BD0CE1">
      <w:pPr>
        <w:widowControl w:val="0"/>
        <w:autoSpaceDE w:val="0"/>
        <w:autoSpaceDN w:val="0"/>
        <w:adjustRightInd w:val="0"/>
        <w:spacing w:before="19" w:after="0" w:line="240" w:lineRule="auto"/>
        <w:ind w:right="1390"/>
        <w:jc w:val="center"/>
        <w:rPr>
          <w:rFonts w:ascii="Tahoma" w:eastAsia="Times New Roman" w:hAnsi="Tahoma" w:cs="Tahoma"/>
          <w:color w:val="000000" w:themeColor="text1"/>
          <w:sz w:val="24"/>
          <w:szCs w:val="24"/>
          <w:lang w:eastAsia="sl-SI"/>
        </w:rPr>
      </w:pPr>
      <w:r w:rsidRPr="00E6176B">
        <w:rPr>
          <w:rFonts w:ascii="Tahoma" w:eastAsia="Times New Roman" w:hAnsi="Tahoma" w:cs="Tahoma"/>
          <w:color w:val="000000" w:themeColor="text1"/>
          <w:sz w:val="24"/>
          <w:szCs w:val="24"/>
          <w:lang w:eastAsia="sl-SI"/>
        </w:rPr>
        <w:t xml:space="preserve">                   j</w:t>
      </w:r>
      <w:r w:rsidRPr="00E6176B">
        <w:rPr>
          <w:rFonts w:ascii="Tahoma" w:eastAsia="Times New Roman" w:hAnsi="Tahoma" w:cs="Tahoma"/>
          <w:color w:val="000000" w:themeColor="text1"/>
          <w:spacing w:val="-2"/>
          <w:sz w:val="24"/>
          <w:szCs w:val="24"/>
          <w:lang w:eastAsia="sl-SI"/>
        </w:rPr>
        <w:t>a</w:t>
      </w:r>
      <w:r w:rsidRPr="00E6176B">
        <w:rPr>
          <w:rFonts w:ascii="Tahoma" w:eastAsia="Times New Roman" w:hAnsi="Tahoma" w:cs="Tahoma"/>
          <w:color w:val="000000" w:themeColor="text1"/>
          <w:sz w:val="24"/>
          <w:szCs w:val="24"/>
          <w:lang w:eastAsia="sl-SI"/>
        </w:rPr>
        <w:t>v</w:t>
      </w:r>
      <w:r w:rsidRPr="00E6176B">
        <w:rPr>
          <w:rFonts w:ascii="Tahoma" w:eastAsia="Times New Roman" w:hAnsi="Tahoma" w:cs="Tahoma"/>
          <w:color w:val="000000" w:themeColor="text1"/>
          <w:spacing w:val="1"/>
          <w:sz w:val="24"/>
          <w:szCs w:val="24"/>
          <w:lang w:eastAsia="sl-SI"/>
        </w:rPr>
        <w:t>n</w:t>
      </w:r>
      <w:r w:rsidRPr="00E6176B">
        <w:rPr>
          <w:rFonts w:ascii="Tahoma" w:eastAsia="Times New Roman" w:hAnsi="Tahoma" w:cs="Tahoma"/>
          <w:color w:val="000000" w:themeColor="text1"/>
          <w:sz w:val="24"/>
          <w:szCs w:val="24"/>
          <w:lang w:eastAsia="sl-SI"/>
        </w:rPr>
        <w:t>i r</w:t>
      </w:r>
      <w:r w:rsidRPr="00E6176B">
        <w:rPr>
          <w:rFonts w:ascii="Tahoma" w:eastAsia="Times New Roman" w:hAnsi="Tahoma" w:cs="Tahoma"/>
          <w:color w:val="000000" w:themeColor="text1"/>
          <w:spacing w:val="-2"/>
          <w:sz w:val="24"/>
          <w:szCs w:val="24"/>
          <w:lang w:eastAsia="sl-SI"/>
        </w:rPr>
        <w:t>a</w:t>
      </w:r>
      <w:r w:rsidRPr="00E6176B">
        <w:rPr>
          <w:rFonts w:ascii="Tahoma" w:eastAsia="Times New Roman" w:hAnsi="Tahoma" w:cs="Tahoma"/>
          <w:color w:val="000000" w:themeColor="text1"/>
          <w:spacing w:val="1"/>
          <w:sz w:val="24"/>
          <w:szCs w:val="24"/>
          <w:lang w:eastAsia="sl-SI"/>
        </w:rPr>
        <w:t>z</w:t>
      </w:r>
      <w:r w:rsidRPr="00E6176B">
        <w:rPr>
          <w:rFonts w:ascii="Tahoma" w:eastAsia="Times New Roman" w:hAnsi="Tahoma" w:cs="Tahoma"/>
          <w:color w:val="000000" w:themeColor="text1"/>
          <w:sz w:val="24"/>
          <w:szCs w:val="24"/>
          <w:lang w:eastAsia="sl-SI"/>
        </w:rPr>
        <w:t xml:space="preserve">pis </w:t>
      </w:r>
      <w:r w:rsidRPr="00E6176B">
        <w:rPr>
          <w:rFonts w:ascii="Tahoma" w:eastAsia="Times New Roman" w:hAnsi="Tahoma" w:cs="Tahoma"/>
          <w:color w:val="000000" w:themeColor="text1"/>
          <w:spacing w:val="-1"/>
          <w:sz w:val="24"/>
          <w:szCs w:val="24"/>
          <w:lang w:eastAsia="sl-SI"/>
        </w:rPr>
        <w:t>z</w:t>
      </w:r>
      <w:r w:rsidRPr="00E6176B">
        <w:rPr>
          <w:rFonts w:ascii="Tahoma" w:eastAsia="Times New Roman" w:hAnsi="Tahoma" w:cs="Tahoma"/>
          <w:color w:val="000000" w:themeColor="text1"/>
          <w:sz w:val="24"/>
          <w:szCs w:val="24"/>
          <w:lang w:eastAsia="sl-SI"/>
        </w:rPr>
        <w:t>a</w:t>
      </w:r>
      <w:r w:rsidRPr="00E6176B">
        <w:rPr>
          <w:rFonts w:ascii="Tahoma" w:eastAsia="Times New Roman" w:hAnsi="Tahoma" w:cs="Tahoma"/>
          <w:color w:val="000000" w:themeColor="text1"/>
          <w:spacing w:val="2"/>
          <w:sz w:val="24"/>
          <w:szCs w:val="24"/>
          <w:lang w:eastAsia="sl-SI"/>
        </w:rPr>
        <w:t xml:space="preserve"> </w:t>
      </w:r>
      <w:r w:rsidRPr="00E6176B">
        <w:rPr>
          <w:rFonts w:ascii="Tahoma" w:eastAsia="Times New Roman" w:hAnsi="Tahoma" w:cs="Tahoma"/>
          <w:color w:val="000000" w:themeColor="text1"/>
          <w:sz w:val="24"/>
          <w:szCs w:val="24"/>
          <w:lang w:eastAsia="sl-SI"/>
        </w:rPr>
        <w:t>o</w:t>
      </w:r>
      <w:r w:rsidRPr="00E6176B">
        <w:rPr>
          <w:rFonts w:ascii="Tahoma" w:eastAsia="Times New Roman" w:hAnsi="Tahoma" w:cs="Tahoma"/>
          <w:color w:val="000000" w:themeColor="text1"/>
          <w:spacing w:val="-1"/>
          <w:sz w:val="24"/>
          <w:szCs w:val="24"/>
          <w:lang w:eastAsia="sl-SI"/>
        </w:rPr>
        <w:t>d</w:t>
      </w:r>
      <w:r w:rsidRPr="00E6176B">
        <w:rPr>
          <w:rFonts w:ascii="Tahoma" w:eastAsia="Times New Roman" w:hAnsi="Tahoma" w:cs="Tahoma"/>
          <w:color w:val="000000" w:themeColor="text1"/>
          <w:spacing w:val="2"/>
          <w:sz w:val="24"/>
          <w:szCs w:val="24"/>
          <w:lang w:eastAsia="sl-SI"/>
        </w:rPr>
        <w:t>d</w:t>
      </w:r>
      <w:r w:rsidRPr="00E6176B">
        <w:rPr>
          <w:rFonts w:ascii="Tahoma" w:eastAsia="Times New Roman" w:hAnsi="Tahoma" w:cs="Tahoma"/>
          <w:color w:val="000000" w:themeColor="text1"/>
          <w:spacing w:val="-1"/>
          <w:sz w:val="24"/>
          <w:szCs w:val="24"/>
          <w:lang w:eastAsia="sl-SI"/>
        </w:rPr>
        <w:t>a</w:t>
      </w:r>
      <w:r w:rsidRPr="00E6176B">
        <w:rPr>
          <w:rFonts w:ascii="Tahoma" w:eastAsia="Times New Roman" w:hAnsi="Tahoma" w:cs="Tahoma"/>
          <w:color w:val="000000" w:themeColor="text1"/>
          <w:sz w:val="24"/>
          <w:szCs w:val="24"/>
          <w:lang w:eastAsia="sl-SI"/>
        </w:rPr>
        <w:t>jo</w:t>
      </w:r>
      <w:r w:rsidRPr="00E6176B">
        <w:rPr>
          <w:rFonts w:ascii="Tahoma" w:eastAsia="Times New Roman" w:hAnsi="Tahoma" w:cs="Tahoma"/>
          <w:color w:val="000000" w:themeColor="text1"/>
          <w:spacing w:val="1"/>
          <w:sz w:val="24"/>
          <w:szCs w:val="24"/>
          <w:lang w:eastAsia="sl-SI"/>
        </w:rPr>
        <w:t xml:space="preserve"> </w:t>
      </w:r>
      <w:r w:rsidRPr="00E6176B">
        <w:rPr>
          <w:rFonts w:ascii="Tahoma" w:eastAsia="Times New Roman" w:hAnsi="Tahoma" w:cs="Tahoma"/>
          <w:color w:val="000000" w:themeColor="text1"/>
          <w:spacing w:val="2"/>
          <w:sz w:val="24"/>
          <w:szCs w:val="24"/>
          <w:lang w:eastAsia="sl-SI"/>
        </w:rPr>
        <w:t>j</w:t>
      </w:r>
      <w:r w:rsidRPr="00E6176B">
        <w:rPr>
          <w:rFonts w:ascii="Tahoma" w:eastAsia="Times New Roman" w:hAnsi="Tahoma" w:cs="Tahoma"/>
          <w:color w:val="000000" w:themeColor="text1"/>
          <w:spacing w:val="-1"/>
          <w:sz w:val="24"/>
          <w:szCs w:val="24"/>
          <w:lang w:eastAsia="sl-SI"/>
        </w:rPr>
        <w:t>a</w:t>
      </w:r>
      <w:r w:rsidRPr="00E6176B">
        <w:rPr>
          <w:rFonts w:ascii="Tahoma" w:eastAsia="Times New Roman" w:hAnsi="Tahoma" w:cs="Tahoma"/>
          <w:color w:val="000000" w:themeColor="text1"/>
          <w:sz w:val="24"/>
          <w:szCs w:val="24"/>
          <w:lang w:eastAsia="sl-SI"/>
        </w:rPr>
        <w:t>v</w:t>
      </w:r>
      <w:r w:rsidRPr="00E6176B">
        <w:rPr>
          <w:rFonts w:ascii="Tahoma" w:eastAsia="Times New Roman" w:hAnsi="Tahoma" w:cs="Tahoma"/>
          <w:color w:val="000000" w:themeColor="text1"/>
          <w:spacing w:val="1"/>
          <w:sz w:val="24"/>
          <w:szCs w:val="24"/>
          <w:lang w:eastAsia="sl-SI"/>
        </w:rPr>
        <w:t>ne</w:t>
      </w:r>
      <w:r w:rsidRPr="00E6176B">
        <w:rPr>
          <w:rFonts w:ascii="Tahoma" w:eastAsia="Times New Roman" w:hAnsi="Tahoma" w:cs="Tahoma"/>
          <w:color w:val="000000" w:themeColor="text1"/>
          <w:sz w:val="24"/>
          <w:szCs w:val="24"/>
          <w:lang w:eastAsia="sl-SI"/>
        </w:rPr>
        <w:t>ga</w:t>
      </w:r>
      <w:r w:rsidRPr="00E6176B">
        <w:rPr>
          <w:rFonts w:ascii="Tahoma" w:eastAsia="Times New Roman" w:hAnsi="Tahoma" w:cs="Tahoma"/>
          <w:color w:val="000000" w:themeColor="text1"/>
          <w:spacing w:val="-2"/>
          <w:sz w:val="24"/>
          <w:szCs w:val="24"/>
          <w:lang w:eastAsia="sl-SI"/>
        </w:rPr>
        <w:t xml:space="preserve"> </w:t>
      </w:r>
      <w:r w:rsidRPr="00E6176B">
        <w:rPr>
          <w:rFonts w:ascii="Tahoma" w:eastAsia="Times New Roman" w:hAnsi="Tahoma" w:cs="Tahoma"/>
          <w:color w:val="000000" w:themeColor="text1"/>
          <w:sz w:val="24"/>
          <w:szCs w:val="24"/>
          <w:lang w:eastAsia="sl-SI"/>
        </w:rPr>
        <w:t>n</w:t>
      </w:r>
      <w:r w:rsidRPr="00E6176B">
        <w:rPr>
          <w:rFonts w:ascii="Tahoma" w:eastAsia="Times New Roman" w:hAnsi="Tahoma" w:cs="Tahoma"/>
          <w:color w:val="000000" w:themeColor="text1"/>
          <w:spacing w:val="-1"/>
          <w:sz w:val="24"/>
          <w:szCs w:val="24"/>
          <w:lang w:eastAsia="sl-SI"/>
        </w:rPr>
        <w:t>a</w:t>
      </w:r>
      <w:r w:rsidRPr="00E6176B">
        <w:rPr>
          <w:rFonts w:ascii="Tahoma" w:eastAsia="Times New Roman" w:hAnsi="Tahoma" w:cs="Tahoma"/>
          <w:color w:val="000000" w:themeColor="text1"/>
          <w:sz w:val="24"/>
          <w:szCs w:val="24"/>
          <w:lang w:eastAsia="sl-SI"/>
        </w:rPr>
        <w:t>ro</w:t>
      </w:r>
      <w:r w:rsidRPr="00E6176B">
        <w:rPr>
          <w:rFonts w:ascii="Tahoma" w:eastAsia="Times New Roman" w:hAnsi="Tahoma" w:cs="Tahoma"/>
          <w:color w:val="000000" w:themeColor="text1"/>
          <w:spacing w:val="-1"/>
          <w:sz w:val="24"/>
          <w:szCs w:val="24"/>
          <w:lang w:eastAsia="sl-SI"/>
        </w:rPr>
        <w:t>č</w:t>
      </w:r>
      <w:r w:rsidRPr="00E6176B">
        <w:rPr>
          <w:rFonts w:ascii="Tahoma" w:eastAsia="Times New Roman" w:hAnsi="Tahoma" w:cs="Tahoma"/>
          <w:color w:val="000000" w:themeColor="text1"/>
          <w:sz w:val="24"/>
          <w:szCs w:val="24"/>
          <w:lang w:eastAsia="sl-SI"/>
        </w:rPr>
        <w:t>i</w:t>
      </w:r>
      <w:r w:rsidRPr="00E6176B">
        <w:rPr>
          <w:rFonts w:ascii="Tahoma" w:eastAsia="Times New Roman" w:hAnsi="Tahoma" w:cs="Tahoma"/>
          <w:color w:val="000000" w:themeColor="text1"/>
          <w:spacing w:val="3"/>
          <w:sz w:val="24"/>
          <w:szCs w:val="24"/>
          <w:lang w:eastAsia="sl-SI"/>
        </w:rPr>
        <w:t>l</w:t>
      </w:r>
      <w:r w:rsidRPr="00E6176B">
        <w:rPr>
          <w:rFonts w:ascii="Tahoma" w:eastAsia="Times New Roman" w:hAnsi="Tahoma" w:cs="Tahoma"/>
          <w:color w:val="000000" w:themeColor="text1"/>
          <w:sz w:val="24"/>
          <w:szCs w:val="24"/>
          <w:lang w:eastAsia="sl-SI"/>
        </w:rPr>
        <w:t>a</w:t>
      </w:r>
      <w:r w:rsidRPr="00E6176B">
        <w:rPr>
          <w:rFonts w:ascii="Tahoma" w:eastAsia="Times New Roman" w:hAnsi="Tahoma" w:cs="Tahoma"/>
          <w:color w:val="000000" w:themeColor="text1"/>
          <w:spacing w:val="-1"/>
          <w:sz w:val="24"/>
          <w:szCs w:val="24"/>
          <w:lang w:eastAsia="sl-SI"/>
        </w:rPr>
        <w:t xml:space="preserve"> </w:t>
      </w:r>
      <w:r w:rsidRPr="00E6176B">
        <w:rPr>
          <w:rFonts w:ascii="Tahoma" w:eastAsia="Times New Roman" w:hAnsi="Tahoma" w:cs="Tahoma"/>
          <w:color w:val="000000" w:themeColor="text1"/>
          <w:spacing w:val="2"/>
          <w:sz w:val="24"/>
          <w:szCs w:val="24"/>
          <w:lang w:eastAsia="sl-SI"/>
        </w:rPr>
        <w:t>p</w:t>
      </w:r>
      <w:r w:rsidRPr="00E6176B">
        <w:rPr>
          <w:rFonts w:ascii="Tahoma" w:eastAsia="Times New Roman" w:hAnsi="Tahoma" w:cs="Tahoma"/>
          <w:color w:val="000000" w:themeColor="text1"/>
          <w:sz w:val="24"/>
          <w:szCs w:val="24"/>
          <w:lang w:eastAsia="sl-SI"/>
        </w:rPr>
        <w:t>o</w:t>
      </w:r>
      <w:r w:rsidRPr="00E6176B">
        <w:rPr>
          <w:rFonts w:ascii="Tahoma" w:eastAsia="Times New Roman" w:hAnsi="Tahoma" w:cs="Tahoma"/>
          <w:color w:val="000000" w:themeColor="text1"/>
          <w:spacing w:val="-1"/>
          <w:sz w:val="24"/>
          <w:szCs w:val="24"/>
          <w:lang w:eastAsia="sl-SI"/>
        </w:rPr>
        <w:t xml:space="preserve"> </w:t>
      </w:r>
      <w:r w:rsidRPr="00E6176B">
        <w:rPr>
          <w:rFonts w:ascii="Tahoma" w:eastAsia="Times New Roman" w:hAnsi="Tahoma" w:cs="Tahoma"/>
          <w:color w:val="000000" w:themeColor="text1"/>
          <w:sz w:val="24"/>
          <w:szCs w:val="24"/>
          <w:lang w:eastAsia="sl-SI"/>
        </w:rPr>
        <w:t>o</w:t>
      </w:r>
      <w:r w:rsidRPr="00E6176B">
        <w:rPr>
          <w:rFonts w:ascii="Tahoma" w:eastAsia="Times New Roman" w:hAnsi="Tahoma" w:cs="Tahoma"/>
          <w:color w:val="000000" w:themeColor="text1"/>
          <w:spacing w:val="1"/>
          <w:sz w:val="24"/>
          <w:szCs w:val="24"/>
          <w:lang w:eastAsia="sl-SI"/>
        </w:rPr>
        <w:t>d</w:t>
      </w:r>
      <w:r w:rsidRPr="00E6176B">
        <w:rPr>
          <w:rFonts w:ascii="Tahoma" w:eastAsia="Times New Roman" w:hAnsi="Tahoma" w:cs="Tahoma"/>
          <w:color w:val="000000" w:themeColor="text1"/>
          <w:sz w:val="24"/>
          <w:szCs w:val="24"/>
          <w:lang w:eastAsia="sl-SI"/>
        </w:rPr>
        <w:t>pr</w:t>
      </w:r>
      <w:r w:rsidRPr="00E6176B">
        <w:rPr>
          <w:rFonts w:ascii="Tahoma" w:eastAsia="Times New Roman" w:hAnsi="Tahoma" w:cs="Tahoma"/>
          <w:color w:val="000000" w:themeColor="text1"/>
          <w:spacing w:val="-2"/>
          <w:sz w:val="24"/>
          <w:szCs w:val="24"/>
          <w:lang w:eastAsia="sl-SI"/>
        </w:rPr>
        <w:t>t</w:t>
      </w:r>
      <w:r w:rsidRPr="00E6176B">
        <w:rPr>
          <w:rFonts w:ascii="Tahoma" w:eastAsia="Times New Roman" w:hAnsi="Tahoma" w:cs="Tahoma"/>
          <w:color w:val="000000" w:themeColor="text1"/>
          <w:spacing w:val="1"/>
          <w:sz w:val="24"/>
          <w:szCs w:val="24"/>
          <w:lang w:eastAsia="sl-SI"/>
        </w:rPr>
        <w:t>e</w:t>
      </w:r>
      <w:r w:rsidRPr="00E6176B">
        <w:rPr>
          <w:rFonts w:ascii="Tahoma" w:eastAsia="Times New Roman" w:hAnsi="Tahoma" w:cs="Tahoma"/>
          <w:color w:val="000000" w:themeColor="text1"/>
          <w:sz w:val="24"/>
          <w:szCs w:val="24"/>
          <w:lang w:eastAsia="sl-SI"/>
        </w:rPr>
        <w:t>m p</w:t>
      </w:r>
      <w:r w:rsidRPr="00E6176B">
        <w:rPr>
          <w:rFonts w:ascii="Tahoma" w:eastAsia="Times New Roman" w:hAnsi="Tahoma" w:cs="Tahoma"/>
          <w:color w:val="000000" w:themeColor="text1"/>
          <w:spacing w:val="-1"/>
          <w:sz w:val="24"/>
          <w:szCs w:val="24"/>
          <w:lang w:eastAsia="sl-SI"/>
        </w:rPr>
        <w:t>o</w:t>
      </w:r>
      <w:r w:rsidRPr="00E6176B">
        <w:rPr>
          <w:rFonts w:ascii="Tahoma" w:eastAsia="Times New Roman" w:hAnsi="Tahoma" w:cs="Tahoma"/>
          <w:color w:val="000000" w:themeColor="text1"/>
          <w:spacing w:val="1"/>
          <w:sz w:val="24"/>
          <w:szCs w:val="24"/>
          <w:lang w:eastAsia="sl-SI"/>
        </w:rPr>
        <w:t>st</w:t>
      </w:r>
      <w:r w:rsidRPr="00E6176B">
        <w:rPr>
          <w:rFonts w:ascii="Tahoma" w:eastAsia="Times New Roman" w:hAnsi="Tahoma" w:cs="Tahoma"/>
          <w:color w:val="000000" w:themeColor="text1"/>
          <w:sz w:val="24"/>
          <w:szCs w:val="24"/>
          <w:lang w:eastAsia="sl-SI"/>
        </w:rPr>
        <w:t>o</w:t>
      </w:r>
      <w:r w:rsidRPr="00E6176B">
        <w:rPr>
          <w:rFonts w:ascii="Tahoma" w:eastAsia="Times New Roman" w:hAnsi="Tahoma" w:cs="Tahoma"/>
          <w:color w:val="000000" w:themeColor="text1"/>
          <w:spacing w:val="-1"/>
          <w:sz w:val="24"/>
          <w:szCs w:val="24"/>
          <w:lang w:eastAsia="sl-SI"/>
        </w:rPr>
        <w:t>p</w:t>
      </w:r>
      <w:r w:rsidRPr="00E6176B">
        <w:rPr>
          <w:rFonts w:ascii="Tahoma" w:eastAsia="Times New Roman" w:hAnsi="Tahoma" w:cs="Tahoma"/>
          <w:color w:val="000000" w:themeColor="text1"/>
          <w:sz w:val="24"/>
          <w:szCs w:val="24"/>
          <w:lang w:eastAsia="sl-SI"/>
        </w:rPr>
        <w:t>ku</w:t>
      </w:r>
    </w:p>
    <w:p w14:paraId="47E45F52" w14:textId="77777777" w:rsidR="00BD0CE1" w:rsidRPr="00E6176B" w:rsidRDefault="00BD0CE1" w:rsidP="00BD0CE1">
      <w:pPr>
        <w:widowControl w:val="0"/>
        <w:autoSpaceDE w:val="0"/>
        <w:autoSpaceDN w:val="0"/>
        <w:adjustRightInd w:val="0"/>
        <w:spacing w:before="10" w:after="0" w:line="140" w:lineRule="exact"/>
        <w:jc w:val="center"/>
        <w:rPr>
          <w:rFonts w:ascii="Tahoma" w:eastAsia="Times New Roman" w:hAnsi="Tahoma" w:cs="Tahoma"/>
          <w:color w:val="000000" w:themeColor="text1"/>
          <w:sz w:val="14"/>
          <w:szCs w:val="14"/>
          <w:lang w:eastAsia="sl-SI"/>
        </w:rPr>
      </w:pPr>
    </w:p>
    <w:p w14:paraId="1F2995B2" w14:textId="77777777" w:rsidR="00BD0CE1" w:rsidRPr="00E6176B" w:rsidRDefault="00BD0CE1" w:rsidP="00BD0CE1">
      <w:pPr>
        <w:widowControl w:val="0"/>
        <w:autoSpaceDE w:val="0"/>
        <w:autoSpaceDN w:val="0"/>
        <w:adjustRightInd w:val="0"/>
        <w:spacing w:after="0" w:line="200" w:lineRule="exact"/>
        <w:jc w:val="center"/>
        <w:rPr>
          <w:rFonts w:ascii="Tahoma" w:eastAsia="Times New Roman" w:hAnsi="Tahoma" w:cs="Tahoma"/>
          <w:color w:val="000000" w:themeColor="text1"/>
          <w:sz w:val="20"/>
          <w:szCs w:val="20"/>
          <w:lang w:eastAsia="sl-SI"/>
        </w:rPr>
      </w:pPr>
    </w:p>
    <w:p w14:paraId="19609D64" w14:textId="4F2EC7B7" w:rsidR="00FC6EF5" w:rsidRPr="00E6176B" w:rsidRDefault="00EE27FE" w:rsidP="00FC6EF5">
      <w:pPr>
        <w:widowControl w:val="0"/>
        <w:autoSpaceDE w:val="0"/>
        <w:autoSpaceDN w:val="0"/>
        <w:adjustRightInd w:val="0"/>
        <w:spacing w:after="0" w:line="240" w:lineRule="auto"/>
        <w:ind w:right="106"/>
        <w:jc w:val="center"/>
        <w:rPr>
          <w:rFonts w:ascii="Tahoma" w:eastAsia="Times New Roman" w:hAnsi="Tahoma" w:cs="Tahoma"/>
          <w:b/>
          <w:color w:val="000000" w:themeColor="text1"/>
          <w:sz w:val="28"/>
          <w:szCs w:val="28"/>
          <w:lang w:eastAsia="sl-SI"/>
        </w:rPr>
      </w:pPr>
      <w:r w:rsidRPr="00E6176B">
        <w:rPr>
          <w:rFonts w:ascii="Tahoma" w:eastAsia="Times New Roman" w:hAnsi="Tahoma" w:cs="Tahoma"/>
          <w:b/>
          <w:color w:val="000000" w:themeColor="text1"/>
          <w:sz w:val="28"/>
          <w:szCs w:val="28"/>
          <w:lang w:eastAsia="sl-SI"/>
        </w:rPr>
        <w:t>SUKCESIVNA DOBAVA FARMACEVTSKE OVOJNINE ZA GALENSKI LABORATORIJ IN LEKARNE ZA OBDOBJE DVEH LET</w:t>
      </w:r>
    </w:p>
    <w:p w14:paraId="2A82C2FF" w14:textId="77777777" w:rsidR="00FC6EF5" w:rsidRPr="00E6176B" w:rsidRDefault="00FC6EF5" w:rsidP="00FC6EF5">
      <w:pPr>
        <w:widowControl w:val="0"/>
        <w:autoSpaceDE w:val="0"/>
        <w:autoSpaceDN w:val="0"/>
        <w:adjustRightInd w:val="0"/>
        <w:spacing w:after="0" w:line="240" w:lineRule="auto"/>
        <w:ind w:right="106"/>
        <w:jc w:val="center"/>
        <w:rPr>
          <w:rFonts w:ascii="Tahoma" w:eastAsia="Times New Roman" w:hAnsi="Tahoma" w:cs="Tahoma"/>
          <w:b/>
          <w:color w:val="000000" w:themeColor="text1"/>
          <w:sz w:val="28"/>
          <w:szCs w:val="28"/>
          <w:lang w:eastAsia="sl-SI"/>
        </w:rPr>
      </w:pPr>
    </w:p>
    <w:p w14:paraId="757F76EB" w14:textId="23DD24C5" w:rsidR="00BD0CE1" w:rsidRPr="00E6176B" w:rsidRDefault="00E5720F" w:rsidP="00FC6EF5">
      <w:pPr>
        <w:widowControl w:val="0"/>
        <w:autoSpaceDE w:val="0"/>
        <w:autoSpaceDN w:val="0"/>
        <w:adjustRightInd w:val="0"/>
        <w:spacing w:after="0" w:line="240" w:lineRule="auto"/>
        <w:ind w:right="106"/>
        <w:jc w:val="center"/>
        <w:rPr>
          <w:rFonts w:ascii="Tahoma" w:eastAsia="Times New Roman" w:hAnsi="Tahoma" w:cs="Tahoma"/>
          <w:b/>
          <w:color w:val="000000" w:themeColor="text1"/>
          <w:sz w:val="28"/>
          <w:szCs w:val="28"/>
          <w:lang w:eastAsia="sl-SI"/>
        </w:rPr>
      </w:pPr>
      <w:r w:rsidRPr="00E6176B">
        <w:rPr>
          <w:rFonts w:ascii="Tahoma" w:eastAsia="Times New Roman" w:hAnsi="Tahoma" w:cs="Tahoma"/>
          <w:b/>
          <w:color w:val="000000" w:themeColor="text1"/>
          <w:sz w:val="24"/>
          <w:szCs w:val="24"/>
          <w:lang w:eastAsia="sl-SI"/>
        </w:rPr>
        <w:t>JN/GL-4-2024</w:t>
      </w:r>
    </w:p>
    <w:p w14:paraId="3601FDBF" w14:textId="77777777" w:rsidR="00BD0CE1" w:rsidRPr="00E6176B" w:rsidRDefault="00BD0CE1" w:rsidP="00BD0CE1">
      <w:pPr>
        <w:widowControl w:val="0"/>
        <w:autoSpaceDE w:val="0"/>
        <w:autoSpaceDN w:val="0"/>
        <w:adjustRightInd w:val="0"/>
        <w:spacing w:after="0" w:line="200" w:lineRule="exact"/>
        <w:jc w:val="center"/>
        <w:rPr>
          <w:rFonts w:ascii="Tahoma" w:eastAsia="Times New Roman" w:hAnsi="Tahoma" w:cs="Tahoma"/>
          <w:color w:val="000000" w:themeColor="text1"/>
          <w:sz w:val="20"/>
          <w:szCs w:val="20"/>
          <w:lang w:eastAsia="sl-SI"/>
        </w:rPr>
      </w:pPr>
    </w:p>
    <w:p w14:paraId="05706347" w14:textId="77777777" w:rsidR="00BD0CE1" w:rsidRPr="00E6176B"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439D5AEF" w14:textId="77777777" w:rsidR="00BD0CE1" w:rsidRPr="00E6176B"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06B648E3" w14:textId="77777777" w:rsidR="00BD0CE1" w:rsidRPr="00E6176B"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1A16D993" w14:textId="77777777" w:rsidR="00BD0CE1" w:rsidRPr="00E6176B"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79A59D36" w14:textId="77777777" w:rsidR="00BD0CE1" w:rsidRPr="00E6176B"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618D2563" w14:textId="77777777" w:rsidR="00BD0CE1" w:rsidRPr="00E6176B"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7EE04212" w14:textId="77777777" w:rsidR="00BD0CE1" w:rsidRPr="00E6176B"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7C539715" w14:textId="77777777" w:rsidR="00BD0CE1" w:rsidRPr="00E6176B"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2DD80C39" w14:textId="77777777" w:rsidR="00BD0CE1" w:rsidRPr="00E6176B"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5459A978" w14:textId="77777777" w:rsidR="00BD0CE1" w:rsidRPr="00E6176B"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0EC7345E" w14:textId="77777777" w:rsidR="00BD0CE1" w:rsidRPr="00E6176B"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0B30B07A" w14:textId="77777777" w:rsidR="00BD0CE1" w:rsidRPr="00E6176B"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65EEDFE1" w14:textId="77777777" w:rsidR="00BD0CE1" w:rsidRPr="00E6176B"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180FB759" w14:textId="77777777" w:rsidR="00BD0CE1" w:rsidRPr="00E6176B"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2DF9876F" w14:textId="77777777" w:rsidR="00BD0CE1" w:rsidRPr="00E6176B"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58CD6658" w14:textId="77777777" w:rsidR="00BD0CE1" w:rsidRPr="00E6176B"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5ADC2093" w14:textId="77777777" w:rsidR="00BD0CE1" w:rsidRPr="00E6176B"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49DA82BD" w14:textId="77777777" w:rsidR="00BD0CE1" w:rsidRPr="00E6176B" w:rsidRDefault="00BD0CE1" w:rsidP="00BD0CE1">
      <w:pPr>
        <w:widowControl w:val="0"/>
        <w:autoSpaceDE w:val="0"/>
        <w:autoSpaceDN w:val="0"/>
        <w:adjustRightInd w:val="0"/>
        <w:spacing w:before="5" w:after="0" w:line="200" w:lineRule="exact"/>
        <w:rPr>
          <w:rFonts w:ascii="Tahoma" w:eastAsia="Times New Roman" w:hAnsi="Tahoma" w:cs="Tahoma"/>
          <w:color w:val="000000" w:themeColor="text1"/>
          <w:sz w:val="20"/>
          <w:szCs w:val="20"/>
          <w:lang w:eastAsia="sl-SI"/>
        </w:rPr>
      </w:pPr>
    </w:p>
    <w:p w14:paraId="5ED6769B" w14:textId="6186D818" w:rsidR="00BD0CE1" w:rsidRPr="00E6176B" w:rsidRDefault="001058D9" w:rsidP="00BD0CE1">
      <w:pPr>
        <w:widowControl w:val="0"/>
        <w:autoSpaceDE w:val="0"/>
        <w:autoSpaceDN w:val="0"/>
        <w:adjustRightInd w:val="0"/>
        <w:spacing w:after="0" w:line="281" w:lineRule="exact"/>
        <w:ind w:right="-36"/>
        <w:jc w:val="center"/>
        <w:rPr>
          <w:rFonts w:ascii="Tahoma" w:eastAsia="Times New Roman" w:hAnsi="Tahoma" w:cs="Tahoma"/>
          <w:color w:val="000000" w:themeColor="text1"/>
          <w:sz w:val="24"/>
          <w:szCs w:val="24"/>
          <w:lang w:eastAsia="sl-SI"/>
        </w:rPr>
      </w:pPr>
      <w:r w:rsidRPr="00E6176B">
        <w:rPr>
          <w:rFonts w:ascii="Tahoma" w:eastAsia="Times New Roman" w:hAnsi="Tahoma" w:cs="Tahoma"/>
          <w:color w:val="000000" w:themeColor="text1"/>
          <w:position w:val="-2"/>
          <w:sz w:val="24"/>
          <w:szCs w:val="24"/>
          <w:lang w:eastAsia="sl-SI"/>
        </w:rPr>
        <w:t>December</w:t>
      </w:r>
      <w:r w:rsidR="00BD0CE1" w:rsidRPr="00E6176B">
        <w:rPr>
          <w:rFonts w:ascii="Tahoma" w:eastAsia="Times New Roman" w:hAnsi="Tahoma" w:cs="Tahoma"/>
          <w:color w:val="000000" w:themeColor="text1"/>
          <w:position w:val="-2"/>
          <w:sz w:val="24"/>
          <w:szCs w:val="24"/>
          <w:lang w:eastAsia="sl-SI"/>
        </w:rPr>
        <w:t xml:space="preserve"> 2</w:t>
      </w:r>
      <w:r w:rsidR="00BD0CE1" w:rsidRPr="00E6176B">
        <w:rPr>
          <w:rFonts w:ascii="Tahoma" w:eastAsia="Times New Roman" w:hAnsi="Tahoma" w:cs="Tahoma"/>
          <w:color w:val="000000" w:themeColor="text1"/>
          <w:spacing w:val="1"/>
          <w:position w:val="-2"/>
          <w:sz w:val="24"/>
          <w:szCs w:val="24"/>
          <w:lang w:eastAsia="sl-SI"/>
        </w:rPr>
        <w:t>0</w:t>
      </w:r>
      <w:r w:rsidR="007649BE" w:rsidRPr="00E6176B">
        <w:rPr>
          <w:rFonts w:ascii="Tahoma" w:eastAsia="Times New Roman" w:hAnsi="Tahoma" w:cs="Tahoma"/>
          <w:color w:val="000000" w:themeColor="text1"/>
          <w:spacing w:val="-1"/>
          <w:position w:val="-2"/>
          <w:sz w:val="24"/>
          <w:szCs w:val="24"/>
          <w:lang w:eastAsia="sl-SI"/>
        </w:rPr>
        <w:t>2</w:t>
      </w:r>
      <w:r w:rsidR="00E5720F" w:rsidRPr="00E6176B">
        <w:rPr>
          <w:rFonts w:ascii="Tahoma" w:eastAsia="Times New Roman" w:hAnsi="Tahoma" w:cs="Tahoma"/>
          <w:color w:val="000000" w:themeColor="text1"/>
          <w:spacing w:val="-1"/>
          <w:position w:val="-2"/>
          <w:sz w:val="24"/>
          <w:szCs w:val="24"/>
          <w:lang w:eastAsia="sl-SI"/>
        </w:rPr>
        <w:t>4</w:t>
      </w:r>
    </w:p>
    <w:p w14:paraId="6491125D" w14:textId="77777777" w:rsidR="00BD0CE1" w:rsidRPr="00E6176B"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2C7A75DE" w14:textId="77777777" w:rsidR="00BD0CE1" w:rsidRPr="00E6176B"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710897B1" w14:textId="77777777" w:rsidR="00BD0CE1" w:rsidRPr="00E6176B"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71B05D87" w14:textId="77777777" w:rsidR="00BD0CE1" w:rsidRPr="00E6176B"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16010A8B" w14:textId="77777777" w:rsidR="00BD0CE1" w:rsidRPr="00E6176B"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40FE2BC5" w14:textId="77777777" w:rsidR="00BD0CE1" w:rsidRPr="00E6176B"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71E20406" w14:textId="77777777" w:rsidR="00BD0CE1" w:rsidRPr="00E6176B" w:rsidRDefault="00BD0CE1" w:rsidP="00BD0CE1">
      <w:pPr>
        <w:widowControl w:val="0"/>
        <w:autoSpaceDE w:val="0"/>
        <w:autoSpaceDN w:val="0"/>
        <w:adjustRightInd w:val="0"/>
        <w:spacing w:before="40" w:after="0" w:line="247" w:lineRule="auto"/>
        <w:ind w:right="106"/>
        <w:jc w:val="center"/>
        <w:rPr>
          <w:rFonts w:ascii="Tahoma" w:eastAsia="Times New Roman" w:hAnsi="Tahoma" w:cs="Tahoma"/>
          <w:color w:val="000000" w:themeColor="text1"/>
          <w:sz w:val="16"/>
          <w:szCs w:val="16"/>
          <w:lang w:eastAsia="sl-SI"/>
        </w:rPr>
        <w:sectPr w:rsidR="00BD0CE1" w:rsidRPr="00E6176B" w:rsidSect="009B401C">
          <w:headerReference w:type="default" r:id="rId11"/>
          <w:footerReference w:type="default" r:id="rId12"/>
          <w:pgSz w:w="11920" w:h="16840"/>
          <w:pgMar w:top="2060" w:right="1020" w:bottom="280" w:left="1580" w:header="445" w:footer="283" w:gutter="0"/>
          <w:pgNumType w:start="1"/>
          <w:cols w:space="708"/>
          <w:noEndnote/>
          <w:docGrid w:linePitch="299"/>
        </w:sectPr>
      </w:pPr>
      <w:r w:rsidRPr="00E6176B">
        <w:rPr>
          <w:rFonts w:ascii="Tahoma" w:eastAsia="Times New Roman" w:hAnsi="Tahoma" w:cs="Tahoma"/>
          <w:color w:val="000000" w:themeColor="text1"/>
          <w:spacing w:val="-1"/>
          <w:sz w:val="16"/>
          <w:szCs w:val="16"/>
          <w:lang w:eastAsia="sl-SI"/>
        </w:rPr>
        <w:t>Gorenjske lekarne, Gosposvetska ulica 12, 4000 Kranj</w:t>
      </w:r>
      <w:r w:rsidRPr="00E6176B">
        <w:rPr>
          <w:rFonts w:ascii="Tahoma" w:eastAsia="Times New Roman" w:hAnsi="Tahoma" w:cs="Tahoma"/>
          <w:color w:val="000000" w:themeColor="text1"/>
          <w:sz w:val="16"/>
          <w:szCs w:val="16"/>
          <w:lang w:eastAsia="sl-SI"/>
        </w:rPr>
        <w:t>,</w:t>
      </w:r>
      <w:r w:rsidRPr="00E6176B">
        <w:rPr>
          <w:rFonts w:ascii="Tahoma" w:eastAsia="Times New Roman" w:hAnsi="Tahoma" w:cs="Tahoma"/>
          <w:color w:val="000000" w:themeColor="text1"/>
          <w:spacing w:val="-1"/>
          <w:sz w:val="16"/>
          <w:szCs w:val="16"/>
          <w:lang w:eastAsia="sl-SI"/>
        </w:rPr>
        <w:t xml:space="preserve"> </w:t>
      </w:r>
      <w:r w:rsidRPr="00E6176B">
        <w:rPr>
          <w:rFonts w:ascii="Tahoma" w:eastAsia="Times New Roman" w:hAnsi="Tahoma" w:cs="Tahoma"/>
          <w:color w:val="000000" w:themeColor="text1"/>
          <w:spacing w:val="1"/>
          <w:sz w:val="16"/>
          <w:szCs w:val="16"/>
          <w:lang w:eastAsia="sl-SI"/>
        </w:rPr>
        <w:t>t</w:t>
      </w:r>
      <w:r w:rsidRPr="00E6176B">
        <w:rPr>
          <w:rFonts w:ascii="Tahoma" w:eastAsia="Times New Roman" w:hAnsi="Tahoma" w:cs="Tahoma"/>
          <w:color w:val="000000" w:themeColor="text1"/>
          <w:spacing w:val="-2"/>
          <w:sz w:val="16"/>
          <w:szCs w:val="16"/>
          <w:lang w:eastAsia="sl-SI"/>
        </w:rPr>
        <w:t>e</w:t>
      </w:r>
      <w:r w:rsidRPr="00E6176B">
        <w:rPr>
          <w:rFonts w:ascii="Tahoma" w:eastAsia="Times New Roman" w:hAnsi="Tahoma" w:cs="Tahoma"/>
          <w:color w:val="000000" w:themeColor="text1"/>
          <w:spacing w:val="-1"/>
          <w:sz w:val="16"/>
          <w:szCs w:val="16"/>
          <w:lang w:eastAsia="sl-SI"/>
        </w:rPr>
        <w:t>l</w:t>
      </w:r>
      <w:r w:rsidRPr="00E6176B">
        <w:rPr>
          <w:rFonts w:ascii="Tahoma" w:eastAsia="Times New Roman" w:hAnsi="Tahoma" w:cs="Tahoma"/>
          <w:color w:val="000000" w:themeColor="text1"/>
          <w:sz w:val="16"/>
          <w:szCs w:val="16"/>
          <w:lang w:eastAsia="sl-SI"/>
        </w:rPr>
        <w:t xml:space="preserve">.(04) 2016100, </w:t>
      </w:r>
      <w:r w:rsidRPr="00E6176B">
        <w:rPr>
          <w:rFonts w:ascii="Tahoma" w:eastAsia="Times New Roman" w:hAnsi="Tahoma" w:cs="Tahoma"/>
          <w:color w:val="000000" w:themeColor="text1"/>
          <w:spacing w:val="-2"/>
          <w:sz w:val="16"/>
          <w:szCs w:val="16"/>
          <w:lang w:eastAsia="sl-SI"/>
        </w:rPr>
        <w:t>e</w:t>
      </w:r>
      <w:r w:rsidRPr="00E6176B">
        <w:rPr>
          <w:rFonts w:ascii="Tahoma" w:eastAsia="Times New Roman" w:hAnsi="Tahoma" w:cs="Tahoma"/>
          <w:color w:val="000000" w:themeColor="text1"/>
          <w:spacing w:val="-1"/>
          <w:sz w:val="16"/>
          <w:szCs w:val="16"/>
          <w:lang w:eastAsia="sl-SI"/>
        </w:rPr>
        <w:t>-</w:t>
      </w:r>
      <w:r w:rsidRPr="00E6176B">
        <w:rPr>
          <w:rFonts w:ascii="Tahoma" w:eastAsia="Times New Roman" w:hAnsi="Tahoma" w:cs="Tahoma"/>
          <w:color w:val="000000" w:themeColor="text1"/>
          <w:spacing w:val="1"/>
          <w:sz w:val="16"/>
          <w:szCs w:val="16"/>
          <w:lang w:eastAsia="sl-SI"/>
        </w:rPr>
        <w:t>p</w:t>
      </w:r>
      <w:r w:rsidRPr="00E6176B">
        <w:rPr>
          <w:rFonts w:ascii="Tahoma" w:eastAsia="Times New Roman" w:hAnsi="Tahoma" w:cs="Tahoma"/>
          <w:color w:val="000000" w:themeColor="text1"/>
          <w:spacing w:val="-1"/>
          <w:sz w:val="16"/>
          <w:szCs w:val="16"/>
          <w:lang w:eastAsia="sl-SI"/>
        </w:rPr>
        <w:t>o</w:t>
      </w:r>
      <w:r w:rsidRPr="00E6176B">
        <w:rPr>
          <w:rFonts w:ascii="Tahoma" w:eastAsia="Times New Roman" w:hAnsi="Tahoma" w:cs="Tahoma"/>
          <w:color w:val="000000" w:themeColor="text1"/>
          <w:sz w:val="16"/>
          <w:szCs w:val="16"/>
          <w:lang w:eastAsia="sl-SI"/>
        </w:rPr>
        <w:t>š</w:t>
      </w:r>
      <w:r w:rsidRPr="00E6176B">
        <w:rPr>
          <w:rFonts w:ascii="Tahoma" w:eastAsia="Times New Roman" w:hAnsi="Tahoma" w:cs="Tahoma"/>
          <w:color w:val="000000" w:themeColor="text1"/>
          <w:spacing w:val="1"/>
          <w:sz w:val="16"/>
          <w:szCs w:val="16"/>
          <w:lang w:eastAsia="sl-SI"/>
        </w:rPr>
        <w:t>t</w:t>
      </w:r>
      <w:r w:rsidRPr="00E6176B">
        <w:rPr>
          <w:rFonts w:ascii="Tahoma" w:eastAsia="Times New Roman" w:hAnsi="Tahoma" w:cs="Tahoma"/>
          <w:color w:val="000000" w:themeColor="text1"/>
          <w:sz w:val="16"/>
          <w:szCs w:val="16"/>
          <w:lang w:eastAsia="sl-SI"/>
        </w:rPr>
        <w:t>a</w:t>
      </w:r>
      <w:r w:rsidRPr="00E6176B">
        <w:rPr>
          <w:rFonts w:ascii="Tahoma" w:eastAsia="Times New Roman" w:hAnsi="Tahoma" w:cs="Tahoma"/>
          <w:color w:val="000000" w:themeColor="text1"/>
          <w:spacing w:val="-1"/>
          <w:sz w:val="16"/>
          <w:szCs w:val="16"/>
          <w:lang w:eastAsia="sl-SI"/>
        </w:rPr>
        <w:t>:uprava</w:t>
      </w:r>
      <w:r w:rsidRPr="00E6176B">
        <w:rPr>
          <w:rFonts w:ascii="Tahoma" w:eastAsia="Times New Roman" w:hAnsi="Tahoma" w:cs="Tahoma"/>
          <w:color w:val="000000" w:themeColor="text1"/>
          <w:sz w:val="16"/>
          <w:szCs w:val="16"/>
          <w:lang w:eastAsia="sl-SI"/>
        </w:rPr>
        <w:t>@gorenjske-lekarne.si,</w:t>
      </w:r>
      <w:r w:rsidRPr="00E6176B">
        <w:rPr>
          <w:rFonts w:ascii="Tahoma" w:eastAsia="Times New Roman" w:hAnsi="Tahoma" w:cs="Tahoma"/>
          <w:color w:val="000000" w:themeColor="text1"/>
          <w:spacing w:val="-1"/>
          <w:sz w:val="16"/>
          <w:szCs w:val="16"/>
          <w:lang w:eastAsia="sl-SI"/>
        </w:rPr>
        <w:t xml:space="preserve"> </w:t>
      </w:r>
      <w:r w:rsidR="00FC6EF5" w:rsidRPr="00E6176B">
        <w:rPr>
          <w:rFonts w:ascii="Tahoma" w:eastAsia="Times New Roman" w:hAnsi="Tahoma" w:cs="Tahoma"/>
          <w:color w:val="000000" w:themeColor="text1"/>
          <w:spacing w:val="-1"/>
          <w:sz w:val="16"/>
          <w:szCs w:val="16"/>
          <w:lang w:eastAsia="sl-SI"/>
        </w:rPr>
        <w:t>http://www.gorenjske-lekarne.si</w:t>
      </w:r>
    </w:p>
    <w:p w14:paraId="06C143C2" w14:textId="77777777" w:rsidR="00430F6D" w:rsidRPr="00E6176B" w:rsidRDefault="00430F6D" w:rsidP="00FC6EF5">
      <w:pPr>
        <w:keepNext/>
        <w:spacing w:after="0" w:line="240" w:lineRule="auto"/>
        <w:outlineLvl w:val="0"/>
        <w:rPr>
          <w:rFonts w:ascii="Tahoma" w:eastAsia="Times New Roman" w:hAnsi="Tahoma" w:cs="Tahoma"/>
          <w:b/>
          <w:color w:val="000000" w:themeColor="text1"/>
          <w:sz w:val="28"/>
          <w:szCs w:val="28"/>
          <w:lang w:eastAsia="sl-SI"/>
        </w:rPr>
      </w:pPr>
    </w:p>
    <w:p w14:paraId="3F511A68" w14:textId="77777777" w:rsidR="00430F6D" w:rsidRPr="00E6176B" w:rsidRDefault="00430F6D" w:rsidP="00BD0CE1">
      <w:pPr>
        <w:keepNext/>
        <w:spacing w:after="0" w:line="240" w:lineRule="auto"/>
        <w:jc w:val="center"/>
        <w:outlineLvl w:val="0"/>
        <w:rPr>
          <w:rFonts w:ascii="Tahoma" w:eastAsia="Times New Roman" w:hAnsi="Tahoma" w:cs="Tahoma"/>
          <w:b/>
          <w:color w:val="000000" w:themeColor="text1"/>
          <w:sz w:val="28"/>
          <w:szCs w:val="28"/>
          <w:lang w:eastAsia="sl-SI"/>
        </w:rPr>
      </w:pPr>
    </w:p>
    <w:p w14:paraId="256ED2B6" w14:textId="77777777" w:rsidR="00BD0CE1" w:rsidRPr="00E6176B" w:rsidRDefault="00BD0CE1" w:rsidP="00BD0CE1">
      <w:pPr>
        <w:keepNext/>
        <w:spacing w:after="0" w:line="240" w:lineRule="auto"/>
        <w:jc w:val="center"/>
        <w:outlineLvl w:val="0"/>
        <w:rPr>
          <w:rFonts w:ascii="Tahoma" w:eastAsia="Times New Roman" w:hAnsi="Tahoma" w:cs="Tahoma"/>
          <w:b/>
          <w:color w:val="000000" w:themeColor="text1"/>
          <w:sz w:val="28"/>
          <w:szCs w:val="28"/>
          <w:lang w:val="x-none" w:eastAsia="sl-SI"/>
        </w:rPr>
      </w:pPr>
      <w:r w:rsidRPr="00E6176B">
        <w:rPr>
          <w:rFonts w:ascii="Tahoma" w:eastAsia="Times New Roman" w:hAnsi="Tahoma" w:cs="Tahoma"/>
          <w:b/>
          <w:color w:val="000000" w:themeColor="text1"/>
          <w:sz w:val="28"/>
          <w:szCs w:val="28"/>
          <w:lang w:val="x-none" w:eastAsia="sl-SI"/>
        </w:rPr>
        <w:t>POVABILO K ODDAJI PONUDBE</w:t>
      </w:r>
    </w:p>
    <w:p w14:paraId="27965C2C" w14:textId="77777777" w:rsidR="00BD0CE1" w:rsidRPr="00E6176B" w:rsidRDefault="00BD0CE1" w:rsidP="00BD0CE1">
      <w:pPr>
        <w:tabs>
          <w:tab w:val="left" w:pos="2895"/>
        </w:tabs>
        <w:spacing w:after="0" w:line="240" w:lineRule="auto"/>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ab/>
      </w:r>
    </w:p>
    <w:p w14:paraId="4E5AC579" w14:textId="77777777" w:rsidR="00BD0CE1" w:rsidRPr="00E6176B" w:rsidRDefault="00BD0CE1" w:rsidP="00BD0CE1">
      <w:pPr>
        <w:spacing w:after="0" w:line="240" w:lineRule="auto"/>
        <w:rPr>
          <w:rFonts w:ascii="Tahoma" w:eastAsia="Times New Roman" w:hAnsi="Tahoma" w:cs="Tahoma"/>
          <w:color w:val="000000" w:themeColor="text1"/>
          <w:sz w:val="20"/>
          <w:szCs w:val="20"/>
          <w:lang w:eastAsia="sl-SI"/>
        </w:rPr>
      </w:pPr>
    </w:p>
    <w:p w14:paraId="0B56835C" w14:textId="77777777" w:rsidR="00BD0CE1" w:rsidRPr="00E6176B" w:rsidRDefault="00BD0CE1" w:rsidP="00BD0CE1">
      <w:pPr>
        <w:spacing w:after="0" w:line="240" w:lineRule="auto"/>
        <w:rPr>
          <w:rFonts w:ascii="Tahoma" w:eastAsia="Times New Roman" w:hAnsi="Tahoma" w:cs="Tahoma"/>
          <w:color w:val="000000" w:themeColor="text1"/>
          <w:sz w:val="20"/>
          <w:szCs w:val="20"/>
          <w:lang w:eastAsia="sl-SI"/>
        </w:rPr>
      </w:pPr>
    </w:p>
    <w:p w14:paraId="10FA1014" w14:textId="77777777" w:rsidR="00BD0CE1" w:rsidRPr="00E6176B" w:rsidRDefault="00BD0CE1" w:rsidP="00BD0CE1">
      <w:pPr>
        <w:spacing w:after="0" w:line="240" w:lineRule="auto"/>
        <w:rPr>
          <w:rFonts w:ascii="Tahoma" w:eastAsia="Times New Roman" w:hAnsi="Tahoma" w:cs="Tahoma"/>
          <w:color w:val="000000" w:themeColor="text1"/>
          <w:sz w:val="20"/>
          <w:szCs w:val="20"/>
          <w:lang w:eastAsia="sl-SI"/>
        </w:rPr>
      </w:pPr>
    </w:p>
    <w:p w14:paraId="644796D2" w14:textId="77777777" w:rsidR="00BD0CE1" w:rsidRPr="00E6176B" w:rsidRDefault="00430F6D" w:rsidP="00BD0CE1">
      <w:pPr>
        <w:spacing w:after="0" w:line="240" w:lineRule="auto"/>
        <w:jc w:val="both"/>
        <w:rPr>
          <w:rFonts w:ascii="Tahoma" w:eastAsia="Times New Roman" w:hAnsi="Tahoma" w:cs="Tahoma"/>
          <w:b/>
          <w:color w:val="000000" w:themeColor="text1"/>
          <w:sz w:val="20"/>
          <w:szCs w:val="20"/>
          <w:lang w:eastAsia="sl-SI"/>
        </w:rPr>
      </w:pPr>
      <w:r w:rsidRPr="00E6176B">
        <w:rPr>
          <w:rFonts w:ascii="Tahoma" w:eastAsia="Times New Roman" w:hAnsi="Tahoma" w:cs="Tahoma"/>
          <w:b/>
          <w:color w:val="000000" w:themeColor="text1"/>
          <w:sz w:val="20"/>
          <w:szCs w:val="20"/>
          <w:lang w:eastAsia="sl-SI"/>
        </w:rPr>
        <w:t>GORENJSKE LEKARNE, Gosposvetska ulica 12, 4000 Kranj</w:t>
      </w:r>
      <w:r w:rsidR="00BD0CE1" w:rsidRPr="00E6176B">
        <w:rPr>
          <w:rFonts w:ascii="Tahoma" w:eastAsia="Times New Roman" w:hAnsi="Tahoma" w:cs="Tahoma"/>
          <w:b/>
          <w:color w:val="000000" w:themeColor="text1"/>
          <w:sz w:val="20"/>
          <w:szCs w:val="20"/>
          <w:lang w:eastAsia="sl-SI"/>
        </w:rPr>
        <w:t>,</w:t>
      </w:r>
    </w:p>
    <w:p w14:paraId="2971E20A" w14:textId="77777777" w:rsidR="00BD0CE1" w:rsidRPr="00E6176B" w:rsidRDefault="00BD0CE1" w:rsidP="00BD0CE1">
      <w:pPr>
        <w:spacing w:after="0" w:line="240" w:lineRule="auto"/>
        <w:rPr>
          <w:rFonts w:ascii="Tahoma" w:eastAsia="Times New Roman" w:hAnsi="Tahoma" w:cs="Tahoma"/>
          <w:color w:val="000000" w:themeColor="text1"/>
          <w:sz w:val="20"/>
          <w:szCs w:val="20"/>
          <w:lang w:eastAsia="sl-SI"/>
        </w:rPr>
      </w:pPr>
    </w:p>
    <w:p w14:paraId="10F954C1" w14:textId="77777777" w:rsidR="00BD0CE1" w:rsidRPr="00E6176B" w:rsidRDefault="00BD0CE1" w:rsidP="00BD0CE1">
      <w:pPr>
        <w:spacing w:after="0" w:line="240" w:lineRule="auto"/>
        <w:jc w:val="center"/>
        <w:rPr>
          <w:rFonts w:ascii="Tahoma" w:eastAsia="Times New Roman" w:hAnsi="Tahoma" w:cs="Tahoma"/>
          <w:color w:val="000000" w:themeColor="text1"/>
          <w:sz w:val="20"/>
          <w:szCs w:val="20"/>
          <w:lang w:eastAsia="sl-SI"/>
        </w:rPr>
      </w:pPr>
    </w:p>
    <w:p w14:paraId="48352FA7" w14:textId="77777777" w:rsidR="00BD0CE1" w:rsidRPr="00E6176B" w:rsidRDefault="00BD0CE1" w:rsidP="00BD0CE1">
      <w:pPr>
        <w:spacing w:after="0" w:line="240" w:lineRule="auto"/>
        <w:rPr>
          <w:rFonts w:ascii="Tahoma" w:eastAsia="Times New Roman" w:hAnsi="Tahoma" w:cs="Tahoma"/>
          <w:b/>
          <w:color w:val="000000" w:themeColor="text1"/>
          <w:sz w:val="20"/>
          <w:szCs w:val="20"/>
          <w:lang w:eastAsia="sl-SI"/>
        </w:rPr>
      </w:pPr>
      <w:r w:rsidRPr="00E6176B">
        <w:rPr>
          <w:rFonts w:ascii="Tahoma" w:eastAsia="Times New Roman" w:hAnsi="Tahoma" w:cs="Tahoma"/>
          <w:b/>
          <w:color w:val="000000" w:themeColor="text1"/>
          <w:sz w:val="20"/>
          <w:szCs w:val="20"/>
          <w:lang w:eastAsia="sl-SI"/>
        </w:rPr>
        <w:t xml:space="preserve"> vabi</w:t>
      </w:r>
      <w:r w:rsidR="00430F6D" w:rsidRPr="00E6176B">
        <w:rPr>
          <w:rFonts w:ascii="Tahoma" w:eastAsia="Times New Roman" w:hAnsi="Tahoma" w:cs="Tahoma"/>
          <w:b/>
          <w:color w:val="000000" w:themeColor="text1"/>
          <w:sz w:val="20"/>
          <w:szCs w:val="20"/>
          <w:lang w:eastAsia="sl-SI"/>
        </w:rPr>
        <w:t>jo</w:t>
      </w:r>
    </w:p>
    <w:p w14:paraId="3B71F4B5" w14:textId="77777777" w:rsidR="00BD0CE1" w:rsidRPr="00E6176B" w:rsidRDefault="00BD0CE1" w:rsidP="00BD0CE1">
      <w:pPr>
        <w:spacing w:after="0" w:line="240" w:lineRule="auto"/>
        <w:jc w:val="center"/>
        <w:rPr>
          <w:rFonts w:ascii="Tahoma" w:eastAsia="Times New Roman" w:hAnsi="Tahoma" w:cs="Tahoma"/>
          <w:color w:val="000000" w:themeColor="text1"/>
          <w:sz w:val="20"/>
          <w:szCs w:val="20"/>
          <w:lang w:eastAsia="sl-SI"/>
        </w:rPr>
      </w:pPr>
    </w:p>
    <w:p w14:paraId="1DC591D5" w14:textId="77777777" w:rsidR="00BD0CE1" w:rsidRPr="00E6176B" w:rsidRDefault="00BD0CE1" w:rsidP="00BD0CE1">
      <w:pPr>
        <w:spacing w:after="0" w:line="240" w:lineRule="auto"/>
        <w:jc w:val="center"/>
        <w:rPr>
          <w:rFonts w:ascii="Tahoma" w:eastAsia="Times New Roman" w:hAnsi="Tahoma" w:cs="Tahoma"/>
          <w:color w:val="000000" w:themeColor="text1"/>
          <w:sz w:val="20"/>
          <w:szCs w:val="20"/>
          <w:lang w:eastAsia="sl-SI"/>
        </w:rPr>
      </w:pPr>
    </w:p>
    <w:p w14:paraId="3F785632" w14:textId="77777777" w:rsidR="00BD0CE1" w:rsidRPr="00E6176B" w:rsidRDefault="00BD0CE1" w:rsidP="00BD0CE1">
      <w:pPr>
        <w:spacing w:after="0" w:line="240" w:lineRule="auto"/>
        <w:jc w:val="center"/>
        <w:rPr>
          <w:rFonts w:ascii="Tahoma" w:eastAsia="Times New Roman" w:hAnsi="Tahoma" w:cs="Tahoma"/>
          <w:color w:val="000000" w:themeColor="text1"/>
          <w:sz w:val="20"/>
          <w:szCs w:val="20"/>
          <w:lang w:eastAsia="sl-SI"/>
        </w:rPr>
      </w:pPr>
    </w:p>
    <w:p w14:paraId="068F9063" w14:textId="77777777" w:rsidR="00BD0CE1" w:rsidRPr="00E6176B" w:rsidRDefault="00BD0CE1" w:rsidP="00BD0CE1">
      <w:pPr>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vse zainteresirane ponudnike, da predložijo svojo ponudbo po zahtevah dokumentacije v zvezi z oddajo javnega naročila:</w:t>
      </w:r>
    </w:p>
    <w:p w14:paraId="4CA2DFBC" w14:textId="77777777" w:rsidR="00BD0CE1" w:rsidRPr="00E6176B" w:rsidRDefault="00BD0CE1" w:rsidP="00BD0CE1">
      <w:pPr>
        <w:spacing w:after="0" w:line="240" w:lineRule="auto"/>
        <w:rPr>
          <w:rFonts w:ascii="Tahoma" w:eastAsia="Times New Roman" w:hAnsi="Tahoma" w:cs="Tahoma"/>
          <w:color w:val="000000" w:themeColor="text1"/>
          <w:sz w:val="20"/>
          <w:szCs w:val="20"/>
          <w:lang w:eastAsia="sl-SI"/>
        </w:rPr>
      </w:pPr>
    </w:p>
    <w:p w14:paraId="1F6E0ADD" w14:textId="77777777" w:rsidR="00BD0CE1" w:rsidRPr="00E6176B" w:rsidRDefault="00BD0CE1" w:rsidP="00BD0CE1">
      <w:pPr>
        <w:spacing w:after="0" w:line="240" w:lineRule="auto"/>
        <w:rPr>
          <w:rFonts w:ascii="Tahoma" w:eastAsia="Times New Roman" w:hAnsi="Tahoma" w:cs="Tahoma"/>
          <w:color w:val="000000" w:themeColor="text1"/>
          <w:sz w:val="20"/>
          <w:szCs w:val="20"/>
          <w:lang w:eastAsia="sl-SI"/>
        </w:rPr>
      </w:pPr>
    </w:p>
    <w:p w14:paraId="5BA37269" w14:textId="77777777" w:rsidR="00BD0CE1" w:rsidRPr="00E6176B" w:rsidRDefault="00BD0CE1" w:rsidP="00BD0CE1">
      <w:pPr>
        <w:spacing w:after="0" w:line="240" w:lineRule="auto"/>
        <w:rPr>
          <w:rFonts w:ascii="Tahoma" w:eastAsia="Times New Roman" w:hAnsi="Tahoma" w:cs="Tahoma"/>
          <w:color w:val="000000" w:themeColor="text1"/>
          <w:sz w:val="20"/>
          <w:szCs w:val="20"/>
          <w:lang w:eastAsia="sl-SI"/>
        </w:rPr>
      </w:pPr>
    </w:p>
    <w:p w14:paraId="286913D7" w14:textId="77777777" w:rsidR="00BD0CE1" w:rsidRPr="00E6176B" w:rsidRDefault="00BD0CE1" w:rsidP="00BD0CE1">
      <w:pPr>
        <w:spacing w:after="0" w:line="240" w:lineRule="auto"/>
        <w:rPr>
          <w:rFonts w:ascii="Tahoma" w:eastAsia="Times New Roman" w:hAnsi="Tahoma" w:cs="Tahoma"/>
          <w:color w:val="000000" w:themeColor="text1"/>
          <w:sz w:val="20"/>
          <w:szCs w:val="20"/>
          <w:lang w:eastAsia="sl-SI"/>
        </w:rPr>
      </w:pPr>
    </w:p>
    <w:p w14:paraId="622AF5F2" w14:textId="5F5D1932" w:rsidR="00BD0CE1" w:rsidRPr="00E6176B" w:rsidRDefault="00BD0CE1" w:rsidP="000132E3">
      <w:pPr>
        <w:widowControl w:val="0"/>
        <w:autoSpaceDE w:val="0"/>
        <w:autoSpaceDN w:val="0"/>
        <w:adjustRightInd w:val="0"/>
        <w:spacing w:after="0" w:line="240" w:lineRule="auto"/>
        <w:jc w:val="center"/>
        <w:rPr>
          <w:rFonts w:ascii="Tahoma" w:eastAsia="Times New Roman" w:hAnsi="Tahoma" w:cs="Tahoma"/>
          <w:b/>
          <w:color w:val="000000" w:themeColor="text1"/>
          <w:sz w:val="28"/>
          <w:szCs w:val="28"/>
          <w:lang w:eastAsia="sl-SI"/>
        </w:rPr>
      </w:pPr>
      <w:r w:rsidRPr="00E6176B">
        <w:rPr>
          <w:rFonts w:ascii="Tahoma" w:eastAsia="Times New Roman" w:hAnsi="Tahoma" w:cs="Tahoma"/>
          <w:b/>
          <w:color w:val="000000" w:themeColor="text1"/>
          <w:sz w:val="28"/>
          <w:szCs w:val="28"/>
          <w:lang w:eastAsia="sl-SI"/>
        </w:rPr>
        <w:t>»</w:t>
      </w:r>
      <w:r w:rsidR="00EE27FE" w:rsidRPr="00E6176B">
        <w:rPr>
          <w:rFonts w:ascii="Tahoma" w:eastAsia="Times New Roman" w:hAnsi="Tahoma" w:cs="Tahoma"/>
          <w:b/>
          <w:color w:val="000000" w:themeColor="text1"/>
          <w:sz w:val="28"/>
          <w:szCs w:val="28"/>
          <w:lang w:eastAsia="sl-SI"/>
        </w:rPr>
        <w:t>SUKCESIVNA DOBAVA FARMACEVTSKE OVOJNINE ZA GALENSKI LABORATORIJ IN LEKARNE ZA OBDOBJE DVEH LET</w:t>
      </w:r>
      <w:r w:rsidRPr="00E6176B">
        <w:rPr>
          <w:rFonts w:ascii="Tahoma" w:eastAsia="Times New Roman" w:hAnsi="Tahoma" w:cs="Tahoma"/>
          <w:b/>
          <w:color w:val="000000" w:themeColor="text1"/>
          <w:sz w:val="28"/>
          <w:szCs w:val="28"/>
          <w:lang w:eastAsia="sl-SI"/>
        </w:rPr>
        <w:t>«</w:t>
      </w:r>
    </w:p>
    <w:p w14:paraId="252A32C3" w14:textId="77777777" w:rsidR="00BD0CE1" w:rsidRPr="00E6176B" w:rsidRDefault="00BD0CE1" w:rsidP="008A3064">
      <w:pPr>
        <w:spacing w:after="0" w:line="240" w:lineRule="auto"/>
        <w:ind w:right="-2"/>
        <w:jc w:val="center"/>
        <w:rPr>
          <w:rFonts w:ascii="Tahoma" w:eastAsia="Times New Roman" w:hAnsi="Tahoma" w:cs="Tahoma"/>
          <w:color w:val="000000" w:themeColor="text1"/>
          <w:sz w:val="20"/>
          <w:szCs w:val="20"/>
          <w:lang w:eastAsia="sl-SI"/>
        </w:rPr>
      </w:pPr>
    </w:p>
    <w:p w14:paraId="5EEA2141" w14:textId="77777777" w:rsidR="00BD0CE1" w:rsidRPr="00E6176B" w:rsidRDefault="00BD0CE1" w:rsidP="00BD0CE1">
      <w:pPr>
        <w:spacing w:after="0" w:line="240" w:lineRule="auto"/>
        <w:jc w:val="center"/>
        <w:rPr>
          <w:rFonts w:ascii="Tahoma" w:eastAsia="Times New Roman" w:hAnsi="Tahoma" w:cs="Tahoma"/>
          <w:color w:val="000000" w:themeColor="text1"/>
          <w:sz w:val="20"/>
          <w:szCs w:val="20"/>
          <w:lang w:eastAsia="sl-SI"/>
        </w:rPr>
      </w:pPr>
    </w:p>
    <w:p w14:paraId="570AA037" w14:textId="77777777" w:rsidR="00BD0CE1" w:rsidRPr="00E6176B" w:rsidRDefault="00BD0CE1" w:rsidP="00BD0CE1">
      <w:pPr>
        <w:spacing w:after="0" w:line="240" w:lineRule="auto"/>
        <w:jc w:val="both"/>
        <w:rPr>
          <w:rFonts w:ascii="Tahoma" w:eastAsia="Times New Roman" w:hAnsi="Tahoma" w:cs="Tahoma"/>
          <w:color w:val="000000" w:themeColor="text1"/>
          <w:sz w:val="20"/>
          <w:szCs w:val="20"/>
          <w:lang w:eastAsia="sl-SI"/>
        </w:rPr>
      </w:pPr>
    </w:p>
    <w:p w14:paraId="4DB14382" w14:textId="77777777" w:rsidR="00BD0CE1" w:rsidRPr="00E6176B" w:rsidRDefault="00BD0CE1" w:rsidP="00BD0CE1">
      <w:pPr>
        <w:spacing w:after="0" w:line="240" w:lineRule="auto"/>
        <w:ind w:right="565"/>
        <w:rPr>
          <w:rFonts w:ascii="Tahoma" w:eastAsia="Times New Roman" w:hAnsi="Tahoma" w:cs="Tahoma"/>
          <w:b/>
          <w:noProof/>
          <w:color w:val="000000" w:themeColor="text1"/>
          <w:sz w:val="20"/>
          <w:szCs w:val="20"/>
          <w:lang w:eastAsia="sl-SI"/>
        </w:rPr>
      </w:pPr>
    </w:p>
    <w:p w14:paraId="2477B0CA" w14:textId="77777777" w:rsidR="00BD0CE1" w:rsidRPr="00E6176B" w:rsidRDefault="00BD0CE1" w:rsidP="00BD0CE1">
      <w:pPr>
        <w:spacing w:after="0" w:line="240" w:lineRule="auto"/>
        <w:rPr>
          <w:rFonts w:ascii="Tahoma" w:eastAsia="Times New Roman" w:hAnsi="Tahoma" w:cs="Tahoma"/>
          <w:color w:val="000000" w:themeColor="text1"/>
          <w:sz w:val="20"/>
          <w:szCs w:val="20"/>
          <w:lang w:eastAsia="sl-SI"/>
        </w:rPr>
      </w:pPr>
    </w:p>
    <w:p w14:paraId="1EC5F1B4" w14:textId="77777777" w:rsidR="00BD0CE1" w:rsidRPr="00E6176B" w:rsidRDefault="00BD0CE1" w:rsidP="00BD0CE1">
      <w:pPr>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Dokumentacija v zvezi z oddajo javnega naročila določa predmet javnega naročila ter pogoje za izbiro najugodnejšega ponudnika, s katerim bo sklenjena pogodba za predmetno javno naročilo.</w:t>
      </w:r>
    </w:p>
    <w:p w14:paraId="2AD64256" w14:textId="77777777" w:rsidR="00BD0CE1" w:rsidRPr="00E6176B" w:rsidRDefault="00BD0CE1" w:rsidP="00BD0CE1">
      <w:pPr>
        <w:spacing w:after="0" w:line="240" w:lineRule="auto"/>
        <w:rPr>
          <w:rFonts w:ascii="Tahoma" w:eastAsia="Times New Roman" w:hAnsi="Tahoma" w:cs="Tahoma"/>
          <w:color w:val="000000" w:themeColor="text1"/>
          <w:sz w:val="20"/>
          <w:szCs w:val="20"/>
          <w:lang w:eastAsia="sl-SI"/>
        </w:rPr>
      </w:pPr>
    </w:p>
    <w:p w14:paraId="78BB9CB4" w14:textId="77777777" w:rsidR="00BD0CE1" w:rsidRPr="00E6176B" w:rsidRDefault="00BD0CE1" w:rsidP="00BD0CE1">
      <w:pPr>
        <w:spacing w:after="0" w:line="240" w:lineRule="auto"/>
        <w:rPr>
          <w:rFonts w:ascii="Tahoma" w:eastAsia="Times New Roman" w:hAnsi="Tahoma" w:cs="Tahoma"/>
          <w:color w:val="000000" w:themeColor="text1"/>
          <w:sz w:val="20"/>
          <w:szCs w:val="20"/>
          <w:lang w:eastAsia="sl-SI"/>
        </w:rPr>
      </w:pPr>
    </w:p>
    <w:p w14:paraId="50779FD3" w14:textId="77777777" w:rsidR="00BD0CE1" w:rsidRPr="00E6176B" w:rsidRDefault="00BD0CE1" w:rsidP="00BD0CE1">
      <w:pPr>
        <w:spacing w:after="0" w:line="240" w:lineRule="auto"/>
        <w:rPr>
          <w:rFonts w:ascii="Tahoma" w:eastAsia="Times New Roman" w:hAnsi="Tahoma" w:cs="Tahoma"/>
          <w:color w:val="000000" w:themeColor="text1"/>
          <w:sz w:val="20"/>
          <w:szCs w:val="20"/>
          <w:lang w:eastAsia="sl-SI"/>
        </w:rPr>
      </w:pPr>
    </w:p>
    <w:p w14:paraId="183B3400" w14:textId="77777777" w:rsidR="00BD0CE1" w:rsidRPr="00E6176B" w:rsidRDefault="00BD0CE1" w:rsidP="00BD0CE1">
      <w:pPr>
        <w:spacing w:after="0" w:line="240" w:lineRule="auto"/>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S spoštovanjem!</w:t>
      </w:r>
    </w:p>
    <w:p w14:paraId="3246AF61" w14:textId="77777777" w:rsidR="00BD0CE1" w:rsidRPr="00E6176B" w:rsidRDefault="00BD0CE1" w:rsidP="00BD0CE1">
      <w:pPr>
        <w:autoSpaceDE w:val="0"/>
        <w:autoSpaceDN w:val="0"/>
        <w:adjustRightInd w:val="0"/>
        <w:spacing w:after="0" w:line="240" w:lineRule="auto"/>
        <w:rPr>
          <w:rFonts w:ascii="Tahoma" w:eastAsia="Times New Roman" w:hAnsi="Tahoma" w:cs="Tahoma"/>
          <w:color w:val="000000" w:themeColor="text1"/>
          <w:sz w:val="20"/>
          <w:szCs w:val="20"/>
          <w:lang w:eastAsia="sl-SI"/>
        </w:rPr>
      </w:pPr>
    </w:p>
    <w:p w14:paraId="5CC2EBBC" w14:textId="77777777" w:rsidR="00BD0CE1" w:rsidRPr="00E6176B" w:rsidRDefault="00BD0CE1" w:rsidP="00BD0CE1">
      <w:pPr>
        <w:autoSpaceDE w:val="0"/>
        <w:autoSpaceDN w:val="0"/>
        <w:adjustRightInd w:val="0"/>
        <w:spacing w:after="0" w:line="240" w:lineRule="auto"/>
        <w:jc w:val="right"/>
        <w:rPr>
          <w:rFonts w:ascii="Tahoma" w:eastAsia="Times New Roman" w:hAnsi="Tahoma" w:cs="Tahoma"/>
          <w:bCs/>
          <w:color w:val="000000" w:themeColor="text1"/>
          <w:sz w:val="20"/>
          <w:szCs w:val="20"/>
          <w:lang w:eastAsia="sl-SI"/>
        </w:rPr>
      </w:pPr>
    </w:p>
    <w:p w14:paraId="3CDA80C9" w14:textId="77777777" w:rsidR="00BD0CE1" w:rsidRPr="00E6176B" w:rsidRDefault="00BD0CE1" w:rsidP="00BD0CE1">
      <w:pPr>
        <w:autoSpaceDE w:val="0"/>
        <w:autoSpaceDN w:val="0"/>
        <w:adjustRightInd w:val="0"/>
        <w:spacing w:after="0" w:line="240" w:lineRule="auto"/>
        <w:jc w:val="right"/>
        <w:rPr>
          <w:rFonts w:ascii="Tahoma" w:eastAsia="Times New Roman" w:hAnsi="Tahoma" w:cs="Tahoma"/>
          <w:bCs/>
          <w:color w:val="000000" w:themeColor="text1"/>
          <w:sz w:val="20"/>
          <w:szCs w:val="20"/>
          <w:lang w:eastAsia="sl-SI"/>
        </w:rPr>
      </w:pPr>
    </w:p>
    <w:p w14:paraId="258B71AB" w14:textId="77777777" w:rsidR="00BD0CE1" w:rsidRPr="00E6176B" w:rsidRDefault="00BD0CE1" w:rsidP="00BD0CE1">
      <w:pPr>
        <w:autoSpaceDE w:val="0"/>
        <w:autoSpaceDN w:val="0"/>
        <w:adjustRightInd w:val="0"/>
        <w:spacing w:after="0" w:line="240" w:lineRule="auto"/>
        <w:jc w:val="right"/>
        <w:rPr>
          <w:rFonts w:ascii="Tahoma" w:eastAsia="Times New Roman" w:hAnsi="Tahoma" w:cs="Tahoma"/>
          <w:bCs/>
          <w:color w:val="000000" w:themeColor="text1"/>
          <w:sz w:val="20"/>
          <w:szCs w:val="20"/>
          <w:lang w:eastAsia="sl-SI"/>
        </w:rPr>
      </w:pPr>
    </w:p>
    <w:p w14:paraId="71946E02" w14:textId="77777777" w:rsidR="00BD0CE1" w:rsidRPr="00E6176B" w:rsidRDefault="00BD0CE1" w:rsidP="00BD0CE1">
      <w:pPr>
        <w:autoSpaceDE w:val="0"/>
        <w:autoSpaceDN w:val="0"/>
        <w:adjustRightInd w:val="0"/>
        <w:spacing w:after="0" w:line="240" w:lineRule="auto"/>
        <w:jc w:val="right"/>
        <w:rPr>
          <w:rFonts w:ascii="Tahoma" w:eastAsia="Times New Roman" w:hAnsi="Tahoma" w:cs="Tahoma"/>
          <w:bCs/>
          <w:color w:val="000000" w:themeColor="text1"/>
          <w:sz w:val="20"/>
          <w:szCs w:val="20"/>
          <w:lang w:eastAsia="sl-SI"/>
        </w:rPr>
      </w:pPr>
    </w:p>
    <w:p w14:paraId="664D281A" w14:textId="77777777" w:rsidR="00BD0CE1" w:rsidRPr="00E6176B" w:rsidRDefault="00BD0CE1" w:rsidP="00BD0CE1">
      <w:pPr>
        <w:autoSpaceDE w:val="0"/>
        <w:autoSpaceDN w:val="0"/>
        <w:adjustRightInd w:val="0"/>
        <w:spacing w:after="0" w:line="240" w:lineRule="auto"/>
        <w:ind w:left="6372"/>
        <w:rPr>
          <w:rFonts w:ascii="Tahoma" w:eastAsia="Times New Roman" w:hAnsi="Tahoma" w:cs="Tahoma"/>
          <w:bCs/>
          <w:color w:val="000000" w:themeColor="text1"/>
          <w:sz w:val="20"/>
          <w:szCs w:val="20"/>
          <w:lang w:eastAsia="sl-SI"/>
        </w:rPr>
      </w:pPr>
      <w:r w:rsidRPr="00E6176B">
        <w:rPr>
          <w:rFonts w:ascii="Tahoma" w:eastAsia="Times New Roman" w:hAnsi="Tahoma" w:cs="Tahoma"/>
          <w:bCs/>
          <w:color w:val="000000" w:themeColor="text1"/>
          <w:sz w:val="20"/>
          <w:szCs w:val="20"/>
          <w:lang w:eastAsia="sl-SI"/>
        </w:rPr>
        <w:t xml:space="preserve">      Direktorica</w:t>
      </w:r>
    </w:p>
    <w:p w14:paraId="39086482" w14:textId="77777777" w:rsidR="00BD0CE1" w:rsidRPr="00E6176B" w:rsidRDefault="00430F6D" w:rsidP="00BD0CE1">
      <w:pPr>
        <w:spacing w:after="0" w:line="240" w:lineRule="auto"/>
        <w:ind w:left="4956" w:firstLine="708"/>
        <w:rPr>
          <w:rFonts w:ascii="Tahoma" w:eastAsia="Times New Roman" w:hAnsi="Tahoma" w:cs="Tahoma"/>
          <w:color w:val="000000" w:themeColor="text1"/>
          <w:sz w:val="20"/>
          <w:szCs w:val="20"/>
          <w:lang w:eastAsia="sl-SI"/>
        </w:rPr>
      </w:pPr>
      <w:r w:rsidRPr="00E6176B">
        <w:rPr>
          <w:rFonts w:ascii="Tahoma" w:eastAsia="Times New Roman" w:hAnsi="Tahoma" w:cs="Tahoma"/>
          <w:bCs/>
          <w:color w:val="000000" w:themeColor="text1"/>
          <w:sz w:val="20"/>
          <w:szCs w:val="20"/>
          <w:lang w:eastAsia="sl-SI"/>
        </w:rPr>
        <w:t xml:space="preserve">     Romana Rakovec, mag. farm.</w:t>
      </w:r>
    </w:p>
    <w:p w14:paraId="12049AC2" w14:textId="77777777" w:rsidR="00BD0CE1" w:rsidRPr="00E6176B" w:rsidRDefault="00430F6D" w:rsidP="00BD0CE1">
      <w:pPr>
        <w:spacing w:after="0" w:line="240" w:lineRule="auto"/>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 xml:space="preserve"> </w:t>
      </w:r>
    </w:p>
    <w:p w14:paraId="55B1BB8C" w14:textId="13107939" w:rsidR="009B401C" w:rsidRPr="00E6176B" w:rsidRDefault="00C32AB6">
      <w:pPr>
        <w:rPr>
          <w:rFonts w:ascii="Tahoma" w:eastAsia="Times New Roman" w:hAnsi="Tahoma" w:cs="Tahoma"/>
          <w:b/>
          <w:color w:val="000000" w:themeColor="text1"/>
          <w:sz w:val="20"/>
          <w:szCs w:val="20"/>
          <w:lang w:eastAsia="sl-SI"/>
        </w:rPr>
      </w:pPr>
      <w:r>
        <w:rPr>
          <w:rFonts w:ascii="Tahoma" w:eastAsia="Times New Roman" w:hAnsi="Tahoma" w:cs="Tahoma"/>
          <w:b/>
          <w:color w:val="000000" w:themeColor="text1"/>
          <w:sz w:val="20"/>
          <w:szCs w:val="20"/>
          <w:lang w:eastAsia="sl-SI"/>
        </w:rPr>
        <w:t xml:space="preserve">                                                                      </w:t>
      </w:r>
      <w:r w:rsidRPr="00C61718">
        <w:rPr>
          <w:rFonts w:ascii="Tahoma" w:eastAsia="Times New Roman" w:hAnsi="Tahoma" w:cs="Tahoma"/>
          <w:noProof/>
          <w:color w:val="000000" w:themeColor="text1"/>
          <w:sz w:val="20"/>
          <w:szCs w:val="20"/>
          <w:lang w:eastAsia="sl-SI"/>
        </w:rPr>
        <w:drawing>
          <wp:inline distT="0" distB="0" distL="0" distR="0" wp14:anchorId="6C939D43" wp14:editId="760517BC">
            <wp:extent cx="1438275" cy="1265682"/>
            <wp:effectExtent l="0" t="0" r="0" b="0"/>
            <wp:docPr id="5" name="Picture 5" descr="\\spoint2.gorenjske-lekarne.si@SSL\DavWWWRoot\Vodja PSKS  dokumenti\Podpis Romana in zig\Ži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spoint2.gorenjske-lekarne.si@SSL\DavWWWRoot\Vodja PSKS  dokumenti\Podpis Romana in zig\Žig.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41231" cy="1268283"/>
                    </a:xfrm>
                    <a:prstGeom prst="rect">
                      <a:avLst/>
                    </a:prstGeom>
                    <a:noFill/>
                    <a:ln>
                      <a:noFill/>
                    </a:ln>
                  </pic:spPr>
                </pic:pic>
              </a:graphicData>
            </a:graphic>
          </wp:inline>
        </w:drawing>
      </w:r>
      <w:r>
        <w:rPr>
          <w:rFonts w:ascii="Tahoma" w:eastAsia="Times New Roman" w:hAnsi="Tahoma" w:cs="Tahoma"/>
          <w:b/>
          <w:noProof/>
          <w:color w:val="000000" w:themeColor="text1"/>
          <w:sz w:val="20"/>
          <w:szCs w:val="20"/>
          <w:lang w:eastAsia="sl-SI"/>
        </w:rPr>
        <w:drawing>
          <wp:inline distT="0" distB="0" distL="0" distR="0" wp14:anchorId="3052C3FF" wp14:editId="506C398A">
            <wp:extent cx="1511935" cy="1286510"/>
            <wp:effectExtent l="0" t="0" r="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11935" cy="1286510"/>
                    </a:xfrm>
                    <a:prstGeom prst="rect">
                      <a:avLst/>
                    </a:prstGeom>
                    <a:noFill/>
                  </pic:spPr>
                </pic:pic>
              </a:graphicData>
            </a:graphic>
          </wp:inline>
        </w:drawing>
      </w:r>
    </w:p>
    <w:p w14:paraId="1E74D71B" w14:textId="77777777" w:rsidR="00BD0CE1" w:rsidRPr="00E6176B" w:rsidRDefault="00BD0CE1" w:rsidP="00BD0CE1">
      <w:pPr>
        <w:numPr>
          <w:ilvl w:val="0"/>
          <w:numId w:val="2"/>
        </w:numPr>
        <w:spacing w:after="0" w:line="240" w:lineRule="auto"/>
        <w:jc w:val="both"/>
        <w:rPr>
          <w:rFonts w:ascii="Tahoma" w:eastAsia="Times New Roman" w:hAnsi="Tahoma" w:cs="Tahoma"/>
          <w:b/>
          <w:color w:val="000000" w:themeColor="text1"/>
          <w:sz w:val="24"/>
          <w:szCs w:val="20"/>
          <w:lang w:eastAsia="sl-SI"/>
        </w:rPr>
      </w:pPr>
      <w:r w:rsidRPr="00E6176B">
        <w:rPr>
          <w:rFonts w:ascii="Tahoma" w:eastAsia="Times New Roman" w:hAnsi="Tahoma" w:cs="Tahoma"/>
          <w:b/>
          <w:color w:val="000000" w:themeColor="text1"/>
          <w:sz w:val="20"/>
          <w:szCs w:val="20"/>
          <w:lang w:eastAsia="sl-SI"/>
        </w:rPr>
        <w:br w:type="page"/>
      </w:r>
      <w:r w:rsidRPr="00E6176B">
        <w:rPr>
          <w:rFonts w:ascii="Tahoma" w:eastAsia="Times New Roman" w:hAnsi="Tahoma" w:cs="Tahoma"/>
          <w:b/>
          <w:color w:val="000000" w:themeColor="text1"/>
          <w:sz w:val="24"/>
          <w:szCs w:val="20"/>
          <w:lang w:eastAsia="sl-SI"/>
        </w:rPr>
        <w:lastRenderedPageBreak/>
        <w:t xml:space="preserve">SPLOŠNA DOLOČILA </w:t>
      </w:r>
    </w:p>
    <w:p w14:paraId="036CFA35" w14:textId="77777777" w:rsidR="00BD0CE1" w:rsidRPr="00E6176B" w:rsidRDefault="00BD0CE1" w:rsidP="00BD0CE1">
      <w:pPr>
        <w:spacing w:after="0" w:line="240" w:lineRule="auto"/>
        <w:jc w:val="both"/>
        <w:rPr>
          <w:rFonts w:ascii="Tahoma" w:eastAsia="Times New Roman" w:hAnsi="Tahoma" w:cs="Tahoma"/>
          <w:b/>
          <w:color w:val="000000" w:themeColor="text1"/>
          <w:sz w:val="16"/>
          <w:szCs w:val="16"/>
          <w:lang w:eastAsia="sl-SI"/>
        </w:rPr>
      </w:pPr>
    </w:p>
    <w:p w14:paraId="06C77D1A" w14:textId="77777777" w:rsidR="00BD0CE1" w:rsidRPr="00E6176B" w:rsidRDefault="00BD0CE1" w:rsidP="00BD0CE1">
      <w:pPr>
        <w:numPr>
          <w:ilvl w:val="1"/>
          <w:numId w:val="2"/>
        </w:numPr>
        <w:spacing w:after="0" w:line="240" w:lineRule="auto"/>
        <w:jc w:val="both"/>
        <w:rPr>
          <w:rFonts w:ascii="Tahoma" w:eastAsia="Times New Roman" w:hAnsi="Tahoma" w:cs="Tahoma"/>
          <w:b/>
          <w:color w:val="000000" w:themeColor="text1"/>
          <w:sz w:val="20"/>
          <w:szCs w:val="20"/>
          <w:lang w:eastAsia="sl-SI"/>
        </w:rPr>
      </w:pPr>
      <w:r w:rsidRPr="00E6176B">
        <w:rPr>
          <w:rFonts w:ascii="Tahoma" w:eastAsia="Times New Roman" w:hAnsi="Tahoma" w:cs="Tahoma"/>
          <w:b/>
          <w:color w:val="000000" w:themeColor="text1"/>
          <w:sz w:val="20"/>
          <w:szCs w:val="20"/>
          <w:lang w:eastAsia="sl-SI"/>
        </w:rPr>
        <w:t xml:space="preserve">Predmet javnega naročila </w:t>
      </w:r>
    </w:p>
    <w:p w14:paraId="2E170A9D" w14:textId="77777777" w:rsidR="00BD0CE1" w:rsidRPr="00E6176B" w:rsidRDefault="00BD0CE1" w:rsidP="00BD0CE1">
      <w:pPr>
        <w:spacing w:after="0" w:line="240" w:lineRule="auto"/>
        <w:jc w:val="both"/>
        <w:rPr>
          <w:rFonts w:ascii="Tahoma" w:eastAsia="Times New Roman" w:hAnsi="Tahoma" w:cs="Tahoma"/>
          <w:b/>
          <w:color w:val="000000" w:themeColor="text1"/>
          <w:sz w:val="20"/>
          <w:szCs w:val="20"/>
          <w:lang w:eastAsia="sl-SI"/>
        </w:rPr>
      </w:pPr>
    </w:p>
    <w:p w14:paraId="44FEFD68" w14:textId="390BB12A" w:rsidR="00BD0CE1" w:rsidRPr="00E6176B" w:rsidRDefault="007649BE" w:rsidP="00BD0CE1">
      <w:pPr>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Predmet javnega naročila je</w:t>
      </w:r>
      <w:r w:rsidR="00CB5F2A" w:rsidRPr="00E6176B">
        <w:rPr>
          <w:rFonts w:ascii="Tahoma" w:eastAsia="Times New Roman" w:hAnsi="Tahoma" w:cs="Tahoma"/>
          <w:color w:val="000000" w:themeColor="text1"/>
          <w:sz w:val="20"/>
          <w:szCs w:val="20"/>
          <w:lang w:eastAsia="sl-SI"/>
        </w:rPr>
        <w:t xml:space="preserve"> </w:t>
      </w:r>
      <w:r w:rsidR="00EE27FE" w:rsidRPr="00E6176B">
        <w:rPr>
          <w:rFonts w:ascii="Tahoma" w:eastAsia="Times New Roman" w:hAnsi="Tahoma" w:cs="Tahoma"/>
          <w:color w:val="000000" w:themeColor="text1"/>
          <w:sz w:val="20"/>
          <w:szCs w:val="20"/>
          <w:lang w:eastAsia="sl-SI"/>
        </w:rPr>
        <w:t>SUKCESIVNA DOBAVA FARMACEVTSKE OVOJNINE ZA GALENSKI LABORATORIJ IN LEKARNE ZA OBDOBJE DVEH LET</w:t>
      </w:r>
      <w:r w:rsidRPr="00E6176B">
        <w:rPr>
          <w:rFonts w:ascii="Tahoma" w:eastAsia="Times New Roman" w:hAnsi="Tahoma" w:cs="Tahoma"/>
          <w:color w:val="000000" w:themeColor="text1"/>
          <w:sz w:val="20"/>
          <w:szCs w:val="20"/>
          <w:lang w:eastAsia="sl-SI"/>
        </w:rPr>
        <w:t xml:space="preserve"> za Gorenjske lekarne, skladno z razpisno</w:t>
      </w:r>
      <w:r w:rsidR="00CB5F2A" w:rsidRPr="00E6176B">
        <w:rPr>
          <w:rFonts w:ascii="Tahoma" w:eastAsia="Times New Roman" w:hAnsi="Tahoma" w:cs="Tahoma"/>
          <w:color w:val="000000" w:themeColor="text1"/>
          <w:sz w:val="20"/>
          <w:szCs w:val="20"/>
          <w:lang w:eastAsia="sl-SI"/>
        </w:rPr>
        <w:t xml:space="preserve"> dokumentacijo, </w:t>
      </w:r>
      <w:r w:rsidRPr="00E6176B">
        <w:rPr>
          <w:rFonts w:ascii="Tahoma" w:eastAsia="Times New Roman" w:hAnsi="Tahoma" w:cs="Tahoma"/>
          <w:color w:val="000000" w:themeColor="text1"/>
          <w:sz w:val="20"/>
          <w:szCs w:val="20"/>
          <w:lang w:eastAsia="sl-SI"/>
        </w:rPr>
        <w:t xml:space="preserve">tehničnimi specifikacijami </w:t>
      </w:r>
      <w:r w:rsidR="00E219AC" w:rsidRPr="00E6176B">
        <w:rPr>
          <w:rFonts w:ascii="Tahoma" w:eastAsia="Times New Roman" w:hAnsi="Tahoma" w:cs="Tahoma"/>
          <w:color w:val="000000" w:themeColor="text1"/>
          <w:sz w:val="20"/>
          <w:szCs w:val="20"/>
          <w:lang w:eastAsia="sl-SI"/>
        </w:rPr>
        <w:t>ter</w:t>
      </w:r>
      <w:r w:rsidR="00430F6D" w:rsidRPr="00E6176B">
        <w:rPr>
          <w:rFonts w:ascii="Tahoma" w:eastAsia="Times New Roman" w:hAnsi="Tahoma" w:cs="Tahoma"/>
          <w:color w:val="000000" w:themeColor="text1"/>
          <w:sz w:val="20"/>
          <w:szCs w:val="20"/>
          <w:lang w:eastAsia="sl-SI"/>
        </w:rPr>
        <w:t xml:space="preserve"> zahtevam</w:t>
      </w:r>
      <w:r w:rsidR="00E219AC" w:rsidRPr="00E6176B">
        <w:rPr>
          <w:rFonts w:ascii="Tahoma" w:eastAsia="Times New Roman" w:hAnsi="Tahoma" w:cs="Tahoma"/>
          <w:color w:val="000000" w:themeColor="text1"/>
          <w:sz w:val="20"/>
          <w:szCs w:val="20"/>
          <w:lang w:eastAsia="sl-SI"/>
        </w:rPr>
        <w:t xml:space="preserve">i </w:t>
      </w:r>
      <w:r w:rsidR="00430F6D" w:rsidRPr="00E6176B">
        <w:rPr>
          <w:rFonts w:ascii="Tahoma" w:eastAsia="Times New Roman" w:hAnsi="Tahoma" w:cs="Tahoma"/>
          <w:color w:val="000000" w:themeColor="text1"/>
          <w:sz w:val="20"/>
          <w:szCs w:val="20"/>
          <w:lang w:eastAsia="sl-SI"/>
        </w:rPr>
        <w:t>naročnika</w:t>
      </w:r>
      <w:r w:rsidR="00BD0CE1" w:rsidRPr="00E6176B">
        <w:rPr>
          <w:rFonts w:ascii="Tahoma" w:eastAsia="Times New Roman" w:hAnsi="Tahoma" w:cs="Tahoma"/>
          <w:color w:val="000000" w:themeColor="text1"/>
          <w:sz w:val="20"/>
          <w:szCs w:val="20"/>
          <w:lang w:eastAsia="sl-SI"/>
        </w:rPr>
        <w:t>.</w:t>
      </w:r>
    </w:p>
    <w:p w14:paraId="054C467E" w14:textId="77777777" w:rsidR="00CB5F2A" w:rsidRPr="00E6176B" w:rsidRDefault="00CB5F2A" w:rsidP="00BD0CE1">
      <w:pPr>
        <w:spacing w:after="0" w:line="240" w:lineRule="auto"/>
        <w:jc w:val="both"/>
        <w:rPr>
          <w:rFonts w:ascii="Tahoma" w:eastAsia="Times New Roman" w:hAnsi="Tahoma" w:cs="Tahoma"/>
          <w:color w:val="000000" w:themeColor="text1"/>
          <w:sz w:val="20"/>
          <w:szCs w:val="20"/>
          <w:lang w:eastAsia="sl-SI"/>
        </w:rPr>
      </w:pPr>
    </w:p>
    <w:p w14:paraId="5A38FCBB" w14:textId="77777777" w:rsidR="00BD0CE1" w:rsidRPr="00E6176B" w:rsidRDefault="00BD0CE1" w:rsidP="00BD0CE1">
      <w:pPr>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Ponudnik mora pri pripravi ponudbe in določanju ponudbene cene upoštevati vse materialne in nematerialne stroške, ki bodo potrebni za izvedbo predmeta naročila, vključno s stroški dela, stroški prevoza</w:t>
      </w:r>
      <w:r w:rsidR="00684407" w:rsidRPr="00E6176B">
        <w:rPr>
          <w:rFonts w:ascii="Tahoma" w:eastAsia="Times New Roman" w:hAnsi="Tahoma" w:cs="Tahoma"/>
          <w:color w:val="000000" w:themeColor="text1"/>
          <w:sz w:val="20"/>
          <w:szCs w:val="20"/>
          <w:lang w:eastAsia="sl-SI"/>
        </w:rPr>
        <w:t xml:space="preserve"> oz. dostave ovojnine do enot naročnika</w:t>
      </w:r>
      <w:r w:rsidRPr="00E6176B">
        <w:rPr>
          <w:rFonts w:ascii="Tahoma" w:eastAsia="Times New Roman" w:hAnsi="Tahoma" w:cs="Tahoma"/>
          <w:color w:val="000000" w:themeColor="text1"/>
          <w:sz w:val="20"/>
          <w:szCs w:val="20"/>
          <w:lang w:eastAsia="sl-SI"/>
        </w:rPr>
        <w:t xml:space="preserve"> in stroški izdelave ponudbene dokumentacije.</w:t>
      </w:r>
    </w:p>
    <w:p w14:paraId="57446B2C" w14:textId="77777777" w:rsidR="00A372C4" w:rsidRPr="00E6176B" w:rsidRDefault="00A372C4" w:rsidP="00BD0CE1">
      <w:pPr>
        <w:spacing w:after="0" w:line="240" w:lineRule="auto"/>
        <w:jc w:val="both"/>
        <w:rPr>
          <w:rFonts w:ascii="Tahoma" w:eastAsia="Times New Roman" w:hAnsi="Tahoma" w:cs="Tahoma"/>
          <w:color w:val="000000" w:themeColor="text1"/>
          <w:sz w:val="20"/>
          <w:szCs w:val="20"/>
          <w:lang w:eastAsia="sl-SI"/>
        </w:rPr>
      </w:pPr>
    </w:p>
    <w:p w14:paraId="76D05DA2" w14:textId="22E3DC26" w:rsidR="008843CE" w:rsidRPr="00E6176B" w:rsidRDefault="00A372C4" w:rsidP="00BD0CE1">
      <w:pPr>
        <w:spacing w:after="0" w:line="240" w:lineRule="auto"/>
        <w:jc w:val="both"/>
        <w:rPr>
          <w:rFonts w:ascii="Tahoma" w:hAnsi="Tahoma" w:cs="Tahoma"/>
          <w:color w:val="000000" w:themeColor="text1"/>
          <w:sz w:val="20"/>
          <w:szCs w:val="20"/>
        </w:rPr>
      </w:pPr>
      <w:r w:rsidRPr="00E6176B">
        <w:rPr>
          <w:rFonts w:ascii="Tahoma" w:hAnsi="Tahoma" w:cs="Tahoma"/>
          <w:color w:val="000000" w:themeColor="text1"/>
          <w:sz w:val="20"/>
          <w:szCs w:val="20"/>
        </w:rPr>
        <w:t xml:space="preserve">Okvirni sporazum se sklepa za obdobje </w:t>
      </w:r>
      <w:r w:rsidR="000C0F31" w:rsidRPr="00E6176B">
        <w:rPr>
          <w:rFonts w:ascii="Tahoma" w:hAnsi="Tahoma" w:cs="Tahoma"/>
          <w:color w:val="000000" w:themeColor="text1"/>
          <w:sz w:val="20"/>
          <w:szCs w:val="20"/>
        </w:rPr>
        <w:t>dveh</w:t>
      </w:r>
      <w:r w:rsidRPr="00E6176B">
        <w:rPr>
          <w:rFonts w:ascii="Tahoma" w:hAnsi="Tahoma" w:cs="Tahoma"/>
          <w:color w:val="000000" w:themeColor="text1"/>
          <w:sz w:val="20"/>
          <w:szCs w:val="20"/>
        </w:rPr>
        <w:t xml:space="preserve"> let</w:t>
      </w:r>
      <w:r w:rsidR="001D6C45" w:rsidRPr="00E6176B">
        <w:rPr>
          <w:rFonts w:ascii="Tahoma" w:hAnsi="Tahoma" w:cs="Tahoma"/>
          <w:color w:val="000000" w:themeColor="text1"/>
          <w:sz w:val="20"/>
          <w:szCs w:val="20"/>
        </w:rPr>
        <w:t xml:space="preserve"> oz. </w:t>
      </w:r>
      <w:r w:rsidR="000C0F31" w:rsidRPr="00E6176B">
        <w:rPr>
          <w:rFonts w:ascii="Tahoma" w:hAnsi="Tahoma" w:cs="Tahoma"/>
          <w:color w:val="000000" w:themeColor="text1"/>
          <w:sz w:val="20"/>
          <w:szCs w:val="20"/>
        </w:rPr>
        <w:t>24</w:t>
      </w:r>
      <w:r w:rsidR="001D6C45" w:rsidRPr="00E6176B">
        <w:rPr>
          <w:rFonts w:ascii="Tahoma" w:hAnsi="Tahoma" w:cs="Tahoma"/>
          <w:color w:val="000000" w:themeColor="text1"/>
          <w:sz w:val="20"/>
          <w:szCs w:val="20"/>
        </w:rPr>
        <w:t xml:space="preserve"> mesecev</w:t>
      </w:r>
      <w:r w:rsidRPr="00E6176B">
        <w:rPr>
          <w:rFonts w:ascii="Tahoma" w:hAnsi="Tahoma" w:cs="Tahoma"/>
          <w:color w:val="000000" w:themeColor="text1"/>
          <w:sz w:val="20"/>
          <w:szCs w:val="20"/>
        </w:rPr>
        <w:t xml:space="preserve">. </w:t>
      </w:r>
    </w:p>
    <w:p w14:paraId="32A50A36" w14:textId="77777777" w:rsidR="008843CE" w:rsidRPr="00E6176B" w:rsidRDefault="008843CE" w:rsidP="00BD0CE1">
      <w:pPr>
        <w:spacing w:after="0" w:line="240" w:lineRule="auto"/>
        <w:jc w:val="both"/>
        <w:rPr>
          <w:rFonts w:ascii="Tahoma" w:hAnsi="Tahoma" w:cs="Tahoma"/>
          <w:color w:val="000000" w:themeColor="text1"/>
          <w:sz w:val="20"/>
          <w:szCs w:val="20"/>
        </w:rPr>
      </w:pPr>
    </w:p>
    <w:p w14:paraId="008584ED" w14:textId="77777777" w:rsidR="008843CE" w:rsidRPr="00E6176B" w:rsidRDefault="008843CE" w:rsidP="00BD0CE1">
      <w:pPr>
        <w:spacing w:after="0" w:line="240" w:lineRule="auto"/>
        <w:jc w:val="both"/>
        <w:rPr>
          <w:rFonts w:ascii="Tahoma" w:hAnsi="Tahoma" w:cs="Tahoma"/>
          <w:color w:val="000000" w:themeColor="text1"/>
          <w:sz w:val="20"/>
          <w:szCs w:val="20"/>
        </w:rPr>
      </w:pPr>
    </w:p>
    <w:p w14:paraId="1D491A44" w14:textId="47F1E400" w:rsidR="00545374" w:rsidRPr="00E6176B" w:rsidRDefault="00A372C4" w:rsidP="00BD0CE1">
      <w:pPr>
        <w:spacing w:after="0" w:line="240" w:lineRule="auto"/>
        <w:jc w:val="both"/>
        <w:rPr>
          <w:rFonts w:ascii="Tahoma" w:hAnsi="Tahoma" w:cs="Tahoma"/>
          <w:color w:val="000000" w:themeColor="text1"/>
          <w:sz w:val="20"/>
          <w:szCs w:val="20"/>
        </w:rPr>
      </w:pPr>
      <w:r w:rsidRPr="00E6176B">
        <w:rPr>
          <w:rFonts w:ascii="Tahoma" w:hAnsi="Tahoma" w:cs="Tahoma"/>
          <w:color w:val="000000" w:themeColor="text1"/>
          <w:sz w:val="20"/>
          <w:szCs w:val="20"/>
        </w:rPr>
        <w:t xml:space="preserve">Predmet javnega naročila je opisan v tej </w:t>
      </w:r>
      <w:r w:rsidR="00621344" w:rsidRPr="00E6176B">
        <w:rPr>
          <w:rFonts w:ascii="Tahoma" w:hAnsi="Tahoma" w:cs="Tahoma"/>
          <w:color w:val="000000" w:themeColor="text1"/>
          <w:sz w:val="20"/>
          <w:szCs w:val="20"/>
        </w:rPr>
        <w:t xml:space="preserve">razpisni </w:t>
      </w:r>
      <w:r w:rsidRPr="00E6176B">
        <w:rPr>
          <w:rFonts w:ascii="Tahoma" w:hAnsi="Tahoma" w:cs="Tahoma"/>
          <w:color w:val="000000" w:themeColor="text1"/>
          <w:sz w:val="20"/>
          <w:szCs w:val="20"/>
        </w:rPr>
        <w:t>dokumentaciji</w:t>
      </w:r>
      <w:r w:rsidR="00F20CDF" w:rsidRPr="00E6176B">
        <w:rPr>
          <w:rFonts w:ascii="Tahoma" w:hAnsi="Tahoma" w:cs="Tahoma"/>
          <w:color w:val="000000" w:themeColor="text1"/>
          <w:sz w:val="20"/>
          <w:szCs w:val="20"/>
        </w:rPr>
        <w:t>,</w:t>
      </w:r>
      <w:r w:rsidR="008B00CE" w:rsidRPr="00E6176B">
        <w:rPr>
          <w:rFonts w:ascii="Tahoma" w:hAnsi="Tahoma" w:cs="Tahoma"/>
          <w:color w:val="000000" w:themeColor="text1"/>
          <w:sz w:val="20"/>
          <w:szCs w:val="20"/>
        </w:rPr>
        <w:t xml:space="preserve"> </w:t>
      </w:r>
      <w:r w:rsidR="008843CE" w:rsidRPr="00E6176B">
        <w:rPr>
          <w:rFonts w:ascii="Tahoma" w:hAnsi="Tahoma" w:cs="Tahoma"/>
          <w:color w:val="000000" w:themeColor="text1"/>
          <w:sz w:val="20"/>
          <w:szCs w:val="20"/>
        </w:rPr>
        <w:t>tehničnih specifikacijah</w:t>
      </w:r>
      <w:r w:rsidR="00F20CDF" w:rsidRPr="00E6176B">
        <w:rPr>
          <w:rFonts w:ascii="Tahoma" w:hAnsi="Tahoma" w:cs="Tahoma"/>
          <w:color w:val="000000" w:themeColor="text1"/>
          <w:sz w:val="20"/>
          <w:szCs w:val="20"/>
        </w:rPr>
        <w:t xml:space="preserve">, </w:t>
      </w:r>
      <w:r w:rsidRPr="00E6176B">
        <w:rPr>
          <w:rFonts w:ascii="Tahoma" w:hAnsi="Tahoma" w:cs="Tahoma"/>
          <w:color w:val="000000" w:themeColor="text1"/>
          <w:sz w:val="20"/>
          <w:szCs w:val="20"/>
        </w:rPr>
        <w:t>ponudbenem predračunu</w:t>
      </w:r>
      <w:r w:rsidR="006C10C6" w:rsidRPr="00E6176B">
        <w:rPr>
          <w:rFonts w:ascii="Tahoma" w:hAnsi="Tahoma" w:cs="Tahoma"/>
          <w:color w:val="000000" w:themeColor="text1"/>
          <w:sz w:val="20"/>
          <w:szCs w:val="20"/>
        </w:rPr>
        <w:t xml:space="preserve"> in je razdeljen na</w:t>
      </w:r>
      <w:r w:rsidR="00545374" w:rsidRPr="00E6176B">
        <w:rPr>
          <w:rFonts w:ascii="Tahoma" w:hAnsi="Tahoma" w:cs="Tahoma"/>
          <w:color w:val="000000" w:themeColor="text1"/>
          <w:sz w:val="20"/>
          <w:szCs w:val="20"/>
        </w:rPr>
        <w:t xml:space="preserve"> dva sklopa 1) FARMACEVTSKA OVOJNINA ZA GALENSKI LABORATORIJ in sklop 2) FARMACEVTSKA OVOJNINA ZA LEKARNE</w:t>
      </w:r>
      <w:r w:rsidR="00856C34" w:rsidRPr="00E6176B">
        <w:rPr>
          <w:rFonts w:ascii="Tahoma" w:hAnsi="Tahoma" w:cs="Tahoma"/>
          <w:color w:val="000000" w:themeColor="text1"/>
          <w:sz w:val="20"/>
          <w:szCs w:val="20"/>
        </w:rPr>
        <w:t>.</w:t>
      </w:r>
    </w:p>
    <w:p w14:paraId="188175F4" w14:textId="24BF116D" w:rsidR="00545374" w:rsidRPr="00E6176B" w:rsidRDefault="00545374" w:rsidP="00BD0CE1">
      <w:pPr>
        <w:spacing w:after="0" w:line="240" w:lineRule="auto"/>
        <w:jc w:val="both"/>
        <w:rPr>
          <w:rFonts w:ascii="Tahoma" w:hAnsi="Tahoma" w:cs="Tahoma"/>
          <w:color w:val="000000" w:themeColor="text1"/>
          <w:sz w:val="20"/>
          <w:szCs w:val="20"/>
        </w:rPr>
      </w:pPr>
    </w:p>
    <w:p w14:paraId="510C38FF" w14:textId="3A00A54F" w:rsidR="0095759B" w:rsidRPr="00E6176B" w:rsidRDefault="0095759B" w:rsidP="00D21FF6">
      <w:pPr>
        <w:spacing w:after="0" w:line="240" w:lineRule="auto"/>
        <w:jc w:val="both"/>
        <w:rPr>
          <w:rFonts w:ascii="Tahoma" w:hAnsi="Tahoma" w:cs="Tahoma"/>
          <w:color w:val="000000" w:themeColor="text1"/>
          <w:sz w:val="20"/>
          <w:szCs w:val="20"/>
        </w:rPr>
      </w:pPr>
      <w:r w:rsidRPr="00E6176B">
        <w:rPr>
          <w:rFonts w:ascii="Tahoma" w:hAnsi="Tahoma" w:cs="Tahoma"/>
          <w:color w:val="000000" w:themeColor="text1"/>
          <w:sz w:val="20"/>
          <w:szCs w:val="20"/>
        </w:rPr>
        <w:t xml:space="preserve">Farmacevtska ovojnina je v okviru tega javnega naročila definirana kot </w:t>
      </w:r>
      <w:r w:rsidR="00856C34" w:rsidRPr="00E6176B">
        <w:rPr>
          <w:rFonts w:ascii="Tahoma" w:hAnsi="Tahoma" w:cs="Tahoma"/>
          <w:color w:val="000000" w:themeColor="text1"/>
          <w:sz w:val="20"/>
          <w:szCs w:val="20"/>
        </w:rPr>
        <w:t>stična</w:t>
      </w:r>
      <w:r w:rsidRPr="00E6176B">
        <w:rPr>
          <w:rFonts w:ascii="Tahoma" w:hAnsi="Tahoma" w:cs="Tahoma"/>
          <w:color w:val="000000" w:themeColor="text1"/>
          <w:sz w:val="20"/>
          <w:szCs w:val="20"/>
        </w:rPr>
        <w:t xml:space="preserve"> ovojnina </w:t>
      </w:r>
      <w:r w:rsidR="0047290D" w:rsidRPr="00E6176B">
        <w:rPr>
          <w:rFonts w:ascii="Tahoma" w:hAnsi="Tahoma" w:cs="Tahoma"/>
          <w:color w:val="000000" w:themeColor="text1"/>
          <w:sz w:val="20"/>
          <w:szCs w:val="20"/>
        </w:rPr>
        <w:t>(</w:t>
      </w:r>
      <w:r w:rsidRPr="00E6176B">
        <w:rPr>
          <w:rFonts w:ascii="Tahoma" w:hAnsi="Tahoma" w:cs="Tahoma"/>
          <w:color w:val="000000" w:themeColor="text1"/>
          <w:sz w:val="20"/>
          <w:szCs w:val="20"/>
        </w:rPr>
        <w:t>za farmacevtsko uporabo</w:t>
      </w:r>
      <w:r w:rsidR="0047290D" w:rsidRPr="00E6176B">
        <w:rPr>
          <w:rFonts w:ascii="Tahoma" w:hAnsi="Tahoma" w:cs="Tahoma"/>
          <w:color w:val="000000" w:themeColor="text1"/>
          <w:sz w:val="20"/>
          <w:szCs w:val="20"/>
        </w:rPr>
        <w:t>)</w:t>
      </w:r>
      <w:r w:rsidR="0025315D" w:rsidRPr="00E6176B">
        <w:rPr>
          <w:rFonts w:ascii="Tahoma" w:hAnsi="Tahoma" w:cs="Tahoma"/>
          <w:color w:val="000000" w:themeColor="text1"/>
          <w:sz w:val="20"/>
          <w:szCs w:val="20"/>
        </w:rPr>
        <w:t xml:space="preserve">, ki je </w:t>
      </w:r>
      <w:r w:rsidR="00DC6DC8" w:rsidRPr="00E6176B">
        <w:rPr>
          <w:rFonts w:ascii="Tahoma" w:hAnsi="Tahoma" w:cs="Tahoma"/>
          <w:color w:val="000000" w:themeColor="text1"/>
          <w:sz w:val="20"/>
          <w:szCs w:val="20"/>
        </w:rPr>
        <w:t xml:space="preserve">vsebnik ali druga oblika ovojnine, ki je </w:t>
      </w:r>
      <w:r w:rsidR="008B00CE" w:rsidRPr="00E6176B">
        <w:rPr>
          <w:rFonts w:ascii="Tahoma" w:hAnsi="Tahoma" w:cs="Tahoma"/>
          <w:color w:val="000000" w:themeColor="text1"/>
          <w:sz w:val="20"/>
          <w:szCs w:val="20"/>
        </w:rPr>
        <w:t>v neposrednem stiku s polproizvodom</w:t>
      </w:r>
      <w:r w:rsidR="0025315D" w:rsidRPr="00E6176B">
        <w:rPr>
          <w:rFonts w:ascii="Tahoma" w:hAnsi="Tahoma" w:cs="Tahoma"/>
          <w:color w:val="000000" w:themeColor="text1"/>
          <w:sz w:val="20"/>
          <w:szCs w:val="20"/>
        </w:rPr>
        <w:t>,</w:t>
      </w:r>
      <w:r w:rsidRPr="00E6176B">
        <w:rPr>
          <w:rFonts w:ascii="Tahoma" w:hAnsi="Tahoma" w:cs="Tahoma"/>
          <w:color w:val="000000" w:themeColor="text1"/>
          <w:sz w:val="20"/>
          <w:szCs w:val="20"/>
        </w:rPr>
        <w:t xml:space="preserve"> </w:t>
      </w:r>
      <w:r w:rsidR="0025315D" w:rsidRPr="00E6176B">
        <w:rPr>
          <w:rFonts w:ascii="Tahoma" w:hAnsi="Tahoma" w:cs="Tahoma"/>
          <w:color w:val="000000" w:themeColor="text1"/>
          <w:sz w:val="20"/>
          <w:szCs w:val="20"/>
        </w:rPr>
        <w:t xml:space="preserve">oziroma </w:t>
      </w:r>
      <w:r w:rsidRPr="00E6176B">
        <w:rPr>
          <w:rFonts w:ascii="Tahoma" w:hAnsi="Tahoma" w:cs="Tahoma"/>
          <w:color w:val="000000" w:themeColor="text1"/>
          <w:sz w:val="20"/>
          <w:szCs w:val="20"/>
        </w:rPr>
        <w:t xml:space="preserve">ovojnina </w:t>
      </w:r>
      <w:r w:rsidR="008A5A02" w:rsidRPr="00E6176B">
        <w:rPr>
          <w:rFonts w:ascii="Tahoma" w:hAnsi="Tahoma" w:cs="Tahoma"/>
          <w:color w:val="000000" w:themeColor="text1"/>
          <w:sz w:val="20"/>
          <w:szCs w:val="20"/>
        </w:rPr>
        <w:t>namenjena</w:t>
      </w:r>
      <w:r w:rsidRPr="00E6176B">
        <w:rPr>
          <w:rFonts w:ascii="Tahoma" w:hAnsi="Tahoma" w:cs="Tahoma"/>
          <w:color w:val="000000" w:themeColor="text1"/>
          <w:sz w:val="20"/>
          <w:szCs w:val="20"/>
        </w:rPr>
        <w:t xml:space="preserve"> za primarno pakiranje</w:t>
      </w:r>
      <w:r w:rsidR="00856C34" w:rsidRPr="00E6176B">
        <w:rPr>
          <w:rFonts w:ascii="Tahoma" w:hAnsi="Tahoma" w:cs="Tahoma"/>
          <w:color w:val="000000" w:themeColor="text1"/>
          <w:sz w:val="20"/>
          <w:szCs w:val="20"/>
        </w:rPr>
        <w:t xml:space="preserve"> razli</w:t>
      </w:r>
      <w:r w:rsidR="0025315D" w:rsidRPr="00E6176B">
        <w:rPr>
          <w:rFonts w:ascii="Tahoma" w:hAnsi="Tahoma" w:cs="Tahoma"/>
          <w:color w:val="000000" w:themeColor="text1"/>
          <w:sz w:val="20"/>
          <w:szCs w:val="20"/>
        </w:rPr>
        <w:t>čnih farmacevtskih oblik</w:t>
      </w:r>
      <w:r w:rsidR="00856C34" w:rsidRPr="00E6176B">
        <w:rPr>
          <w:rFonts w:ascii="Tahoma" w:hAnsi="Tahoma" w:cs="Tahoma"/>
          <w:color w:val="000000" w:themeColor="text1"/>
          <w:sz w:val="20"/>
          <w:szCs w:val="20"/>
        </w:rPr>
        <w:t>. Dodatno se v sklopu 1)</w:t>
      </w:r>
      <w:r w:rsidR="00837307" w:rsidRPr="00E6176B">
        <w:rPr>
          <w:rFonts w:ascii="Tahoma" w:hAnsi="Tahoma" w:cs="Tahoma"/>
          <w:color w:val="000000" w:themeColor="text1"/>
          <w:sz w:val="20"/>
          <w:szCs w:val="20"/>
        </w:rPr>
        <w:t xml:space="preserve"> </w:t>
      </w:r>
      <w:r w:rsidR="00856C34" w:rsidRPr="00E6176B">
        <w:rPr>
          <w:rFonts w:ascii="Tahoma" w:hAnsi="Tahoma" w:cs="Tahoma"/>
          <w:color w:val="000000" w:themeColor="text1"/>
          <w:sz w:val="20"/>
          <w:szCs w:val="20"/>
        </w:rPr>
        <w:t>FARMACEVTSKA OVOJNINA ZA GALENSKI LABORATORIJ</w:t>
      </w:r>
      <w:r w:rsidR="00837307" w:rsidRPr="00E6176B">
        <w:rPr>
          <w:rFonts w:ascii="Tahoma" w:hAnsi="Tahoma" w:cs="Tahoma"/>
          <w:color w:val="000000" w:themeColor="text1"/>
          <w:sz w:val="20"/>
          <w:szCs w:val="20"/>
        </w:rPr>
        <w:t xml:space="preserve"> šteje tudi stična ovojnina za</w:t>
      </w:r>
      <w:r w:rsidR="008B00CE" w:rsidRPr="00E6176B">
        <w:rPr>
          <w:rFonts w:ascii="Tahoma" w:hAnsi="Tahoma" w:cs="Tahoma"/>
          <w:color w:val="000000" w:themeColor="text1"/>
          <w:sz w:val="20"/>
          <w:szCs w:val="20"/>
        </w:rPr>
        <w:t xml:space="preserve"> kozmetične izdelke, živila in </w:t>
      </w:r>
      <w:r w:rsidR="00837307" w:rsidRPr="00E6176B">
        <w:rPr>
          <w:rFonts w:ascii="Tahoma" w:hAnsi="Tahoma" w:cs="Tahoma"/>
          <w:color w:val="000000" w:themeColor="text1"/>
          <w:sz w:val="20"/>
          <w:szCs w:val="20"/>
        </w:rPr>
        <w:t>prehranska dopolnila.</w:t>
      </w:r>
    </w:p>
    <w:p w14:paraId="727B7A1A" w14:textId="322871AD" w:rsidR="00DE13ED" w:rsidRPr="00E6176B" w:rsidRDefault="00DE13ED" w:rsidP="00DE13ED">
      <w:pPr>
        <w:spacing w:after="0" w:line="240" w:lineRule="auto"/>
        <w:jc w:val="both"/>
        <w:rPr>
          <w:rFonts w:ascii="Tahoma" w:hAnsi="Tahoma" w:cs="Tahoma"/>
          <w:color w:val="000000" w:themeColor="text1"/>
          <w:sz w:val="20"/>
          <w:szCs w:val="20"/>
        </w:rPr>
      </w:pPr>
      <w:r w:rsidRPr="00E6176B">
        <w:rPr>
          <w:rFonts w:ascii="Tahoma" w:hAnsi="Tahoma" w:cs="Tahoma"/>
          <w:color w:val="000000" w:themeColor="text1"/>
          <w:sz w:val="20"/>
          <w:szCs w:val="20"/>
        </w:rPr>
        <w:t>V besedilu razpisne dokumentacije se uporabljajo izrazi farmacevtska ovojnina, ali ovojnina, ali blago, ki označujejo isto in sicer predmet tega javnega naročila, ki je v skladu z zgoraj podano definicijo za farmacevtsko ovojnino.</w:t>
      </w:r>
    </w:p>
    <w:p w14:paraId="40B6195F" w14:textId="1AFEF2C6" w:rsidR="00AD6C65" w:rsidRPr="00E6176B" w:rsidRDefault="00AD6C65" w:rsidP="00D21FF6">
      <w:pPr>
        <w:spacing w:after="0" w:line="240" w:lineRule="auto"/>
        <w:jc w:val="both"/>
        <w:rPr>
          <w:rFonts w:ascii="Tahoma" w:hAnsi="Tahoma" w:cs="Tahoma"/>
          <w:color w:val="000000" w:themeColor="text1"/>
          <w:sz w:val="20"/>
          <w:szCs w:val="20"/>
        </w:rPr>
      </w:pPr>
    </w:p>
    <w:p w14:paraId="1DD88A98" w14:textId="42C7CD7A" w:rsidR="008B00CE" w:rsidRPr="00E6176B" w:rsidRDefault="008B00CE" w:rsidP="00D21FF6">
      <w:pPr>
        <w:spacing w:after="0" w:line="240" w:lineRule="auto"/>
        <w:jc w:val="both"/>
        <w:rPr>
          <w:rFonts w:ascii="Tahoma" w:hAnsi="Tahoma" w:cs="Tahoma"/>
          <w:color w:val="000000" w:themeColor="text1"/>
          <w:sz w:val="20"/>
          <w:szCs w:val="20"/>
        </w:rPr>
      </w:pPr>
      <w:r w:rsidRPr="00E6176B">
        <w:rPr>
          <w:rFonts w:ascii="Tahoma" w:hAnsi="Tahoma" w:cs="Tahoma"/>
          <w:color w:val="000000" w:themeColor="text1"/>
          <w:sz w:val="20"/>
          <w:szCs w:val="20"/>
        </w:rPr>
        <w:t xml:space="preserve">Artikel je v okviru javnega naročila definiran kot farmacevtska ovojnina ali del farmacevtske ovojnine, </w:t>
      </w:r>
      <w:r w:rsidR="00AC4BE2" w:rsidRPr="00E6176B">
        <w:rPr>
          <w:rFonts w:ascii="Tahoma" w:hAnsi="Tahoma" w:cs="Tahoma"/>
          <w:color w:val="000000" w:themeColor="text1"/>
          <w:sz w:val="20"/>
          <w:szCs w:val="20"/>
        </w:rPr>
        <w:t>ki je predmet javnega naročila in za kater</w:t>
      </w:r>
      <w:r w:rsidR="00185C2D" w:rsidRPr="00E6176B">
        <w:rPr>
          <w:rFonts w:ascii="Tahoma" w:hAnsi="Tahoma" w:cs="Tahoma"/>
          <w:color w:val="000000" w:themeColor="text1"/>
          <w:sz w:val="20"/>
          <w:szCs w:val="20"/>
        </w:rPr>
        <w:t>ega</w:t>
      </w:r>
      <w:r w:rsidR="00AC4BE2" w:rsidRPr="00E6176B">
        <w:rPr>
          <w:rFonts w:ascii="Tahoma" w:hAnsi="Tahoma" w:cs="Tahoma"/>
          <w:color w:val="000000" w:themeColor="text1"/>
          <w:sz w:val="20"/>
          <w:szCs w:val="20"/>
        </w:rPr>
        <w:t xml:space="preserve"> ponudnik oddaja ponudbo</w:t>
      </w:r>
      <w:r w:rsidR="00621344" w:rsidRPr="00E6176B">
        <w:rPr>
          <w:rFonts w:ascii="Tahoma" w:hAnsi="Tahoma" w:cs="Tahoma"/>
          <w:color w:val="000000" w:themeColor="text1"/>
          <w:sz w:val="20"/>
          <w:szCs w:val="20"/>
        </w:rPr>
        <w:t>. Artikel</w:t>
      </w:r>
      <w:r w:rsidR="00AC4BE2" w:rsidRPr="00E6176B">
        <w:rPr>
          <w:rFonts w:ascii="Tahoma" w:hAnsi="Tahoma" w:cs="Tahoma"/>
          <w:color w:val="000000" w:themeColor="text1"/>
          <w:sz w:val="20"/>
          <w:szCs w:val="20"/>
        </w:rPr>
        <w:t xml:space="preserve"> </w:t>
      </w:r>
      <w:r w:rsidR="00621344" w:rsidRPr="00E6176B">
        <w:rPr>
          <w:rFonts w:ascii="Tahoma" w:hAnsi="Tahoma" w:cs="Tahoma"/>
          <w:color w:val="000000" w:themeColor="text1"/>
          <w:sz w:val="20"/>
          <w:szCs w:val="20"/>
        </w:rPr>
        <w:t xml:space="preserve">v večini primerov </w:t>
      </w:r>
      <w:r w:rsidR="00AC4BE2" w:rsidRPr="00E6176B">
        <w:rPr>
          <w:rFonts w:ascii="Tahoma" w:hAnsi="Tahoma" w:cs="Tahoma"/>
          <w:color w:val="000000" w:themeColor="text1"/>
          <w:sz w:val="20"/>
          <w:szCs w:val="20"/>
        </w:rPr>
        <w:t>predstavlja del pakiranja proizvoda naročnika</w:t>
      </w:r>
      <w:r w:rsidR="00621344" w:rsidRPr="00E6176B">
        <w:rPr>
          <w:rFonts w:ascii="Tahoma" w:hAnsi="Tahoma" w:cs="Tahoma"/>
          <w:color w:val="000000" w:themeColor="text1"/>
          <w:sz w:val="20"/>
          <w:szCs w:val="20"/>
        </w:rPr>
        <w:t>. Artikel je del kompleta</w:t>
      </w:r>
      <w:r w:rsidRPr="00E6176B">
        <w:rPr>
          <w:rFonts w:ascii="Tahoma" w:hAnsi="Tahoma" w:cs="Tahoma"/>
          <w:color w:val="000000" w:themeColor="text1"/>
          <w:sz w:val="20"/>
          <w:szCs w:val="20"/>
        </w:rPr>
        <w:t>.</w:t>
      </w:r>
    </w:p>
    <w:p w14:paraId="42F4BCB1" w14:textId="77777777" w:rsidR="00AD6C65" w:rsidRPr="00E6176B" w:rsidRDefault="00AD6C65" w:rsidP="00D21FF6">
      <w:pPr>
        <w:spacing w:after="0" w:line="240" w:lineRule="auto"/>
        <w:jc w:val="both"/>
        <w:rPr>
          <w:rFonts w:ascii="Tahoma" w:hAnsi="Tahoma" w:cs="Tahoma"/>
          <w:color w:val="000000" w:themeColor="text1"/>
          <w:sz w:val="20"/>
          <w:szCs w:val="20"/>
        </w:rPr>
      </w:pPr>
    </w:p>
    <w:p w14:paraId="052EFC93" w14:textId="48E85555" w:rsidR="008B00CE" w:rsidRPr="00E6176B" w:rsidRDefault="008B00CE" w:rsidP="00D21FF6">
      <w:pPr>
        <w:spacing w:after="0" w:line="240" w:lineRule="auto"/>
        <w:jc w:val="both"/>
        <w:rPr>
          <w:rFonts w:ascii="Tahoma" w:hAnsi="Tahoma" w:cs="Tahoma"/>
          <w:color w:val="000000" w:themeColor="text1"/>
          <w:sz w:val="20"/>
          <w:szCs w:val="20"/>
        </w:rPr>
      </w:pPr>
      <w:r w:rsidRPr="00E6176B">
        <w:rPr>
          <w:rFonts w:ascii="Tahoma" w:hAnsi="Tahoma" w:cs="Tahoma"/>
          <w:color w:val="000000" w:themeColor="text1"/>
          <w:sz w:val="20"/>
          <w:szCs w:val="20"/>
        </w:rPr>
        <w:t xml:space="preserve">Komplet je v okviru javnega naročila definiran kot farmacevtska ovojnina, </w:t>
      </w:r>
      <w:r w:rsidR="00AC4BE2" w:rsidRPr="00E6176B">
        <w:rPr>
          <w:rFonts w:ascii="Tahoma" w:hAnsi="Tahoma" w:cs="Tahoma"/>
          <w:color w:val="000000" w:themeColor="text1"/>
          <w:sz w:val="20"/>
          <w:szCs w:val="20"/>
        </w:rPr>
        <w:t xml:space="preserve">ki je predmet javnega naročila in </w:t>
      </w:r>
      <w:r w:rsidR="00185C2D" w:rsidRPr="00E6176B">
        <w:rPr>
          <w:rFonts w:ascii="Tahoma" w:hAnsi="Tahoma" w:cs="Tahoma"/>
          <w:color w:val="000000" w:themeColor="text1"/>
          <w:sz w:val="20"/>
          <w:szCs w:val="20"/>
        </w:rPr>
        <w:t>za katerega</w:t>
      </w:r>
      <w:r w:rsidR="00AC4BE2" w:rsidRPr="00E6176B">
        <w:rPr>
          <w:rFonts w:ascii="Tahoma" w:hAnsi="Tahoma" w:cs="Tahoma"/>
          <w:color w:val="000000" w:themeColor="text1"/>
          <w:sz w:val="20"/>
          <w:szCs w:val="20"/>
        </w:rPr>
        <w:t xml:space="preserve"> ponudnik oddaja ponudbo</w:t>
      </w:r>
      <w:r w:rsidR="00621344" w:rsidRPr="00E6176B">
        <w:rPr>
          <w:rFonts w:ascii="Tahoma" w:hAnsi="Tahoma" w:cs="Tahoma"/>
          <w:color w:val="000000" w:themeColor="text1"/>
          <w:sz w:val="20"/>
          <w:szCs w:val="20"/>
        </w:rPr>
        <w:t>. Komplet</w:t>
      </w:r>
      <w:r w:rsidRPr="00E6176B">
        <w:rPr>
          <w:rFonts w:ascii="Tahoma" w:hAnsi="Tahoma" w:cs="Tahoma"/>
          <w:color w:val="000000" w:themeColor="text1"/>
          <w:sz w:val="20"/>
          <w:szCs w:val="20"/>
        </w:rPr>
        <w:t xml:space="preserve"> predstavlja celoto pakiranja proizvoda</w:t>
      </w:r>
      <w:r w:rsidR="00AC4BE2" w:rsidRPr="00E6176B">
        <w:rPr>
          <w:rFonts w:ascii="Tahoma" w:hAnsi="Tahoma" w:cs="Tahoma"/>
          <w:color w:val="000000" w:themeColor="text1"/>
          <w:sz w:val="20"/>
          <w:szCs w:val="20"/>
        </w:rPr>
        <w:t xml:space="preserve"> naročnika</w:t>
      </w:r>
      <w:r w:rsidR="00621344" w:rsidRPr="00E6176B">
        <w:rPr>
          <w:rFonts w:ascii="Tahoma" w:hAnsi="Tahoma" w:cs="Tahoma"/>
          <w:color w:val="000000" w:themeColor="text1"/>
          <w:sz w:val="20"/>
          <w:szCs w:val="20"/>
        </w:rPr>
        <w:t xml:space="preserve"> in je sestavljen iz enega ali več artiklov</w:t>
      </w:r>
      <w:r w:rsidRPr="00E6176B">
        <w:rPr>
          <w:rFonts w:ascii="Tahoma" w:hAnsi="Tahoma" w:cs="Tahoma"/>
          <w:color w:val="000000" w:themeColor="text1"/>
          <w:sz w:val="20"/>
          <w:szCs w:val="20"/>
        </w:rPr>
        <w:t>.</w:t>
      </w:r>
    </w:p>
    <w:p w14:paraId="6D738BB4" w14:textId="1796BE6D" w:rsidR="00DE13ED" w:rsidRPr="00E6176B" w:rsidRDefault="00DE13ED" w:rsidP="00D21FF6">
      <w:pPr>
        <w:spacing w:after="0" w:line="240" w:lineRule="auto"/>
        <w:jc w:val="both"/>
        <w:rPr>
          <w:rFonts w:ascii="Tahoma" w:hAnsi="Tahoma" w:cs="Tahoma"/>
          <w:color w:val="000000" w:themeColor="text1"/>
          <w:sz w:val="20"/>
          <w:szCs w:val="20"/>
        </w:rPr>
      </w:pPr>
    </w:p>
    <w:p w14:paraId="1631DF8A" w14:textId="3912C751" w:rsidR="009C7A01" w:rsidRPr="00E6176B" w:rsidRDefault="00F20CDF" w:rsidP="00F20CDF">
      <w:pPr>
        <w:spacing w:after="0" w:line="240" w:lineRule="auto"/>
        <w:jc w:val="both"/>
        <w:rPr>
          <w:rFonts w:ascii="Tahoma" w:hAnsi="Tahoma" w:cs="Tahoma"/>
          <w:color w:val="000000" w:themeColor="text1"/>
          <w:sz w:val="20"/>
          <w:szCs w:val="20"/>
        </w:rPr>
      </w:pPr>
      <w:r w:rsidRPr="00E6176B">
        <w:rPr>
          <w:rFonts w:ascii="Tahoma" w:hAnsi="Tahoma" w:cs="Tahoma"/>
          <w:color w:val="000000" w:themeColor="text1"/>
          <w:sz w:val="20"/>
          <w:szCs w:val="20"/>
        </w:rPr>
        <w:t>Vzorec je v okviru javnega naročila definiran kot</w:t>
      </w:r>
      <w:r w:rsidR="009C7A01" w:rsidRPr="00E6176B">
        <w:rPr>
          <w:rFonts w:ascii="Tahoma" w:hAnsi="Tahoma" w:cs="Tahoma"/>
          <w:color w:val="000000" w:themeColor="text1"/>
          <w:sz w:val="20"/>
          <w:szCs w:val="20"/>
        </w:rPr>
        <w:t xml:space="preserve"> </w:t>
      </w:r>
      <w:r w:rsidR="00185C2D" w:rsidRPr="00E6176B">
        <w:rPr>
          <w:rFonts w:ascii="Tahoma" w:hAnsi="Tahoma" w:cs="Tahoma"/>
          <w:color w:val="000000" w:themeColor="text1"/>
          <w:sz w:val="20"/>
          <w:szCs w:val="20"/>
        </w:rPr>
        <w:t>vzorec artikla ali vzorec kompleta.</w:t>
      </w:r>
    </w:p>
    <w:p w14:paraId="195FB424" w14:textId="77777777" w:rsidR="00856C34" w:rsidRPr="00E6176B" w:rsidRDefault="00856C34" w:rsidP="00BD0CE1">
      <w:pPr>
        <w:spacing w:after="0" w:line="240" w:lineRule="auto"/>
        <w:jc w:val="both"/>
        <w:rPr>
          <w:rFonts w:ascii="Tahoma" w:hAnsi="Tahoma" w:cs="Tahoma"/>
          <w:color w:val="000000" w:themeColor="text1"/>
          <w:sz w:val="20"/>
          <w:szCs w:val="20"/>
        </w:rPr>
      </w:pPr>
    </w:p>
    <w:p w14:paraId="3996C90D" w14:textId="2047F421" w:rsidR="00B5572C" w:rsidRPr="00E6176B" w:rsidRDefault="00545374" w:rsidP="00BD0CE1">
      <w:pPr>
        <w:spacing w:after="0" w:line="240" w:lineRule="auto"/>
        <w:jc w:val="both"/>
        <w:rPr>
          <w:rFonts w:ascii="Tahoma" w:hAnsi="Tahoma" w:cs="Tahoma"/>
          <w:color w:val="000000" w:themeColor="text1"/>
          <w:sz w:val="20"/>
          <w:szCs w:val="20"/>
        </w:rPr>
      </w:pPr>
      <w:r w:rsidRPr="00E6176B">
        <w:rPr>
          <w:rFonts w:ascii="Tahoma" w:hAnsi="Tahoma" w:cs="Tahoma"/>
          <w:color w:val="000000" w:themeColor="text1"/>
          <w:sz w:val="20"/>
          <w:szCs w:val="20"/>
        </w:rPr>
        <w:t>Sklop 1</w:t>
      </w:r>
      <w:r w:rsidR="00AC4BE2" w:rsidRPr="00E6176B">
        <w:rPr>
          <w:rFonts w:ascii="Tahoma" w:hAnsi="Tahoma" w:cs="Tahoma"/>
          <w:color w:val="000000" w:themeColor="text1"/>
          <w:sz w:val="20"/>
          <w:szCs w:val="20"/>
        </w:rPr>
        <w:t>)</w:t>
      </w:r>
      <w:r w:rsidR="006D41E1" w:rsidRPr="00E6176B">
        <w:rPr>
          <w:rFonts w:ascii="Tahoma" w:hAnsi="Tahoma" w:cs="Tahoma"/>
          <w:color w:val="000000" w:themeColor="text1"/>
          <w:sz w:val="20"/>
          <w:szCs w:val="20"/>
        </w:rPr>
        <w:t xml:space="preserve"> </w:t>
      </w:r>
      <w:r w:rsidR="00AC4BE2" w:rsidRPr="00E6176B">
        <w:rPr>
          <w:rFonts w:ascii="Tahoma" w:hAnsi="Tahoma" w:cs="Tahoma"/>
          <w:color w:val="000000" w:themeColor="text1"/>
          <w:sz w:val="20"/>
          <w:szCs w:val="20"/>
        </w:rPr>
        <w:t xml:space="preserve">FARMACEVTSKA OVOJNINA ZA GALENSKI LABORATORIJ </w:t>
      </w:r>
      <w:r w:rsidR="006D41E1" w:rsidRPr="00E6176B">
        <w:rPr>
          <w:rFonts w:ascii="Tahoma" w:hAnsi="Tahoma" w:cs="Tahoma"/>
          <w:color w:val="000000" w:themeColor="text1"/>
          <w:sz w:val="20"/>
          <w:szCs w:val="20"/>
        </w:rPr>
        <w:t>je razdeljen</w:t>
      </w:r>
      <w:r w:rsidR="00B5572C" w:rsidRPr="00E6176B">
        <w:rPr>
          <w:rFonts w:ascii="Tahoma" w:hAnsi="Tahoma" w:cs="Tahoma"/>
          <w:color w:val="000000" w:themeColor="text1"/>
          <w:sz w:val="20"/>
          <w:szCs w:val="20"/>
        </w:rPr>
        <w:t xml:space="preserve"> na podsklope, pri čemer</w:t>
      </w:r>
      <w:r w:rsidR="008B00CE" w:rsidRPr="00E6176B">
        <w:rPr>
          <w:rFonts w:ascii="Tahoma" w:hAnsi="Tahoma" w:cs="Tahoma"/>
          <w:color w:val="000000" w:themeColor="text1"/>
          <w:sz w:val="20"/>
          <w:szCs w:val="20"/>
        </w:rPr>
        <w:t xml:space="preserve"> podsklop predstavlja vsebinsko skupino</w:t>
      </w:r>
      <w:r w:rsidR="0047290D" w:rsidRPr="00E6176B">
        <w:rPr>
          <w:rFonts w:ascii="Tahoma" w:hAnsi="Tahoma" w:cs="Tahoma"/>
          <w:color w:val="000000" w:themeColor="text1"/>
          <w:sz w:val="20"/>
          <w:szCs w:val="20"/>
        </w:rPr>
        <w:t xml:space="preserve"> artiklov, ki imajo enake</w:t>
      </w:r>
      <w:r w:rsidR="00B5572C" w:rsidRPr="00E6176B">
        <w:rPr>
          <w:rFonts w:ascii="Tahoma" w:hAnsi="Tahoma" w:cs="Tahoma"/>
          <w:color w:val="000000" w:themeColor="text1"/>
          <w:sz w:val="20"/>
          <w:szCs w:val="20"/>
        </w:rPr>
        <w:t xml:space="preserve"> </w:t>
      </w:r>
      <w:r w:rsidR="0047290D" w:rsidRPr="00E6176B">
        <w:rPr>
          <w:rFonts w:ascii="Tahoma" w:hAnsi="Tahoma" w:cs="Tahoma"/>
          <w:color w:val="000000" w:themeColor="text1"/>
          <w:sz w:val="20"/>
          <w:szCs w:val="20"/>
        </w:rPr>
        <w:t xml:space="preserve">osnovne značilnosti (npr. material, oblika). </w:t>
      </w:r>
      <w:r w:rsidR="00D21FF6" w:rsidRPr="00E6176B">
        <w:rPr>
          <w:rFonts w:ascii="Tahoma" w:hAnsi="Tahoma" w:cs="Tahoma"/>
          <w:color w:val="000000" w:themeColor="text1"/>
          <w:sz w:val="20"/>
          <w:szCs w:val="20"/>
        </w:rPr>
        <w:t>Z</w:t>
      </w:r>
      <w:r w:rsidR="004849E8" w:rsidRPr="00E6176B">
        <w:rPr>
          <w:rFonts w:ascii="Tahoma" w:hAnsi="Tahoma" w:cs="Tahoma"/>
          <w:color w:val="000000" w:themeColor="text1"/>
          <w:sz w:val="20"/>
          <w:szCs w:val="20"/>
        </w:rPr>
        <w:t xml:space="preserve">aradi specifičnih zahtev galenskega laboratorija </w:t>
      </w:r>
      <w:r w:rsidR="0047290D" w:rsidRPr="00E6176B">
        <w:rPr>
          <w:rFonts w:ascii="Tahoma" w:hAnsi="Tahoma" w:cs="Tahoma"/>
          <w:color w:val="000000" w:themeColor="text1"/>
          <w:sz w:val="20"/>
          <w:szCs w:val="20"/>
        </w:rPr>
        <w:t xml:space="preserve">so </w:t>
      </w:r>
      <w:r w:rsidR="00217237" w:rsidRPr="00E6176B">
        <w:rPr>
          <w:rFonts w:ascii="Tahoma" w:hAnsi="Tahoma" w:cs="Tahoma"/>
          <w:color w:val="000000" w:themeColor="text1"/>
          <w:sz w:val="20"/>
          <w:szCs w:val="20"/>
        </w:rPr>
        <w:t>artikli</w:t>
      </w:r>
      <w:r w:rsidR="00735DD5" w:rsidRPr="00E6176B">
        <w:rPr>
          <w:rFonts w:ascii="Tahoma" w:hAnsi="Tahoma" w:cs="Tahoma"/>
          <w:color w:val="000000" w:themeColor="text1"/>
          <w:sz w:val="20"/>
          <w:szCs w:val="20"/>
        </w:rPr>
        <w:t xml:space="preserve"> v </w:t>
      </w:r>
      <w:r w:rsidR="00AD6C65" w:rsidRPr="00E6176B">
        <w:rPr>
          <w:rFonts w:ascii="Tahoma" w:hAnsi="Tahoma" w:cs="Tahoma"/>
          <w:color w:val="000000" w:themeColor="text1"/>
          <w:sz w:val="20"/>
          <w:szCs w:val="20"/>
        </w:rPr>
        <w:t xml:space="preserve">okviru sklopa 1) FARMACEVTSKA OVOJNINA ZA GALENSKI LABORATORIJ v </w:t>
      </w:r>
      <w:r w:rsidR="00735DD5" w:rsidRPr="00E6176B">
        <w:rPr>
          <w:rFonts w:ascii="Tahoma" w:hAnsi="Tahoma" w:cs="Tahoma"/>
          <w:color w:val="000000" w:themeColor="text1"/>
          <w:sz w:val="20"/>
          <w:szCs w:val="20"/>
        </w:rPr>
        <w:t>večini primerov</w:t>
      </w:r>
      <w:r w:rsidR="00217237" w:rsidRPr="00E6176B">
        <w:rPr>
          <w:rFonts w:ascii="Tahoma" w:hAnsi="Tahoma" w:cs="Tahoma"/>
          <w:color w:val="000000" w:themeColor="text1"/>
          <w:sz w:val="20"/>
          <w:szCs w:val="20"/>
        </w:rPr>
        <w:t xml:space="preserve"> </w:t>
      </w:r>
      <w:r w:rsidR="008B00CE" w:rsidRPr="00E6176B">
        <w:rPr>
          <w:rFonts w:ascii="Tahoma" w:hAnsi="Tahoma" w:cs="Tahoma"/>
          <w:color w:val="000000" w:themeColor="text1"/>
          <w:sz w:val="20"/>
          <w:szCs w:val="20"/>
        </w:rPr>
        <w:t xml:space="preserve">predstavljeni </w:t>
      </w:r>
      <w:r w:rsidR="00217237" w:rsidRPr="00E6176B">
        <w:rPr>
          <w:rFonts w:ascii="Tahoma" w:hAnsi="Tahoma" w:cs="Tahoma"/>
          <w:color w:val="000000" w:themeColor="text1"/>
          <w:sz w:val="20"/>
          <w:szCs w:val="20"/>
        </w:rPr>
        <w:t xml:space="preserve">v obliki kompletov glede na namen uporabe </w:t>
      </w:r>
      <w:r w:rsidR="00FB6984" w:rsidRPr="00E6176B">
        <w:rPr>
          <w:rFonts w:ascii="Tahoma" w:hAnsi="Tahoma" w:cs="Tahoma"/>
          <w:color w:val="000000" w:themeColor="text1"/>
          <w:sz w:val="20"/>
          <w:szCs w:val="20"/>
        </w:rPr>
        <w:t xml:space="preserve">s strani naročnika </w:t>
      </w:r>
      <w:r w:rsidR="00217237" w:rsidRPr="00E6176B">
        <w:rPr>
          <w:rFonts w:ascii="Tahoma" w:hAnsi="Tahoma" w:cs="Tahoma"/>
          <w:color w:val="000000" w:themeColor="text1"/>
          <w:sz w:val="20"/>
          <w:szCs w:val="20"/>
        </w:rPr>
        <w:t>oziroma</w:t>
      </w:r>
      <w:r w:rsidR="00735DD5" w:rsidRPr="00E6176B">
        <w:rPr>
          <w:rFonts w:ascii="Tahoma" w:hAnsi="Tahoma" w:cs="Tahoma"/>
          <w:color w:val="000000" w:themeColor="text1"/>
          <w:sz w:val="20"/>
          <w:szCs w:val="20"/>
        </w:rPr>
        <w:t xml:space="preserve"> celotno</w:t>
      </w:r>
      <w:r w:rsidR="00217237" w:rsidRPr="00E6176B">
        <w:rPr>
          <w:rFonts w:ascii="Tahoma" w:hAnsi="Tahoma" w:cs="Tahoma"/>
          <w:color w:val="000000" w:themeColor="text1"/>
          <w:sz w:val="20"/>
          <w:szCs w:val="20"/>
        </w:rPr>
        <w:t xml:space="preserve"> pakiranje</w:t>
      </w:r>
      <w:r w:rsidR="008B00CE" w:rsidRPr="00E6176B">
        <w:rPr>
          <w:rFonts w:ascii="Tahoma" w:hAnsi="Tahoma" w:cs="Tahoma"/>
          <w:color w:val="000000" w:themeColor="text1"/>
          <w:sz w:val="20"/>
          <w:szCs w:val="20"/>
        </w:rPr>
        <w:t xml:space="preserve"> proizvoda</w:t>
      </w:r>
      <w:r w:rsidR="0047290D" w:rsidRPr="00E6176B">
        <w:rPr>
          <w:rFonts w:ascii="Tahoma" w:hAnsi="Tahoma" w:cs="Tahoma"/>
          <w:color w:val="000000" w:themeColor="text1"/>
          <w:sz w:val="20"/>
          <w:szCs w:val="20"/>
        </w:rPr>
        <w:t>.</w:t>
      </w:r>
    </w:p>
    <w:p w14:paraId="68ABCAC7" w14:textId="77777777" w:rsidR="00A669AD" w:rsidRPr="00E6176B" w:rsidRDefault="00A669AD" w:rsidP="00A669AD">
      <w:pPr>
        <w:spacing w:after="0" w:line="240" w:lineRule="auto"/>
        <w:jc w:val="both"/>
        <w:rPr>
          <w:rFonts w:ascii="Tahoma" w:hAnsi="Tahoma" w:cs="Tahoma"/>
          <w:color w:val="000000" w:themeColor="text1"/>
          <w:sz w:val="20"/>
          <w:szCs w:val="20"/>
        </w:rPr>
      </w:pPr>
    </w:p>
    <w:p w14:paraId="218F2EBA" w14:textId="14CF342B" w:rsidR="00A669AD" w:rsidRPr="00E6176B" w:rsidRDefault="00A669AD" w:rsidP="00A669AD">
      <w:pPr>
        <w:spacing w:after="0" w:line="240" w:lineRule="auto"/>
        <w:jc w:val="both"/>
        <w:rPr>
          <w:rFonts w:ascii="Tahoma" w:hAnsi="Tahoma" w:cs="Tahoma"/>
          <w:color w:val="000000" w:themeColor="text1"/>
          <w:sz w:val="20"/>
          <w:szCs w:val="20"/>
        </w:rPr>
      </w:pPr>
      <w:r w:rsidRPr="00E6176B">
        <w:rPr>
          <w:rFonts w:ascii="Tahoma" w:hAnsi="Tahoma" w:cs="Tahoma"/>
          <w:color w:val="000000" w:themeColor="text1"/>
          <w:sz w:val="20"/>
          <w:szCs w:val="20"/>
        </w:rPr>
        <w:t>Sklop 2</w:t>
      </w:r>
      <w:r w:rsidR="00AC4BE2" w:rsidRPr="00E6176B">
        <w:rPr>
          <w:rFonts w:ascii="Tahoma" w:hAnsi="Tahoma" w:cs="Tahoma"/>
          <w:color w:val="000000" w:themeColor="text1"/>
          <w:sz w:val="20"/>
          <w:szCs w:val="20"/>
        </w:rPr>
        <w:t>) FARMACEVTSKA OVOJNINA ZA LEKARNE</w:t>
      </w:r>
      <w:r w:rsidR="00DA527A" w:rsidRPr="00E6176B">
        <w:rPr>
          <w:rFonts w:ascii="Tahoma" w:hAnsi="Tahoma" w:cs="Tahoma"/>
          <w:color w:val="000000" w:themeColor="text1"/>
          <w:sz w:val="20"/>
          <w:szCs w:val="20"/>
        </w:rPr>
        <w:t xml:space="preserve"> je prav tako </w:t>
      </w:r>
      <w:r w:rsidR="006D41E1" w:rsidRPr="00E6176B">
        <w:rPr>
          <w:rFonts w:ascii="Tahoma" w:hAnsi="Tahoma" w:cs="Tahoma"/>
          <w:color w:val="000000" w:themeColor="text1"/>
          <w:sz w:val="20"/>
          <w:szCs w:val="20"/>
        </w:rPr>
        <w:t>razdeljen</w:t>
      </w:r>
      <w:r w:rsidRPr="00E6176B">
        <w:rPr>
          <w:rFonts w:ascii="Tahoma" w:hAnsi="Tahoma" w:cs="Tahoma"/>
          <w:color w:val="000000" w:themeColor="text1"/>
          <w:sz w:val="20"/>
          <w:szCs w:val="20"/>
        </w:rPr>
        <w:t xml:space="preserve"> na podsklope, pri čemer podsklop predstavlja vsebinsk</w:t>
      </w:r>
      <w:r w:rsidR="00FB6984" w:rsidRPr="00E6176B">
        <w:rPr>
          <w:rFonts w:ascii="Tahoma" w:hAnsi="Tahoma" w:cs="Tahoma"/>
          <w:color w:val="000000" w:themeColor="text1"/>
          <w:sz w:val="20"/>
          <w:szCs w:val="20"/>
        </w:rPr>
        <w:t>o</w:t>
      </w:r>
      <w:r w:rsidRPr="00E6176B">
        <w:rPr>
          <w:rFonts w:ascii="Tahoma" w:hAnsi="Tahoma" w:cs="Tahoma"/>
          <w:color w:val="000000" w:themeColor="text1"/>
          <w:sz w:val="20"/>
          <w:szCs w:val="20"/>
        </w:rPr>
        <w:t xml:space="preserve"> skupin</w:t>
      </w:r>
      <w:r w:rsidR="00FB6984" w:rsidRPr="00E6176B">
        <w:rPr>
          <w:rFonts w:ascii="Tahoma" w:hAnsi="Tahoma" w:cs="Tahoma"/>
          <w:color w:val="000000" w:themeColor="text1"/>
          <w:sz w:val="20"/>
          <w:szCs w:val="20"/>
        </w:rPr>
        <w:t>o</w:t>
      </w:r>
      <w:r w:rsidRPr="00E6176B">
        <w:rPr>
          <w:rFonts w:ascii="Tahoma" w:hAnsi="Tahoma" w:cs="Tahoma"/>
          <w:color w:val="000000" w:themeColor="text1"/>
          <w:sz w:val="20"/>
          <w:szCs w:val="20"/>
        </w:rPr>
        <w:t xml:space="preserve"> artiklov.</w:t>
      </w:r>
    </w:p>
    <w:p w14:paraId="0D0067C5" w14:textId="77777777" w:rsidR="00A669AD" w:rsidRPr="00E6176B" w:rsidRDefault="00A669AD" w:rsidP="00BD0CE1">
      <w:pPr>
        <w:spacing w:after="0" w:line="240" w:lineRule="auto"/>
        <w:jc w:val="both"/>
        <w:rPr>
          <w:rFonts w:ascii="Tahoma" w:hAnsi="Tahoma" w:cs="Tahoma"/>
          <w:color w:val="000000" w:themeColor="text1"/>
          <w:sz w:val="20"/>
          <w:szCs w:val="20"/>
        </w:rPr>
      </w:pPr>
    </w:p>
    <w:p w14:paraId="6399AE01" w14:textId="77777777" w:rsidR="00A669AD" w:rsidRPr="00E6176B" w:rsidRDefault="00A669AD" w:rsidP="00BD0CE1">
      <w:pPr>
        <w:spacing w:after="0" w:line="240" w:lineRule="auto"/>
        <w:jc w:val="both"/>
        <w:rPr>
          <w:rFonts w:ascii="Tahoma" w:hAnsi="Tahoma" w:cs="Tahoma"/>
          <w:color w:val="000000" w:themeColor="text1"/>
          <w:sz w:val="20"/>
          <w:szCs w:val="20"/>
        </w:rPr>
      </w:pPr>
    </w:p>
    <w:p w14:paraId="5E4631E1" w14:textId="3A4D2653" w:rsidR="008A5A02" w:rsidRPr="00E6176B" w:rsidRDefault="00DA527A" w:rsidP="0061007F">
      <w:pPr>
        <w:widowControl w:val="0"/>
        <w:autoSpaceDE w:val="0"/>
        <w:autoSpaceDN w:val="0"/>
        <w:spacing w:before="1" w:after="0" w:line="235" w:lineRule="auto"/>
        <w:jc w:val="both"/>
        <w:rPr>
          <w:rFonts w:ascii="Tahoma" w:eastAsia="Arial" w:hAnsi="Tahoma" w:cs="Tahoma"/>
          <w:color w:val="000000" w:themeColor="text1"/>
          <w:sz w:val="20"/>
          <w:szCs w:val="20"/>
        </w:rPr>
      </w:pPr>
      <w:r w:rsidRPr="00E6176B">
        <w:rPr>
          <w:rFonts w:ascii="Tahoma" w:eastAsia="Arial" w:hAnsi="Tahoma" w:cs="Tahoma"/>
          <w:color w:val="000000" w:themeColor="text1"/>
          <w:sz w:val="20"/>
          <w:szCs w:val="20"/>
        </w:rPr>
        <w:t>Ponudnik l</w:t>
      </w:r>
      <w:r w:rsidR="000526E8" w:rsidRPr="00E6176B">
        <w:rPr>
          <w:rFonts w:ascii="Tahoma" w:eastAsia="Arial" w:hAnsi="Tahoma" w:cs="Tahoma"/>
          <w:color w:val="000000" w:themeColor="text1"/>
          <w:sz w:val="20"/>
          <w:szCs w:val="20"/>
        </w:rPr>
        <w:t xml:space="preserve">ahko odda ponudbo </w:t>
      </w:r>
      <w:r w:rsidR="008C11B6">
        <w:rPr>
          <w:rFonts w:ascii="Tahoma" w:eastAsia="Arial" w:hAnsi="Tahoma" w:cs="Tahoma"/>
          <w:color w:val="000000" w:themeColor="text1"/>
          <w:sz w:val="20"/>
          <w:szCs w:val="20"/>
        </w:rPr>
        <w:t xml:space="preserve">za </w:t>
      </w:r>
      <w:r w:rsidR="000C52CE" w:rsidRPr="00E6176B">
        <w:rPr>
          <w:rFonts w:ascii="Tahoma" w:eastAsia="Arial" w:hAnsi="Tahoma" w:cs="Tahoma"/>
          <w:color w:val="000000" w:themeColor="text1"/>
          <w:sz w:val="20"/>
          <w:szCs w:val="20"/>
        </w:rPr>
        <w:t>vse oz. za vsak sklop-podsklop</w:t>
      </w:r>
      <w:r w:rsidR="00AC4BE2" w:rsidRPr="00E6176B">
        <w:rPr>
          <w:rFonts w:ascii="Tahoma" w:eastAsia="Arial" w:hAnsi="Tahoma" w:cs="Tahoma"/>
          <w:color w:val="000000" w:themeColor="text1"/>
          <w:sz w:val="20"/>
          <w:szCs w:val="20"/>
        </w:rPr>
        <w:t>,</w:t>
      </w:r>
      <w:r w:rsidR="00C155E1" w:rsidRPr="00E6176B">
        <w:rPr>
          <w:rFonts w:ascii="Tahoma" w:eastAsia="Arial" w:hAnsi="Tahoma" w:cs="Tahoma"/>
          <w:color w:val="000000" w:themeColor="text1"/>
          <w:sz w:val="20"/>
          <w:szCs w:val="20"/>
        </w:rPr>
        <w:t xml:space="preserve"> ponudba </w:t>
      </w:r>
      <w:r w:rsidR="000526E8" w:rsidRPr="00E6176B">
        <w:rPr>
          <w:rFonts w:ascii="Tahoma" w:eastAsia="Arial" w:hAnsi="Tahoma" w:cs="Tahoma"/>
          <w:color w:val="000000" w:themeColor="text1"/>
          <w:sz w:val="20"/>
          <w:szCs w:val="20"/>
        </w:rPr>
        <w:t xml:space="preserve">pa mora vsebovati blago </w:t>
      </w:r>
      <w:r w:rsidR="00AC4BE2" w:rsidRPr="00E6176B">
        <w:rPr>
          <w:rFonts w:ascii="Tahoma" w:eastAsia="Arial" w:hAnsi="Tahoma" w:cs="Tahoma"/>
          <w:color w:val="000000" w:themeColor="text1"/>
          <w:sz w:val="20"/>
          <w:szCs w:val="20"/>
        </w:rPr>
        <w:t xml:space="preserve">vsaj </w:t>
      </w:r>
      <w:r w:rsidR="000526E8" w:rsidRPr="00E6176B">
        <w:rPr>
          <w:rFonts w:ascii="Tahoma" w:eastAsia="Arial" w:hAnsi="Tahoma" w:cs="Tahoma"/>
          <w:color w:val="000000" w:themeColor="text1"/>
          <w:sz w:val="20"/>
          <w:szCs w:val="20"/>
        </w:rPr>
        <w:t xml:space="preserve">iz celotnega </w:t>
      </w:r>
      <w:r w:rsidR="00AC4BE2" w:rsidRPr="00E6176B">
        <w:rPr>
          <w:rFonts w:ascii="Tahoma" w:eastAsia="Arial" w:hAnsi="Tahoma" w:cs="Tahoma"/>
          <w:color w:val="000000" w:themeColor="text1"/>
          <w:sz w:val="20"/>
          <w:szCs w:val="20"/>
        </w:rPr>
        <w:t>pod</w:t>
      </w:r>
      <w:r w:rsidR="000526E8" w:rsidRPr="00E6176B">
        <w:rPr>
          <w:rFonts w:ascii="Tahoma" w:eastAsia="Arial" w:hAnsi="Tahoma" w:cs="Tahoma"/>
          <w:color w:val="000000" w:themeColor="text1"/>
          <w:sz w:val="20"/>
          <w:szCs w:val="20"/>
        </w:rPr>
        <w:t>sklopa</w:t>
      </w:r>
      <w:r w:rsidR="00AC4BE2" w:rsidRPr="00E6176B">
        <w:rPr>
          <w:rFonts w:ascii="Tahoma" w:eastAsia="Arial" w:hAnsi="Tahoma" w:cs="Tahoma"/>
          <w:color w:val="000000" w:themeColor="text1"/>
          <w:sz w:val="20"/>
          <w:szCs w:val="20"/>
        </w:rPr>
        <w:t xml:space="preserve"> posameznega sklopa</w:t>
      </w:r>
      <w:r w:rsidR="000526E8" w:rsidRPr="00E6176B">
        <w:rPr>
          <w:rFonts w:ascii="Tahoma" w:eastAsia="Arial" w:hAnsi="Tahoma" w:cs="Tahoma"/>
          <w:color w:val="000000" w:themeColor="text1"/>
          <w:sz w:val="20"/>
          <w:szCs w:val="20"/>
        </w:rPr>
        <w:t>, za katerega ponudnik oddaja ponudbo.</w:t>
      </w:r>
      <w:r w:rsidR="0047290D" w:rsidRPr="00E6176B">
        <w:rPr>
          <w:rFonts w:ascii="Tahoma" w:eastAsia="Arial" w:hAnsi="Tahoma" w:cs="Tahoma"/>
          <w:color w:val="000000" w:themeColor="text1"/>
          <w:sz w:val="20"/>
          <w:szCs w:val="20"/>
        </w:rPr>
        <w:t xml:space="preserve"> </w:t>
      </w:r>
    </w:p>
    <w:p w14:paraId="7C18BE06" w14:textId="77777777" w:rsidR="00DE13ED" w:rsidRPr="00E6176B" w:rsidRDefault="00DE13ED" w:rsidP="00DA527A">
      <w:pPr>
        <w:widowControl w:val="0"/>
        <w:autoSpaceDE w:val="0"/>
        <w:autoSpaceDN w:val="0"/>
        <w:spacing w:before="1" w:after="0" w:line="235" w:lineRule="auto"/>
        <w:ind w:right="1102"/>
        <w:jc w:val="both"/>
        <w:rPr>
          <w:rFonts w:ascii="Tahoma" w:eastAsia="Arial" w:hAnsi="Tahoma" w:cs="Tahoma"/>
          <w:color w:val="000000" w:themeColor="text1"/>
          <w:sz w:val="20"/>
          <w:szCs w:val="20"/>
        </w:rPr>
      </w:pPr>
    </w:p>
    <w:p w14:paraId="6B74E201" w14:textId="77CC850A" w:rsidR="00033B86" w:rsidRPr="00E6176B" w:rsidRDefault="00FB6984" w:rsidP="0061007F">
      <w:pPr>
        <w:widowControl w:val="0"/>
        <w:autoSpaceDE w:val="0"/>
        <w:autoSpaceDN w:val="0"/>
        <w:spacing w:before="1" w:after="0" w:line="235" w:lineRule="auto"/>
        <w:jc w:val="both"/>
        <w:rPr>
          <w:rFonts w:ascii="Tahoma" w:eastAsia="Arial" w:hAnsi="Tahoma" w:cs="Tahoma"/>
          <w:color w:val="000000" w:themeColor="text1"/>
          <w:sz w:val="20"/>
          <w:szCs w:val="20"/>
        </w:rPr>
      </w:pPr>
      <w:r w:rsidRPr="00E6176B">
        <w:rPr>
          <w:rFonts w:ascii="Tahoma" w:eastAsia="Arial" w:hAnsi="Tahoma" w:cs="Tahoma"/>
          <w:color w:val="000000" w:themeColor="text1"/>
          <w:sz w:val="20"/>
          <w:szCs w:val="20"/>
        </w:rPr>
        <w:t>Za s</w:t>
      </w:r>
      <w:r w:rsidR="0047290D" w:rsidRPr="00E6176B">
        <w:rPr>
          <w:rFonts w:ascii="Tahoma" w:eastAsia="Arial" w:hAnsi="Tahoma" w:cs="Tahoma"/>
          <w:color w:val="000000" w:themeColor="text1"/>
          <w:sz w:val="20"/>
          <w:szCs w:val="20"/>
        </w:rPr>
        <w:t>klop 1</w:t>
      </w:r>
      <w:r w:rsidRPr="00E6176B">
        <w:rPr>
          <w:rFonts w:ascii="Tahoma" w:eastAsia="Arial" w:hAnsi="Tahoma" w:cs="Tahoma"/>
          <w:color w:val="000000" w:themeColor="text1"/>
          <w:sz w:val="20"/>
          <w:szCs w:val="20"/>
        </w:rPr>
        <w:t>) FARMACEVTSKA OVOJNINA ZA GALENSKI LABORATORIJ</w:t>
      </w:r>
      <w:r w:rsidR="0047290D" w:rsidRPr="00E6176B">
        <w:rPr>
          <w:rFonts w:ascii="Tahoma" w:eastAsia="Arial" w:hAnsi="Tahoma" w:cs="Tahoma"/>
          <w:color w:val="000000" w:themeColor="text1"/>
          <w:sz w:val="20"/>
          <w:szCs w:val="20"/>
        </w:rPr>
        <w:t xml:space="preserve"> je zahteva</w:t>
      </w:r>
      <w:r w:rsidR="008A5A02" w:rsidRPr="00E6176B">
        <w:rPr>
          <w:rFonts w:ascii="Tahoma" w:eastAsia="Arial" w:hAnsi="Tahoma" w:cs="Tahoma"/>
          <w:color w:val="000000" w:themeColor="text1"/>
          <w:sz w:val="20"/>
          <w:szCs w:val="20"/>
        </w:rPr>
        <w:t xml:space="preserve"> tudi, da ponudnik</w:t>
      </w:r>
      <w:r w:rsidR="00735DD5" w:rsidRPr="00E6176B">
        <w:rPr>
          <w:rFonts w:ascii="Tahoma" w:eastAsia="Arial" w:hAnsi="Tahoma" w:cs="Tahoma"/>
          <w:color w:val="000000" w:themeColor="text1"/>
          <w:sz w:val="20"/>
          <w:szCs w:val="20"/>
        </w:rPr>
        <w:t xml:space="preserve"> lahko odda ponudbo za</w:t>
      </w:r>
      <w:r w:rsidR="008A5A02" w:rsidRPr="00E6176B">
        <w:rPr>
          <w:rFonts w:ascii="Tahoma" w:eastAsia="Arial" w:hAnsi="Tahoma" w:cs="Tahoma"/>
          <w:color w:val="000000" w:themeColor="text1"/>
          <w:sz w:val="20"/>
          <w:szCs w:val="20"/>
        </w:rPr>
        <w:t xml:space="preserve"> komplet samo v celoti. Ponudnik, ki ponuja več kompletov iz posameznega podsklopa, </w:t>
      </w:r>
      <w:r w:rsidR="008A5A02" w:rsidRPr="00E6176B">
        <w:rPr>
          <w:rFonts w:ascii="Tahoma" w:eastAsia="Arial" w:hAnsi="Tahoma" w:cs="Tahoma"/>
          <w:color w:val="000000" w:themeColor="text1"/>
          <w:sz w:val="20"/>
          <w:szCs w:val="20"/>
        </w:rPr>
        <w:lastRenderedPageBreak/>
        <w:t>mora v ponudbi ponuditi komplete istega certificiranega proizvajalca.</w:t>
      </w:r>
    </w:p>
    <w:p w14:paraId="5D5C7BF8" w14:textId="77777777" w:rsidR="000526E8" w:rsidRPr="00E6176B" w:rsidRDefault="000526E8" w:rsidP="00000A53">
      <w:pPr>
        <w:widowControl w:val="0"/>
        <w:autoSpaceDE w:val="0"/>
        <w:autoSpaceDN w:val="0"/>
        <w:spacing w:before="1" w:after="0" w:line="240" w:lineRule="auto"/>
        <w:jc w:val="both"/>
        <w:rPr>
          <w:rFonts w:ascii="Tahoma" w:eastAsia="Arial" w:hAnsi="Tahoma" w:cs="Tahoma"/>
          <w:color w:val="000000" w:themeColor="text1"/>
          <w:sz w:val="20"/>
          <w:szCs w:val="20"/>
        </w:rPr>
      </w:pPr>
    </w:p>
    <w:p w14:paraId="400CB2C9" w14:textId="77777777" w:rsidR="000526E8" w:rsidRPr="00E6176B" w:rsidRDefault="000526E8" w:rsidP="00000A53">
      <w:pPr>
        <w:widowControl w:val="0"/>
        <w:autoSpaceDE w:val="0"/>
        <w:autoSpaceDN w:val="0"/>
        <w:spacing w:before="1" w:after="0" w:line="240" w:lineRule="auto"/>
        <w:jc w:val="both"/>
        <w:rPr>
          <w:rFonts w:ascii="Tahoma" w:eastAsia="Arial" w:hAnsi="Tahoma" w:cs="Tahoma"/>
          <w:color w:val="000000" w:themeColor="text1"/>
          <w:sz w:val="20"/>
          <w:szCs w:val="20"/>
        </w:rPr>
      </w:pPr>
      <w:r w:rsidRPr="00E6176B">
        <w:rPr>
          <w:rFonts w:ascii="Tahoma" w:eastAsia="Arial" w:hAnsi="Tahoma" w:cs="Tahoma"/>
          <w:color w:val="000000" w:themeColor="text1"/>
          <w:sz w:val="20"/>
          <w:szCs w:val="20"/>
        </w:rPr>
        <w:t>Razvrstitev razpisanega blaga po sklopih:</w:t>
      </w:r>
    </w:p>
    <w:p w14:paraId="42338CC1" w14:textId="548CB2DD" w:rsidR="000526E8" w:rsidRPr="00E6176B" w:rsidRDefault="000526E8" w:rsidP="00000A53">
      <w:pPr>
        <w:widowControl w:val="0"/>
        <w:autoSpaceDE w:val="0"/>
        <w:autoSpaceDN w:val="0"/>
        <w:spacing w:before="10" w:after="0" w:line="240" w:lineRule="auto"/>
        <w:jc w:val="both"/>
        <w:rPr>
          <w:rFonts w:ascii="Tahoma" w:eastAsia="Arial" w:hAnsi="Tahoma" w:cs="Tahoma"/>
          <w:color w:val="000000" w:themeColor="text1"/>
          <w:sz w:val="20"/>
          <w:szCs w:val="20"/>
        </w:rPr>
      </w:pPr>
      <w:r w:rsidRPr="00E6176B">
        <w:rPr>
          <w:rFonts w:ascii="Tahoma" w:eastAsia="Arial" w:hAnsi="Tahoma" w:cs="Tahoma"/>
          <w:color w:val="000000" w:themeColor="text1"/>
          <w:sz w:val="20"/>
          <w:szCs w:val="20"/>
        </w:rPr>
        <w:t xml:space="preserve">Sklop 1: </w:t>
      </w:r>
      <w:r w:rsidR="00901AA9" w:rsidRPr="00E6176B">
        <w:rPr>
          <w:rFonts w:ascii="Tahoma" w:eastAsia="Arial" w:hAnsi="Tahoma" w:cs="Tahoma"/>
          <w:color w:val="000000" w:themeColor="text1"/>
          <w:sz w:val="20"/>
          <w:szCs w:val="20"/>
        </w:rPr>
        <w:t>Farmacevtska ovojnina za Galenski laboratorij</w:t>
      </w:r>
      <w:r w:rsidR="00735DD5" w:rsidRPr="00E6176B">
        <w:rPr>
          <w:rFonts w:ascii="Tahoma" w:eastAsia="Arial" w:hAnsi="Tahoma" w:cs="Tahoma"/>
          <w:color w:val="000000" w:themeColor="text1"/>
          <w:sz w:val="20"/>
          <w:szCs w:val="20"/>
        </w:rPr>
        <w:t xml:space="preserve"> </w:t>
      </w:r>
    </w:p>
    <w:p w14:paraId="0571E56A" w14:textId="74819247" w:rsidR="00735DD5" w:rsidRPr="00E6176B" w:rsidRDefault="00CB50B1" w:rsidP="00000A53">
      <w:pPr>
        <w:widowControl w:val="0"/>
        <w:autoSpaceDE w:val="0"/>
        <w:autoSpaceDN w:val="0"/>
        <w:spacing w:before="10" w:after="0" w:line="240" w:lineRule="auto"/>
        <w:jc w:val="both"/>
        <w:rPr>
          <w:rFonts w:ascii="Tahoma" w:eastAsia="Arial" w:hAnsi="Tahoma" w:cs="Tahoma"/>
          <w:color w:val="000000" w:themeColor="text1"/>
          <w:sz w:val="20"/>
          <w:szCs w:val="20"/>
        </w:rPr>
      </w:pPr>
      <w:r w:rsidRPr="00E6176B">
        <w:rPr>
          <w:rFonts w:ascii="Tahoma" w:eastAsia="Arial" w:hAnsi="Tahoma" w:cs="Tahoma"/>
          <w:color w:val="000000" w:themeColor="text1"/>
          <w:sz w:val="20"/>
          <w:szCs w:val="20"/>
        </w:rPr>
        <w:t>Podsklopi Galenski laboratorij:</w:t>
      </w:r>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6421"/>
      </w:tblGrid>
      <w:tr w:rsidR="00C65F58" w:rsidRPr="00E6176B" w14:paraId="3CC3F4B9" w14:textId="77777777" w:rsidTr="00C65F58">
        <w:trPr>
          <w:trHeight w:val="340"/>
        </w:trPr>
        <w:tc>
          <w:tcPr>
            <w:tcW w:w="2221" w:type="dxa"/>
          </w:tcPr>
          <w:p w14:paraId="6A603DD6" w14:textId="77777777" w:rsidR="00A32B88" w:rsidRPr="00E6176B" w:rsidRDefault="00A32B88" w:rsidP="00A32B88">
            <w:pPr>
              <w:widowControl w:val="0"/>
              <w:autoSpaceDE w:val="0"/>
              <w:autoSpaceDN w:val="0"/>
              <w:spacing w:before="10" w:after="0" w:line="240" w:lineRule="auto"/>
              <w:jc w:val="both"/>
              <w:rPr>
                <w:rFonts w:eastAsia="Arial"/>
                <w:color w:val="000000" w:themeColor="text1"/>
              </w:rPr>
            </w:pPr>
            <w:r w:rsidRPr="00E6176B">
              <w:rPr>
                <w:rFonts w:eastAsia="Arial"/>
                <w:color w:val="000000" w:themeColor="text1"/>
              </w:rPr>
              <w:t>1.1</w:t>
            </w:r>
          </w:p>
        </w:tc>
        <w:tc>
          <w:tcPr>
            <w:tcW w:w="6421" w:type="dxa"/>
            <w:noWrap/>
          </w:tcPr>
          <w:p w14:paraId="093120CC" w14:textId="77777777" w:rsidR="00A32B88" w:rsidRPr="00E6176B" w:rsidRDefault="00A32B88" w:rsidP="00A32B88">
            <w:pPr>
              <w:widowControl w:val="0"/>
              <w:autoSpaceDE w:val="0"/>
              <w:autoSpaceDN w:val="0"/>
              <w:spacing w:before="10" w:after="0" w:line="240" w:lineRule="auto"/>
              <w:jc w:val="both"/>
              <w:rPr>
                <w:rFonts w:eastAsia="Arial"/>
                <w:b/>
                <w:color w:val="000000" w:themeColor="text1"/>
              </w:rPr>
            </w:pPr>
            <w:r w:rsidRPr="00E6176B">
              <w:rPr>
                <w:rFonts w:eastAsia="Arial"/>
                <w:b/>
                <w:color w:val="000000" w:themeColor="text1"/>
              </w:rPr>
              <w:t>Steklenice iz rjavega stekla in zapirala</w:t>
            </w:r>
          </w:p>
        </w:tc>
      </w:tr>
      <w:tr w:rsidR="00C65F58" w:rsidRPr="00E6176B" w14:paraId="6E37307C" w14:textId="77777777" w:rsidTr="00C65F58">
        <w:trPr>
          <w:trHeight w:val="340"/>
        </w:trPr>
        <w:tc>
          <w:tcPr>
            <w:tcW w:w="2221" w:type="dxa"/>
          </w:tcPr>
          <w:p w14:paraId="4490230A" w14:textId="77777777" w:rsidR="00A32B88" w:rsidRPr="00E6176B" w:rsidRDefault="00A32B88" w:rsidP="00A32B88">
            <w:pPr>
              <w:widowControl w:val="0"/>
              <w:autoSpaceDE w:val="0"/>
              <w:autoSpaceDN w:val="0"/>
              <w:spacing w:before="10" w:after="0" w:line="240" w:lineRule="auto"/>
              <w:jc w:val="both"/>
              <w:rPr>
                <w:rFonts w:eastAsia="Arial"/>
                <w:color w:val="000000" w:themeColor="text1"/>
              </w:rPr>
            </w:pPr>
            <w:r w:rsidRPr="00E6176B">
              <w:rPr>
                <w:rFonts w:eastAsia="Arial"/>
                <w:color w:val="000000" w:themeColor="text1"/>
              </w:rPr>
              <w:t>1.3</w:t>
            </w:r>
          </w:p>
        </w:tc>
        <w:tc>
          <w:tcPr>
            <w:tcW w:w="6421" w:type="dxa"/>
            <w:noWrap/>
          </w:tcPr>
          <w:p w14:paraId="689D1B8F" w14:textId="77777777" w:rsidR="00A32B88" w:rsidRPr="00E6176B" w:rsidRDefault="00A32B88" w:rsidP="00A32B88">
            <w:pPr>
              <w:widowControl w:val="0"/>
              <w:autoSpaceDE w:val="0"/>
              <w:autoSpaceDN w:val="0"/>
              <w:spacing w:before="10" w:after="0" w:line="240" w:lineRule="auto"/>
              <w:jc w:val="both"/>
              <w:rPr>
                <w:rFonts w:eastAsia="Arial"/>
                <w:b/>
                <w:color w:val="000000" w:themeColor="text1"/>
              </w:rPr>
            </w:pPr>
            <w:r w:rsidRPr="00E6176B">
              <w:rPr>
                <w:rFonts w:eastAsia="Arial"/>
                <w:b/>
                <w:color w:val="000000" w:themeColor="text1"/>
              </w:rPr>
              <w:t>Steklenice iz prozornega stekla in zapirala</w:t>
            </w:r>
          </w:p>
        </w:tc>
      </w:tr>
      <w:tr w:rsidR="00C65F58" w:rsidRPr="00E6176B" w14:paraId="32CED2F7" w14:textId="77777777" w:rsidTr="00C65F58">
        <w:trPr>
          <w:trHeight w:val="340"/>
        </w:trPr>
        <w:tc>
          <w:tcPr>
            <w:tcW w:w="2221" w:type="dxa"/>
          </w:tcPr>
          <w:p w14:paraId="564C08B2" w14:textId="77777777" w:rsidR="00A32B88" w:rsidRPr="00E6176B" w:rsidRDefault="00A32B88" w:rsidP="00A32B88">
            <w:pPr>
              <w:widowControl w:val="0"/>
              <w:autoSpaceDE w:val="0"/>
              <w:autoSpaceDN w:val="0"/>
              <w:spacing w:before="10" w:after="0" w:line="240" w:lineRule="auto"/>
              <w:jc w:val="both"/>
              <w:rPr>
                <w:rFonts w:eastAsia="Arial"/>
                <w:color w:val="000000" w:themeColor="text1"/>
              </w:rPr>
            </w:pPr>
            <w:r w:rsidRPr="00E6176B">
              <w:rPr>
                <w:rFonts w:eastAsia="Arial"/>
                <w:color w:val="000000" w:themeColor="text1"/>
              </w:rPr>
              <w:t>1.4</w:t>
            </w:r>
          </w:p>
        </w:tc>
        <w:tc>
          <w:tcPr>
            <w:tcW w:w="6421" w:type="dxa"/>
            <w:noWrap/>
          </w:tcPr>
          <w:p w14:paraId="3DF6740C" w14:textId="77777777" w:rsidR="00A32B88" w:rsidRPr="00E6176B" w:rsidRDefault="00A32B88" w:rsidP="00A32B88">
            <w:pPr>
              <w:widowControl w:val="0"/>
              <w:autoSpaceDE w:val="0"/>
              <w:autoSpaceDN w:val="0"/>
              <w:spacing w:before="10" w:after="0" w:line="240" w:lineRule="auto"/>
              <w:jc w:val="both"/>
              <w:rPr>
                <w:rFonts w:eastAsia="Arial"/>
                <w:b/>
                <w:color w:val="000000" w:themeColor="text1"/>
              </w:rPr>
            </w:pPr>
            <w:r w:rsidRPr="00E6176B">
              <w:rPr>
                <w:rFonts w:eastAsia="Arial"/>
                <w:b/>
                <w:color w:val="000000" w:themeColor="text1"/>
              </w:rPr>
              <w:t>Steklene kininke iz rjavega stekla in zapirala</w:t>
            </w:r>
          </w:p>
        </w:tc>
      </w:tr>
      <w:tr w:rsidR="00C65F58" w:rsidRPr="00E6176B" w14:paraId="7018AE51" w14:textId="77777777" w:rsidTr="00C65F58">
        <w:trPr>
          <w:trHeight w:val="340"/>
        </w:trPr>
        <w:tc>
          <w:tcPr>
            <w:tcW w:w="2221" w:type="dxa"/>
          </w:tcPr>
          <w:p w14:paraId="43802911" w14:textId="77777777" w:rsidR="00A32B88" w:rsidRPr="00E6176B" w:rsidRDefault="00A32B88" w:rsidP="00A32B88">
            <w:pPr>
              <w:widowControl w:val="0"/>
              <w:autoSpaceDE w:val="0"/>
              <w:autoSpaceDN w:val="0"/>
              <w:spacing w:before="10" w:after="0" w:line="240" w:lineRule="auto"/>
              <w:jc w:val="both"/>
              <w:rPr>
                <w:rFonts w:eastAsia="Arial"/>
                <w:color w:val="000000" w:themeColor="text1"/>
              </w:rPr>
            </w:pPr>
            <w:r w:rsidRPr="00E6176B">
              <w:rPr>
                <w:rFonts w:eastAsia="Arial"/>
                <w:color w:val="000000" w:themeColor="text1"/>
              </w:rPr>
              <w:t>1.7</w:t>
            </w:r>
          </w:p>
        </w:tc>
        <w:tc>
          <w:tcPr>
            <w:tcW w:w="6421" w:type="dxa"/>
            <w:noWrap/>
          </w:tcPr>
          <w:p w14:paraId="26B45B20" w14:textId="77777777" w:rsidR="00A32B88" w:rsidRPr="00E6176B" w:rsidRDefault="00A32B88" w:rsidP="00A32B88">
            <w:pPr>
              <w:widowControl w:val="0"/>
              <w:autoSpaceDE w:val="0"/>
              <w:autoSpaceDN w:val="0"/>
              <w:spacing w:before="10" w:after="0" w:line="240" w:lineRule="auto"/>
              <w:jc w:val="both"/>
              <w:rPr>
                <w:rFonts w:eastAsia="Arial"/>
                <w:b/>
                <w:color w:val="000000" w:themeColor="text1"/>
              </w:rPr>
            </w:pPr>
            <w:r w:rsidRPr="00E6176B">
              <w:rPr>
                <w:rFonts w:eastAsia="Arial"/>
                <w:b/>
                <w:color w:val="000000" w:themeColor="text1"/>
              </w:rPr>
              <w:t>Plastenke in zapirala</w:t>
            </w:r>
          </w:p>
        </w:tc>
      </w:tr>
      <w:tr w:rsidR="00C65F58" w:rsidRPr="00E6176B" w14:paraId="17490960" w14:textId="77777777" w:rsidTr="00C65F58">
        <w:trPr>
          <w:trHeight w:val="340"/>
        </w:trPr>
        <w:tc>
          <w:tcPr>
            <w:tcW w:w="2221" w:type="dxa"/>
          </w:tcPr>
          <w:p w14:paraId="7DE45581" w14:textId="77777777" w:rsidR="00A32B88" w:rsidRPr="00E6176B" w:rsidRDefault="00A32B88" w:rsidP="00A32B88">
            <w:pPr>
              <w:widowControl w:val="0"/>
              <w:autoSpaceDE w:val="0"/>
              <w:autoSpaceDN w:val="0"/>
              <w:spacing w:before="10" w:after="0" w:line="240" w:lineRule="auto"/>
              <w:jc w:val="both"/>
              <w:rPr>
                <w:rFonts w:eastAsia="Arial"/>
                <w:color w:val="000000" w:themeColor="text1"/>
              </w:rPr>
            </w:pPr>
            <w:r w:rsidRPr="00E6176B">
              <w:rPr>
                <w:rFonts w:eastAsia="Arial"/>
                <w:color w:val="000000" w:themeColor="text1"/>
              </w:rPr>
              <w:t>1.9</w:t>
            </w:r>
          </w:p>
        </w:tc>
        <w:tc>
          <w:tcPr>
            <w:tcW w:w="6421" w:type="dxa"/>
            <w:noWrap/>
          </w:tcPr>
          <w:p w14:paraId="3BB12E46" w14:textId="77777777" w:rsidR="00A32B88" w:rsidRPr="00E6176B" w:rsidRDefault="00A32B88" w:rsidP="00A32B88">
            <w:pPr>
              <w:widowControl w:val="0"/>
              <w:autoSpaceDE w:val="0"/>
              <w:autoSpaceDN w:val="0"/>
              <w:spacing w:before="10" w:after="0" w:line="240" w:lineRule="auto"/>
              <w:jc w:val="both"/>
              <w:rPr>
                <w:rFonts w:eastAsia="Arial"/>
                <w:b/>
                <w:color w:val="000000" w:themeColor="text1"/>
              </w:rPr>
            </w:pPr>
            <w:r w:rsidRPr="00E6176B">
              <w:rPr>
                <w:rFonts w:eastAsia="Arial"/>
                <w:b/>
                <w:color w:val="000000" w:themeColor="text1"/>
              </w:rPr>
              <w:t>Plastenke in zapirala, večji volumni</w:t>
            </w:r>
          </w:p>
        </w:tc>
      </w:tr>
      <w:tr w:rsidR="00C65F58" w:rsidRPr="00E6176B" w14:paraId="5D571B67" w14:textId="77777777" w:rsidTr="00C65F58">
        <w:trPr>
          <w:trHeight w:val="340"/>
        </w:trPr>
        <w:tc>
          <w:tcPr>
            <w:tcW w:w="2221" w:type="dxa"/>
          </w:tcPr>
          <w:p w14:paraId="67F96876" w14:textId="77777777" w:rsidR="00A32B88" w:rsidRPr="00E6176B" w:rsidRDefault="00A32B88" w:rsidP="00A32B88">
            <w:pPr>
              <w:widowControl w:val="0"/>
              <w:autoSpaceDE w:val="0"/>
              <w:autoSpaceDN w:val="0"/>
              <w:spacing w:before="10" w:after="0" w:line="240" w:lineRule="auto"/>
              <w:jc w:val="both"/>
              <w:rPr>
                <w:rFonts w:eastAsia="Arial"/>
                <w:color w:val="000000" w:themeColor="text1"/>
              </w:rPr>
            </w:pPr>
            <w:r w:rsidRPr="00E6176B">
              <w:rPr>
                <w:rFonts w:eastAsia="Arial"/>
                <w:color w:val="000000" w:themeColor="text1"/>
              </w:rPr>
              <w:t>1.10</w:t>
            </w:r>
          </w:p>
        </w:tc>
        <w:tc>
          <w:tcPr>
            <w:tcW w:w="6421" w:type="dxa"/>
            <w:noWrap/>
          </w:tcPr>
          <w:p w14:paraId="662966BC" w14:textId="77777777" w:rsidR="00A32B88" w:rsidRPr="00E6176B" w:rsidRDefault="00A32B88" w:rsidP="00A32B88">
            <w:pPr>
              <w:widowControl w:val="0"/>
              <w:autoSpaceDE w:val="0"/>
              <w:autoSpaceDN w:val="0"/>
              <w:spacing w:before="10" w:after="0" w:line="240" w:lineRule="auto"/>
              <w:jc w:val="both"/>
              <w:rPr>
                <w:rFonts w:eastAsia="Arial"/>
                <w:b/>
                <w:color w:val="000000" w:themeColor="text1"/>
              </w:rPr>
            </w:pPr>
            <w:r w:rsidRPr="00E6176B">
              <w:rPr>
                <w:rFonts w:eastAsia="Arial"/>
                <w:b/>
                <w:color w:val="000000" w:themeColor="text1"/>
              </w:rPr>
              <w:t>Plastični lončki, dvoplastni, in zapirala</w:t>
            </w:r>
          </w:p>
        </w:tc>
      </w:tr>
      <w:tr w:rsidR="00C65F58" w:rsidRPr="00E6176B" w14:paraId="2D5F5C1A" w14:textId="77777777" w:rsidTr="00C65F58">
        <w:trPr>
          <w:trHeight w:val="340"/>
        </w:trPr>
        <w:tc>
          <w:tcPr>
            <w:tcW w:w="2221" w:type="dxa"/>
          </w:tcPr>
          <w:p w14:paraId="71C327D7" w14:textId="77777777" w:rsidR="00A32B88" w:rsidRPr="00E6176B" w:rsidRDefault="00A32B88" w:rsidP="00A32B88">
            <w:pPr>
              <w:widowControl w:val="0"/>
              <w:autoSpaceDE w:val="0"/>
              <w:autoSpaceDN w:val="0"/>
              <w:spacing w:before="10" w:after="0" w:line="240" w:lineRule="auto"/>
              <w:jc w:val="both"/>
              <w:rPr>
                <w:rFonts w:eastAsia="Arial"/>
                <w:color w:val="000000" w:themeColor="text1"/>
              </w:rPr>
            </w:pPr>
            <w:r w:rsidRPr="00E6176B">
              <w:rPr>
                <w:rFonts w:eastAsia="Arial"/>
                <w:color w:val="000000" w:themeColor="text1"/>
              </w:rPr>
              <w:t>1.11</w:t>
            </w:r>
          </w:p>
        </w:tc>
        <w:tc>
          <w:tcPr>
            <w:tcW w:w="6421" w:type="dxa"/>
            <w:noWrap/>
          </w:tcPr>
          <w:p w14:paraId="66DC52BF" w14:textId="77777777" w:rsidR="00A32B88" w:rsidRPr="00E6176B" w:rsidRDefault="00A32B88" w:rsidP="00A32B88">
            <w:pPr>
              <w:widowControl w:val="0"/>
              <w:autoSpaceDE w:val="0"/>
              <w:autoSpaceDN w:val="0"/>
              <w:spacing w:before="10" w:after="0" w:line="240" w:lineRule="auto"/>
              <w:jc w:val="both"/>
              <w:rPr>
                <w:rFonts w:eastAsia="Arial"/>
                <w:b/>
                <w:color w:val="000000" w:themeColor="text1"/>
              </w:rPr>
            </w:pPr>
            <w:r w:rsidRPr="00E6176B">
              <w:rPr>
                <w:rFonts w:eastAsia="Arial"/>
                <w:b/>
                <w:color w:val="000000" w:themeColor="text1"/>
              </w:rPr>
              <w:t>Plastični lončki, enoplastni, in zapirala</w:t>
            </w:r>
          </w:p>
        </w:tc>
      </w:tr>
      <w:tr w:rsidR="00C65F58" w:rsidRPr="00E6176B" w14:paraId="0D54DF0E" w14:textId="77777777" w:rsidTr="00C65F58">
        <w:trPr>
          <w:trHeight w:val="340"/>
        </w:trPr>
        <w:tc>
          <w:tcPr>
            <w:tcW w:w="2221" w:type="dxa"/>
          </w:tcPr>
          <w:p w14:paraId="3E5D2ECE" w14:textId="77777777" w:rsidR="00A32B88" w:rsidRPr="00E6176B" w:rsidRDefault="00A32B88" w:rsidP="00A32B88">
            <w:pPr>
              <w:widowControl w:val="0"/>
              <w:autoSpaceDE w:val="0"/>
              <w:autoSpaceDN w:val="0"/>
              <w:spacing w:before="10" w:after="0" w:line="240" w:lineRule="auto"/>
              <w:jc w:val="both"/>
              <w:rPr>
                <w:rFonts w:eastAsia="Arial"/>
                <w:color w:val="000000" w:themeColor="text1"/>
              </w:rPr>
            </w:pPr>
            <w:r w:rsidRPr="00E6176B">
              <w:rPr>
                <w:rFonts w:eastAsia="Arial"/>
                <w:color w:val="000000" w:themeColor="text1"/>
              </w:rPr>
              <w:t>1.14</w:t>
            </w:r>
          </w:p>
        </w:tc>
        <w:tc>
          <w:tcPr>
            <w:tcW w:w="6421" w:type="dxa"/>
            <w:shd w:val="clear" w:color="auto" w:fill="auto"/>
            <w:noWrap/>
            <w:vAlign w:val="bottom"/>
          </w:tcPr>
          <w:p w14:paraId="17D97B1E" w14:textId="77777777" w:rsidR="00A32B88" w:rsidRPr="00E6176B" w:rsidRDefault="00A32B88" w:rsidP="00A32B88">
            <w:pPr>
              <w:widowControl w:val="0"/>
              <w:autoSpaceDE w:val="0"/>
              <w:autoSpaceDN w:val="0"/>
              <w:spacing w:before="10" w:after="0" w:line="240" w:lineRule="auto"/>
              <w:jc w:val="both"/>
              <w:rPr>
                <w:rFonts w:eastAsia="Arial"/>
                <w:b/>
                <w:color w:val="000000" w:themeColor="text1"/>
              </w:rPr>
            </w:pPr>
            <w:r w:rsidRPr="00E6176B">
              <w:rPr>
                <w:rFonts w:eastAsia="Arial"/>
                <w:b/>
                <w:color w:val="000000" w:themeColor="text1"/>
              </w:rPr>
              <w:t>Aluminijaste tube in zapirala</w:t>
            </w:r>
          </w:p>
        </w:tc>
      </w:tr>
      <w:tr w:rsidR="00C65F58" w:rsidRPr="00E6176B" w14:paraId="44CAEC30" w14:textId="77777777" w:rsidTr="00C65F58">
        <w:trPr>
          <w:trHeight w:val="340"/>
        </w:trPr>
        <w:tc>
          <w:tcPr>
            <w:tcW w:w="2221" w:type="dxa"/>
          </w:tcPr>
          <w:p w14:paraId="0BFDD58F" w14:textId="77777777" w:rsidR="00A32B88" w:rsidRPr="00E6176B" w:rsidRDefault="00A32B88" w:rsidP="00A32B88">
            <w:pPr>
              <w:widowControl w:val="0"/>
              <w:autoSpaceDE w:val="0"/>
              <w:autoSpaceDN w:val="0"/>
              <w:spacing w:before="10" w:after="0" w:line="240" w:lineRule="auto"/>
              <w:jc w:val="both"/>
              <w:rPr>
                <w:rFonts w:eastAsia="Arial"/>
                <w:color w:val="000000" w:themeColor="text1"/>
              </w:rPr>
            </w:pPr>
            <w:r w:rsidRPr="00E6176B">
              <w:rPr>
                <w:rFonts w:eastAsia="Arial"/>
                <w:color w:val="000000" w:themeColor="text1"/>
              </w:rPr>
              <w:t>1.15</w:t>
            </w:r>
          </w:p>
        </w:tc>
        <w:tc>
          <w:tcPr>
            <w:tcW w:w="6421" w:type="dxa"/>
            <w:shd w:val="clear" w:color="auto" w:fill="auto"/>
            <w:noWrap/>
            <w:vAlign w:val="bottom"/>
          </w:tcPr>
          <w:p w14:paraId="23F68EA4" w14:textId="77777777" w:rsidR="00A32B88" w:rsidRPr="00E6176B" w:rsidRDefault="00A32B88" w:rsidP="00A32B88">
            <w:pPr>
              <w:widowControl w:val="0"/>
              <w:autoSpaceDE w:val="0"/>
              <w:autoSpaceDN w:val="0"/>
              <w:spacing w:before="10" w:after="0" w:line="240" w:lineRule="auto"/>
              <w:jc w:val="both"/>
              <w:rPr>
                <w:rFonts w:eastAsia="Arial"/>
                <w:b/>
                <w:color w:val="000000" w:themeColor="text1"/>
              </w:rPr>
            </w:pPr>
            <w:r w:rsidRPr="00E6176B">
              <w:rPr>
                <w:rFonts w:eastAsia="Arial"/>
                <w:b/>
                <w:color w:val="000000" w:themeColor="text1"/>
              </w:rPr>
              <w:t>Plastične in laminatne tube in zapirala</w:t>
            </w:r>
          </w:p>
        </w:tc>
      </w:tr>
      <w:tr w:rsidR="00C65F58" w:rsidRPr="00E6176B" w14:paraId="1F97C5D6" w14:textId="77777777" w:rsidTr="00C65F58">
        <w:trPr>
          <w:trHeight w:val="340"/>
        </w:trPr>
        <w:tc>
          <w:tcPr>
            <w:tcW w:w="2221" w:type="dxa"/>
          </w:tcPr>
          <w:p w14:paraId="37D3D9A3" w14:textId="77777777" w:rsidR="00A32B88" w:rsidRPr="00E6176B" w:rsidRDefault="00A32B88" w:rsidP="00A32B88">
            <w:pPr>
              <w:widowControl w:val="0"/>
              <w:autoSpaceDE w:val="0"/>
              <w:autoSpaceDN w:val="0"/>
              <w:spacing w:before="10" w:after="0" w:line="240" w:lineRule="auto"/>
              <w:jc w:val="both"/>
              <w:rPr>
                <w:rFonts w:eastAsia="Arial"/>
                <w:color w:val="000000" w:themeColor="text1"/>
              </w:rPr>
            </w:pPr>
            <w:r w:rsidRPr="00E6176B">
              <w:rPr>
                <w:rFonts w:eastAsia="Arial"/>
                <w:color w:val="000000" w:themeColor="text1"/>
              </w:rPr>
              <w:t>1.18</w:t>
            </w:r>
          </w:p>
        </w:tc>
        <w:tc>
          <w:tcPr>
            <w:tcW w:w="6421" w:type="dxa"/>
            <w:shd w:val="clear" w:color="auto" w:fill="auto"/>
            <w:noWrap/>
            <w:vAlign w:val="bottom"/>
          </w:tcPr>
          <w:p w14:paraId="555100C7" w14:textId="77777777" w:rsidR="00A32B88" w:rsidRPr="00E6176B" w:rsidRDefault="00A32B88" w:rsidP="00A32B88">
            <w:pPr>
              <w:widowControl w:val="0"/>
              <w:autoSpaceDE w:val="0"/>
              <w:autoSpaceDN w:val="0"/>
              <w:spacing w:before="10" w:after="0" w:line="240" w:lineRule="auto"/>
              <w:jc w:val="both"/>
              <w:rPr>
                <w:rFonts w:eastAsia="Arial"/>
                <w:b/>
                <w:color w:val="000000" w:themeColor="text1"/>
              </w:rPr>
            </w:pPr>
            <w:r w:rsidRPr="00E6176B">
              <w:rPr>
                <w:rFonts w:eastAsia="Arial"/>
                <w:b/>
                <w:color w:val="000000" w:themeColor="text1"/>
              </w:rPr>
              <w:t>Aluminijaste vrečke</w:t>
            </w:r>
          </w:p>
        </w:tc>
      </w:tr>
      <w:tr w:rsidR="00C65F58" w:rsidRPr="00E6176B" w14:paraId="55E39DD0" w14:textId="77777777" w:rsidTr="00C65F58">
        <w:trPr>
          <w:trHeight w:val="340"/>
        </w:trPr>
        <w:tc>
          <w:tcPr>
            <w:tcW w:w="2221" w:type="dxa"/>
          </w:tcPr>
          <w:p w14:paraId="1C8D59AB" w14:textId="77777777" w:rsidR="00A32B88" w:rsidRPr="00E6176B" w:rsidRDefault="00A32B88" w:rsidP="00A32B88">
            <w:pPr>
              <w:widowControl w:val="0"/>
              <w:autoSpaceDE w:val="0"/>
              <w:autoSpaceDN w:val="0"/>
              <w:spacing w:before="10" w:after="0" w:line="240" w:lineRule="auto"/>
              <w:jc w:val="both"/>
              <w:rPr>
                <w:rFonts w:eastAsia="Arial"/>
                <w:color w:val="000000" w:themeColor="text1"/>
              </w:rPr>
            </w:pPr>
            <w:r w:rsidRPr="00E6176B">
              <w:rPr>
                <w:rFonts w:eastAsia="Arial"/>
                <w:color w:val="000000" w:themeColor="text1"/>
              </w:rPr>
              <w:t>1.19</w:t>
            </w:r>
          </w:p>
        </w:tc>
        <w:tc>
          <w:tcPr>
            <w:tcW w:w="6421" w:type="dxa"/>
            <w:shd w:val="clear" w:color="auto" w:fill="auto"/>
            <w:noWrap/>
            <w:vAlign w:val="bottom"/>
          </w:tcPr>
          <w:p w14:paraId="75B5AE10" w14:textId="77777777" w:rsidR="00A32B88" w:rsidRPr="00E6176B" w:rsidRDefault="00A32B88" w:rsidP="00A32B88">
            <w:pPr>
              <w:widowControl w:val="0"/>
              <w:autoSpaceDE w:val="0"/>
              <w:autoSpaceDN w:val="0"/>
              <w:spacing w:before="10" w:after="0" w:line="240" w:lineRule="auto"/>
              <w:jc w:val="both"/>
              <w:rPr>
                <w:rFonts w:eastAsia="Arial"/>
                <w:b/>
                <w:color w:val="000000" w:themeColor="text1"/>
              </w:rPr>
            </w:pPr>
            <w:r w:rsidRPr="00E6176B">
              <w:rPr>
                <w:rFonts w:eastAsia="Arial"/>
                <w:b/>
                <w:color w:val="000000" w:themeColor="text1"/>
              </w:rPr>
              <w:t>Papirnate vrečke</w:t>
            </w:r>
          </w:p>
        </w:tc>
      </w:tr>
      <w:tr w:rsidR="00C65F58" w:rsidRPr="00E6176B" w14:paraId="5A3C566F" w14:textId="77777777" w:rsidTr="00C65F58">
        <w:trPr>
          <w:trHeight w:val="340"/>
        </w:trPr>
        <w:tc>
          <w:tcPr>
            <w:tcW w:w="2221" w:type="dxa"/>
          </w:tcPr>
          <w:p w14:paraId="182A1419" w14:textId="77777777" w:rsidR="00A32B88" w:rsidRPr="00E6176B" w:rsidRDefault="00A32B88" w:rsidP="00A32B88">
            <w:pPr>
              <w:widowControl w:val="0"/>
              <w:autoSpaceDE w:val="0"/>
              <w:autoSpaceDN w:val="0"/>
              <w:spacing w:before="10" w:after="0" w:line="240" w:lineRule="auto"/>
              <w:jc w:val="both"/>
              <w:rPr>
                <w:rFonts w:eastAsia="Arial"/>
                <w:color w:val="000000" w:themeColor="text1"/>
              </w:rPr>
            </w:pPr>
            <w:r w:rsidRPr="00E6176B">
              <w:rPr>
                <w:rFonts w:eastAsia="Arial"/>
                <w:color w:val="000000" w:themeColor="text1"/>
              </w:rPr>
              <w:t>1.20</w:t>
            </w:r>
          </w:p>
        </w:tc>
        <w:tc>
          <w:tcPr>
            <w:tcW w:w="6421" w:type="dxa"/>
            <w:shd w:val="clear" w:color="auto" w:fill="auto"/>
            <w:noWrap/>
            <w:vAlign w:val="bottom"/>
          </w:tcPr>
          <w:p w14:paraId="2151CD43" w14:textId="0918E0FB" w:rsidR="00A32B88" w:rsidRPr="00E6176B" w:rsidRDefault="00E82249" w:rsidP="00A32B88">
            <w:pPr>
              <w:widowControl w:val="0"/>
              <w:autoSpaceDE w:val="0"/>
              <w:autoSpaceDN w:val="0"/>
              <w:spacing w:before="10" w:after="0" w:line="240" w:lineRule="auto"/>
              <w:jc w:val="both"/>
              <w:rPr>
                <w:rFonts w:eastAsia="Arial"/>
                <w:b/>
                <w:color w:val="000000" w:themeColor="text1"/>
              </w:rPr>
            </w:pPr>
            <w:r w:rsidRPr="00E6176B">
              <w:rPr>
                <w:rFonts w:eastAsia="Arial"/>
                <w:b/>
                <w:color w:val="000000" w:themeColor="text1"/>
              </w:rPr>
              <w:t>Papirnate kapsule</w:t>
            </w:r>
          </w:p>
        </w:tc>
      </w:tr>
      <w:tr w:rsidR="00C65F58" w:rsidRPr="00E6176B" w14:paraId="0E3CCB41" w14:textId="77777777" w:rsidTr="00C65F58">
        <w:trPr>
          <w:trHeight w:val="340"/>
        </w:trPr>
        <w:tc>
          <w:tcPr>
            <w:tcW w:w="2221" w:type="dxa"/>
          </w:tcPr>
          <w:p w14:paraId="57CCCB05" w14:textId="77777777" w:rsidR="00A32B88" w:rsidRPr="00E6176B" w:rsidRDefault="00A32B88" w:rsidP="00A32B88">
            <w:pPr>
              <w:widowControl w:val="0"/>
              <w:autoSpaceDE w:val="0"/>
              <w:autoSpaceDN w:val="0"/>
              <w:spacing w:before="10" w:after="0" w:line="240" w:lineRule="auto"/>
              <w:jc w:val="both"/>
              <w:rPr>
                <w:rFonts w:eastAsia="Arial"/>
                <w:color w:val="000000" w:themeColor="text1"/>
              </w:rPr>
            </w:pPr>
            <w:r w:rsidRPr="00E6176B">
              <w:rPr>
                <w:rFonts w:eastAsia="Arial"/>
                <w:color w:val="000000" w:themeColor="text1"/>
              </w:rPr>
              <w:t>1.21</w:t>
            </w:r>
          </w:p>
        </w:tc>
        <w:tc>
          <w:tcPr>
            <w:tcW w:w="6421" w:type="dxa"/>
            <w:shd w:val="clear" w:color="auto" w:fill="auto"/>
            <w:noWrap/>
            <w:vAlign w:val="bottom"/>
          </w:tcPr>
          <w:p w14:paraId="669571D4" w14:textId="77777777" w:rsidR="00A32B88" w:rsidRPr="00E6176B" w:rsidRDefault="00A32B88" w:rsidP="00A32B88">
            <w:pPr>
              <w:widowControl w:val="0"/>
              <w:autoSpaceDE w:val="0"/>
              <w:autoSpaceDN w:val="0"/>
              <w:spacing w:before="10" w:after="0" w:line="240" w:lineRule="auto"/>
              <w:jc w:val="both"/>
              <w:rPr>
                <w:rFonts w:eastAsia="Arial"/>
                <w:b/>
                <w:color w:val="000000" w:themeColor="text1"/>
              </w:rPr>
            </w:pPr>
            <w:r w:rsidRPr="00E6176B">
              <w:rPr>
                <w:rFonts w:eastAsia="Arial"/>
                <w:b/>
                <w:color w:val="000000" w:themeColor="text1"/>
              </w:rPr>
              <w:t>Supoforme in folija za supoforme</w:t>
            </w:r>
          </w:p>
        </w:tc>
      </w:tr>
    </w:tbl>
    <w:p w14:paraId="5A487FB0" w14:textId="77777777" w:rsidR="00621344" w:rsidRPr="00E6176B" w:rsidRDefault="00627A44" w:rsidP="00621344">
      <w:pPr>
        <w:widowControl w:val="0"/>
        <w:autoSpaceDE w:val="0"/>
        <w:autoSpaceDN w:val="0"/>
        <w:spacing w:before="10" w:after="0" w:line="240" w:lineRule="auto"/>
        <w:jc w:val="both"/>
        <w:rPr>
          <w:rFonts w:ascii="Tahoma" w:eastAsia="Arial" w:hAnsi="Tahoma" w:cs="Tahoma"/>
          <w:color w:val="000000" w:themeColor="text1"/>
          <w:sz w:val="20"/>
          <w:szCs w:val="20"/>
        </w:rPr>
      </w:pPr>
      <w:r w:rsidRPr="00E6176B">
        <w:rPr>
          <w:rFonts w:ascii="Tahoma" w:eastAsia="Arial" w:hAnsi="Tahoma" w:cs="Tahoma"/>
          <w:color w:val="000000" w:themeColor="text1"/>
          <w:sz w:val="20"/>
          <w:szCs w:val="20"/>
        </w:rPr>
        <w:t>– skladno s P</w:t>
      </w:r>
      <w:r w:rsidR="00BA5EA2" w:rsidRPr="00E6176B">
        <w:rPr>
          <w:rFonts w:ascii="Tahoma" w:eastAsia="Arial" w:hAnsi="Tahoma" w:cs="Tahoma"/>
          <w:color w:val="000000" w:themeColor="text1"/>
          <w:sz w:val="20"/>
          <w:szCs w:val="20"/>
        </w:rPr>
        <w:t>redračunom</w:t>
      </w:r>
      <w:r w:rsidRPr="00E6176B">
        <w:rPr>
          <w:rFonts w:ascii="Tahoma" w:eastAsia="Arial" w:hAnsi="Tahoma" w:cs="Tahoma"/>
          <w:color w:val="000000" w:themeColor="text1"/>
          <w:sz w:val="20"/>
          <w:szCs w:val="20"/>
        </w:rPr>
        <w:t xml:space="preserve"> ovojnine za GAL</w:t>
      </w:r>
      <w:r w:rsidR="00FB6984" w:rsidRPr="00E6176B">
        <w:rPr>
          <w:rFonts w:ascii="Tahoma" w:eastAsia="Arial" w:hAnsi="Tahoma" w:cs="Tahoma"/>
          <w:color w:val="000000" w:themeColor="text1"/>
          <w:sz w:val="20"/>
          <w:szCs w:val="20"/>
        </w:rPr>
        <w:t>ENSKI LABORATORIJ</w:t>
      </w:r>
      <w:r w:rsidR="0019714E" w:rsidRPr="00E6176B">
        <w:rPr>
          <w:rFonts w:ascii="Tahoma" w:eastAsia="Arial" w:hAnsi="Tahoma" w:cs="Tahoma"/>
          <w:color w:val="000000" w:themeColor="text1"/>
          <w:sz w:val="20"/>
          <w:szCs w:val="20"/>
        </w:rPr>
        <w:t>.</w:t>
      </w:r>
    </w:p>
    <w:p w14:paraId="6F2EC0B1" w14:textId="534940FF" w:rsidR="00621344" w:rsidRPr="00E6176B" w:rsidRDefault="00621344" w:rsidP="00621344">
      <w:pPr>
        <w:widowControl w:val="0"/>
        <w:autoSpaceDE w:val="0"/>
        <w:autoSpaceDN w:val="0"/>
        <w:spacing w:before="10" w:after="0" w:line="240" w:lineRule="auto"/>
        <w:jc w:val="both"/>
        <w:rPr>
          <w:rFonts w:ascii="Tahoma" w:eastAsia="Arial" w:hAnsi="Tahoma" w:cs="Tahoma"/>
          <w:color w:val="000000" w:themeColor="text1"/>
          <w:sz w:val="20"/>
          <w:szCs w:val="20"/>
        </w:rPr>
      </w:pPr>
      <w:r w:rsidRPr="00E6176B">
        <w:rPr>
          <w:rFonts w:ascii="Tahoma" w:eastAsia="Arial" w:hAnsi="Tahoma" w:cs="Tahoma"/>
          <w:color w:val="000000" w:themeColor="text1"/>
          <w:sz w:val="20"/>
          <w:szCs w:val="20"/>
        </w:rPr>
        <w:t>Sklop 1)</w:t>
      </w:r>
      <w:r w:rsidRPr="00E6176B">
        <w:rPr>
          <w:color w:val="000000" w:themeColor="text1"/>
        </w:rPr>
        <w:t xml:space="preserve"> </w:t>
      </w:r>
      <w:r w:rsidRPr="00E6176B">
        <w:rPr>
          <w:rFonts w:ascii="Tahoma" w:eastAsia="Arial" w:hAnsi="Tahoma" w:cs="Tahoma"/>
          <w:color w:val="000000" w:themeColor="text1"/>
          <w:sz w:val="20"/>
          <w:szCs w:val="20"/>
        </w:rPr>
        <w:t>Farmacevtska ovojnina za Galenski laboratorij je razdeljen na 1</w:t>
      </w:r>
      <w:r w:rsidR="00F572E2">
        <w:rPr>
          <w:rFonts w:ascii="Tahoma" w:eastAsia="Arial" w:hAnsi="Tahoma" w:cs="Tahoma"/>
          <w:color w:val="000000" w:themeColor="text1"/>
          <w:sz w:val="20"/>
          <w:szCs w:val="20"/>
        </w:rPr>
        <w:t>3</w:t>
      </w:r>
      <w:r w:rsidRPr="00E6176B">
        <w:rPr>
          <w:rFonts w:ascii="Tahoma" w:eastAsia="Arial" w:hAnsi="Tahoma" w:cs="Tahoma"/>
          <w:color w:val="000000" w:themeColor="text1"/>
          <w:sz w:val="20"/>
          <w:szCs w:val="20"/>
        </w:rPr>
        <w:t xml:space="preserve"> podsklopov</w:t>
      </w:r>
      <w:r w:rsidR="00F572E2">
        <w:rPr>
          <w:rFonts w:ascii="Tahoma" w:eastAsia="Arial" w:hAnsi="Tahoma" w:cs="Tahoma"/>
          <w:color w:val="000000" w:themeColor="text1"/>
          <w:sz w:val="20"/>
          <w:szCs w:val="20"/>
        </w:rPr>
        <w:t>, ki vključujejo skupno 45</w:t>
      </w:r>
      <w:r w:rsidRPr="00E6176B">
        <w:rPr>
          <w:rFonts w:ascii="Tahoma" w:eastAsia="Arial" w:hAnsi="Tahoma" w:cs="Tahoma"/>
          <w:color w:val="000000" w:themeColor="text1"/>
          <w:sz w:val="20"/>
          <w:szCs w:val="20"/>
        </w:rPr>
        <w:t xml:space="preserve"> kompletov.</w:t>
      </w:r>
    </w:p>
    <w:p w14:paraId="0F3BB4A5" w14:textId="77777777" w:rsidR="00621344" w:rsidRPr="00E6176B" w:rsidRDefault="00621344" w:rsidP="00000A53">
      <w:pPr>
        <w:widowControl w:val="0"/>
        <w:autoSpaceDE w:val="0"/>
        <w:autoSpaceDN w:val="0"/>
        <w:spacing w:before="10" w:after="0" w:line="240" w:lineRule="auto"/>
        <w:jc w:val="both"/>
        <w:rPr>
          <w:rFonts w:ascii="Tahoma" w:eastAsia="Arial" w:hAnsi="Tahoma" w:cs="Tahoma"/>
          <w:color w:val="000000" w:themeColor="text1"/>
          <w:sz w:val="20"/>
          <w:szCs w:val="20"/>
        </w:rPr>
      </w:pPr>
    </w:p>
    <w:p w14:paraId="2A9BD1DD" w14:textId="77777777" w:rsidR="00D44A63" w:rsidRPr="00E6176B" w:rsidRDefault="00D44A63" w:rsidP="00901AA9">
      <w:pPr>
        <w:widowControl w:val="0"/>
        <w:autoSpaceDE w:val="0"/>
        <w:autoSpaceDN w:val="0"/>
        <w:spacing w:before="15" w:after="0" w:line="254" w:lineRule="auto"/>
        <w:ind w:right="3854"/>
        <w:jc w:val="both"/>
        <w:rPr>
          <w:rFonts w:ascii="Tahoma" w:eastAsia="Arial" w:hAnsi="Tahoma" w:cs="Tahoma"/>
          <w:color w:val="000000" w:themeColor="text1"/>
          <w:sz w:val="20"/>
          <w:szCs w:val="20"/>
        </w:rPr>
      </w:pPr>
    </w:p>
    <w:p w14:paraId="36CEDE15" w14:textId="77777777" w:rsidR="000526E8" w:rsidRPr="00E6176B" w:rsidRDefault="00901AA9" w:rsidP="00901AA9">
      <w:pPr>
        <w:widowControl w:val="0"/>
        <w:autoSpaceDE w:val="0"/>
        <w:autoSpaceDN w:val="0"/>
        <w:spacing w:before="15" w:after="0" w:line="254" w:lineRule="auto"/>
        <w:ind w:right="3854"/>
        <w:jc w:val="both"/>
        <w:rPr>
          <w:rFonts w:ascii="Tahoma" w:eastAsia="Arial" w:hAnsi="Tahoma" w:cs="Tahoma"/>
          <w:color w:val="000000" w:themeColor="text1"/>
          <w:sz w:val="20"/>
          <w:szCs w:val="20"/>
        </w:rPr>
      </w:pPr>
      <w:r w:rsidRPr="00E6176B">
        <w:rPr>
          <w:rFonts w:ascii="Tahoma" w:eastAsia="Arial" w:hAnsi="Tahoma" w:cs="Tahoma"/>
          <w:color w:val="000000" w:themeColor="text1"/>
          <w:sz w:val="20"/>
          <w:szCs w:val="20"/>
        </w:rPr>
        <w:t>Sklop 2: Farmacevtska ovojnina za lekarne</w:t>
      </w:r>
    </w:p>
    <w:p w14:paraId="392A9A74" w14:textId="4581174B" w:rsidR="00F53B4C" w:rsidRPr="00E6176B" w:rsidRDefault="00F53B4C" w:rsidP="00901AA9">
      <w:pPr>
        <w:widowControl w:val="0"/>
        <w:autoSpaceDE w:val="0"/>
        <w:autoSpaceDN w:val="0"/>
        <w:spacing w:before="15" w:after="0" w:line="254" w:lineRule="auto"/>
        <w:ind w:right="3854"/>
        <w:jc w:val="both"/>
        <w:rPr>
          <w:rFonts w:ascii="Tahoma" w:eastAsia="Arial" w:hAnsi="Tahoma" w:cs="Tahoma"/>
          <w:color w:val="000000" w:themeColor="text1"/>
          <w:sz w:val="20"/>
          <w:szCs w:val="20"/>
        </w:rPr>
      </w:pPr>
      <w:r w:rsidRPr="00E6176B">
        <w:rPr>
          <w:rFonts w:ascii="Tahoma" w:eastAsia="Arial" w:hAnsi="Tahoma" w:cs="Tahoma"/>
          <w:color w:val="000000" w:themeColor="text1"/>
          <w:sz w:val="20"/>
          <w:szCs w:val="20"/>
        </w:rPr>
        <w:t>Podsklopi</w:t>
      </w:r>
      <w:r w:rsidR="004277AD" w:rsidRPr="00E6176B">
        <w:rPr>
          <w:rFonts w:ascii="Tahoma" w:eastAsia="Arial" w:hAnsi="Tahoma" w:cs="Tahoma"/>
          <w:color w:val="000000" w:themeColor="text1"/>
          <w:sz w:val="20"/>
          <w:szCs w:val="20"/>
        </w:rPr>
        <w:t xml:space="preserve"> lekarne</w:t>
      </w:r>
      <w:r w:rsidRPr="00E6176B">
        <w:rPr>
          <w:rFonts w:ascii="Tahoma" w:eastAsia="Arial" w:hAnsi="Tahoma" w:cs="Tahoma"/>
          <w:color w:val="000000" w:themeColor="text1"/>
          <w:sz w:val="20"/>
          <w:szCs w:val="20"/>
        </w:rPr>
        <w:t>:</w:t>
      </w:r>
    </w:p>
    <w:tbl>
      <w:tblPr>
        <w:tblW w:w="8609"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161"/>
        <w:gridCol w:w="6448"/>
      </w:tblGrid>
      <w:tr w:rsidR="00C20B3E" w:rsidRPr="00E6176B" w14:paraId="0F8B472A" w14:textId="77777777" w:rsidTr="0061007F">
        <w:trPr>
          <w:trHeight w:val="340"/>
        </w:trPr>
        <w:tc>
          <w:tcPr>
            <w:tcW w:w="1663" w:type="dxa"/>
          </w:tcPr>
          <w:p w14:paraId="11910C55" w14:textId="5796CF51" w:rsidR="00C20B3E" w:rsidRPr="00E6176B" w:rsidRDefault="00C20B3E" w:rsidP="0061007F">
            <w:pPr>
              <w:rPr>
                <w:rFonts w:ascii="Calibri" w:eastAsia="Calibri" w:hAnsi="Calibri" w:cs="Times New Roman"/>
                <w:color w:val="000000" w:themeColor="text1"/>
              </w:rPr>
            </w:pPr>
            <w:r w:rsidRPr="00E6176B">
              <w:rPr>
                <w:rFonts w:ascii="Calibri" w:eastAsia="Calibri" w:hAnsi="Calibri" w:cs="Times New Roman"/>
                <w:color w:val="000000" w:themeColor="text1"/>
              </w:rPr>
              <w:t>1</w:t>
            </w:r>
          </w:p>
        </w:tc>
        <w:tc>
          <w:tcPr>
            <w:tcW w:w="4962" w:type="dxa"/>
          </w:tcPr>
          <w:p w14:paraId="0492D1E7" w14:textId="77777777" w:rsidR="00C20B3E" w:rsidRPr="00E6176B" w:rsidRDefault="00C20B3E" w:rsidP="0061007F">
            <w:pPr>
              <w:rPr>
                <w:rFonts w:ascii="Calibri" w:eastAsia="Calibri" w:hAnsi="Calibri" w:cs="Times New Roman"/>
                <w:b/>
                <w:color w:val="000000" w:themeColor="text1"/>
              </w:rPr>
            </w:pPr>
            <w:r w:rsidRPr="00E6176B">
              <w:rPr>
                <w:rFonts w:ascii="Calibri" w:eastAsia="Calibri" w:hAnsi="Calibri" w:cs="Times New Roman"/>
                <w:b/>
                <w:color w:val="000000" w:themeColor="text1"/>
              </w:rPr>
              <w:t xml:space="preserve">PRIMARNA OVOJNINA STEKLENA: ZA TEKOČE FARMACEVTSKE OBLIKE </w:t>
            </w:r>
          </w:p>
        </w:tc>
      </w:tr>
      <w:tr w:rsidR="00C20B3E" w:rsidRPr="00E6176B" w14:paraId="17C40373" w14:textId="77777777" w:rsidTr="0061007F">
        <w:trPr>
          <w:trHeight w:val="1016"/>
        </w:trPr>
        <w:tc>
          <w:tcPr>
            <w:tcW w:w="1663" w:type="dxa"/>
          </w:tcPr>
          <w:p w14:paraId="6D35CB3B" w14:textId="7C21541A" w:rsidR="00C20B3E" w:rsidRPr="00E6176B" w:rsidRDefault="00C20B3E" w:rsidP="0061007F">
            <w:pPr>
              <w:rPr>
                <w:rFonts w:ascii="Calibri" w:eastAsia="Calibri" w:hAnsi="Calibri" w:cs="Times New Roman"/>
                <w:color w:val="000000" w:themeColor="text1"/>
              </w:rPr>
            </w:pPr>
            <w:r w:rsidRPr="00E6176B">
              <w:rPr>
                <w:rFonts w:ascii="Calibri" w:eastAsia="Calibri" w:hAnsi="Calibri" w:cs="Times New Roman"/>
                <w:color w:val="000000" w:themeColor="text1"/>
              </w:rPr>
              <w:t>2</w:t>
            </w:r>
          </w:p>
        </w:tc>
        <w:tc>
          <w:tcPr>
            <w:tcW w:w="4962" w:type="dxa"/>
          </w:tcPr>
          <w:p w14:paraId="43C28062" w14:textId="77777777" w:rsidR="00C20B3E" w:rsidRPr="00E6176B" w:rsidRDefault="00C20B3E" w:rsidP="0061007F">
            <w:pPr>
              <w:rPr>
                <w:rFonts w:ascii="Calibri" w:eastAsia="Calibri" w:hAnsi="Calibri" w:cs="Times New Roman"/>
                <w:b/>
                <w:color w:val="000000" w:themeColor="text1"/>
              </w:rPr>
            </w:pPr>
            <w:r w:rsidRPr="00E6176B">
              <w:rPr>
                <w:b/>
                <w:color w:val="000000" w:themeColor="text1"/>
              </w:rPr>
              <w:t xml:space="preserve">PRIMARNA OVOJNINA STEKLENA: S KAPALNIM VLOŽKOM ZA TEKOČE FARMACEVTSKE OBLIKE </w:t>
            </w:r>
            <w:r w:rsidRPr="00E6176B">
              <w:rPr>
                <w:b/>
                <w:color w:val="000000" w:themeColor="text1"/>
              </w:rPr>
              <w:br/>
              <w:t>ZA OLJNE RAZTOPINE</w:t>
            </w:r>
          </w:p>
        </w:tc>
      </w:tr>
      <w:tr w:rsidR="00C20B3E" w:rsidRPr="00E6176B" w14:paraId="00ABA297" w14:textId="77777777" w:rsidTr="0061007F">
        <w:trPr>
          <w:trHeight w:val="340"/>
        </w:trPr>
        <w:tc>
          <w:tcPr>
            <w:tcW w:w="1663" w:type="dxa"/>
          </w:tcPr>
          <w:p w14:paraId="55C51011" w14:textId="77777777" w:rsidR="00C20B3E" w:rsidRPr="00E6176B" w:rsidRDefault="00C20B3E" w:rsidP="0061007F">
            <w:pPr>
              <w:rPr>
                <w:rFonts w:ascii="Calibri" w:eastAsia="Calibri" w:hAnsi="Calibri" w:cs="Times New Roman"/>
                <w:color w:val="000000" w:themeColor="text1"/>
              </w:rPr>
            </w:pPr>
            <w:r w:rsidRPr="00E6176B">
              <w:rPr>
                <w:rFonts w:ascii="Calibri" w:eastAsia="Calibri" w:hAnsi="Calibri" w:cs="Times New Roman"/>
                <w:color w:val="000000" w:themeColor="text1"/>
              </w:rPr>
              <w:t xml:space="preserve"> 3</w:t>
            </w:r>
          </w:p>
        </w:tc>
        <w:tc>
          <w:tcPr>
            <w:tcW w:w="4962" w:type="dxa"/>
          </w:tcPr>
          <w:p w14:paraId="04064C59" w14:textId="77777777" w:rsidR="00C20B3E" w:rsidRPr="00E6176B" w:rsidRDefault="00C20B3E" w:rsidP="0061007F">
            <w:pPr>
              <w:rPr>
                <w:rFonts w:ascii="Calibri" w:eastAsia="Calibri" w:hAnsi="Calibri" w:cs="Times New Roman"/>
                <w:b/>
                <w:color w:val="000000" w:themeColor="text1"/>
              </w:rPr>
            </w:pPr>
            <w:r w:rsidRPr="00E6176B">
              <w:rPr>
                <w:b/>
                <w:color w:val="000000" w:themeColor="text1"/>
              </w:rPr>
              <w:t>PRIMARNA OVOJNINA STEKLENA: STERILNA ZA FARMACEVTSKE OBLIKE ZA OKO, Z DELI IZ GUME</w:t>
            </w:r>
          </w:p>
        </w:tc>
      </w:tr>
      <w:tr w:rsidR="00C20B3E" w:rsidRPr="00E6176B" w14:paraId="42DCC363" w14:textId="77777777" w:rsidTr="0061007F">
        <w:trPr>
          <w:trHeight w:val="340"/>
        </w:trPr>
        <w:tc>
          <w:tcPr>
            <w:tcW w:w="1663" w:type="dxa"/>
          </w:tcPr>
          <w:p w14:paraId="53892D6E" w14:textId="77777777" w:rsidR="00C20B3E" w:rsidRPr="00E6176B" w:rsidRDefault="00C20B3E" w:rsidP="0061007F">
            <w:pPr>
              <w:rPr>
                <w:rFonts w:ascii="Calibri" w:eastAsia="Calibri" w:hAnsi="Calibri" w:cs="Times New Roman"/>
                <w:color w:val="000000" w:themeColor="text1"/>
              </w:rPr>
            </w:pPr>
            <w:r w:rsidRPr="00E6176B">
              <w:rPr>
                <w:rFonts w:ascii="Calibri" w:eastAsia="Calibri" w:hAnsi="Calibri" w:cs="Times New Roman"/>
                <w:color w:val="000000" w:themeColor="text1"/>
              </w:rPr>
              <w:t xml:space="preserve"> 4</w:t>
            </w:r>
          </w:p>
        </w:tc>
        <w:tc>
          <w:tcPr>
            <w:tcW w:w="4962" w:type="dxa"/>
          </w:tcPr>
          <w:p w14:paraId="50A0C61A" w14:textId="77777777" w:rsidR="00C20B3E" w:rsidRPr="00E6176B" w:rsidRDefault="00C20B3E" w:rsidP="0061007F">
            <w:pPr>
              <w:rPr>
                <w:rFonts w:ascii="Calibri" w:eastAsia="Calibri" w:hAnsi="Calibri" w:cs="Times New Roman"/>
                <w:b/>
                <w:color w:val="000000" w:themeColor="text1"/>
              </w:rPr>
            </w:pPr>
            <w:r w:rsidRPr="00E6176B">
              <w:rPr>
                <w:rFonts w:ascii="Calibri" w:eastAsia="Calibri" w:hAnsi="Calibri" w:cs="Times New Roman"/>
                <w:b/>
                <w:color w:val="000000" w:themeColor="text1"/>
              </w:rPr>
              <w:t>PRIMARNA OVOJNINA STEKLENA: STERILNA ZA FARMACEVTSKE OBLIKE ZA OKO, BREZ GUME</w:t>
            </w:r>
          </w:p>
        </w:tc>
      </w:tr>
      <w:tr w:rsidR="00C20B3E" w:rsidRPr="00E6176B" w14:paraId="17F911D8" w14:textId="77777777" w:rsidTr="0061007F">
        <w:trPr>
          <w:trHeight w:val="340"/>
        </w:trPr>
        <w:tc>
          <w:tcPr>
            <w:tcW w:w="1663" w:type="dxa"/>
          </w:tcPr>
          <w:p w14:paraId="2A40950B" w14:textId="77777777" w:rsidR="00C20B3E" w:rsidRPr="00E6176B" w:rsidRDefault="00C20B3E" w:rsidP="0061007F">
            <w:pPr>
              <w:rPr>
                <w:rFonts w:ascii="Calibri" w:eastAsia="Calibri" w:hAnsi="Calibri" w:cs="Times New Roman"/>
                <w:color w:val="000000" w:themeColor="text1"/>
              </w:rPr>
            </w:pPr>
            <w:r w:rsidRPr="00E6176B">
              <w:rPr>
                <w:rFonts w:ascii="Calibri" w:eastAsia="Calibri" w:hAnsi="Calibri" w:cs="Times New Roman"/>
                <w:color w:val="000000" w:themeColor="text1"/>
              </w:rPr>
              <w:t xml:space="preserve"> 5</w:t>
            </w:r>
          </w:p>
        </w:tc>
        <w:tc>
          <w:tcPr>
            <w:tcW w:w="4962" w:type="dxa"/>
          </w:tcPr>
          <w:p w14:paraId="0AA285F0" w14:textId="77777777" w:rsidR="00C20B3E" w:rsidRPr="00E6176B" w:rsidRDefault="00C20B3E" w:rsidP="0061007F">
            <w:pPr>
              <w:rPr>
                <w:rFonts w:ascii="Calibri" w:eastAsia="Calibri" w:hAnsi="Calibri" w:cs="Times New Roman"/>
                <w:b/>
                <w:color w:val="000000" w:themeColor="text1"/>
              </w:rPr>
            </w:pPr>
            <w:r w:rsidRPr="00E6176B">
              <w:rPr>
                <w:rFonts w:ascii="Calibri" w:eastAsia="Calibri" w:hAnsi="Calibri" w:cs="Times New Roman"/>
                <w:b/>
                <w:color w:val="000000" w:themeColor="text1"/>
              </w:rPr>
              <w:t xml:space="preserve">PRIMARNA OVOJNINA PLASTIČNA: ZA TEKOČE FARMACEVTSKE OBLIKE </w:t>
            </w:r>
          </w:p>
        </w:tc>
      </w:tr>
      <w:tr w:rsidR="00C20B3E" w:rsidRPr="00E6176B" w14:paraId="0801B1F1" w14:textId="77777777" w:rsidTr="0061007F">
        <w:trPr>
          <w:trHeight w:val="340"/>
        </w:trPr>
        <w:tc>
          <w:tcPr>
            <w:tcW w:w="1663" w:type="dxa"/>
          </w:tcPr>
          <w:p w14:paraId="492E5426" w14:textId="77777777" w:rsidR="00C20B3E" w:rsidRPr="00E6176B" w:rsidRDefault="00C20B3E" w:rsidP="0061007F">
            <w:pPr>
              <w:rPr>
                <w:rFonts w:ascii="Calibri" w:eastAsia="Calibri" w:hAnsi="Calibri" w:cs="Times New Roman"/>
                <w:color w:val="000000" w:themeColor="text1"/>
              </w:rPr>
            </w:pPr>
            <w:r w:rsidRPr="00E6176B">
              <w:rPr>
                <w:rFonts w:ascii="Calibri" w:eastAsia="Calibri" w:hAnsi="Calibri" w:cs="Times New Roman"/>
                <w:color w:val="000000" w:themeColor="text1"/>
              </w:rPr>
              <w:t>6</w:t>
            </w:r>
          </w:p>
        </w:tc>
        <w:tc>
          <w:tcPr>
            <w:tcW w:w="4962" w:type="dxa"/>
          </w:tcPr>
          <w:p w14:paraId="115F16FD" w14:textId="77777777" w:rsidR="00C20B3E" w:rsidRPr="00E6176B" w:rsidRDefault="00C20B3E" w:rsidP="0061007F">
            <w:pPr>
              <w:rPr>
                <w:rFonts w:ascii="Calibri" w:eastAsia="Calibri" w:hAnsi="Calibri" w:cs="Times New Roman"/>
                <w:b/>
                <w:color w:val="000000" w:themeColor="text1"/>
              </w:rPr>
            </w:pPr>
            <w:r w:rsidRPr="00E6176B">
              <w:rPr>
                <w:rFonts w:ascii="Calibri" w:eastAsia="Calibri" w:hAnsi="Calibri" w:cs="Times New Roman"/>
                <w:b/>
                <w:color w:val="000000" w:themeColor="text1"/>
              </w:rPr>
              <w:t>PRIMARNA OVOJNINA PET: ZA TEKOČE FARMACEVTSKE OBLIKE</w:t>
            </w:r>
          </w:p>
        </w:tc>
      </w:tr>
      <w:tr w:rsidR="00C20B3E" w:rsidRPr="00E6176B" w14:paraId="56EDE991" w14:textId="77777777" w:rsidTr="0061007F">
        <w:trPr>
          <w:trHeight w:val="340"/>
        </w:trPr>
        <w:tc>
          <w:tcPr>
            <w:tcW w:w="1663" w:type="dxa"/>
          </w:tcPr>
          <w:p w14:paraId="44142FB6" w14:textId="77777777" w:rsidR="00C20B3E" w:rsidRPr="00E6176B" w:rsidRDefault="00C20B3E" w:rsidP="0061007F">
            <w:pPr>
              <w:rPr>
                <w:rFonts w:ascii="Calibri" w:eastAsia="Calibri" w:hAnsi="Calibri" w:cs="Times New Roman"/>
                <w:color w:val="000000" w:themeColor="text1"/>
              </w:rPr>
            </w:pPr>
            <w:r w:rsidRPr="00E6176B">
              <w:rPr>
                <w:rFonts w:ascii="Calibri" w:eastAsia="Calibri" w:hAnsi="Calibri" w:cs="Times New Roman"/>
                <w:color w:val="000000" w:themeColor="text1"/>
              </w:rPr>
              <w:t xml:space="preserve"> 7</w:t>
            </w:r>
          </w:p>
        </w:tc>
        <w:tc>
          <w:tcPr>
            <w:tcW w:w="4962" w:type="dxa"/>
          </w:tcPr>
          <w:p w14:paraId="557725B1" w14:textId="77777777" w:rsidR="00C20B3E" w:rsidRPr="00E6176B" w:rsidRDefault="00C20B3E" w:rsidP="0061007F">
            <w:pPr>
              <w:rPr>
                <w:rFonts w:ascii="Calibri" w:eastAsia="Calibri" w:hAnsi="Calibri" w:cs="Times New Roman"/>
                <w:b/>
                <w:color w:val="000000" w:themeColor="text1"/>
              </w:rPr>
            </w:pPr>
            <w:r w:rsidRPr="00E6176B">
              <w:rPr>
                <w:rFonts w:ascii="Calibri" w:eastAsia="Calibri" w:hAnsi="Calibri" w:cs="Times New Roman"/>
                <w:b/>
                <w:color w:val="000000" w:themeColor="text1"/>
              </w:rPr>
              <w:t>PRIMARNA OVOJNINA ALU: STERILNA TUBA ZA FARMACEVTSKE OBLIKE ZA OKO</w:t>
            </w:r>
          </w:p>
        </w:tc>
      </w:tr>
      <w:tr w:rsidR="00C20B3E" w:rsidRPr="00E6176B" w14:paraId="18109369" w14:textId="77777777" w:rsidTr="0061007F">
        <w:trPr>
          <w:trHeight w:val="340"/>
        </w:trPr>
        <w:tc>
          <w:tcPr>
            <w:tcW w:w="1663" w:type="dxa"/>
          </w:tcPr>
          <w:p w14:paraId="00263998" w14:textId="77777777" w:rsidR="00C20B3E" w:rsidRPr="00E6176B" w:rsidRDefault="00C20B3E" w:rsidP="0061007F">
            <w:pPr>
              <w:rPr>
                <w:rFonts w:ascii="Calibri" w:eastAsia="Calibri" w:hAnsi="Calibri" w:cs="Times New Roman"/>
                <w:color w:val="000000" w:themeColor="text1"/>
              </w:rPr>
            </w:pPr>
            <w:r w:rsidRPr="00E6176B">
              <w:rPr>
                <w:rFonts w:ascii="Calibri" w:eastAsia="Calibri" w:hAnsi="Calibri" w:cs="Times New Roman"/>
                <w:color w:val="000000" w:themeColor="text1"/>
              </w:rPr>
              <w:t xml:space="preserve"> 8</w:t>
            </w:r>
          </w:p>
        </w:tc>
        <w:tc>
          <w:tcPr>
            <w:tcW w:w="4962" w:type="dxa"/>
          </w:tcPr>
          <w:p w14:paraId="557C2E7F" w14:textId="77777777" w:rsidR="00C20B3E" w:rsidRPr="00E6176B" w:rsidRDefault="00C20B3E" w:rsidP="0061007F">
            <w:pPr>
              <w:rPr>
                <w:rFonts w:ascii="Calibri" w:eastAsia="Calibri" w:hAnsi="Calibri" w:cs="Times New Roman"/>
                <w:b/>
                <w:color w:val="000000" w:themeColor="text1"/>
              </w:rPr>
            </w:pPr>
            <w:r w:rsidRPr="00E6176B">
              <w:rPr>
                <w:rFonts w:ascii="Calibri" w:eastAsia="Calibri" w:hAnsi="Calibri" w:cs="Times New Roman"/>
                <w:b/>
                <w:color w:val="000000" w:themeColor="text1"/>
              </w:rPr>
              <w:t>PRIMARNA OVOJNINA PAPIRNATA: KAPSULE ZA SHRANJEVANJE PRAŠKOV</w:t>
            </w:r>
          </w:p>
        </w:tc>
      </w:tr>
      <w:tr w:rsidR="00C20B3E" w:rsidRPr="00E6176B" w14:paraId="2BE9D220" w14:textId="77777777" w:rsidTr="0061007F">
        <w:trPr>
          <w:trHeight w:val="340"/>
        </w:trPr>
        <w:tc>
          <w:tcPr>
            <w:tcW w:w="1663" w:type="dxa"/>
          </w:tcPr>
          <w:p w14:paraId="4EF3D9C4" w14:textId="77777777" w:rsidR="00C20B3E" w:rsidRPr="00E6176B" w:rsidRDefault="00C20B3E" w:rsidP="0061007F">
            <w:pPr>
              <w:rPr>
                <w:rFonts w:ascii="Calibri" w:eastAsia="Calibri" w:hAnsi="Calibri" w:cs="Times New Roman"/>
                <w:color w:val="000000" w:themeColor="text1"/>
              </w:rPr>
            </w:pPr>
            <w:r w:rsidRPr="00E6176B">
              <w:rPr>
                <w:rFonts w:ascii="Calibri" w:eastAsia="Calibri" w:hAnsi="Calibri" w:cs="Times New Roman"/>
                <w:color w:val="000000" w:themeColor="text1"/>
              </w:rPr>
              <w:t xml:space="preserve"> 9</w:t>
            </w:r>
          </w:p>
        </w:tc>
        <w:tc>
          <w:tcPr>
            <w:tcW w:w="4962" w:type="dxa"/>
          </w:tcPr>
          <w:p w14:paraId="7BF61E00" w14:textId="77777777" w:rsidR="00C20B3E" w:rsidRPr="00E6176B" w:rsidRDefault="00C20B3E" w:rsidP="0061007F">
            <w:pPr>
              <w:rPr>
                <w:rFonts w:ascii="Calibri" w:eastAsia="Calibri" w:hAnsi="Calibri" w:cs="Times New Roman"/>
                <w:b/>
                <w:color w:val="000000" w:themeColor="text1"/>
              </w:rPr>
            </w:pPr>
            <w:r w:rsidRPr="00E6176B">
              <w:rPr>
                <w:rFonts w:ascii="Calibri" w:eastAsia="Calibri" w:hAnsi="Calibri" w:cs="Times New Roman"/>
                <w:b/>
                <w:color w:val="000000" w:themeColor="text1"/>
              </w:rPr>
              <w:t>PRIMARNA OVOJNINA PAPIRNATA: VREČKE ZA SHRANJEVANJE FARMACEVTSKIH PRAHOV</w:t>
            </w:r>
          </w:p>
        </w:tc>
      </w:tr>
      <w:tr w:rsidR="00C20B3E" w:rsidRPr="00E6176B" w14:paraId="14D5CE2B" w14:textId="77777777" w:rsidTr="0061007F">
        <w:trPr>
          <w:trHeight w:val="340"/>
        </w:trPr>
        <w:tc>
          <w:tcPr>
            <w:tcW w:w="1663" w:type="dxa"/>
          </w:tcPr>
          <w:p w14:paraId="442ECD4C" w14:textId="77777777" w:rsidR="00C20B3E" w:rsidRPr="00E6176B" w:rsidRDefault="00C20B3E" w:rsidP="0061007F">
            <w:pPr>
              <w:rPr>
                <w:rFonts w:ascii="Calibri" w:eastAsia="Calibri" w:hAnsi="Calibri" w:cs="Times New Roman"/>
                <w:color w:val="000000" w:themeColor="text1"/>
              </w:rPr>
            </w:pPr>
            <w:r w:rsidRPr="00E6176B">
              <w:rPr>
                <w:rFonts w:ascii="Calibri" w:eastAsia="Calibri" w:hAnsi="Calibri" w:cs="Times New Roman"/>
                <w:color w:val="000000" w:themeColor="text1"/>
              </w:rPr>
              <w:t xml:space="preserve"> 10</w:t>
            </w:r>
          </w:p>
        </w:tc>
        <w:tc>
          <w:tcPr>
            <w:tcW w:w="4962" w:type="dxa"/>
          </w:tcPr>
          <w:p w14:paraId="5286B4E0" w14:textId="77777777" w:rsidR="00C20B3E" w:rsidRPr="00E6176B" w:rsidRDefault="00C20B3E" w:rsidP="0061007F">
            <w:pPr>
              <w:rPr>
                <w:rFonts w:ascii="Calibri" w:eastAsia="Calibri" w:hAnsi="Calibri" w:cs="Times New Roman"/>
                <w:b/>
                <w:color w:val="000000" w:themeColor="text1"/>
              </w:rPr>
            </w:pPr>
            <w:r w:rsidRPr="00E6176B">
              <w:rPr>
                <w:rFonts w:ascii="Calibri" w:eastAsia="Calibri" w:hAnsi="Calibri" w:cs="Times New Roman"/>
                <w:b/>
                <w:color w:val="000000" w:themeColor="text1"/>
              </w:rPr>
              <w:t>PRIMARNA OVOJNINA PLASTIČNA: LONČKI ZA POLTRDNE DERMALNE FARMACEVTSKE OBLIKE, ZAPIRANJE NA NAVOJ ALI POTISK/POKLOP</w:t>
            </w:r>
          </w:p>
        </w:tc>
      </w:tr>
      <w:tr w:rsidR="00C20B3E" w:rsidRPr="00E6176B" w14:paraId="76D5D46E" w14:textId="77777777" w:rsidTr="0061007F">
        <w:trPr>
          <w:trHeight w:val="340"/>
        </w:trPr>
        <w:tc>
          <w:tcPr>
            <w:tcW w:w="1663" w:type="dxa"/>
          </w:tcPr>
          <w:p w14:paraId="69530476" w14:textId="77777777" w:rsidR="00C20B3E" w:rsidRPr="00E6176B" w:rsidRDefault="00C20B3E" w:rsidP="0061007F">
            <w:pPr>
              <w:rPr>
                <w:rFonts w:ascii="Calibri" w:eastAsia="Calibri" w:hAnsi="Calibri" w:cs="Times New Roman"/>
                <w:color w:val="000000" w:themeColor="text1"/>
              </w:rPr>
            </w:pPr>
            <w:r w:rsidRPr="00E6176B">
              <w:rPr>
                <w:rFonts w:ascii="Calibri" w:eastAsia="Calibri" w:hAnsi="Calibri" w:cs="Times New Roman"/>
                <w:color w:val="000000" w:themeColor="text1"/>
              </w:rPr>
              <w:t>11</w:t>
            </w:r>
          </w:p>
        </w:tc>
        <w:tc>
          <w:tcPr>
            <w:tcW w:w="4962" w:type="dxa"/>
          </w:tcPr>
          <w:p w14:paraId="30DF0F97" w14:textId="77777777" w:rsidR="00C20B3E" w:rsidRPr="00E6176B" w:rsidRDefault="00C20B3E" w:rsidP="0061007F">
            <w:pPr>
              <w:rPr>
                <w:rFonts w:ascii="Calibri" w:eastAsia="Calibri" w:hAnsi="Calibri" w:cs="Times New Roman"/>
                <w:b/>
                <w:color w:val="000000" w:themeColor="text1"/>
              </w:rPr>
            </w:pPr>
            <w:r w:rsidRPr="00E6176B">
              <w:rPr>
                <w:rFonts w:ascii="Calibri" w:eastAsia="Calibri" w:hAnsi="Calibri" w:cs="Times New Roman"/>
                <w:b/>
                <w:color w:val="000000" w:themeColor="text1"/>
              </w:rPr>
              <w:t xml:space="preserve">PRIMARNA OVOJNINA PLASTIČNA: LONČKI IN MEŠALA ZA ENKLRATNO UPORABO ZA NAPRAVO ZA MEŠANJE MAZIL </w:t>
            </w:r>
          </w:p>
          <w:p w14:paraId="7865DCD5" w14:textId="77777777" w:rsidR="00C20B3E" w:rsidRPr="00E6176B" w:rsidRDefault="00C20B3E" w:rsidP="0061007F">
            <w:pPr>
              <w:rPr>
                <w:rFonts w:ascii="Calibri" w:eastAsia="Calibri" w:hAnsi="Calibri" w:cs="Times New Roman"/>
                <w:b/>
                <w:color w:val="000000" w:themeColor="text1"/>
              </w:rPr>
            </w:pPr>
            <w:r w:rsidRPr="00E6176B">
              <w:rPr>
                <w:rFonts w:ascii="Calibri" w:eastAsia="Calibri" w:hAnsi="Calibri" w:cs="Times New Roman"/>
                <w:b/>
                <w:color w:val="000000" w:themeColor="text1"/>
              </w:rPr>
              <w:t>GAKO UNGUATOR ALI KEFO UNGUATOR – ali enakovredno</w:t>
            </w:r>
          </w:p>
        </w:tc>
      </w:tr>
      <w:tr w:rsidR="00C20B3E" w:rsidRPr="00E6176B" w14:paraId="4859FAC1" w14:textId="77777777" w:rsidTr="0061007F">
        <w:trPr>
          <w:trHeight w:val="340"/>
        </w:trPr>
        <w:tc>
          <w:tcPr>
            <w:tcW w:w="1663" w:type="dxa"/>
          </w:tcPr>
          <w:p w14:paraId="04438650" w14:textId="77777777" w:rsidR="00C20B3E" w:rsidRPr="00E6176B" w:rsidRDefault="00C20B3E" w:rsidP="0061007F">
            <w:pPr>
              <w:rPr>
                <w:rFonts w:ascii="Calibri" w:eastAsia="Calibri" w:hAnsi="Calibri" w:cs="Times New Roman"/>
                <w:color w:val="000000" w:themeColor="text1"/>
              </w:rPr>
            </w:pPr>
            <w:r w:rsidRPr="00E6176B">
              <w:rPr>
                <w:rFonts w:ascii="Calibri" w:eastAsia="Calibri" w:hAnsi="Calibri" w:cs="Times New Roman"/>
                <w:color w:val="000000" w:themeColor="text1"/>
              </w:rPr>
              <w:t>12</w:t>
            </w:r>
          </w:p>
        </w:tc>
        <w:tc>
          <w:tcPr>
            <w:tcW w:w="4962" w:type="dxa"/>
          </w:tcPr>
          <w:p w14:paraId="2D845267" w14:textId="26BB2521" w:rsidR="00C20B3E" w:rsidRPr="00E6176B" w:rsidRDefault="00C20B3E" w:rsidP="0061007F">
            <w:pPr>
              <w:rPr>
                <w:rFonts w:ascii="Calibri" w:eastAsia="Calibri" w:hAnsi="Calibri" w:cs="Times New Roman"/>
                <w:b/>
                <w:color w:val="000000" w:themeColor="text1"/>
              </w:rPr>
            </w:pPr>
            <w:r w:rsidRPr="00E6176B">
              <w:rPr>
                <w:rFonts w:ascii="Calibri" w:eastAsia="Calibri" w:hAnsi="Calibri" w:cs="Times New Roman"/>
                <w:b/>
                <w:color w:val="000000" w:themeColor="text1"/>
              </w:rPr>
              <w:t xml:space="preserve">PRIMARNA OVOJNINA PLASTIČNA: LONČKI </w:t>
            </w:r>
            <w:r w:rsidR="007069B0" w:rsidRPr="00E6176B">
              <w:rPr>
                <w:rFonts w:ascii="Calibri" w:eastAsia="Calibri" w:hAnsi="Calibri" w:cs="Times New Roman"/>
                <w:b/>
                <w:color w:val="000000" w:themeColor="text1"/>
              </w:rPr>
              <w:t xml:space="preserve">IN MEŠALA </w:t>
            </w:r>
            <w:r w:rsidRPr="00E6176B">
              <w:rPr>
                <w:rFonts w:ascii="Calibri" w:eastAsia="Calibri" w:hAnsi="Calibri" w:cs="Times New Roman"/>
                <w:b/>
                <w:color w:val="000000" w:themeColor="text1"/>
              </w:rPr>
              <w:t>ZA NAPRAVO ZA MEŠANJE MAZIL TOPITEC AUTOMATIC</w:t>
            </w:r>
          </w:p>
        </w:tc>
      </w:tr>
      <w:tr w:rsidR="00C20B3E" w:rsidRPr="00E6176B" w14:paraId="5FE6B995" w14:textId="77777777" w:rsidTr="0061007F">
        <w:trPr>
          <w:trHeight w:val="1301"/>
        </w:trPr>
        <w:tc>
          <w:tcPr>
            <w:tcW w:w="1663" w:type="dxa"/>
          </w:tcPr>
          <w:p w14:paraId="3EF5A6F0" w14:textId="77777777" w:rsidR="00C20B3E" w:rsidRPr="00E6176B" w:rsidRDefault="00C20B3E" w:rsidP="0061007F">
            <w:pPr>
              <w:rPr>
                <w:rFonts w:ascii="Calibri" w:eastAsia="Calibri" w:hAnsi="Calibri" w:cs="Times New Roman"/>
                <w:color w:val="000000" w:themeColor="text1"/>
              </w:rPr>
            </w:pPr>
            <w:r w:rsidRPr="00E6176B">
              <w:rPr>
                <w:rFonts w:ascii="Calibri" w:eastAsia="Calibri" w:hAnsi="Calibri" w:cs="Times New Roman"/>
                <w:color w:val="000000" w:themeColor="text1"/>
              </w:rPr>
              <w:t>13</w:t>
            </w:r>
          </w:p>
        </w:tc>
        <w:tc>
          <w:tcPr>
            <w:tcW w:w="4962" w:type="dxa"/>
          </w:tcPr>
          <w:p w14:paraId="71122372" w14:textId="77777777" w:rsidR="00C20B3E" w:rsidRPr="00E6176B" w:rsidRDefault="00C20B3E" w:rsidP="0061007F">
            <w:pPr>
              <w:rPr>
                <w:rFonts w:ascii="Calibri" w:eastAsia="Calibri" w:hAnsi="Calibri" w:cs="Times New Roman"/>
                <w:b/>
                <w:color w:val="000000" w:themeColor="text1"/>
              </w:rPr>
            </w:pPr>
            <w:r w:rsidRPr="00E6176B">
              <w:rPr>
                <w:rFonts w:ascii="Calibri" w:eastAsia="Calibri" w:hAnsi="Calibri" w:cs="Times New Roman"/>
                <w:b/>
                <w:color w:val="000000" w:themeColor="text1"/>
              </w:rPr>
              <w:t>BRIZGE IN ADAPTERJI ZA STEKLENIČKE ZA UPORABO Z ADAPTERJEM ZA APLIKACIJO PERORALNIH SUSPENZIJ - BAXA</w:t>
            </w:r>
          </w:p>
        </w:tc>
      </w:tr>
      <w:tr w:rsidR="00C20B3E" w:rsidRPr="00E6176B" w14:paraId="3C538113" w14:textId="77777777" w:rsidTr="0061007F">
        <w:trPr>
          <w:trHeight w:val="340"/>
        </w:trPr>
        <w:tc>
          <w:tcPr>
            <w:tcW w:w="1663" w:type="dxa"/>
          </w:tcPr>
          <w:p w14:paraId="316A7BFF" w14:textId="77777777" w:rsidR="00C20B3E" w:rsidRPr="00E6176B" w:rsidRDefault="00C20B3E" w:rsidP="0061007F">
            <w:pPr>
              <w:rPr>
                <w:rFonts w:ascii="Calibri" w:eastAsia="Calibri" w:hAnsi="Calibri" w:cs="Times New Roman"/>
                <w:color w:val="000000" w:themeColor="text1"/>
              </w:rPr>
            </w:pPr>
            <w:r w:rsidRPr="00E6176B">
              <w:rPr>
                <w:rFonts w:ascii="Calibri" w:eastAsia="Calibri" w:hAnsi="Calibri" w:cs="Times New Roman"/>
                <w:color w:val="000000" w:themeColor="text1"/>
              </w:rPr>
              <w:t>14</w:t>
            </w:r>
          </w:p>
        </w:tc>
        <w:tc>
          <w:tcPr>
            <w:tcW w:w="4962" w:type="dxa"/>
          </w:tcPr>
          <w:p w14:paraId="5D23AA92" w14:textId="77777777" w:rsidR="00C20B3E" w:rsidRPr="00E6176B" w:rsidRDefault="00C20B3E" w:rsidP="0061007F">
            <w:pPr>
              <w:rPr>
                <w:rFonts w:ascii="Calibri" w:eastAsia="Calibri" w:hAnsi="Calibri" w:cs="Times New Roman"/>
                <w:b/>
                <w:color w:val="000000" w:themeColor="text1"/>
              </w:rPr>
            </w:pPr>
            <w:r w:rsidRPr="00E6176B">
              <w:rPr>
                <w:rFonts w:ascii="Calibri" w:eastAsia="Calibri" w:hAnsi="Calibri" w:cs="Times New Roman"/>
                <w:b/>
                <w:color w:val="000000" w:themeColor="text1"/>
              </w:rPr>
              <w:t>BRIZGE IN ADAPTERJI ZA STEKLENIČKE ZA UPORABO Z BRIZGO ZA APLIKACIJO PERORALNIH SUSPENZIJ - ENTERAL</w:t>
            </w:r>
          </w:p>
        </w:tc>
      </w:tr>
      <w:tr w:rsidR="00C20B3E" w:rsidRPr="00E6176B" w14:paraId="6F82FF59" w14:textId="77777777" w:rsidTr="0061007F">
        <w:trPr>
          <w:trHeight w:val="340"/>
        </w:trPr>
        <w:tc>
          <w:tcPr>
            <w:tcW w:w="1663" w:type="dxa"/>
          </w:tcPr>
          <w:p w14:paraId="6A8B8E2A" w14:textId="77777777" w:rsidR="00C20B3E" w:rsidRPr="00E6176B" w:rsidRDefault="00C20B3E" w:rsidP="0061007F">
            <w:pPr>
              <w:rPr>
                <w:rFonts w:ascii="Calibri" w:eastAsia="Calibri" w:hAnsi="Calibri" w:cs="Times New Roman"/>
                <w:color w:val="000000" w:themeColor="text1"/>
              </w:rPr>
            </w:pPr>
            <w:r w:rsidRPr="00E6176B">
              <w:rPr>
                <w:rFonts w:ascii="Calibri" w:eastAsia="Calibri" w:hAnsi="Calibri" w:cs="Times New Roman"/>
                <w:color w:val="000000" w:themeColor="text1"/>
              </w:rPr>
              <w:t>15</w:t>
            </w:r>
          </w:p>
        </w:tc>
        <w:tc>
          <w:tcPr>
            <w:tcW w:w="4962" w:type="dxa"/>
          </w:tcPr>
          <w:p w14:paraId="06D9E06A" w14:textId="77777777" w:rsidR="00C20B3E" w:rsidRPr="00E6176B" w:rsidRDefault="00C20B3E" w:rsidP="0061007F">
            <w:pPr>
              <w:rPr>
                <w:rFonts w:ascii="Calibri" w:eastAsia="Calibri" w:hAnsi="Calibri" w:cs="Times New Roman"/>
                <w:b/>
                <w:color w:val="000000" w:themeColor="text1"/>
              </w:rPr>
            </w:pPr>
            <w:r w:rsidRPr="00E6176B">
              <w:rPr>
                <w:rFonts w:ascii="Calibri" w:eastAsia="Calibri" w:hAnsi="Calibri" w:cs="Times New Roman"/>
                <w:b/>
                <w:color w:val="000000" w:themeColor="text1"/>
              </w:rPr>
              <w:t>PRIMARNA OVOJNINA ZA  VAGINALNE FARMACEVTSKE OBLIKE IN FOLIJA ZA LEPLENJE SVEČK</w:t>
            </w:r>
          </w:p>
        </w:tc>
      </w:tr>
    </w:tbl>
    <w:p w14:paraId="63B6431D" w14:textId="77777777" w:rsidR="004D3177" w:rsidRPr="00E6176B" w:rsidRDefault="004D3177" w:rsidP="00C20B3E">
      <w:pPr>
        <w:widowControl w:val="0"/>
        <w:autoSpaceDE w:val="0"/>
        <w:autoSpaceDN w:val="0"/>
        <w:spacing w:before="15" w:after="0" w:line="254" w:lineRule="auto"/>
        <w:ind w:right="3854"/>
        <w:jc w:val="both"/>
        <w:rPr>
          <w:rFonts w:ascii="Tahoma" w:eastAsia="Arial" w:hAnsi="Tahoma" w:cs="Tahoma"/>
          <w:color w:val="000000" w:themeColor="text1"/>
          <w:sz w:val="20"/>
          <w:szCs w:val="20"/>
        </w:rPr>
      </w:pPr>
    </w:p>
    <w:p w14:paraId="5A0F42AA" w14:textId="1C09EB0F" w:rsidR="007C38FE" w:rsidRPr="00E6176B" w:rsidRDefault="0019714E" w:rsidP="0019714E">
      <w:pPr>
        <w:pStyle w:val="ListParagraph"/>
        <w:widowControl w:val="0"/>
        <w:numPr>
          <w:ilvl w:val="0"/>
          <w:numId w:val="28"/>
        </w:numPr>
        <w:autoSpaceDE w:val="0"/>
        <w:autoSpaceDN w:val="0"/>
        <w:spacing w:before="15" w:line="254" w:lineRule="auto"/>
        <w:ind w:right="3854"/>
        <w:jc w:val="both"/>
        <w:rPr>
          <w:rFonts w:ascii="Tahoma" w:eastAsia="Arial" w:hAnsi="Tahoma" w:cs="Tahoma"/>
          <w:color w:val="000000" w:themeColor="text1"/>
        </w:rPr>
      </w:pPr>
      <w:r w:rsidRPr="00E6176B">
        <w:rPr>
          <w:rFonts w:ascii="Tahoma" w:eastAsia="Arial" w:hAnsi="Tahoma" w:cs="Tahoma"/>
          <w:color w:val="000000" w:themeColor="text1"/>
        </w:rPr>
        <w:t>skladno s Predračunom ovojnine za LEK</w:t>
      </w:r>
      <w:r w:rsidR="002A267A" w:rsidRPr="00E6176B">
        <w:rPr>
          <w:rFonts w:ascii="Tahoma" w:eastAsia="Arial" w:hAnsi="Tahoma" w:cs="Tahoma"/>
          <w:color w:val="000000" w:themeColor="text1"/>
        </w:rPr>
        <w:t>ARNE</w:t>
      </w:r>
      <w:r w:rsidRPr="00E6176B">
        <w:rPr>
          <w:rFonts w:ascii="Tahoma" w:eastAsia="Arial" w:hAnsi="Tahoma" w:cs="Tahoma"/>
          <w:color w:val="000000" w:themeColor="text1"/>
        </w:rPr>
        <w:t>.</w:t>
      </w:r>
    </w:p>
    <w:p w14:paraId="167D534B" w14:textId="77777777" w:rsidR="000526E8" w:rsidRPr="00E6176B" w:rsidRDefault="000526E8" w:rsidP="00000A53">
      <w:pPr>
        <w:widowControl w:val="0"/>
        <w:autoSpaceDE w:val="0"/>
        <w:autoSpaceDN w:val="0"/>
        <w:spacing w:before="1" w:after="0" w:line="240" w:lineRule="auto"/>
        <w:jc w:val="both"/>
        <w:rPr>
          <w:rFonts w:ascii="Tahoma" w:eastAsia="Arial" w:hAnsi="Tahoma" w:cs="Tahoma"/>
          <w:color w:val="000000" w:themeColor="text1"/>
          <w:sz w:val="20"/>
          <w:szCs w:val="20"/>
        </w:rPr>
      </w:pPr>
    </w:p>
    <w:p w14:paraId="60F12E6C" w14:textId="0ED1ECAC" w:rsidR="000526E8" w:rsidRPr="00E6176B" w:rsidRDefault="000526E8" w:rsidP="0061007F">
      <w:pPr>
        <w:widowControl w:val="0"/>
        <w:autoSpaceDE w:val="0"/>
        <w:autoSpaceDN w:val="0"/>
        <w:spacing w:after="0" w:line="235" w:lineRule="auto"/>
        <w:ind w:hanging="3"/>
        <w:jc w:val="both"/>
        <w:rPr>
          <w:rFonts w:ascii="Tahoma" w:eastAsia="Arial" w:hAnsi="Tahoma" w:cs="Tahoma"/>
          <w:color w:val="000000" w:themeColor="text1"/>
          <w:sz w:val="20"/>
          <w:szCs w:val="20"/>
        </w:rPr>
      </w:pPr>
      <w:r w:rsidRPr="00E6176B">
        <w:rPr>
          <w:rFonts w:ascii="Tahoma" w:eastAsia="Arial" w:hAnsi="Tahoma" w:cs="Tahoma"/>
          <w:color w:val="000000" w:themeColor="text1"/>
          <w:sz w:val="20"/>
          <w:szCs w:val="20"/>
        </w:rPr>
        <w:t>Ponujena farmacevtska ovojnina mora v celoti ustrezati specifikacijam in zahtevam naročnika in mora biti združljiva z napravami naročnika.</w:t>
      </w:r>
      <w:r w:rsidR="0040010A" w:rsidRPr="00E6176B">
        <w:rPr>
          <w:rFonts w:ascii="Tahoma" w:eastAsia="Arial" w:hAnsi="Tahoma" w:cs="Tahoma"/>
          <w:color w:val="000000" w:themeColor="text1"/>
          <w:sz w:val="20"/>
          <w:szCs w:val="20"/>
        </w:rPr>
        <w:t xml:space="preserve"> </w:t>
      </w:r>
      <w:r w:rsidR="00B90F77" w:rsidRPr="00E6176B">
        <w:rPr>
          <w:rFonts w:ascii="Tahoma" w:eastAsia="Arial" w:hAnsi="Tahoma" w:cs="Tahoma"/>
          <w:color w:val="000000" w:themeColor="text1"/>
          <w:sz w:val="20"/>
          <w:szCs w:val="20"/>
        </w:rPr>
        <w:t>Kot naprave</w:t>
      </w:r>
      <w:r w:rsidR="0040010A" w:rsidRPr="00E6176B">
        <w:rPr>
          <w:rFonts w:ascii="Tahoma" w:eastAsia="Arial" w:hAnsi="Tahoma" w:cs="Tahoma"/>
          <w:color w:val="000000" w:themeColor="text1"/>
          <w:sz w:val="20"/>
          <w:szCs w:val="20"/>
        </w:rPr>
        <w:t xml:space="preserve"> se štejejo naprave za zapiranje </w:t>
      </w:r>
      <w:r w:rsidR="00FB6984" w:rsidRPr="00E6176B">
        <w:rPr>
          <w:rFonts w:ascii="Tahoma" w:eastAsia="Arial" w:hAnsi="Tahoma" w:cs="Tahoma"/>
          <w:color w:val="000000" w:themeColor="text1"/>
          <w:sz w:val="20"/>
          <w:szCs w:val="20"/>
        </w:rPr>
        <w:t xml:space="preserve">artiklov </w:t>
      </w:r>
      <w:r w:rsidR="0040010A" w:rsidRPr="00E6176B">
        <w:rPr>
          <w:rFonts w:ascii="Tahoma" w:eastAsia="Arial" w:hAnsi="Tahoma" w:cs="Tahoma"/>
          <w:color w:val="000000" w:themeColor="text1"/>
          <w:sz w:val="20"/>
          <w:szCs w:val="20"/>
        </w:rPr>
        <w:t xml:space="preserve">in naprave za opremljanje </w:t>
      </w:r>
      <w:r w:rsidR="00FB6984" w:rsidRPr="00E6176B">
        <w:rPr>
          <w:rFonts w:ascii="Tahoma" w:eastAsia="Arial" w:hAnsi="Tahoma" w:cs="Tahoma"/>
          <w:color w:val="000000" w:themeColor="text1"/>
          <w:sz w:val="20"/>
          <w:szCs w:val="20"/>
        </w:rPr>
        <w:t>artiklov</w:t>
      </w:r>
      <w:r w:rsidR="0040010A" w:rsidRPr="00E6176B">
        <w:rPr>
          <w:rFonts w:ascii="Tahoma" w:eastAsia="Arial" w:hAnsi="Tahoma" w:cs="Tahoma"/>
          <w:color w:val="000000" w:themeColor="text1"/>
          <w:sz w:val="20"/>
          <w:szCs w:val="20"/>
        </w:rPr>
        <w:t xml:space="preserve"> v različnih izvedbah kot tudi naprave za dotisk </w:t>
      </w:r>
      <w:r w:rsidR="00FB6984" w:rsidRPr="00E6176B">
        <w:rPr>
          <w:rFonts w:ascii="Tahoma" w:eastAsia="Arial" w:hAnsi="Tahoma" w:cs="Tahoma"/>
          <w:color w:val="000000" w:themeColor="text1"/>
          <w:sz w:val="20"/>
          <w:szCs w:val="20"/>
        </w:rPr>
        <w:t>artiklov</w:t>
      </w:r>
      <w:r w:rsidR="0040010A" w:rsidRPr="00E6176B">
        <w:rPr>
          <w:rFonts w:ascii="Tahoma" w:eastAsia="Arial" w:hAnsi="Tahoma" w:cs="Tahoma"/>
          <w:color w:val="000000" w:themeColor="text1"/>
          <w:sz w:val="20"/>
          <w:szCs w:val="20"/>
        </w:rPr>
        <w:t xml:space="preserve"> (s črno barvo).</w:t>
      </w:r>
    </w:p>
    <w:p w14:paraId="1F8EDEB2" w14:textId="77777777" w:rsidR="000526E8" w:rsidRPr="00E6176B" w:rsidRDefault="000526E8" w:rsidP="00000A53">
      <w:pPr>
        <w:widowControl w:val="0"/>
        <w:autoSpaceDE w:val="0"/>
        <w:autoSpaceDN w:val="0"/>
        <w:spacing w:before="9" w:after="0" w:line="240" w:lineRule="auto"/>
        <w:jc w:val="both"/>
        <w:rPr>
          <w:rFonts w:ascii="Tahoma" w:eastAsia="Arial" w:hAnsi="Tahoma" w:cs="Tahoma"/>
          <w:color w:val="000000" w:themeColor="text1"/>
          <w:sz w:val="20"/>
          <w:szCs w:val="20"/>
        </w:rPr>
      </w:pPr>
    </w:p>
    <w:p w14:paraId="47021700" w14:textId="77777777" w:rsidR="000526E8" w:rsidRPr="00E6176B" w:rsidRDefault="000526E8" w:rsidP="0061007F">
      <w:pPr>
        <w:widowControl w:val="0"/>
        <w:autoSpaceDE w:val="0"/>
        <w:autoSpaceDN w:val="0"/>
        <w:spacing w:after="0" w:line="237" w:lineRule="auto"/>
        <w:ind w:hanging="1"/>
        <w:jc w:val="both"/>
        <w:rPr>
          <w:rFonts w:ascii="Tahoma" w:eastAsia="Arial" w:hAnsi="Tahoma" w:cs="Tahoma"/>
          <w:color w:val="000000" w:themeColor="text1"/>
          <w:sz w:val="20"/>
          <w:szCs w:val="20"/>
        </w:rPr>
      </w:pPr>
      <w:r w:rsidRPr="00E6176B">
        <w:rPr>
          <w:rFonts w:ascii="Tahoma" w:eastAsia="Arial" w:hAnsi="Tahoma" w:cs="Tahoma"/>
          <w:color w:val="000000" w:themeColor="text1"/>
          <w:sz w:val="20"/>
          <w:szCs w:val="20"/>
        </w:rPr>
        <w:t>Izbrani ponudnik bo dolžan v primeru spremembe celostne podobe farmacevtske ovo</w:t>
      </w:r>
      <w:r w:rsidR="001D1CF5" w:rsidRPr="00E6176B">
        <w:rPr>
          <w:rFonts w:ascii="Tahoma" w:eastAsia="Arial" w:hAnsi="Tahoma" w:cs="Tahoma"/>
          <w:color w:val="000000" w:themeColor="text1"/>
          <w:sz w:val="20"/>
          <w:szCs w:val="20"/>
        </w:rPr>
        <w:t>jnine (oblika in potisk ovojnine</w:t>
      </w:r>
      <w:r w:rsidRPr="00E6176B">
        <w:rPr>
          <w:rFonts w:ascii="Tahoma" w:eastAsia="Arial" w:hAnsi="Tahoma" w:cs="Tahoma"/>
          <w:color w:val="000000" w:themeColor="text1"/>
          <w:sz w:val="20"/>
          <w:szCs w:val="20"/>
        </w:rPr>
        <w:t>) dobavljati naročniku spremenjeno ovojnino. Cene ovojnine morajo vključevati tudi pripravo za potisk in film.</w:t>
      </w:r>
    </w:p>
    <w:p w14:paraId="363927A7" w14:textId="77777777" w:rsidR="00C02549" w:rsidRPr="00E6176B" w:rsidRDefault="00C02549" w:rsidP="000526E8">
      <w:pPr>
        <w:tabs>
          <w:tab w:val="left" w:pos="2955"/>
        </w:tabs>
        <w:spacing w:after="0" w:line="240" w:lineRule="auto"/>
        <w:jc w:val="both"/>
        <w:rPr>
          <w:rFonts w:ascii="Tahoma" w:eastAsia="Times New Roman" w:hAnsi="Tahoma" w:cs="Tahoma"/>
          <w:b/>
          <w:color w:val="000000" w:themeColor="text1"/>
          <w:sz w:val="20"/>
          <w:szCs w:val="20"/>
          <w:lang w:eastAsia="sl-SI"/>
        </w:rPr>
      </w:pPr>
    </w:p>
    <w:p w14:paraId="49B3048A" w14:textId="77777777" w:rsidR="00C02549" w:rsidRPr="00E6176B" w:rsidRDefault="00C02549" w:rsidP="000526E8">
      <w:pPr>
        <w:tabs>
          <w:tab w:val="left" w:pos="2955"/>
        </w:tabs>
        <w:spacing w:after="0" w:line="240" w:lineRule="auto"/>
        <w:jc w:val="both"/>
        <w:rPr>
          <w:rFonts w:ascii="Tahoma" w:eastAsia="Times New Roman" w:hAnsi="Tahoma" w:cs="Tahoma"/>
          <w:b/>
          <w:color w:val="000000" w:themeColor="text1"/>
          <w:sz w:val="20"/>
          <w:szCs w:val="20"/>
          <w:lang w:eastAsia="sl-SI"/>
        </w:rPr>
      </w:pPr>
    </w:p>
    <w:p w14:paraId="73C1F7EC" w14:textId="77777777" w:rsidR="00BD0CE1" w:rsidRPr="00E6176B" w:rsidRDefault="00BD0CE1" w:rsidP="00BD0CE1">
      <w:pPr>
        <w:numPr>
          <w:ilvl w:val="1"/>
          <w:numId w:val="2"/>
        </w:numPr>
        <w:spacing w:after="0" w:line="240" w:lineRule="auto"/>
        <w:jc w:val="both"/>
        <w:rPr>
          <w:rFonts w:ascii="Tahoma" w:eastAsia="Times New Roman" w:hAnsi="Tahoma" w:cs="Tahoma"/>
          <w:b/>
          <w:color w:val="000000" w:themeColor="text1"/>
          <w:sz w:val="20"/>
          <w:szCs w:val="20"/>
          <w:lang w:eastAsia="sl-SI"/>
        </w:rPr>
      </w:pPr>
      <w:r w:rsidRPr="00E6176B">
        <w:rPr>
          <w:rFonts w:ascii="Tahoma" w:eastAsia="Times New Roman" w:hAnsi="Tahoma" w:cs="Tahoma"/>
          <w:b/>
          <w:color w:val="000000" w:themeColor="text1"/>
          <w:sz w:val="20"/>
          <w:szCs w:val="20"/>
          <w:lang w:eastAsia="sl-SI"/>
        </w:rPr>
        <w:t>Podatki o naročniku</w:t>
      </w:r>
    </w:p>
    <w:p w14:paraId="7351181C" w14:textId="77777777" w:rsidR="00BD0CE1" w:rsidRPr="00E6176B" w:rsidRDefault="00BD0CE1" w:rsidP="00BD0CE1">
      <w:pPr>
        <w:spacing w:after="0" w:line="240" w:lineRule="auto"/>
        <w:jc w:val="both"/>
        <w:rPr>
          <w:rFonts w:ascii="Tahoma" w:eastAsia="Times New Roman" w:hAnsi="Tahoma" w:cs="Tahoma"/>
          <w:color w:val="000000" w:themeColor="text1"/>
          <w:sz w:val="20"/>
          <w:szCs w:val="20"/>
          <w:lang w:eastAsia="sl-SI"/>
        </w:rPr>
      </w:pPr>
    </w:p>
    <w:p w14:paraId="0916E249" w14:textId="77777777" w:rsidR="00BD0CE1" w:rsidRPr="00E6176B" w:rsidRDefault="00430F6D" w:rsidP="00BD0CE1">
      <w:pPr>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Naročnik javnega naročila so GORENJS</w:t>
      </w:r>
      <w:r w:rsidR="00DC2437" w:rsidRPr="00E6176B">
        <w:rPr>
          <w:rFonts w:ascii="Tahoma" w:eastAsia="Times New Roman" w:hAnsi="Tahoma" w:cs="Tahoma"/>
          <w:color w:val="000000" w:themeColor="text1"/>
          <w:sz w:val="20"/>
          <w:szCs w:val="20"/>
          <w:lang w:eastAsia="sl-SI"/>
        </w:rPr>
        <w:t>K</w:t>
      </w:r>
      <w:r w:rsidRPr="00E6176B">
        <w:rPr>
          <w:rFonts w:ascii="Tahoma" w:eastAsia="Times New Roman" w:hAnsi="Tahoma" w:cs="Tahoma"/>
          <w:color w:val="000000" w:themeColor="text1"/>
          <w:sz w:val="20"/>
          <w:szCs w:val="20"/>
          <w:lang w:eastAsia="sl-SI"/>
        </w:rPr>
        <w:t>E LEKARNE, Gosposvetska ulica 12, Kranj, ki bodo</w:t>
      </w:r>
      <w:r w:rsidR="00BD0CE1" w:rsidRPr="00E6176B">
        <w:rPr>
          <w:rFonts w:ascii="Tahoma" w:eastAsia="Times New Roman" w:hAnsi="Tahoma" w:cs="Tahoma"/>
          <w:color w:val="000000" w:themeColor="text1"/>
          <w:sz w:val="20"/>
          <w:szCs w:val="20"/>
          <w:lang w:eastAsia="sl-SI"/>
        </w:rPr>
        <w:t xml:space="preserve"> z izbranim ponudnikom za predmetno javno naročilo </w:t>
      </w:r>
      <w:r w:rsidRPr="00E6176B">
        <w:rPr>
          <w:rFonts w:ascii="Tahoma" w:eastAsia="Times New Roman" w:hAnsi="Tahoma" w:cs="Tahoma"/>
          <w:color w:val="000000" w:themeColor="text1"/>
          <w:sz w:val="20"/>
          <w:szCs w:val="20"/>
          <w:lang w:eastAsia="sl-SI"/>
        </w:rPr>
        <w:t>podpisale pogodbo</w:t>
      </w:r>
      <w:r w:rsidR="00BD0CE1" w:rsidRPr="00E6176B">
        <w:rPr>
          <w:rFonts w:ascii="Tahoma" w:eastAsia="Times New Roman" w:hAnsi="Tahoma" w:cs="Tahoma"/>
          <w:color w:val="000000" w:themeColor="text1"/>
          <w:sz w:val="20"/>
          <w:szCs w:val="20"/>
          <w:lang w:eastAsia="sl-SI"/>
        </w:rPr>
        <w:t>.</w:t>
      </w:r>
    </w:p>
    <w:p w14:paraId="4DF3C497" w14:textId="77777777" w:rsidR="00DF345A" w:rsidRPr="00E6176B" w:rsidRDefault="00DF345A" w:rsidP="00BD0CE1">
      <w:pPr>
        <w:spacing w:after="0" w:line="240" w:lineRule="auto"/>
        <w:jc w:val="both"/>
        <w:rPr>
          <w:rFonts w:ascii="Tahoma" w:eastAsia="Times New Roman" w:hAnsi="Tahoma" w:cs="Tahoma"/>
          <w:color w:val="000000" w:themeColor="text1"/>
          <w:sz w:val="20"/>
          <w:szCs w:val="20"/>
          <w:lang w:eastAsia="sl-SI"/>
        </w:rPr>
      </w:pPr>
    </w:p>
    <w:p w14:paraId="1BC9A5EE" w14:textId="77777777" w:rsidR="00DF345A" w:rsidRPr="00E6176B" w:rsidRDefault="00DF345A" w:rsidP="00BD0CE1">
      <w:pPr>
        <w:spacing w:after="0" w:line="240" w:lineRule="auto"/>
        <w:jc w:val="both"/>
        <w:rPr>
          <w:color w:val="000000" w:themeColor="text1"/>
        </w:rPr>
      </w:pPr>
      <w:r w:rsidRPr="00E6176B">
        <w:rPr>
          <w:color w:val="000000" w:themeColor="text1"/>
        </w:rPr>
        <w:t xml:space="preserve">Razpisno dokumentacijo lahko ponudniki dobijo na spletnih straneh naročnika, na </w:t>
      </w:r>
      <w:r w:rsidR="002B518A" w:rsidRPr="00E6176B">
        <w:rPr>
          <w:color w:val="000000" w:themeColor="text1"/>
        </w:rPr>
        <w:t>spletnem naslovu Gorenjskih lekarn – pod »Javne objave«:</w:t>
      </w:r>
    </w:p>
    <w:p w14:paraId="21EF6378" w14:textId="77777777" w:rsidR="00305A16" w:rsidRPr="00E6176B" w:rsidRDefault="00305A16" w:rsidP="00BD0CE1">
      <w:pPr>
        <w:spacing w:after="0" w:line="240" w:lineRule="auto"/>
        <w:jc w:val="both"/>
        <w:rPr>
          <w:rFonts w:ascii="Tahoma" w:eastAsia="Times New Roman" w:hAnsi="Tahoma" w:cs="Tahoma"/>
          <w:snapToGrid w:val="0"/>
          <w:color w:val="000000" w:themeColor="text1"/>
          <w:sz w:val="18"/>
          <w:szCs w:val="18"/>
          <w:lang w:eastAsia="sl-SI"/>
        </w:rPr>
      </w:pPr>
    </w:p>
    <w:p w14:paraId="77C7BB6C" w14:textId="77777777" w:rsidR="00BD0CE1" w:rsidRPr="00E6176B" w:rsidRDefault="00C32AB6" w:rsidP="00DF345A">
      <w:pPr>
        <w:spacing w:after="0" w:line="240" w:lineRule="auto"/>
        <w:jc w:val="both"/>
        <w:rPr>
          <w:rStyle w:val="Hyperlink"/>
          <w:rFonts w:ascii="Tahoma" w:eastAsia="Times New Roman" w:hAnsi="Tahoma" w:cs="Tahoma"/>
          <w:b/>
          <w:color w:val="000000" w:themeColor="text1"/>
          <w:sz w:val="20"/>
          <w:szCs w:val="20"/>
          <w:lang w:eastAsia="sl-SI"/>
        </w:rPr>
      </w:pPr>
      <w:hyperlink r:id="rId15" w:history="1">
        <w:r w:rsidR="00DF345A" w:rsidRPr="00E6176B">
          <w:rPr>
            <w:rStyle w:val="Hyperlink"/>
            <w:rFonts w:ascii="Tahoma" w:eastAsia="Times New Roman" w:hAnsi="Tahoma" w:cs="Tahoma"/>
            <w:b/>
            <w:color w:val="000000" w:themeColor="text1"/>
            <w:sz w:val="20"/>
            <w:szCs w:val="20"/>
            <w:lang w:eastAsia="sl-SI"/>
          </w:rPr>
          <w:t>https://www.gorenjske-lekarne.si/vsebina/gorenjske-lekarne/javne-objave</w:t>
        </w:r>
      </w:hyperlink>
    </w:p>
    <w:p w14:paraId="446E0D5A" w14:textId="77777777" w:rsidR="002B518A" w:rsidRPr="00E6176B" w:rsidRDefault="002B518A" w:rsidP="00DF345A">
      <w:pPr>
        <w:spacing w:after="0" w:line="240" w:lineRule="auto"/>
        <w:jc w:val="both"/>
        <w:rPr>
          <w:rStyle w:val="Hyperlink"/>
          <w:rFonts w:ascii="Tahoma" w:eastAsia="Times New Roman" w:hAnsi="Tahoma" w:cs="Tahoma"/>
          <w:b/>
          <w:color w:val="000000" w:themeColor="text1"/>
          <w:sz w:val="20"/>
          <w:szCs w:val="20"/>
          <w:lang w:eastAsia="sl-SI"/>
        </w:rPr>
      </w:pPr>
    </w:p>
    <w:p w14:paraId="4D031DEC" w14:textId="77777777" w:rsidR="00BD0CE1" w:rsidRPr="00E6176B" w:rsidRDefault="00BD0CE1" w:rsidP="00BD0CE1">
      <w:pPr>
        <w:numPr>
          <w:ilvl w:val="1"/>
          <w:numId w:val="2"/>
        </w:numPr>
        <w:spacing w:after="0" w:line="240" w:lineRule="auto"/>
        <w:jc w:val="both"/>
        <w:rPr>
          <w:rFonts w:ascii="Tahoma" w:eastAsia="Times New Roman" w:hAnsi="Tahoma" w:cs="Tahoma"/>
          <w:b/>
          <w:color w:val="000000" w:themeColor="text1"/>
          <w:sz w:val="20"/>
          <w:szCs w:val="20"/>
          <w:lang w:eastAsia="sl-SI"/>
        </w:rPr>
      </w:pPr>
      <w:bookmarkStart w:id="0" w:name="_Toc116720497"/>
      <w:bookmarkStart w:id="1" w:name="_Toc116720561"/>
      <w:bookmarkStart w:id="2" w:name="_Toc116783470"/>
      <w:bookmarkStart w:id="3" w:name="_Toc116792904"/>
      <w:bookmarkStart w:id="4" w:name="_Toc136417476"/>
      <w:r w:rsidRPr="00E6176B">
        <w:rPr>
          <w:rFonts w:ascii="Tahoma" w:eastAsia="Times New Roman" w:hAnsi="Tahoma" w:cs="Tahoma"/>
          <w:b/>
          <w:color w:val="000000" w:themeColor="text1"/>
          <w:sz w:val="20"/>
          <w:szCs w:val="20"/>
          <w:lang w:eastAsia="sl-SI"/>
        </w:rPr>
        <w:t>Pravna podlaga</w:t>
      </w:r>
    </w:p>
    <w:p w14:paraId="0B9FB39D" w14:textId="77777777" w:rsidR="00BD0CE1" w:rsidRPr="00E6176B" w:rsidRDefault="00BD0CE1" w:rsidP="00BD0CE1">
      <w:pPr>
        <w:spacing w:after="0" w:line="240" w:lineRule="auto"/>
        <w:jc w:val="both"/>
        <w:rPr>
          <w:rFonts w:ascii="Times New Roman" w:eastAsia="Times New Roman" w:hAnsi="Times New Roman" w:cs="Times New Roman"/>
          <w:color w:val="000000" w:themeColor="text1"/>
          <w:sz w:val="20"/>
          <w:szCs w:val="20"/>
          <w:lang w:eastAsia="sl-SI"/>
        </w:rPr>
      </w:pPr>
    </w:p>
    <w:p w14:paraId="08BA4F74" w14:textId="77777777" w:rsidR="004A7259" w:rsidRPr="00E6176B" w:rsidRDefault="004A7259" w:rsidP="00E02C57">
      <w:pPr>
        <w:jc w:val="both"/>
        <w:rPr>
          <w:color w:val="000000" w:themeColor="text1"/>
        </w:rPr>
      </w:pPr>
      <w:r w:rsidRPr="00E6176B">
        <w:rPr>
          <w:color w:val="000000" w:themeColor="text1"/>
        </w:rPr>
        <w:t>Naročnik izvaja postopek oddaje javnega naročila na podlagi veljavnega zakona in podzakonskih aktov, ki urejajo javno naročanje, v skladu z veljavno zakonodajo, ki ureja področje javnih financ ter področje, ki je predmet javnega naročila.</w:t>
      </w:r>
    </w:p>
    <w:p w14:paraId="6E86B834" w14:textId="77777777" w:rsidR="00BD0CE1" w:rsidRPr="00E6176B" w:rsidRDefault="00BD0CE1" w:rsidP="00BD0CE1">
      <w:pPr>
        <w:numPr>
          <w:ilvl w:val="1"/>
          <w:numId w:val="2"/>
        </w:numPr>
        <w:spacing w:after="0" w:line="240" w:lineRule="auto"/>
        <w:jc w:val="both"/>
        <w:rPr>
          <w:rFonts w:ascii="Tahoma" w:eastAsia="Times New Roman" w:hAnsi="Tahoma" w:cs="Tahoma"/>
          <w:b/>
          <w:color w:val="000000" w:themeColor="text1"/>
          <w:sz w:val="20"/>
          <w:szCs w:val="20"/>
          <w:lang w:eastAsia="sl-SI"/>
        </w:rPr>
      </w:pPr>
      <w:r w:rsidRPr="00E6176B">
        <w:rPr>
          <w:rFonts w:ascii="Tahoma" w:eastAsia="Times New Roman" w:hAnsi="Tahoma" w:cs="Tahoma"/>
          <w:b/>
          <w:color w:val="000000" w:themeColor="text1"/>
          <w:sz w:val="20"/>
          <w:szCs w:val="20"/>
          <w:lang w:eastAsia="sl-SI"/>
        </w:rPr>
        <w:t>Jezik in denarna enota</w:t>
      </w:r>
    </w:p>
    <w:p w14:paraId="4155A365" w14:textId="77777777" w:rsidR="00BD0CE1" w:rsidRPr="00E6176B" w:rsidRDefault="00BD0CE1" w:rsidP="00BD0CE1">
      <w:pPr>
        <w:spacing w:after="0" w:line="240" w:lineRule="auto"/>
        <w:jc w:val="both"/>
        <w:rPr>
          <w:rFonts w:ascii="Tahoma" w:eastAsia="Times New Roman" w:hAnsi="Tahoma" w:cs="Tahoma"/>
          <w:b/>
          <w:color w:val="000000" w:themeColor="text1"/>
          <w:sz w:val="20"/>
          <w:szCs w:val="20"/>
          <w:lang w:eastAsia="sl-SI"/>
        </w:rPr>
      </w:pPr>
    </w:p>
    <w:p w14:paraId="0D6A20F4" w14:textId="77777777" w:rsidR="00BD0CE1" w:rsidRPr="00E6176B" w:rsidRDefault="00BD0CE1" w:rsidP="00BD0CE1">
      <w:pPr>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Ponudniki predložijo ponudbo v slovenskem jeziku. V kolikor ponudnik v ponudbi priloži dokument ponudbe v tujem jeziku, si naročnik pridržuje pravico, da v fazi pregledovanja in ocenjevanja ponudb od ponudnika zahteva, da na lastne stroške (tj. stroške ponudnika) predložijo uradne prevode dokumentov/dokazil s strani sodnega tolmača za slovenski jezik, ki so predloženi v tujem jeziku.</w:t>
      </w:r>
    </w:p>
    <w:p w14:paraId="3B7EDA27" w14:textId="77777777" w:rsidR="00BD0CE1" w:rsidRPr="00E6176B" w:rsidRDefault="00BD0CE1" w:rsidP="00BD0CE1">
      <w:pPr>
        <w:spacing w:after="0" w:line="240" w:lineRule="auto"/>
        <w:jc w:val="both"/>
        <w:rPr>
          <w:rFonts w:ascii="Tahoma" w:eastAsia="Times New Roman" w:hAnsi="Tahoma" w:cs="Tahoma"/>
          <w:color w:val="000000" w:themeColor="text1"/>
          <w:sz w:val="20"/>
          <w:szCs w:val="20"/>
          <w:lang w:eastAsia="sl-SI"/>
        </w:rPr>
      </w:pPr>
    </w:p>
    <w:p w14:paraId="0C83D5C6" w14:textId="77777777" w:rsidR="00BD0CE1" w:rsidRPr="00E6176B" w:rsidRDefault="00BD0CE1" w:rsidP="00BD0CE1">
      <w:pPr>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Finančni podatki morajo biti podani v evrih, na do dve (2) decimalni mesti natančno.</w:t>
      </w:r>
    </w:p>
    <w:p w14:paraId="38ACCAF9" w14:textId="77777777" w:rsidR="00BD0CE1" w:rsidRPr="00E6176B" w:rsidRDefault="00BD0CE1" w:rsidP="00BD0CE1">
      <w:pPr>
        <w:spacing w:after="0" w:line="240" w:lineRule="auto"/>
        <w:jc w:val="both"/>
        <w:rPr>
          <w:rFonts w:ascii="Tahoma" w:eastAsia="Times New Roman" w:hAnsi="Tahoma" w:cs="Tahoma"/>
          <w:color w:val="000000" w:themeColor="text1"/>
          <w:sz w:val="20"/>
          <w:szCs w:val="20"/>
          <w:lang w:eastAsia="sl-SI"/>
        </w:rPr>
      </w:pPr>
    </w:p>
    <w:p w14:paraId="57F37538" w14:textId="77777777" w:rsidR="00BD0CE1" w:rsidRPr="00E6176B" w:rsidRDefault="00BD0CE1" w:rsidP="00BD0CE1">
      <w:pPr>
        <w:numPr>
          <w:ilvl w:val="1"/>
          <w:numId w:val="2"/>
        </w:numPr>
        <w:spacing w:after="0" w:line="240" w:lineRule="auto"/>
        <w:jc w:val="both"/>
        <w:rPr>
          <w:rFonts w:ascii="Tahoma" w:eastAsia="Times New Roman" w:hAnsi="Tahoma" w:cs="Tahoma"/>
          <w:b/>
          <w:color w:val="000000" w:themeColor="text1"/>
          <w:sz w:val="20"/>
          <w:szCs w:val="20"/>
          <w:lang w:eastAsia="sl-SI"/>
        </w:rPr>
      </w:pPr>
      <w:r w:rsidRPr="00E6176B">
        <w:rPr>
          <w:rFonts w:ascii="Tahoma" w:eastAsia="Times New Roman" w:hAnsi="Tahoma" w:cs="Tahoma"/>
          <w:b/>
          <w:color w:val="000000" w:themeColor="text1"/>
          <w:sz w:val="20"/>
          <w:szCs w:val="20"/>
          <w:lang w:eastAsia="sl-SI"/>
        </w:rPr>
        <w:t>Dodatna pojasnila ponudnikom</w:t>
      </w:r>
      <w:bookmarkEnd w:id="0"/>
      <w:bookmarkEnd w:id="1"/>
      <w:bookmarkEnd w:id="2"/>
      <w:bookmarkEnd w:id="3"/>
      <w:bookmarkEnd w:id="4"/>
    </w:p>
    <w:p w14:paraId="31E4B91D" w14:textId="77777777" w:rsidR="00BD0CE1" w:rsidRPr="00E6176B" w:rsidRDefault="00BD0CE1" w:rsidP="00BD0CE1">
      <w:pPr>
        <w:spacing w:after="0" w:line="240" w:lineRule="auto"/>
        <w:jc w:val="both"/>
        <w:rPr>
          <w:rFonts w:ascii="Tahoma" w:eastAsia="Times New Roman" w:hAnsi="Tahoma" w:cs="Tahoma"/>
          <w:color w:val="000000" w:themeColor="text1"/>
          <w:sz w:val="20"/>
          <w:szCs w:val="20"/>
          <w:lang w:eastAsia="sl-SI"/>
        </w:rPr>
      </w:pPr>
    </w:p>
    <w:p w14:paraId="2E9E6A39" w14:textId="77777777" w:rsidR="004A7259" w:rsidRPr="00E6176B" w:rsidRDefault="004A7259" w:rsidP="00BD0CE1">
      <w:pPr>
        <w:spacing w:after="0" w:line="240" w:lineRule="auto"/>
        <w:jc w:val="both"/>
        <w:rPr>
          <w:rFonts w:ascii="Tahoma" w:eastAsia="Times New Roman" w:hAnsi="Tahoma" w:cs="Times New Roman"/>
          <w:strike/>
          <w:color w:val="000000" w:themeColor="text1"/>
          <w:sz w:val="20"/>
          <w:szCs w:val="20"/>
          <w:lang w:eastAsia="sl-SI"/>
        </w:rPr>
      </w:pPr>
    </w:p>
    <w:p w14:paraId="0E5DDAA3" w14:textId="77777777" w:rsidR="004A7259" w:rsidRPr="00E6176B" w:rsidRDefault="004A7259" w:rsidP="004A7259">
      <w:pPr>
        <w:spacing w:after="0" w:line="260" w:lineRule="atLeast"/>
        <w:jc w:val="both"/>
        <w:rPr>
          <w:rFonts w:ascii="Arial" w:eastAsia="Calibri" w:hAnsi="Arial" w:cs="Times New Roman"/>
          <w:color w:val="000000" w:themeColor="text1"/>
          <w:sz w:val="20"/>
        </w:rPr>
      </w:pPr>
      <w:r w:rsidRPr="00E6176B">
        <w:rPr>
          <w:rFonts w:ascii="Arial" w:eastAsia="Calibri" w:hAnsi="Arial" w:cs="Times New Roman"/>
          <w:color w:val="000000" w:themeColor="text1"/>
          <w:sz w:val="20"/>
        </w:rPr>
        <w:t>Komunikacija s ponudniki o vprašanjih v zvezi z vsebino naročila in v zvezi s pripravo ponudbe poteka izključno preko portala javnih naročil.</w:t>
      </w:r>
    </w:p>
    <w:p w14:paraId="41994F18" w14:textId="77777777" w:rsidR="004A7259" w:rsidRPr="00E6176B" w:rsidRDefault="004A7259" w:rsidP="004A7259">
      <w:pPr>
        <w:spacing w:after="0" w:line="260" w:lineRule="atLeast"/>
        <w:jc w:val="both"/>
        <w:rPr>
          <w:rFonts w:ascii="Arial" w:eastAsia="Calibri" w:hAnsi="Arial" w:cs="Times New Roman"/>
          <w:color w:val="000000" w:themeColor="text1"/>
          <w:sz w:val="20"/>
        </w:rPr>
      </w:pPr>
    </w:p>
    <w:p w14:paraId="317C282E" w14:textId="2B8B114A" w:rsidR="00823FFE" w:rsidRPr="00E6176B" w:rsidRDefault="004A7259" w:rsidP="004A7259">
      <w:pPr>
        <w:spacing w:after="0" w:line="260" w:lineRule="atLeast"/>
        <w:jc w:val="both"/>
        <w:rPr>
          <w:rFonts w:ascii="Arial" w:eastAsia="Calibri" w:hAnsi="Arial" w:cs="Times New Roman"/>
          <w:b/>
          <w:color w:val="000000" w:themeColor="text1"/>
          <w:sz w:val="20"/>
        </w:rPr>
      </w:pPr>
      <w:r w:rsidRPr="00E6176B">
        <w:rPr>
          <w:rFonts w:ascii="Arial" w:eastAsia="Calibri" w:hAnsi="Arial" w:cs="Times New Roman"/>
          <w:color w:val="000000" w:themeColor="text1"/>
          <w:sz w:val="20"/>
        </w:rPr>
        <w:t xml:space="preserve">Naročnik bo zahtevo za pojasnilo razpisne dokumentacije oziroma kakršnokoli drugo vprašanje v zvezi z naročilom štel kot pravočasno, v kolikor bo na portalu javnih naročil zastavljeno </w:t>
      </w:r>
      <w:r w:rsidRPr="00E6176B">
        <w:rPr>
          <w:rFonts w:ascii="Arial" w:eastAsia="Calibri" w:hAnsi="Arial" w:cs="Times New Roman"/>
          <w:b/>
          <w:color w:val="000000" w:themeColor="text1"/>
          <w:sz w:val="20"/>
        </w:rPr>
        <w:t xml:space="preserve">najkasneje do vključno </w:t>
      </w:r>
      <w:r w:rsidR="00DF21D0" w:rsidRPr="00E6176B">
        <w:rPr>
          <w:rFonts w:ascii="Arial" w:eastAsia="Calibri" w:hAnsi="Arial" w:cs="Times New Roman"/>
          <w:b/>
          <w:color w:val="000000" w:themeColor="text1"/>
          <w:sz w:val="20"/>
        </w:rPr>
        <w:t>23</w:t>
      </w:r>
      <w:r w:rsidR="00B46673" w:rsidRPr="00E6176B">
        <w:rPr>
          <w:rFonts w:ascii="Arial" w:eastAsia="Calibri" w:hAnsi="Arial" w:cs="Times New Roman"/>
          <w:b/>
          <w:color w:val="000000" w:themeColor="text1"/>
          <w:sz w:val="20"/>
        </w:rPr>
        <w:t>. 1</w:t>
      </w:r>
      <w:r w:rsidR="00DF21D0" w:rsidRPr="00E6176B">
        <w:rPr>
          <w:rFonts w:ascii="Arial" w:eastAsia="Calibri" w:hAnsi="Arial" w:cs="Times New Roman"/>
          <w:b/>
          <w:color w:val="000000" w:themeColor="text1"/>
          <w:sz w:val="20"/>
        </w:rPr>
        <w:t>2</w:t>
      </w:r>
      <w:r w:rsidR="008F4910" w:rsidRPr="00E6176B">
        <w:rPr>
          <w:rFonts w:ascii="Arial" w:eastAsia="Calibri" w:hAnsi="Arial" w:cs="Times New Roman"/>
          <w:b/>
          <w:color w:val="000000" w:themeColor="text1"/>
          <w:sz w:val="20"/>
        </w:rPr>
        <w:t>. 202</w:t>
      </w:r>
      <w:r w:rsidR="00DF21D0" w:rsidRPr="00E6176B">
        <w:rPr>
          <w:rFonts w:ascii="Arial" w:eastAsia="Calibri" w:hAnsi="Arial" w:cs="Times New Roman"/>
          <w:b/>
          <w:color w:val="000000" w:themeColor="text1"/>
          <w:sz w:val="20"/>
        </w:rPr>
        <w:t>4</w:t>
      </w:r>
      <w:r w:rsidRPr="00E6176B">
        <w:rPr>
          <w:rFonts w:ascii="Arial" w:eastAsia="Calibri" w:hAnsi="Arial" w:cs="Times New Roman"/>
          <w:b/>
          <w:color w:val="000000" w:themeColor="text1"/>
          <w:sz w:val="20"/>
        </w:rPr>
        <w:t xml:space="preserve"> do </w:t>
      </w:r>
      <w:r w:rsidR="00823FFE" w:rsidRPr="00E6176B">
        <w:rPr>
          <w:rFonts w:ascii="Arial" w:eastAsia="Calibri" w:hAnsi="Arial" w:cs="Times New Roman"/>
          <w:b/>
          <w:color w:val="000000" w:themeColor="text1"/>
          <w:sz w:val="20"/>
        </w:rPr>
        <w:t>1</w:t>
      </w:r>
      <w:r w:rsidR="007649BE" w:rsidRPr="00E6176B">
        <w:rPr>
          <w:rFonts w:ascii="Arial" w:eastAsia="Calibri" w:hAnsi="Arial" w:cs="Times New Roman"/>
          <w:b/>
          <w:color w:val="000000" w:themeColor="text1"/>
          <w:sz w:val="20"/>
        </w:rPr>
        <w:t>0</w:t>
      </w:r>
      <w:r w:rsidR="00823FFE" w:rsidRPr="00E6176B">
        <w:rPr>
          <w:rFonts w:ascii="Arial" w:eastAsia="Calibri" w:hAnsi="Arial" w:cs="Times New Roman"/>
          <w:b/>
          <w:color w:val="000000" w:themeColor="text1"/>
          <w:sz w:val="20"/>
        </w:rPr>
        <w:t>:00 ure.</w:t>
      </w:r>
    </w:p>
    <w:p w14:paraId="031E4C19" w14:textId="77777777" w:rsidR="00823FFE" w:rsidRPr="00E6176B" w:rsidRDefault="00823FFE" w:rsidP="004A7259">
      <w:pPr>
        <w:spacing w:after="0" w:line="260" w:lineRule="atLeast"/>
        <w:jc w:val="both"/>
        <w:rPr>
          <w:rFonts w:ascii="Arial" w:eastAsia="Calibri" w:hAnsi="Arial" w:cs="Times New Roman"/>
          <w:color w:val="000000" w:themeColor="text1"/>
          <w:sz w:val="20"/>
        </w:rPr>
      </w:pPr>
    </w:p>
    <w:p w14:paraId="3C5A1753" w14:textId="77777777" w:rsidR="004A7259" w:rsidRPr="00E6176B" w:rsidRDefault="004A7259" w:rsidP="004A7259">
      <w:pPr>
        <w:spacing w:after="0" w:line="260" w:lineRule="atLeast"/>
        <w:jc w:val="both"/>
        <w:rPr>
          <w:rFonts w:ascii="Arial" w:eastAsia="Calibri" w:hAnsi="Arial" w:cs="Times New Roman"/>
          <w:color w:val="000000" w:themeColor="text1"/>
          <w:sz w:val="20"/>
        </w:rPr>
      </w:pPr>
      <w:r w:rsidRPr="00E6176B">
        <w:rPr>
          <w:rFonts w:ascii="Arial" w:eastAsia="Calibri" w:hAnsi="Arial" w:cs="Times New Roman"/>
          <w:color w:val="000000" w:themeColor="text1"/>
          <w:sz w:val="20"/>
        </w:rPr>
        <w:t>Na zahteve za pojasnila oziroma druga vprašanja v zvezi z naročilom, zastavljena po tem roku, naročnik ne bo odgovarjal.</w:t>
      </w:r>
    </w:p>
    <w:p w14:paraId="673DA67D" w14:textId="77777777" w:rsidR="004A7259" w:rsidRPr="00E6176B" w:rsidRDefault="004A7259" w:rsidP="004A7259">
      <w:pPr>
        <w:spacing w:after="0" w:line="260" w:lineRule="atLeast"/>
        <w:jc w:val="both"/>
        <w:rPr>
          <w:rFonts w:ascii="Arial" w:eastAsia="Calibri" w:hAnsi="Arial" w:cs="Times New Roman"/>
          <w:color w:val="000000" w:themeColor="text1"/>
          <w:sz w:val="20"/>
        </w:rPr>
      </w:pPr>
    </w:p>
    <w:p w14:paraId="43290A5D" w14:textId="77777777" w:rsidR="004A7259" w:rsidRPr="00E6176B" w:rsidRDefault="004A7259" w:rsidP="004A7259">
      <w:pPr>
        <w:spacing w:after="0" w:line="260" w:lineRule="atLeast"/>
        <w:jc w:val="both"/>
        <w:rPr>
          <w:rFonts w:ascii="Arial" w:eastAsia="Calibri" w:hAnsi="Arial" w:cs="Times New Roman"/>
          <w:color w:val="000000" w:themeColor="text1"/>
          <w:sz w:val="20"/>
        </w:rPr>
      </w:pPr>
      <w:r w:rsidRPr="00E6176B">
        <w:rPr>
          <w:rFonts w:ascii="Arial" w:eastAsia="Calibri" w:hAnsi="Arial" w:cs="Times New Roman"/>
          <w:color w:val="000000" w:themeColor="text1"/>
          <w:sz w:val="20"/>
        </w:rPr>
        <w:t>Naročnik sme v skladu z 67. členom ZJN-3 spremeniti ali dopolniti razpisno dokumentacijo. Tovrstne spremembe in dopolnitve bo naročnik izdal v obliki dodatkov k razpisni dokumentaciji. Vsak dodatek k razpisni dokumentaciji postane sestavni del razpisne dokumentacije. Kot dodatek oz. del razpisne dokumentacije štejejo tudi vprašanja in odgovori, objavljeni na portalu javnih naročil.</w:t>
      </w:r>
    </w:p>
    <w:p w14:paraId="187F5C6B" w14:textId="77777777" w:rsidR="00BD0CE1" w:rsidRPr="00E6176B" w:rsidRDefault="00BD0CE1" w:rsidP="00BD0CE1">
      <w:pPr>
        <w:spacing w:after="0" w:line="240" w:lineRule="auto"/>
        <w:jc w:val="both"/>
        <w:rPr>
          <w:rFonts w:ascii="Tahoma" w:eastAsia="Times New Roman" w:hAnsi="Tahoma" w:cs="Tahoma"/>
          <w:color w:val="000000" w:themeColor="text1"/>
          <w:sz w:val="20"/>
          <w:szCs w:val="20"/>
          <w:lang w:eastAsia="sl-SI"/>
        </w:rPr>
      </w:pPr>
    </w:p>
    <w:p w14:paraId="6909250C" w14:textId="77777777" w:rsidR="004E3CB0" w:rsidRPr="00E6176B" w:rsidRDefault="004E3CB0" w:rsidP="00BD0CE1">
      <w:pPr>
        <w:spacing w:after="0" w:line="240" w:lineRule="auto"/>
        <w:jc w:val="both"/>
        <w:rPr>
          <w:rFonts w:ascii="Tahoma" w:eastAsia="Times New Roman" w:hAnsi="Tahoma" w:cs="Tahoma"/>
          <w:color w:val="000000" w:themeColor="text1"/>
          <w:sz w:val="20"/>
          <w:szCs w:val="20"/>
          <w:lang w:eastAsia="sl-SI"/>
        </w:rPr>
      </w:pPr>
    </w:p>
    <w:p w14:paraId="1EDF35B2" w14:textId="77777777" w:rsidR="00BD0CE1" w:rsidRPr="00E6176B" w:rsidRDefault="00BD0CE1" w:rsidP="00BD0CE1">
      <w:pPr>
        <w:numPr>
          <w:ilvl w:val="1"/>
          <w:numId w:val="2"/>
        </w:numPr>
        <w:spacing w:after="0" w:line="240" w:lineRule="auto"/>
        <w:jc w:val="both"/>
        <w:rPr>
          <w:rFonts w:ascii="Tahoma" w:eastAsia="Times New Roman" w:hAnsi="Tahoma" w:cs="Tahoma"/>
          <w:b/>
          <w:color w:val="000000" w:themeColor="text1"/>
          <w:sz w:val="20"/>
          <w:szCs w:val="20"/>
          <w:lang w:eastAsia="sl-SI"/>
        </w:rPr>
      </w:pPr>
      <w:r w:rsidRPr="00E6176B">
        <w:rPr>
          <w:rFonts w:ascii="Tahoma" w:eastAsia="Times New Roman" w:hAnsi="Tahoma" w:cs="Tahoma"/>
          <w:b/>
          <w:color w:val="000000" w:themeColor="text1"/>
          <w:sz w:val="20"/>
          <w:szCs w:val="20"/>
          <w:lang w:eastAsia="sl-SI"/>
        </w:rPr>
        <w:t>Variantna ponudba</w:t>
      </w:r>
    </w:p>
    <w:p w14:paraId="741BBC90" w14:textId="77777777" w:rsidR="00BD0CE1" w:rsidRPr="00E6176B" w:rsidRDefault="00BD0CE1" w:rsidP="00BD0CE1">
      <w:pPr>
        <w:spacing w:after="0" w:line="240" w:lineRule="auto"/>
        <w:jc w:val="both"/>
        <w:rPr>
          <w:rFonts w:ascii="Tahoma" w:eastAsia="Times New Roman" w:hAnsi="Tahoma" w:cs="Tahoma"/>
          <w:color w:val="000000" w:themeColor="text1"/>
          <w:sz w:val="20"/>
          <w:szCs w:val="20"/>
          <w:lang w:eastAsia="sl-SI"/>
        </w:rPr>
      </w:pPr>
    </w:p>
    <w:p w14:paraId="671DC46A" w14:textId="77777777" w:rsidR="00BD0CE1" w:rsidRPr="00E6176B" w:rsidRDefault="00BD0CE1" w:rsidP="00BD0CE1">
      <w:pPr>
        <w:keepLines/>
        <w:widowControl w:val="0"/>
        <w:tabs>
          <w:tab w:val="left" w:pos="2155"/>
        </w:tabs>
        <w:spacing w:after="0" w:line="240" w:lineRule="auto"/>
        <w:jc w:val="both"/>
        <w:rPr>
          <w:rFonts w:ascii="Tahoma" w:eastAsia="Times New Roman" w:hAnsi="Tahoma" w:cs="Tahoma"/>
          <w:color w:val="000000" w:themeColor="text1"/>
          <w:kern w:val="16"/>
          <w:sz w:val="20"/>
          <w:szCs w:val="20"/>
          <w:lang w:eastAsia="sl-SI"/>
        </w:rPr>
      </w:pPr>
      <w:r w:rsidRPr="00E6176B">
        <w:rPr>
          <w:rFonts w:ascii="Tahoma" w:eastAsia="Times New Roman" w:hAnsi="Tahoma" w:cs="Tahoma"/>
          <w:color w:val="000000" w:themeColor="text1"/>
          <w:kern w:val="16"/>
          <w:sz w:val="20"/>
          <w:szCs w:val="20"/>
          <w:lang w:eastAsia="sl-SI"/>
        </w:rPr>
        <w:t>Naročnik ne dopušča predložitve variantne ponudbe. Naročnik bo ponudbo, ki bo vsebovala variantno ponudbo, zavrnil kot nedopustno</w:t>
      </w:r>
      <w:r w:rsidR="009A40D5" w:rsidRPr="00E6176B">
        <w:rPr>
          <w:rFonts w:ascii="Tahoma" w:eastAsia="Times New Roman" w:hAnsi="Tahoma" w:cs="Tahoma"/>
          <w:color w:val="000000" w:themeColor="text1"/>
          <w:kern w:val="16"/>
          <w:sz w:val="20"/>
          <w:szCs w:val="20"/>
          <w:lang w:eastAsia="sl-SI"/>
        </w:rPr>
        <w:t>.</w:t>
      </w:r>
    </w:p>
    <w:p w14:paraId="7C050A1E" w14:textId="77777777" w:rsidR="00BD0CE1" w:rsidRPr="00E6176B" w:rsidRDefault="00BD0CE1" w:rsidP="00BD0CE1">
      <w:pPr>
        <w:spacing w:after="0" w:line="240" w:lineRule="auto"/>
        <w:jc w:val="both"/>
        <w:rPr>
          <w:rFonts w:ascii="Tahoma" w:eastAsia="Times New Roman" w:hAnsi="Tahoma" w:cs="Tahoma"/>
          <w:color w:val="000000" w:themeColor="text1"/>
          <w:sz w:val="20"/>
          <w:szCs w:val="20"/>
          <w:lang w:eastAsia="sl-SI"/>
        </w:rPr>
      </w:pPr>
    </w:p>
    <w:p w14:paraId="68622B83" w14:textId="77777777" w:rsidR="00BD0CE1" w:rsidRPr="00E6176B" w:rsidRDefault="00BD0CE1" w:rsidP="00BD0CE1">
      <w:pPr>
        <w:numPr>
          <w:ilvl w:val="1"/>
          <w:numId w:val="2"/>
        </w:numPr>
        <w:spacing w:after="0" w:line="240" w:lineRule="auto"/>
        <w:jc w:val="both"/>
        <w:rPr>
          <w:rFonts w:ascii="Tahoma" w:eastAsia="Times New Roman" w:hAnsi="Tahoma" w:cs="Tahoma"/>
          <w:b/>
          <w:color w:val="000000" w:themeColor="text1"/>
          <w:sz w:val="20"/>
          <w:szCs w:val="20"/>
          <w:lang w:eastAsia="sl-SI"/>
        </w:rPr>
      </w:pPr>
      <w:r w:rsidRPr="00E6176B">
        <w:rPr>
          <w:rFonts w:ascii="Tahoma" w:eastAsia="Times New Roman" w:hAnsi="Tahoma" w:cs="Tahoma"/>
          <w:b/>
          <w:color w:val="000000" w:themeColor="text1"/>
          <w:sz w:val="20"/>
          <w:szCs w:val="20"/>
          <w:lang w:eastAsia="sl-SI"/>
        </w:rPr>
        <w:t>Predložitev ponudbe</w:t>
      </w:r>
    </w:p>
    <w:p w14:paraId="192C424B" w14:textId="77777777" w:rsidR="00953612" w:rsidRPr="00E6176B" w:rsidRDefault="00953612" w:rsidP="00953612">
      <w:pPr>
        <w:spacing w:after="0" w:line="240" w:lineRule="auto"/>
        <w:jc w:val="both"/>
        <w:rPr>
          <w:rFonts w:ascii="Tahoma" w:eastAsia="Times New Roman" w:hAnsi="Tahoma" w:cs="Tahoma"/>
          <w:b/>
          <w:color w:val="000000" w:themeColor="text1"/>
          <w:sz w:val="20"/>
          <w:szCs w:val="20"/>
          <w:lang w:eastAsia="sl-SI"/>
        </w:rPr>
      </w:pPr>
    </w:p>
    <w:p w14:paraId="51F7FAD5" w14:textId="77777777" w:rsidR="00953612" w:rsidRPr="00E6176B" w:rsidRDefault="00953612" w:rsidP="00BD0CE1">
      <w:pPr>
        <w:spacing w:after="0" w:line="240" w:lineRule="auto"/>
        <w:jc w:val="both"/>
        <w:rPr>
          <w:color w:val="000000" w:themeColor="text1"/>
        </w:rPr>
      </w:pPr>
      <w:r w:rsidRPr="00E6176B">
        <w:rPr>
          <w:color w:val="000000" w:themeColor="text1"/>
        </w:rPr>
        <w:t>Pon</w:t>
      </w:r>
      <w:r w:rsidR="00FF2F7C" w:rsidRPr="00E6176B">
        <w:rPr>
          <w:color w:val="000000" w:themeColor="text1"/>
        </w:rPr>
        <w:t>udniki so dolžni</w:t>
      </w:r>
      <w:r w:rsidRPr="00E6176B">
        <w:rPr>
          <w:color w:val="000000" w:themeColor="text1"/>
        </w:rPr>
        <w:t xml:space="preserve"> svoje ponudbe predložiti v elektronski obliki – kar jim omogoča portal E-oddaja, na stani e-JN</w:t>
      </w:r>
    </w:p>
    <w:p w14:paraId="315E9113" w14:textId="77777777" w:rsidR="00953612" w:rsidRPr="00E6176B" w:rsidRDefault="00953612" w:rsidP="00BD0CE1">
      <w:pPr>
        <w:spacing w:after="0" w:line="240" w:lineRule="auto"/>
        <w:jc w:val="both"/>
        <w:rPr>
          <w:color w:val="000000" w:themeColor="text1"/>
        </w:rPr>
      </w:pPr>
      <w:r w:rsidRPr="00E6176B">
        <w:rPr>
          <w:noProof/>
          <w:color w:val="000000" w:themeColor="text1"/>
          <w:lang w:eastAsia="sl-SI"/>
        </w:rPr>
        <w:drawing>
          <wp:inline distT="0" distB="0" distL="0" distR="0" wp14:anchorId="0992B887" wp14:editId="5CBDC791">
            <wp:extent cx="2209800" cy="914400"/>
            <wp:effectExtent l="0" t="0" r="0" b="0"/>
            <wp:docPr id="10" name="Picture 10" descr="https://ejn.gov.si/documents/10193/10888/Slika_EJN.png/96d60f27-580a-4ffd-8829-383075445d3e?t=1519738661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ejn.gov.si/documents/10193/10888/Slika_EJN.png/96d60f27-580a-4ffd-8829-383075445d3e?t=151973866112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209800" cy="914400"/>
                    </a:xfrm>
                    <a:prstGeom prst="rect">
                      <a:avLst/>
                    </a:prstGeom>
                    <a:noFill/>
                    <a:ln>
                      <a:noFill/>
                    </a:ln>
                  </pic:spPr>
                </pic:pic>
              </a:graphicData>
            </a:graphic>
          </wp:inline>
        </w:drawing>
      </w:r>
    </w:p>
    <w:p w14:paraId="13F05BA0" w14:textId="77777777" w:rsidR="00953612" w:rsidRPr="00E6176B" w:rsidRDefault="00953612" w:rsidP="00BD0CE1">
      <w:pPr>
        <w:spacing w:after="0" w:line="240" w:lineRule="auto"/>
        <w:jc w:val="both"/>
        <w:rPr>
          <w:color w:val="000000" w:themeColor="text1"/>
        </w:rPr>
      </w:pPr>
    </w:p>
    <w:p w14:paraId="06F7B4D0" w14:textId="77777777" w:rsidR="00953612" w:rsidRPr="00E6176B" w:rsidRDefault="00C32AB6" w:rsidP="00BD0CE1">
      <w:pPr>
        <w:spacing w:after="0" w:line="240" w:lineRule="auto"/>
        <w:jc w:val="both"/>
        <w:rPr>
          <w:color w:val="000000" w:themeColor="text1"/>
        </w:rPr>
      </w:pPr>
      <w:hyperlink r:id="rId17" w:history="1">
        <w:r w:rsidR="00551B8A" w:rsidRPr="00E6176B">
          <w:rPr>
            <w:rStyle w:val="Hyperlink"/>
            <w:color w:val="000000" w:themeColor="text1"/>
          </w:rPr>
          <w:t>https://ejn.gov.si/</w:t>
        </w:r>
      </w:hyperlink>
    </w:p>
    <w:p w14:paraId="67E03F11" w14:textId="77777777" w:rsidR="00BD0CE1" w:rsidRPr="00E6176B" w:rsidRDefault="00BD0CE1" w:rsidP="00BD0CE1">
      <w:pPr>
        <w:spacing w:after="0" w:line="240" w:lineRule="auto"/>
        <w:jc w:val="both"/>
        <w:rPr>
          <w:rFonts w:ascii="Tahoma" w:eastAsia="Times New Roman" w:hAnsi="Tahoma" w:cs="Tahoma"/>
          <w:color w:val="000000" w:themeColor="text1"/>
          <w:sz w:val="20"/>
          <w:szCs w:val="20"/>
          <w:lang w:eastAsia="sl-SI"/>
        </w:rPr>
      </w:pPr>
    </w:p>
    <w:p w14:paraId="20E04F29" w14:textId="77777777" w:rsidR="002E3C1B" w:rsidRPr="00E6176B" w:rsidRDefault="00A60D9D" w:rsidP="00A60D9D">
      <w:pPr>
        <w:spacing w:after="0" w:line="260" w:lineRule="atLeast"/>
        <w:jc w:val="both"/>
        <w:rPr>
          <w:color w:val="000000" w:themeColor="text1"/>
        </w:rPr>
      </w:pPr>
      <w:r w:rsidRPr="00E6176B">
        <w:rPr>
          <w:rFonts w:ascii="Arial" w:eastAsia="Calibri" w:hAnsi="Arial" w:cs="Arial"/>
          <w:color w:val="000000" w:themeColor="text1"/>
          <w:sz w:val="20"/>
          <w:szCs w:val="20"/>
        </w:rPr>
        <w:t xml:space="preserve">Ponudniki morajo ponudbe predložiti v informacijski sistem e-JN na spletnem naslovu </w:t>
      </w:r>
      <w:hyperlink r:id="rId18" w:history="1">
        <w:r w:rsidR="002E3C1B" w:rsidRPr="00E6176B">
          <w:rPr>
            <w:rStyle w:val="Hyperlink"/>
            <w:color w:val="000000" w:themeColor="text1"/>
          </w:rPr>
          <w:t>https://ejn.gov.si/</w:t>
        </w:r>
      </w:hyperlink>
      <w:r w:rsidR="002E3C1B" w:rsidRPr="00E6176B">
        <w:rPr>
          <w:color w:val="000000" w:themeColor="text1"/>
        </w:rPr>
        <w:t>,</w:t>
      </w:r>
      <w:r w:rsidRPr="00E6176B">
        <w:rPr>
          <w:rFonts w:ascii="Arial" w:eastAsia="Calibri" w:hAnsi="Arial" w:cs="Arial"/>
          <w:color w:val="000000" w:themeColor="text1"/>
          <w:sz w:val="20"/>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9" w:history="1">
        <w:r w:rsidR="002E3C1B" w:rsidRPr="00E6176B">
          <w:rPr>
            <w:rStyle w:val="Hyperlink"/>
            <w:color w:val="000000" w:themeColor="text1"/>
          </w:rPr>
          <w:t>https://ejn.gov.si</w:t>
        </w:r>
      </w:hyperlink>
      <w:r w:rsidR="002E3C1B" w:rsidRPr="00E6176B">
        <w:rPr>
          <w:color w:val="000000" w:themeColor="text1"/>
        </w:rPr>
        <w:t>.</w:t>
      </w:r>
    </w:p>
    <w:p w14:paraId="5849A585" w14:textId="77777777" w:rsidR="00A60D9D" w:rsidRPr="00E6176B" w:rsidRDefault="00A60D9D" w:rsidP="00A60D9D">
      <w:pPr>
        <w:spacing w:after="0" w:line="260" w:lineRule="atLeast"/>
        <w:jc w:val="both"/>
        <w:rPr>
          <w:rFonts w:ascii="Arial" w:eastAsia="Calibri" w:hAnsi="Arial" w:cs="Times New Roman"/>
          <w:color w:val="000000" w:themeColor="text1"/>
          <w:sz w:val="20"/>
        </w:rPr>
      </w:pPr>
    </w:p>
    <w:p w14:paraId="1C5FC00D" w14:textId="77777777" w:rsidR="00A60D9D" w:rsidRPr="00E6176B" w:rsidRDefault="00A60D9D" w:rsidP="00A60D9D">
      <w:pPr>
        <w:spacing w:after="0" w:line="260" w:lineRule="atLeast"/>
        <w:jc w:val="both"/>
        <w:rPr>
          <w:color w:val="000000" w:themeColor="text1"/>
        </w:rPr>
      </w:pPr>
      <w:r w:rsidRPr="00E6176B">
        <w:rPr>
          <w:rFonts w:ascii="Arial" w:eastAsia="Calibri" w:hAnsi="Arial" w:cs="Arial"/>
          <w:color w:val="000000" w:themeColor="text1"/>
          <w:sz w:val="20"/>
          <w:szCs w:val="20"/>
        </w:rPr>
        <w:t xml:space="preserve">Ponudnik se mora pred oddajo ponudbe registrirati na spletnem naslovu </w:t>
      </w:r>
      <w:hyperlink r:id="rId20" w:history="1">
        <w:r w:rsidR="00E65A6D" w:rsidRPr="00E6176B">
          <w:rPr>
            <w:rStyle w:val="Hyperlink"/>
            <w:color w:val="000000" w:themeColor="text1"/>
          </w:rPr>
          <w:t>https://ejn.gov.si/</w:t>
        </w:r>
      </w:hyperlink>
      <w:r w:rsidRPr="00E6176B">
        <w:rPr>
          <w:rFonts w:ascii="Arial" w:eastAsia="Calibri" w:hAnsi="Arial" w:cs="Arial"/>
          <w:color w:val="000000" w:themeColor="text1"/>
          <w:sz w:val="20"/>
          <w:szCs w:val="20"/>
        </w:rPr>
        <w:t>, v skladu z Navodili za uporabo e-JN. Če je ponudnik že registriran v informacijski sistem e-JN, se v aplikacijo prijavi na istem naslovu.</w:t>
      </w:r>
    </w:p>
    <w:p w14:paraId="2057794F" w14:textId="77777777" w:rsidR="00A60D9D" w:rsidRPr="00E6176B" w:rsidRDefault="00A60D9D" w:rsidP="00A60D9D">
      <w:pPr>
        <w:spacing w:after="0" w:line="260" w:lineRule="atLeast"/>
        <w:jc w:val="both"/>
        <w:rPr>
          <w:rFonts w:ascii="Arial" w:eastAsia="Calibri" w:hAnsi="Arial" w:cs="Arial"/>
          <w:color w:val="000000" w:themeColor="text1"/>
          <w:sz w:val="20"/>
          <w:szCs w:val="20"/>
          <w:lang w:eastAsia="sl-SI"/>
        </w:rPr>
      </w:pPr>
    </w:p>
    <w:p w14:paraId="56D58338" w14:textId="77777777" w:rsidR="000A12CA" w:rsidRPr="00E6176B" w:rsidRDefault="000A12CA" w:rsidP="000A12CA">
      <w:pPr>
        <w:spacing w:after="0" w:line="260" w:lineRule="atLeast"/>
        <w:jc w:val="both"/>
        <w:rPr>
          <w:rFonts w:ascii="Arial" w:eastAsia="Calibri" w:hAnsi="Arial" w:cs="Arial"/>
          <w:color w:val="000000" w:themeColor="text1"/>
          <w:sz w:val="20"/>
          <w:szCs w:val="20"/>
          <w:lang w:eastAsia="sl-SI"/>
        </w:rPr>
      </w:pPr>
      <w:r w:rsidRPr="00E6176B">
        <w:rPr>
          <w:rFonts w:ascii="Arial" w:eastAsia="Calibri" w:hAnsi="Arial" w:cs="Arial"/>
          <w:color w:val="000000" w:themeColor="text1"/>
          <w:sz w:val="20"/>
          <w:szCs w:val="20"/>
          <w:lang w:eastAsia="sl-SI"/>
        </w:rPr>
        <w:t>Uporabnik ponudnika, ki je v informacijskem sistemu e-JN pooblaščen za oddajanje prijav, prijavo odda s klikom na gumb »Oddaj«. Informacijski sistem e-JN ob oddaji ponudb zabeleži identiteto uporabnika in čas oddaje prijave. Uporabnik z dejanjem oddaje prijave izkaže in izjavi voljo v imenu gospodarskega subjekta oddati zavezujočo prijavo (18. člen Obligacijskega zakonika, Uradni list RS, št. 97/07 – uradno prečiščeno besedilo, 64/16 – odl. US in 20/18 – OROZ631). Z oddajo ponudbe je le-ta zavezujoča za čas, naveden v ponudbi, razen če jo uporabnik ponudnika umakne ali spremeni pred potekom roka za oddajo prijav.</w:t>
      </w:r>
    </w:p>
    <w:p w14:paraId="5817EC09" w14:textId="77777777" w:rsidR="000A12CA" w:rsidRPr="00E6176B" w:rsidRDefault="000A12CA" w:rsidP="00A60D9D">
      <w:pPr>
        <w:spacing w:after="0" w:line="260" w:lineRule="atLeast"/>
        <w:jc w:val="both"/>
        <w:rPr>
          <w:rFonts w:ascii="Arial" w:eastAsia="Calibri" w:hAnsi="Arial" w:cs="Arial"/>
          <w:color w:val="000000" w:themeColor="text1"/>
          <w:sz w:val="20"/>
          <w:szCs w:val="20"/>
          <w:lang w:eastAsia="sl-SI"/>
        </w:rPr>
      </w:pPr>
    </w:p>
    <w:p w14:paraId="28C6F64E" w14:textId="77777777" w:rsidR="004F49D9" w:rsidRPr="00E6176B" w:rsidRDefault="00A60D9D" w:rsidP="004F49D9">
      <w:pPr>
        <w:spacing w:after="0" w:line="260" w:lineRule="atLeast"/>
        <w:jc w:val="both"/>
        <w:rPr>
          <w:rFonts w:ascii="Arial" w:eastAsia="Calibri" w:hAnsi="Arial" w:cs="Arial"/>
          <w:color w:val="000000" w:themeColor="text1"/>
          <w:sz w:val="20"/>
          <w:szCs w:val="20"/>
          <w:lang w:eastAsia="sl-SI"/>
        </w:rPr>
      </w:pPr>
      <w:r w:rsidRPr="00E6176B">
        <w:rPr>
          <w:rFonts w:ascii="Arial" w:eastAsia="Calibri" w:hAnsi="Arial" w:cs="Arial"/>
          <w:color w:val="000000" w:themeColor="text1"/>
          <w:sz w:val="20"/>
          <w:szCs w:val="20"/>
          <w:lang w:eastAsia="sl-SI"/>
        </w:rPr>
        <w:t xml:space="preserve">Ponudba se šteje za pravočasno oddano, če jo naročnik prejme preko sistema e-JN </w:t>
      </w:r>
      <w:hyperlink r:id="rId21" w:history="1">
        <w:r w:rsidR="00D814DD" w:rsidRPr="00E6176B">
          <w:rPr>
            <w:rStyle w:val="Hyperlink"/>
            <w:color w:val="000000" w:themeColor="text1"/>
          </w:rPr>
          <w:t>https://ejn.gov.si/</w:t>
        </w:r>
      </w:hyperlink>
      <w:r w:rsidR="004F49D9" w:rsidRPr="00E6176B">
        <w:rPr>
          <w:rFonts w:ascii="Arial" w:eastAsia="Calibri" w:hAnsi="Arial" w:cs="Arial"/>
          <w:color w:val="000000" w:themeColor="text1"/>
          <w:sz w:val="20"/>
          <w:szCs w:val="20"/>
          <w:lang w:eastAsia="sl-SI"/>
        </w:rPr>
        <w:t>,</w:t>
      </w:r>
      <w:r w:rsidR="004F49D9" w:rsidRPr="00E6176B">
        <w:rPr>
          <w:rFonts w:ascii="Arial" w:hAnsi="Arial" w:cs="Arial"/>
          <w:color w:val="000000" w:themeColor="text1"/>
          <w:sz w:val="20"/>
          <w:szCs w:val="20"/>
        </w:rPr>
        <w:t xml:space="preserve"> </w:t>
      </w:r>
      <w:r w:rsidR="004F49D9" w:rsidRPr="00E6176B">
        <w:rPr>
          <w:rFonts w:ascii="Arial" w:eastAsia="Calibri" w:hAnsi="Arial" w:cs="Arial"/>
          <w:color w:val="000000" w:themeColor="text1"/>
          <w:sz w:val="20"/>
          <w:szCs w:val="20"/>
          <w:lang w:eastAsia="sl-SI"/>
        </w:rPr>
        <w:t>najkasneje do dneva in ure, kot je to določeno v obvestilu o naročilu objavljenem na portalu javnih</w:t>
      </w:r>
    </w:p>
    <w:p w14:paraId="73E3CA6D" w14:textId="314E9969" w:rsidR="00A60D9D" w:rsidRPr="00E6176B" w:rsidRDefault="004F49D9" w:rsidP="004F49D9">
      <w:pPr>
        <w:spacing w:after="0" w:line="260" w:lineRule="atLeast"/>
        <w:jc w:val="both"/>
        <w:rPr>
          <w:rFonts w:ascii="Arial" w:eastAsia="Calibri" w:hAnsi="Arial" w:cs="Times New Roman"/>
          <w:color w:val="000000" w:themeColor="text1"/>
          <w:sz w:val="20"/>
        </w:rPr>
      </w:pPr>
      <w:r w:rsidRPr="00E6176B">
        <w:rPr>
          <w:rFonts w:ascii="Arial" w:eastAsia="Calibri" w:hAnsi="Arial" w:cs="Arial"/>
          <w:color w:val="000000" w:themeColor="text1"/>
          <w:sz w:val="20"/>
          <w:szCs w:val="20"/>
          <w:lang w:eastAsia="sl-SI"/>
        </w:rPr>
        <w:t xml:space="preserve">naročil in v informacijskem sistemu e-JN., t. j. </w:t>
      </w:r>
      <w:r w:rsidR="00A60D9D" w:rsidRPr="00E6176B">
        <w:rPr>
          <w:rFonts w:ascii="Arial" w:eastAsia="Calibri" w:hAnsi="Arial" w:cs="Arial"/>
          <w:b/>
          <w:color w:val="000000" w:themeColor="text1"/>
          <w:sz w:val="20"/>
          <w:szCs w:val="20"/>
          <w:u w:val="single"/>
          <w:lang w:eastAsia="sl-SI"/>
        </w:rPr>
        <w:t xml:space="preserve">najkasneje do </w:t>
      </w:r>
      <w:r w:rsidR="00087407" w:rsidRPr="00E6176B">
        <w:rPr>
          <w:rFonts w:ascii="Arial" w:eastAsia="Calibri" w:hAnsi="Arial" w:cs="Times New Roman"/>
          <w:b/>
          <w:color w:val="000000" w:themeColor="text1"/>
          <w:sz w:val="20"/>
          <w:u w:val="single"/>
        </w:rPr>
        <w:t>0</w:t>
      </w:r>
      <w:r w:rsidR="00124622" w:rsidRPr="00E6176B">
        <w:rPr>
          <w:rFonts w:ascii="Arial" w:eastAsia="Calibri" w:hAnsi="Arial" w:cs="Times New Roman"/>
          <w:b/>
          <w:color w:val="000000" w:themeColor="text1"/>
          <w:sz w:val="20"/>
          <w:u w:val="single"/>
        </w:rPr>
        <w:t>8</w:t>
      </w:r>
      <w:r w:rsidR="00C54519" w:rsidRPr="00E6176B">
        <w:rPr>
          <w:rFonts w:ascii="Arial" w:eastAsia="Calibri" w:hAnsi="Arial" w:cs="Times New Roman"/>
          <w:b/>
          <w:color w:val="000000" w:themeColor="text1"/>
          <w:sz w:val="20"/>
          <w:u w:val="single"/>
        </w:rPr>
        <w:t>. 0</w:t>
      </w:r>
      <w:r w:rsidR="00390CD0" w:rsidRPr="00E6176B">
        <w:rPr>
          <w:rFonts w:ascii="Arial" w:eastAsia="Calibri" w:hAnsi="Arial" w:cs="Times New Roman"/>
          <w:b/>
          <w:color w:val="000000" w:themeColor="text1"/>
          <w:sz w:val="20"/>
          <w:u w:val="single"/>
        </w:rPr>
        <w:t xml:space="preserve">1. </w:t>
      </w:r>
      <w:r w:rsidR="004D4503" w:rsidRPr="00E6176B">
        <w:rPr>
          <w:rFonts w:ascii="Arial" w:eastAsia="Calibri" w:hAnsi="Arial" w:cs="Times New Roman"/>
          <w:b/>
          <w:color w:val="000000" w:themeColor="text1"/>
          <w:sz w:val="20"/>
          <w:u w:val="single"/>
        </w:rPr>
        <w:t>202</w:t>
      </w:r>
      <w:r w:rsidR="00C54519" w:rsidRPr="00E6176B">
        <w:rPr>
          <w:rFonts w:ascii="Arial" w:eastAsia="Calibri" w:hAnsi="Arial" w:cs="Times New Roman"/>
          <w:b/>
          <w:color w:val="000000" w:themeColor="text1"/>
          <w:sz w:val="20"/>
          <w:u w:val="single"/>
        </w:rPr>
        <w:t>5</w:t>
      </w:r>
      <w:r w:rsidR="00A60D9D" w:rsidRPr="00E6176B">
        <w:rPr>
          <w:rFonts w:ascii="Arial" w:eastAsia="Calibri" w:hAnsi="Arial" w:cs="Times New Roman"/>
          <w:b/>
          <w:color w:val="000000" w:themeColor="text1"/>
          <w:sz w:val="20"/>
          <w:u w:val="single"/>
        </w:rPr>
        <w:t xml:space="preserve"> do </w:t>
      </w:r>
      <w:r w:rsidR="00C54519" w:rsidRPr="00E6176B">
        <w:rPr>
          <w:rFonts w:ascii="Arial" w:eastAsia="Calibri" w:hAnsi="Arial" w:cs="Times New Roman"/>
          <w:b/>
          <w:color w:val="000000" w:themeColor="text1"/>
          <w:sz w:val="20"/>
          <w:u w:val="single"/>
        </w:rPr>
        <w:t>10</w:t>
      </w:r>
      <w:r w:rsidR="00823FFE" w:rsidRPr="00E6176B">
        <w:rPr>
          <w:rFonts w:ascii="Arial" w:eastAsia="Calibri" w:hAnsi="Arial" w:cs="Times New Roman"/>
          <w:b/>
          <w:color w:val="000000" w:themeColor="text1"/>
          <w:sz w:val="20"/>
          <w:u w:val="single"/>
        </w:rPr>
        <w:t>:00</w:t>
      </w:r>
      <w:r w:rsidR="00A60D9D" w:rsidRPr="00E6176B">
        <w:rPr>
          <w:rFonts w:ascii="Arial" w:eastAsia="Calibri" w:hAnsi="Arial" w:cs="Times New Roman"/>
          <w:b/>
          <w:color w:val="000000" w:themeColor="text1"/>
          <w:sz w:val="20"/>
          <w:u w:val="single"/>
        </w:rPr>
        <w:t xml:space="preserve"> ure</w:t>
      </w:r>
      <w:r w:rsidR="00A60D9D" w:rsidRPr="00E6176B">
        <w:rPr>
          <w:rFonts w:ascii="Arial" w:eastAsia="Calibri" w:hAnsi="Arial" w:cs="Times New Roman"/>
          <w:color w:val="000000" w:themeColor="text1"/>
          <w:sz w:val="20"/>
          <w:u w:val="single"/>
        </w:rPr>
        <w:t>.</w:t>
      </w:r>
      <w:r w:rsidR="00A60D9D" w:rsidRPr="00E6176B">
        <w:rPr>
          <w:rFonts w:ascii="Arial" w:eastAsia="Calibri" w:hAnsi="Arial" w:cs="Times New Roman"/>
          <w:color w:val="000000" w:themeColor="text1"/>
          <w:sz w:val="20"/>
        </w:rPr>
        <w:t xml:space="preserve"> Za oddano ponudbo se šteje ponudba, ki je v informacijskem sistemu e-JN označena s statusom »ODDANO«.</w:t>
      </w:r>
    </w:p>
    <w:p w14:paraId="04D9AB5E" w14:textId="77777777" w:rsidR="00A60D9D" w:rsidRPr="00E6176B" w:rsidRDefault="00A60D9D" w:rsidP="00A60D9D">
      <w:pPr>
        <w:spacing w:after="0" w:line="260" w:lineRule="atLeast"/>
        <w:jc w:val="both"/>
        <w:rPr>
          <w:rFonts w:ascii="Arial" w:eastAsia="Calibri" w:hAnsi="Arial" w:cs="Times New Roman"/>
          <w:color w:val="000000" w:themeColor="text1"/>
          <w:sz w:val="20"/>
        </w:rPr>
      </w:pPr>
    </w:p>
    <w:p w14:paraId="2D8FDAB0" w14:textId="77777777" w:rsidR="00A60D9D" w:rsidRPr="00E6176B" w:rsidRDefault="00A60D9D" w:rsidP="00A60D9D">
      <w:pPr>
        <w:spacing w:after="0" w:line="260" w:lineRule="atLeast"/>
        <w:jc w:val="both"/>
        <w:rPr>
          <w:rFonts w:ascii="Arial" w:eastAsia="Calibri" w:hAnsi="Arial" w:cs="Times New Roman"/>
          <w:color w:val="000000" w:themeColor="text1"/>
          <w:sz w:val="20"/>
        </w:rPr>
      </w:pPr>
      <w:r w:rsidRPr="00E6176B">
        <w:rPr>
          <w:rFonts w:ascii="Arial" w:eastAsia="Calibri" w:hAnsi="Arial" w:cs="Times New Roman"/>
          <w:color w:val="000000" w:themeColor="text1"/>
          <w:sz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2C56BDB" w14:textId="77777777" w:rsidR="00A60D9D" w:rsidRPr="00E6176B" w:rsidRDefault="00A60D9D" w:rsidP="00A60D9D">
      <w:pPr>
        <w:spacing w:after="0" w:line="260" w:lineRule="atLeast"/>
        <w:jc w:val="both"/>
        <w:rPr>
          <w:rFonts w:ascii="Arial" w:eastAsia="Calibri" w:hAnsi="Arial" w:cs="Times New Roman"/>
          <w:color w:val="000000" w:themeColor="text1"/>
          <w:sz w:val="20"/>
        </w:rPr>
      </w:pPr>
    </w:p>
    <w:p w14:paraId="6AC762D5" w14:textId="77777777" w:rsidR="00A60D9D" w:rsidRPr="00E6176B" w:rsidRDefault="00A60D9D" w:rsidP="00A60D9D">
      <w:pPr>
        <w:spacing w:after="0" w:line="260" w:lineRule="atLeast"/>
        <w:jc w:val="both"/>
        <w:rPr>
          <w:rFonts w:ascii="Arial" w:eastAsia="Calibri" w:hAnsi="Arial" w:cs="Times New Roman"/>
          <w:color w:val="000000" w:themeColor="text1"/>
          <w:sz w:val="20"/>
        </w:rPr>
      </w:pPr>
      <w:r w:rsidRPr="00E6176B">
        <w:rPr>
          <w:rFonts w:ascii="Arial" w:eastAsia="Calibri" w:hAnsi="Arial" w:cs="Times New Roman"/>
          <w:color w:val="000000" w:themeColor="text1"/>
          <w:sz w:val="20"/>
        </w:rPr>
        <w:t>Po preteku roka za predložitev ponudb ponudbe ne bo več mogoče oddati.</w:t>
      </w:r>
    </w:p>
    <w:p w14:paraId="7E278102" w14:textId="77777777" w:rsidR="00A60D9D" w:rsidRPr="00E6176B" w:rsidRDefault="00A60D9D" w:rsidP="00A60D9D">
      <w:pPr>
        <w:spacing w:after="0" w:line="260" w:lineRule="atLeast"/>
        <w:jc w:val="both"/>
        <w:rPr>
          <w:rFonts w:ascii="Arial" w:eastAsia="Calibri" w:hAnsi="Arial" w:cs="Times New Roman"/>
          <w:color w:val="000000" w:themeColor="text1"/>
          <w:sz w:val="20"/>
        </w:rPr>
      </w:pPr>
    </w:p>
    <w:p w14:paraId="4C8D35C4" w14:textId="77777777" w:rsidR="00854642" w:rsidRPr="00E6176B" w:rsidRDefault="00A60D9D" w:rsidP="00A60D9D">
      <w:pPr>
        <w:spacing w:after="0" w:line="260" w:lineRule="atLeast"/>
        <w:jc w:val="both"/>
        <w:rPr>
          <w:rFonts w:ascii="Arial" w:eastAsia="Calibri" w:hAnsi="Arial" w:cs="Times New Roman"/>
          <w:b/>
          <w:color w:val="000000" w:themeColor="text1"/>
          <w:sz w:val="20"/>
        </w:rPr>
      </w:pPr>
      <w:r w:rsidRPr="00E6176B">
        <w:rPr>
          <w:rFonts w:ascii="Arial" w:eastAsia="Calibri" w:hAnsi="Arial" w:cs="Times New Roman"/>
          <w:b/>
          <w:color w:val="000000" w:themeColor="text1"/>
          <w:sz w:val="20"/>
        </w:rPr>
        <w:t xml:space="preserve">Dostop do povezave za oddajo elektronske ponudbe v tem postopku javnega naročila je </w:t>
      </w:r>
      <w:r w:rsidR="000A12CA" w:rsidRPr="00E6176B">
        <w:rPr>
          <w:rFonts w:ascii="Arial" w:eastAsia="Calibri" w:hAnsi="Arial" w:cs="Times New Roman"/>
          <w:b/>
          <w:color w:val="000000" w:themeColor="text1"/>
          <w:sz w:val="20"/>
        </w:rPr>
        <w:t>naveden v obvestilu o naročilu na portalu javnih naročil.</w:t>
      </w:r>
      <w:r w:rsidRPr="00E6176B">
        <w:rPr>
          <w:rFonts w:ascii="Arial" w:eastAsia="Calibri" w:hAnsi="Arial" w:cs="Times New Roman"/>
          <w:b/>
          <w:color w:val="000000" w:themeColor="text1"/>
          <w:sz w:val="20"/>
        </w:rPr>
        <w:t xml:space="preserve"> </w:t>
      </w:r>
    </w:p>
    <w:p w14:paraId="60548CC6" w14:textId="77777777" w:rsidR="004B1AC7" w:rsidRPr="00E6176B" w:rsidRDefault="004B1AC7" w:rsidP="00BD0CE1">
      <w:pPr>
        <w:spacing w:after="0" w:line="240" w:lineRule="auto"/>
        <w:jc w:val="both"/>
        <w:rPr>
          <w:color w:val="000000" w:themeColor="text1"/>
        </w:rPr>
      </w:pPr>
    </w:p>
    <w:p w14:paraId="26A96957" w14:textId="77777777" w:rsidR="00953612" w:rsidRPr="00E6176B" w:rsidRDefault="00BD0CE1" w:rsidP="00BD0CE1">
      <w:pPr>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Ponudniki lahko sp</w:t>
      </w:r>
      <w:r w:rsidR="00953612" w:rsidRPr="00E6176B">
        <w:rPr>
          <w:rFonts w:ascii="Tahoma" w:eastAsia="Times New Roman" w:hAnsi="Tahoma" w:cs="Tahoma"/>
          <w:color w:val="000000" w:themeColor="text1"/>
          <w:sz w:val="20"/>
          <w:szCs w:val="20"/>
          <w:lang w:eastAsia="sl-SI"/>
        </w:rPr>
        <w:t>remenijo ali umaknejo ponudbe do roka za oddajo ponudb, preko portala »E-oddaja«</w:t>
      </w:r>
    </w:p>
    <w:p w14:paraId="4C3AE72D" w14:textId="77777777" w:rsidR="00BD0CE1" w:rsidRPr="00E6176B" w:rsidRDefault="00BD0CE1" w:rsidP="00BD0CE1">
      <w:pPr>
        <w:spacing w:after="0" w:line="240" w:lineRule="auto"/>
        <w:jc w:val="both"/>
        <w:rPr>
          <w:rFonts w:ascii="Tahoma" w:eastAsia="Times New Roman" w:hAnsi="Tahoma" w:cs="Tahoma"/>
          <w:strike/>
          <w:color w:val="000000" w:themeColor="text1"/>
          <w:sz w:val="20"/>
          <w:szCs w:val="20"/>
          <w:lang w:eastAsia="sl-SI"/>
        </w:rPr>
      </w:pPr>
    </w:p>
    <w:p w14:paraId="0AC38883" w14:textId="77777777" w:rsidR="00953612" w:rsidRPr="00E6176B" w:rsidRDefault="00953612" w:rsidP="00BD0CE1">
      <w:pPr>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Naročnik posebej opozarja ponudnike, da po roku, določenem za prejem ponudb – oddaja ponudb ne bo več mogoča. Sistem deluje do sekunde natančno, zato prosimo potencialne ponudnike, da pri pripravi in oddaji ponudb, upoštevajo vse morebitne nepredvidljive situacije (padec internetnega omrežja, izpad električnega toka idr…) in svoje ponudbe ne oddajajo v zadnjih minutah roka, saj lahko pride do situacije, da posledično rok za oddajo zamudijo.</w:t>
      </w:r>
    </w:p>
    <w:p w14:paraId="0A58B0EE" w14:textId="77777777" w:rsidR="00B61646" w:rsidRPr="00E6176B" w:rsidRDefault="00B61646" w:rsidP="00BD0CE1">
      <w:pPr>
        <w:spacing w:after="0" w:line="240" w:lineRule="auto"/>
        <w:jc w:val="both"/>
        <w:rPr>
          <w:rFonts w:ascii="Tahoma" w:eastAsia="Times New Roman" w:hAnsi="Tahoma" w:cs="Tahoma"/>
          <w:color w:val="000000" w:themeColor="text1"/>
          <w:sz w:val="20"/>
          <w:szCs w:val="20"/>
          <w:lang w:eastAsia="sl-SI"/>
        </w:rPr>
      </w:pPr>
    </w:p>
    <w:p w14:paraId="07885BCD" w14:textId="77777777" w:rsidR="008777C2" w:rsidRPr="00E6176B" w:rsidRDefault="00B61646" w:rsidP="00B61646">
      <w:pPr>
        <w:spacing w:after="0" w:line="240" w:lineRule="auto"/>
        <w:jc w:val="both"/>
        <w:rPr>
          <w:rFonts w:ascii="Tahoma" w:eastAsia="Times New Roman" w:hAnsi="Tahoma" w:cs="Tahoma"/>
          <w:b/>
          <w:color w:val="000000" w:themeColor="text1"/>
          <w:sz w:val="20"/>
          <w:szCs w:val="20"/>
          <w:u w:val="single"/>
          <w:lang w:eastAsia="sl-SI"/>
        </w:rPr>
      </w:pPr>
      <w:r w:rsidRPr="00E6176B">
        <w:rPr>
          <w:rFonts w:ascii="Tahoma" w:eastAsia="Times New Roman" w:hAnsi="Tahoma" w:cs="Tahoma"/>
          <w:b/>
          <w:color w:val="000000" w:themeColor="text1"/>
          <w:sz w:val="20"/>
          <w:szCs w:val="20"/>
          <w:u w:val="single"/>
          <w:lang w:eastAsia="sl-SI"/>
        </w:rPr>
        <w:t>Navodila za oddajo vzorcev:</w:t>
      </w:r>
    </w:p>
    <w:p w14:paraId="6025925D" w14:textId="1C6CE10A" w:rsidR="006B3122" w:rsidRPr="00E6176B" w:rsidRDefault="00B61646" w:rsidP="006B3122">
      <w:pPr>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 xml:space="preserve">Ponudnik vzorce ovojnine pripravi v ločenih ovojih za vsak sklop posebej za katerega oddaja ponudbo. Vsak ovoj mora biti označen </w:t>
      </w:r>
      <w:r w:rsidR="006B3122" w:rsidRPr="00E6176B">
        <w:rPr>
          <w:rFonts w:ascii="Tahoma" w:eastAsia="Times New Roman" w:hAnsi="Tahoma" w:cs="Tahoma"/>
          <w:color w:val="000000" w:themeColor="text1"/>
          <w:sz w:val="20"/>
          <w:szCs w:val="20"/>
          <w:lang w:eastAsia="sl-SI"/>
        </w:rPr>
        <w:t xml:space="preserve">z navedbo </w:t>
      </w:r>
      <w:r w:rsidR="006B3122" w:rsidRPr="00E6176B">
        <w:rPr>
          <w:rFonts w:ascii="Tahoma" w:eastAsia="Times New Roman" w:hAnsi="Tahoma" w:cs="Tahoma"/>
          <w:color w:val="000000" w:themeColor="text1"/>
          <w:sz w:val="20"/>
          <w:szCs w:val="20"/>
          <w:u w:val="single"/>
          <w:lang w:eastAsia="sl-SI"/>
        </w:rPr>
        <w:t>»PONUDBA ZA FARMACEVTSKO OVOJNINO — NE ODPIRAJ«</w:t>
      </w:r>
      <w:r w:rsidR="006B3122" w:rsidRPr="00E6176B">
        <w:rPr>
          <w:rFonts w:ascii="Tahoma" w:eastAsia="Times New Roman" w:hAnsi="Tahoma" w:cs="Tahoma"/>
          <w:color w:val="000000" w:themeColor="text1"/>
          <w:sz w:val="20"/>
          <w:szCs w:val="20"/>
          <w:lang w:eastAsia="sl-SI"/>
        </w:rPr>
        <w:t xml:space="preserve"> in </w:t>
      </w:r>
      <w:r w:rsidRPr="00E6176B">
        <w:rPr>
          <w:rFonts w:ascii="Tahoma" w:eastAsia="Times New Roman" w:hAnsi="Tahoma" w:cs="Tahoma"/>
          <w:color w:val="000000" w:themeColor="text1"/>
          <w:sz w:val="20"/>
          <w:szCs w:val="20"/>
          <w:lang w:eastAsia="sl-SI"/>
        </w:rPr>
        <w:t>s številko in nazivom sklopa</w:t>
      </w:r>
      <w:r w:rsidR="00906A99" w:rsidRPr="00E6176B">
        <w:rPr>
          <w:rFonts w:ascii="Tahoma" w:eastAsia="Times New Roman" w:hAnsi="Tahoma" w:cs="Tahoma"/>
          <w:color w:val="000000" w:themeColor="text1"/>
          <w:sz w:val="20"/>
          <w:szCs w:val="20"/>
          <w:lang w:eastAsia="sl-SI"/>
        </w:rPr>
        <w:t>, za katerega oddaja ponudbo</w:t>
      </w:r>
      <w:r w:rsidRPr="00E6176B">
        <w:rPr>
          <w:rFonts w:ascii="Tahoma" w:eastAsia="Times New Roman" w:hAnsi="Tahoma" w:cs="Tahoma"/>
          <w:color w:val="000000" w:themeColor="text1"/>
          <w:sz w:val="20"/>
          <w:szCs w:val="20"/>
          <w:lang w:eastAsia="sl-SI"/>
        </w:rPr>
        <w:t>.</w:t>
      </w:r>
      <w:r w:rsidR="006B3122" w:rsidRPr="00E6176B">
        <w:rPr>
          <w:rFonts w:ascii="Tahoma" w:eastAsia="Times New Roman" w:hAnsi="Tahoma" w:cs="Tahoma"/>
          <w:color w:val="000000" w:themeColor="text1"/>
          <w:sz w:val="20"/>
          <w:szCs w:val="20"/>
          <w:lang w:eastAsia="sl-SI"/>
        </w:rPr>
        <w:t xml:space="preserve"> Na ovoju mora biti naveden tudi </w:t>
      </w:r>
      <w:r w:rsidR="006B3122" w:rsidRPr="00E6176B">
        <w:rPr>
          <w:rFonts w:ascii="Tahoma" w:eastAsia="Times New Roman" w:hAnsi="Tahoma" w:cs="Tahoma"/>
          <w:color w:val="000000" w:themeColor="text1"/>
          <w:sz w:val="20"/>
          <w:szCs w:val="20"/>
          <w:u w:val="single"/>
          <w:lang w:eastAsia="sl-SI"/>
        </w:rPr>
        <w:t>NAZIV IN NASLOV POŠILJATELJA OZIROMA PONUDNIKA OVOJNINE.</w:t>
      </w:r>
    </w:p>
    <w:p w14:paraId="6AA9F41C" w14:textId="77777777" w:rsidR="00BA368E" w:rsidRPr="00E6176B" w:rsidRDefault="00BA368E" w:rsidP="00B61646">
      <w:pPr>
        <w:spacing w:after="0" w:line="240" w:lineRule="auto"/>
        <w:jc w:val="both"/>
        <w:rPr>
          <w:rFonts w:ascii="Tahoma" w:eastAsia="Times New Roman" w:hAnsi="Tahoma" w:cs="Tahoma"/>
          <w:i/>
          <w:color w:val="000000" w:themeColor="text1"/>
          <w:sz w:val="20"/>
          <w:szCs w:val="20"/>
          <w:lang w:eastAsia="sl-SI"/>
        </w:rPr>
      </w:pPr>
    </w:p>
    <w:p w14:paraId="1C36B70B" w14:textId="2011EC7B" w:rsidR="006B3122" w:rsidRPr="00E6176B" w:rsidRDefault="00906A99" w:rsidP="00B61646">
      <w:pPr>
        <w:spacing w:after="0" w:line="240" w:lineRule="auto"/>
        <w:jc w:val="both"/>
        <w:rPr>
          <w:rFonts w:ascii="Tahoma" w:eastAsia="Times New Roman" w:hAnsi="Tahoma" w:cs="Tahoma"/>
          <w:i/>
          <w:color w:val="000000" w:themeColor="text1"/>
          <w:sz w:val="20"/>
          <w:szCs w:val="20"/>
          <w:lang w:eastAsia="sl-SI"/>
        </w:rPr>
      </w:pPr>
      <w:r w:rsidRPr="00E6176B">
        <w:rPr>
          <w:rFonts w:ascii="Tahoma" w:eastAsia="Times New Roman" w:hAnsi="Tahoma" w:cs="Tahoma"/>
          <w:i/>
          <w:color w:val="000000" w:themeColor="text1"/>
          <w:sz w:val="20"/>
          <w:szCs w:val="20"/>
          <w:lang w:eastAsia="sl-SI"/>
        </w:rPr>
        <w:t>Primer</w:t>
      </w:r>
      <w:r w:rsidR="006B3122" w:rsidRPr="00E6176B">
        <w:rPr>
          <w:rFonts w:ascii="Tahoma" w:eastAsia="Times New Roman" w:hAnsi="Tahoma" w:cs="Tahoma"/>
          <w:i/>
          <w:color w:val="000000" w:themeColor="text1"/>
          <w:sz w:val="20"/>
          <w:szCs w:val="20"/>
          <w:lang w:eastAsia="sl-SI"/>
        </w:rPr>
        <w:t xml:space="preserve"> označevanja ovoja ponudbe vzorcev</w:t>
      </w:r>
    </w:p>
    <w:p w14:paraId="153689F0" w14:textId="67B5DB3E" w:rsidR="00B61646" w:rsidRPr="00E6176B" w:rsidRDefault="00253BF4" w:rsidP="00B61646">
      <w:pPr>
        <w:spacing w:after="0" w:line="240" w:lineRule="auto"/>
        <w:jc w:val="both"/>
        <w:rPr>
          <w:rFonts w:ascii="Tahoma" w:eastAsia="Times New Roman" w:hAnsi="Tahoma" w:cs="Tahoma"/>
          <w:i/>
          <w:color w:val="000000" w:themeColor="text1"/>
          <w:sz w:val="20"/>
          <w:szCs w:val="20"/>
          <w:lang w:eastAsia="sl-SI"/>
        </w:rPr>
      </w:pPr>
      <w:r w:rsidRPr="00E6176B">
        <w:rPr>
          <w:rFonts w:ascii="Tahoma" w:eastAsia="Times New Roman" w:hAnsi="Tahoma" w:cs="Tahoma"/>
          <w:i/>
          <w:color w:val="000000" w:themeColor="text1"/>
          <w:sz w:val="20"/>
          <w:szCs w:val="20"/>
          <w:lang w:eastAsia="sl-SI"/>
        </w:rPr>
        <w:t xml:space="preserve">V primeru, da </w:t>
      </w:r>
      <w:r w:rsidR="00906A99" w:rsidRPr="00E6176B">
        <w:rPr>
          <w:rFonts w:ascii="Tahoma" w:eastAsia="Times New Roman" w:hAnsi="Tahoma" w:cs="Tahoma"/>
          <w:i/>
          <w:color w:val="000000" w:themeColor="text1"/>
          <w:sz w:val="20"/>
          <w:szCs w:val="20"/>
          <w:lang w:eastAsia="sl-SI"/>
        </w:rPr>
        <w:t xml:space="preserve">ponudnik oddaja ponudbo za artikle oziroma komplete iz sklopa 1) Farmacevtska ovojnina za Galenski laboratorij, mora ovoj označiti z vidno oznako: </w:t>
      </w:r>
    </w:p>
    <w:p w14:paraId="07517CAD" w14:textId="00A966E1" w:rsidR="00906A99" w:rsidRPr="00E6176B" w:rsidRDefault="00906A99" w:rsidP="00906A99">
      <w:pPr>
        <w:spacing w:after="0" w:line="240" w:lineRule="auto"/>
        <w:jc w:val="both"/>
        <w:rPr>
          <w:rFonts w:ascii="Tahoma" w:eastAsia="Times New Roman" w:hAnsi="Tahoma" w:cs="Tahoma"/>
          <w:b/>
          <w:i/>
          <w:color w:val="000000" w:themeColor="text1"/>
          <w:sz w:val="20"/>
          <w:szCs w:val="20"/>
          <w:lang w:eastAsia="sl-SI"/>
        </w:rPr>
      </w:pPr>
      <w:r w:rsidRPr="00E6176B">
        <w:rPr>
          <w:rFonts w:ascii="Tahoma" w:eastAsia="Times New Roman" w:hAnsi="Tahoma" w:cs="Tahoma"/>
          <w:b/>
          <w:i/>
          <w:color w:val="000000" w:themeColor="text1"/>
          <w:sz w:val="20"/>
          <w:szCs w:val="20"/>
          <w:u w:val="single"/>
          <w:lang w:eastAsia="sl-SI"/>
        </w:rPr>
        <w:t>»PONUDBA ZA FARMACEVTSKO OVOJNINO — NE ODPIRAJ«</w:t>
      </w:r>
    </w:p>
    <w:p w14:paraId="37D63D80" w14:textId="77777777" w:rsidR="006B3122" w:rsidRPr="00E6176B" w:rsidRDefault="00906A99" w:rsidP="00906A99">
      <w:pPr>
        <w:spacing w:after="0" w:line="240" w:lineRule="auto"/>
        <w:jc w:val="both"/>
        <w:rPr>
          <w:rFonts w:ascii="Tahoma" w:eastAsia="Times New Roman" w:hAnsi="Tahoma" w:cs="Tahoma"/>
          <w:b/>
          <w:i/>
          <w:color w:val="000000" w:themeColor="text1"/>
          <w:sz w:val="20"/>
          <w:szCs w:val="20"/>
          <w:u w:val="single"/>
          <w:lang w:eastAsia="sl-SI"/>
        </w:rPr>
      </w:pPr>
      <w:r w:rsidRPr="00E6176B">
        <w:rPr>
          <w:rFonts w:ascii="Tahoma" w:eastAsia="Times New Roman" w:hAnsi="Tahoma" w:cs="Tahoma"/>
          <w:b/>
          <w:i/>
          <w:color w:val="000000" w:themeColor="text1"/>
          <w:sz w:val="20"/>
          <w:szCs w:val="20"/>
          <w:u w:val="single"/>
          <w:lang w:eastAsia="sl-SI"/>
        </w:rPr>
        <w:t>»VZORCI FARMACEVTSKE OVOJNINE ZA SKLOP 1) FARMACEVTSKA OVOJNINA ZA GALENSKI LABORATORIJ«</w:t>
      </w:r>
    </w:p>
    <w:p w14:paraId="08990253" w14:textId="03023889" w:rsidR="006B3122" w:rsidRPr="00E6176B" w:rsidRDefault="006B3122" w:rsidP="006B3122">
      <w:pPr>
        <w:spacing w:after="0" w:line="240" w:lineRule="auto"/>
        <w:jc w:val="both"/>
        <w:rPr>
          <w:rFonts w:ascii="Tahoma" w:eastAsia="Times New Roman" w:hAnsi="Tahoma" w:cs="Tahoma"/>
          <w:b/>
          <w:i/>
          <w:color w:val="000000" w:themeColor="text1"/>
          <w:sz w:val="20"/>
          <w:szCs w:val="20"/>
          <w:lang w:eastAsia="sl-SI"/>
        </w:rPr>
      </w:pPr>
      <w:r w:rsidRPr="00E6176B">
        <w:rPr>
          <w:rFonts w:ascii="Tahoma" w:eastAsia="Times New Roman" w:hAnsi="Tahoma" w:cs="Tahoma"/>
          <w:b/>
          <w:i/>
          <w:color w:val="000000" w:themeColor="text1"/>
          <w:sz w:val="20"/>
          <w:szCs w:val="20"/>
          <w:u w:val="single"/>
          <w:lang w:eastAsia="sl-SI"/>
        </w:rPr>
        <w:t>»NAZIV IN NASLOV POŠILJATELJA OZIROMA PONUDNIKA OVOJNINE«</w:t>
      </w:r>
    </w:p>
    <w:p w14:paraId="68567415" w14:textId="1F386498" w:rsidR="0001216D" w:rsidRPr="00E6176B" w:rsidRDefault="00906A99" w:rsidP="00B61646">
      <w:pPr>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 xml:space="preserve"> </w:t>
      </w:r>
    </w:p>
    <w:p w14:paraId="0314E240" w14:textId="5177D849" w:rsidR="00A247BD" w:rsidRPr="00E6176B" w:rsidRDefault="00B61646" w:rsidP="00B61646">
      <w:pPr>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Ponudnik mora v ponudbi predložiti vzorce vseh razpisanih artiklov (to je vseh razpisanih tipov in volumnov</w:t>
      </w:r>
      <w:r w:rsidR="0007040D" w:rsidRPr="00E6176B">
        <w:rPr>
          <w:rFonts w:ascii="Tahoma" w:eastAsia="Times New Roman" w:hAnsi="Tahoma" w:cs="Tahoma"/>
          <w:color w:val="000000" w:themeColor="text1"/>
          <w:sz w:val="20"/>
          <w:szCs w:val="20"/>
          <w:lang w:eastAsia="sl-SI"/>
        </w:rPr>
        <w:t>)</w:t>
      </w:r>
      <w:r w:rsidR="00DF2078" w:rsidRPr="00E6176B">
        <w:rPr>
          <w:rFonts w:ascii="Tahoma" w:eastAsia="Times New Roman" w:hAnsi="Tahoma" w:cs="Tahoma"/>
          <w:color w:val="000000" w:themeColor="text1"/>
          <w:sz w:val="20"/>
          <w:szCs w:val="20"/>
          <w:lang w:eastAsia="sl-SI"/>
        </w:rPr>
        <w:t xml:space="preserve">, oziroma </w:t>
      </w:r>
      <w:r w:rsidR="0007040D" w:rsidRPr="00E6176B">
        <w:rPr>
          <w:rFonts w:ascii="Tahoma" w:eastAsia="Times New Roman" w:hAnsi="Tahoma" w:cs="Tahoma"/>
          <w:color w:val="000000" w:themeColor="text1"/>
          <w:sz w:val="20"/>
          <w:szCs w:val="20"/>
          <w:lang w:eastAsia="sl-SI"/>
        </w:rPr>
        <w:t>(</w:t>
      </w:r>
      <w:r w:rsidR="00DF2078" w:rsidRPr="00E6176B">
        <w:rPr>
          <w:rFonts w:ascii="Tahoma" w:eastAsia="Times New Roman" w:hAnsi="Tahoma" w:cs="Tahoma"/>
          <w:color w:val="000000" w:themeColor="text1"/>
          <w:sz w:val="20"/>
          <w:szCs w:val="20"/>
          <w:lang w:eastAsia="sl-SI"/>
        </w:rPr>
        <w:t>za sklop 1</w:t>
      </w:r>
      <w:r w:rsidR="0007040D" w:rsidRPr="00E6176B">
        <w:rPr>
          <w:rFonts w:ascii="Tahoma" w:eastAsia="Times New Roman" w:hAnsi="Tahoma" w:cs="Tahoma"/>
          <w:color w:val="000000" w:themeColor="text1"/>
          <w:sz w:val="20"/>
          <w:szCs w:val="20"/>
          <w:lang w:eastAsia="sl-SI"/>
        </w:rPr>
        <w:t xml:space="preserve">) Farmacevtska ovojnina za Galenski laboratorij) </w:t>
      </w:r>
      <w:r w:rsidR="00DF2078" w:rsidRPr="00E6176B">
        <w:rPr>
          <w:rFonts w:ascii="Tahoma" w:eastAsia="Times New Roman" w:hAnsi="Tahoma" w:cs="Tahoma"/>
          <w:color w:val="000000" w:themeColor="text1"/>
          <w:sz w:val="20"/>
          <w:szCs w:val="20"/>
          <w:lang w:eastAsia="sl-SI"/>
        </w:rPr>
        <w:t>vseh kompletov v celoti</w:t>
      </w:r>
      <w:r w:rsidR="0007040D" w:rsidRPr="00E6176B">
        <w:rPr>
          <w:rFonts w:ascii="Tahoma" w:eastAsia="Times New Roman" w:hAnsi="Tahoma" w:cs="Tahoma"/>
          <w:color w:val="000000" w:themeColor="text1"/>
          <w:sz w:val="20"/>
          <w:szCs w:val="20"/>
          <w:lang w:eastAsia="sl-SI"/>
        </w:rPr>
        <w:t xml:space="preserve">, </w:t>
      </w:r>
      <w:r w:rsidRPr="00E6176B">
        <w:rPr>
          <w:rFonts w:ascii="Tahoma" w:eastAsia="Times New Roman" w:hAnsi="Tahoma" w:cs="Tahoma"/>
          <w:color w:val="000000" w:themeColor="text1"/>
          <w:sz w:val="20"/>
          <w:szCs w:val="20"/>
          <w:lang w:eastAsia="sl-SI"/>
        </w:rPr>
        <w:t xml:space="preserve">za </w:t>
      </w:r>
      <w:r w:rsidR="00A247BD" w:rsidRPr="00E6176B">
        <w:rPr>
          <w:rFonts w:ascii="Tahoma" w:eastAsia="Times New Roman" w:hAnsi="Tahoma" w:cs="Tahoma"/>
          <w:color w:val="000000" w:themeColor="text1"/>
          <w:sz w:val="20"/>
          <w:szCs w:val="20"/>
          <w:lang w:eastAsia="sl-SI"/>
        </w:rPr>
        <w:t>pod</w:t>
      </w:r>
      <w:r w:rsidRPr="00E6176B">
        <w:rPr>
          <w:rFonts w:ascii="Tahoma" w:eastAsia="Times New Roman" w:hAnsi="Tahoma" w:cs="Tahoma"/>
          <w:color w:val="000000" w:themeColor="text1"/>
          <w:sz w:val="20"/>
          <w:szCs w:val="20"/>
          <w:lang w:eastAsia="sl-SI"/>
        </w:rPr>
        <w:t>sklop, za katerega oddaja ponudbo.</w:t>
      </w:r>
    </w:p>
    <w:p w14:paraId="57B036CC" w14:textId="0A78EE9A" w:rsidR="00B61646" w:rsidRPr="00E6176B" w:rsidRDefault="00B61646" w:rsidP="00B61646">
      <w:pPr>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 xml:space="preserve">Vsi vzorci morajo biti </w:t>
      </w:r>
      <w:r w:rsidR="00DF2078" w:rsidRPr="00E6176B">
        <w:rPr>
          <w:rFonts w:ascii="Tahoma" w:eastAsia="Times New Roman" w:hAnsi="Tahoma" w:cs="Tahoma"/>
          <w:color w:val="000000" w:themeColor="text1"/>
          <w:sz w:val="20"/>
          <w:szCs w:val="20"/>
          <w:lang w:eastAsia="sl-SI"/>
        </w:rPr>
        <w:t xml:space="preserve">nedvoumno in neizbrisljivo </w:t>
      </w:r>
      <w:r w:rsidRPr="00E6176B">
        <w:rPr>
          <w:rFonts w:ascii="Tahoma" w:eastAsia="Times New Roman" w:hAnsi="Tahoma" w:cs="Tahoma"/>
          <w:color w:val="000000" w:themeColor="text1"/>
          <w:sz w:val="20"/>
          <w:szCs w:val="20"/>
          <w:lang w:eastAsia="sl-SI"/>
        </w:rPr>
        <w:t>označeni</w:t>
      </w:r>
      <w:r w:rsidR="00DF2078" w:rsidRPr="00E6176B">
        <w:rPr>
          <w:rFonts w:ascii="Tahoma" w:eastAsia="Times New Roman" w:hAnsi="Tahoma" w:cs="Tahoma"/>
          <w:color w:val="000000" w:themeColor="text1"/>
          <w:sz w:val="20"/>
          <w:szCs w:val="20"/>
          <w:lang w:eastAsia="sl-SI"/>
        </w:rPr>
        <w:t xml:space="preserve"> na </w:t>
      </w:r>
      <w:r w:rsidR="00A247BD" w:rsidRPr="00E6176B">
        <w:rPr>
          <w:rFonts w:ascii="Tahoma" w:eastAsia="Times New Roman" w:hAnsi="Tahoma" w:cs="Tahoma"/>
          <w:color w:val="000000" w:themeColor="text1"/>
          <w:sz w:val="20"/>
          <w:szCs w:val="20"/>
          <w:lang w:eastAsia="sl-SI"/>
        </w:rPr>
        <w:t xml:space="preserve">pakiranju vzorca in </w:t>
      </w:r>
      <w:r w:rsidR="006946E9" w:rsidRPr="00E6176B">
        <w:rPr>
          <w:rFonts w:ascii="Tahoma" w:eastAsia="Times New Roman" w:hAnsi="Tahoma" w:cs="Tahoma"/>
          <w:color w:val="000000" w:themeColor="text1"/>
          <w:sz w:val="20"/>
          <w:szCs w:val="20"/>
          <w:lang w:eastAsia="sl-SI"/>
        </w:rPr>
        <w:t xml:space="preserve">na </w:t>
      </w:r>
      <w:r w:rsidR="00DF2078" w:rsidRPr="00E6176B">
        <w:rPr>
          <w:rFonts w:ascii="Tahoma" w:eastAsia="Times New Roman" w:hAnsi="Tahoma" w:cs="Tahoma"/>
          <w:color w:val="000000" w:themeColor="text1"/>
          <w:sz w:val="20"/>
          <w:szCs w:val="20"/>
          <w:lang w:eastAsia="sl-SI"/>
        </w:rPr>
        <w:t xml:space="preserve">samem </w:t>
      </w:r>
      <w:r w:rsidR="006B3122" w:rsidRPr="00E6176B">
        <w:rPr>
          <w:rFonts w:ascii="Tahoma" w:eastAsia="Times New Roman" w:hAnsi="Tahoma" w:cs="Tahoma"/>
          <w:color w:val="000000" w:themeColor="text1"/>
          <w:sz w:val="20"/>
          <w:szCs w:val="20"/>
          <w:lang w:eastAsia="sl-SI"/>
        </w:rPr>
        <w:t>vzorcu oziroma artiklu ali kompletu</w:t>
      </w:r>
      <w:r w:rsidRPr="00E6176B">
        <w:rPr>
          <w:rFonts w:ascii="Tahoma" w:eastAsia="Times New Roman" w:hAnsi="Tahoma" w:cs="Tahoma"/>
          <w:color w:val="000000" w:themeColor="text1"/>
          <w:sz w:val="20"/>
          <w:szCs w:val="20"/>
          <w:lang w:eastAsia="sl-SI"/>
        </w:rPr>
        <w:t>.</w:t>
      </w:r>
      <w:r w:rsidR="00DF2078" w:rsidRPr="00E6176B">
        <w:rPr>
          <w:rFonts w:ascii="Tahoma" w:eastAsia="Times New Roman" w:hAnsi="Tahoma" w:cs="Tahoma"/>
          <w:color w:val="000000" w:themeColor="text1"/>
          <w:sz w:val="20"/>
          <w:szCs w:val="20"/>
          <w:lang w:eastAsia="sl-SI"/>
        </w:rPr>
        <w:t xml:space="preserve"> V</w:t>
      </w:r>
      <w:r w:rsidR="00111E72" w:rsidRPr="00E6176B">
        <w:rPr>
          <w:rFonts w:ascii="Tahoma" w:eastAsia="Times New Roman" w:hAnsi="Tahoma" w:cs="Tahoma"/>
          <w:color w:val="000000" w:themeColor="text1"/>
          <w:sz w:val="20"/>
          <w:szCs w:val="20"/>
          <w:lang w:eastAsia="sl-SI"/>
        </w:rPr>
        <w:t>zor</w:t>
      </w:r>
      <w:r w:rsidR="00DF2078" w:rsidRPr="00E6176B">
        <w:rPr>
          <w:rFonts w:ascii="Tahoma" w:eastAsia="Times New Roman" w:hAnsi="Tahoma" w:cs="Tahoma"/>
          <w:color w:val="000000" w:themeColor="text1"/>
          <w:sz w:val="20"/>
          <w:szCs w:val="20"/>
          <w:lang w:eastAsia="sl-SI"/>
        </w:rPr>
        <w:t>c</w:t>
      </w:r>
      <w:r w:rsidR="00111E72" w:rsidRPr="00E6176B">
        <w:rPr>
          <w:rFonts w:ascii="Tahoma" w:eastAsia="Times New Roman" w:hAnsi="Tahoma" w:cs="Tahoma"/>
          <w:color w:val="000000" w:themeColor="text1"/>
          <w:sz w:val="20"/>
          <w:szCs w:val="20"/>
          <w:lang w:eastAsia="sl-SI"/>
        </w:rPr>
        <w:t>e</w:t>
      </w:r>
      <w:r w:rsidR="00DF2078" w:rsidRPr="00E6176B">
        <w:rPr>
          <w:rFonts w:ascii="Tahoma" w:eastAsia="Times New Roman" w:hAnsi="Tahoma" w:cs="Tahoma"/>
          <w:color w:val="000000" w:themeColor="text1"/>
          <w:sz w:val="20"/>
          <w:szCs w:val="20"/>
          <w:lang w:eastAsia="sl-SI"/>
        </w:rPr>
        <w:t xml:space="preserve"> mora spremljati tudi ustrezna dokumentacija</w:t>
      </w:r>
      <w:r w:rsidR="00B90F77" w:rsidRPr="00E6176B">
        <w:rPr>
          <w:rFonts w:ascii="Tahoma" w:eastAsia="Times New Roman" w:hAnsi="Tahoma" w:cs="Tahoma"/>
          <w:color w:val="000000" w:themeColor="text1"/>
          <w:sz w:val="20"/>
          <w:szCs w:val="20"/>
          <w:lang w:eastAsia="sl-SI"/>
        </w:rPr>
        <w:t>, ki je zahtevana v poglavju 3.2.3</w:t>
      </w:r>
      <w:r w:rsidR="00B90F77" w:rsidRPr="00E6176B">
        <w:rPr>
          <w:color w:val="000000" w:themeColor="text1"/>
        </w:rPr>
        <w:t xml:space="preserve"> </w:t>
      </w:r>
      <w:r w:rsidR="00B90F77" w:rsidRPr="00E6176B">
        <w:rPr>
          <w:rFonts w:ascii="Tahoma" w:eastAsia="Times New Roman" w:hAnsi="Tahoma" w:cs="Tahoma"/>
          <w:color w:val="000000" w:themeColor="text1"/>
          <w:sz w:val="20"/>
          <w:szCs w:val="20"/>
          <w:lang w:eastAsia="sl-SI"/>
        </w:rPr>
        <w:t>Tehnična in strokovna sposobnost</w:t>
      </w:r>
      <w:r w:rsidR="00BA368E" w:rsidRPr="00E6176B">
        <w:rPr>
          <w:rFonts w:ascii="Tahoma" w:eastAsia="Times New Roman" w:hAnsi="Tahoma" w:cs="Tahoma"/>
          <w:color w:val="000000" w:themeColor="text1"/>
          <w:sz w:val="20"/>
          <w:szCs w:val="20"/>
          <w:lang w:eastAsia="sl-SI"/>
        </w:rPr>
        <w:t xml:space="preserve"> </w:t>
      </w:r>
      <w:r w:rsidR="00111E72" w:rsidRPr="00E6176B">
        <w:rPr>
          <w:rFonts w:ascii="Tahoma" w:eastAsia="Times New Roman" w:hAnsi="Tahoma" w:cs="Tahoma"/>
          <w:color w:val="000000" w:themeColor="text1"/>
          <w:sz w:val="20"/>
          <w:szCs w:val="20"/>
          <w:lang w:eastAsia="sl-SI"/>
        </w:rPr>
        <w:t xml:space="preserve">pod </w:t>
      </w:r>
      <w:r w:rsidR="00720729" w:rsidRPr="00E6176B">
        <w:rPr>
          <w:rFonts w:ascii="Tahoma" w:eastAsia="Times New Roman" w:hAnsi="Tahoma" w:cs="Tahoma"/>
          <w:color w:val="000000" w:themeColor="text1"/>
          <w:sz w:val="20"/>
          <w:szCs w:val="20"/>
          <w:lang w:eastAsia="sl-SI"/>
        </w:rPr>
        <w:t>točko</w:t>
      </w:r>
      <w:r w:rsidR="006004B3" w:rsidRPr="00E6176B">
        <w:rPr>
          <w:rFonts w:ascii="Tahoma" w:eastAsia="Times New Roman" w:hAnsi="Tahoma" w:cs="Tahoma"/>
          <w:color w:val="000000" w:themeColor="text1"/>
          <w:sz w:val="20"/>
          <w:szCs w:val="20"/>
          <w:lang w:eastAsia="sl-SI"/>
        </w:rPr>
        <w:t xml:space="preserve"> 9</w:t>
      </w:r>
      <w:r w:rsidR="00825B3D" w:rsidRPr="00E6176B">
        <w:rPr>
          <w:rFonts w:ascii="Tahoma" w:eastAsia="Times New Roman" w:hAnsi="Tahoma" w:cs="Tahoma"/>
          <w:color w:val="000000" w:themeColor="text1"/>
          <w:sz w:val="20"/>
          <w:szCs w:val="20"/>
          <w:lang w:eastAsia="sl-SI"/>
        </w:rPr>
        <w:t>.</w:t>
      </w:r>
      <w:r w:rsidR="006B3122" w:rsidRPr="00E6176B">
        <w:rPr>
          <w:rFonts w:ascii="Tahoma" w:eastAsia="Times New Roman" w:hAnsi="Tahoma" w:cs="Tahoma"/>
          <w:color w:val="000000" w:themeColor="text1"/>
          <w:sz w:val="20"/>
          <w:szCs w:val="20"/>
          <w:lang w:eastAsia="sl-SI"/>
        </w:rPr>
        <w:t>, ki je tudi ustrezno označena skladno z navodi</w:t>
      </w:r>
      <w:r w:rsidR="006946E9" w:rsidRPr="00E6176B">
        <w:rPr>
          <w:rFonts w:ascii="Tahoma" w:eastAsia="Times New Roman" w:hAnsi="Tahoma" w:cs="Tahoma"/>
          <w:color w:val="000000" w:themeColor="text1"/>
          <w:sz w:val="20"/>
          <w:szCs w:val="20"/>
          <w:lang w:eastAsia="sl-SI"/>
        </w:rPr>
        <w:t>li</w:t>
      </w:r>
      <w:r w:rsidR="00DF2078" w:rsidRPr="00E6176B">
        <w:rPr>
          <w:rFonts w:ascii="Tahoma" w:eastAsia="Times New Roman" w:hAnsi="Tahoma" w:cs="Tahoma"/>
          <w:color w:val="000000" w:themeColor="text1"/>
          <w:sz w:val="20"/>
          <w:szCs w:val="20"/>
          <w:lang w:eastAsia="sl-SI"/>
        </w:rPr>
        <w:t>.</w:t>
      </w:r>
      <w:r w:rsidR="006B3122" w:rsidRPr="00E6176B">
        <w:rPr>
          <w:rFonts w:ascii="Tahoma" w:eastAsia="Times New Roman" w:hAnsi="Tahoma" w:cs="Tahoma"/>
          <w:color w:val="000000" w:themeColor="text1"/>
          <w:sz w:val="20"/>
          <w:szCs w:val="20"/>
          <w:lang w:eastAsia="sl-SI"/>
        </w:rPr>
        <w:t xml:space="preserve"> Vzorci in dokumentacija </w:t>
      </w:r>
      <w:r w:rsidR="006946E9" w:rsidRPr="00E6176B">
        <w:rPr>
          <w:rFonts w:ascii="Tahoma" w:eastAsia="Times New Roman" w:hAnsi="Tahoma" w:cs="Tahoma"/>
          <w:color w:val="000000" w:themeColor="text1"/>
          <w:sz w:val="20"/>
          <w:szCs w:val="20"/>
          <w:lang w:eastAsia="sl-SI"/>
        </w:rPr>
        <w:t>vzor</w:t>
      </w:r>
      <w:r w:rsidR="006B3122" w:rsidRPr="00E6176B">
        <w:rPr>
          <w:rFonts w:ascii="Tahoma" w:eastAsia="Times New Roman" w:hAnsi="Tahoma" w:cs="Tahoma"/>
          <w:color w:val="000000" w:themeColor="text1"/>
          <w:sz w:val="20"/>
          <w:szCs w:val="20"/>
          <w:lang w:eastAsia="sl-SI"/>
        </w:rPr>
        <w:t>ca morajo vsebovati naslednje informacije: zaporedno številko artikla oziroma kompleta iz obrazca predračuna, ki ustreza njegovi številki iz tehničnih specifikacij</w:t>
      </w:r>
      <w:r w:rsidR="006946E9" w:rsidRPr="00E6176B">
        <w:rPr>
          <w:rFonts w:ascii="Tahoma" w:eastAsia="Times New Roman" w:hAnsi="Tahoma" w:cs="Tahoma"/>
          <w:color w:val="000000" w:themeColor="text1"/>
          <w:sz w:val="20"/>
          <w:szCs w:val="20"/>
          <w:lang w:eastAsia="sl-SI"/>
        </w:rPr>
        <w:t xml:space="preserve"> in ki je dodeljena s strani naročnika, </w:t>
      </w:r>
      <w:r w:rsidR="002B3C23" w:rsidRPr="00E6176B">
        <w:rPr>
          <w:rFonts w:ascii="Tahoma" w:eastAsia="Times New Roman" w:hAnsi="Tahoma" w:cs="Tahoma"/>
          <w:color w:val="000000" w:themeColor="text1"/>
          <w:sz w:val="20"/>
          <w:szCs w:val="20"/>
          <w:lang w:eastAsia="sl-SI"/>
        </w:rPr>
        <w:t>naziv</w:t>
      </w:r>
      <w:r w:rsidR="006946E9" w:rsidRPr="00E6176B">
        <w:rPr>
          <w:rFonts w:ascii="Tahoma" w:eastAsia="Times New Roman" w:hAnsi="Tahoma" w:cs="Tahoma"/>
          <w:color w:val="000000" w:themeColor="text1"/>
          <w:sz w:val="20"/>
          <w:szCs w:val="20"/>
          <w:lang w:eastAsia="sl-SI"/>
        </w:rPr>
        <w:t xml:space="preserve"> artikla oziroma kompleta, ki je dodeljen s strani naročnika, </w:t>
      </w:r>
      <w:r w:rsidR="00BA368E" w:rsidRPr="00E6176B">
        <w:rPr>
          <w:rFonts w:ascii="Tahoma" w:eastAsia="Times New Roman" w:hAnsi="Tahoma" w:cs="Tahoma"/>
          <w:color w:val="000000" w:themeColor="text1"/>
          <w:sz w:val="20"/>
          <w:szCs w:val="20"/>
          <w:lang w:eastAsia="sl-SI"/>
        </w:rPr>
        <w:t>naziv ponudnika</w:t>
      </w:r>
      <w:r w:rsidR="00BA368E" w:rsidRPr="00E6176B">
        <w:rPr>
          <w:color w:val="000000" w:themeColor="text1"/>
        </w:rPr>
        <w:t xml:space="preserve">, </w:t>
      </w:r>
      <w:r w:rsidR="006946E9" w:rsidRPr="00E6176B">
        <w:rPr>
          <w:rFonts w:ascii="Tahoma" w:eastAsia="Times New Roman" w:hAnsi="Tahoma" w:cs="Tahoma"/>
          <w:color w:val="000000" w:themeColor="text1"/>
          <w:sz w:val="20"/>
          <w:szCs w:val="20"/>
          <w:lang w:eastAsia="sl-SI"/>
        </w:rPr>
        <w:t xml:space="preserve">številko </w:t>
      </w:r>
      <w:r w:rsidR="002B3C23" w:rsidRPr="00E6176B">
        <w:rPr>
          <w:rFonts w:ascii="Tahoma" w:eastAsia="Times New Roman" w:hAnsi="Tahoma" w:cs="Tahoma"/>
          <w:color w:val="000000" w:themeColor="text1"/>
          <w:sz w:val="20"/>
          <w:szCs w:val="20"/>
          <w:lang w:eastAsia="sl-SI"/>
        </w:rPr>
        <w:t>in naziv</w:t>
      </w:r>
      <w:r w:rsidR="006946E9" w:rsidRPr="00E6176B">
        <w:rPr>
          <w:rFonts w:ascii="Tahoma" w:eastAsia="Times New Roman" w:hAnsi="Tahoma" w:cs="Tahoma"/>
          <w:color w:val="000000" w:themeColor="text1"/>
          <w:sz w:val="20"/>
          <w:szCs w:val="20"/>
          <w:lang w:eastAsia="sl-SI"/>
        </w:rPr>
        <w:t xml:space="preserve"> </w:t>
      </w:r>
      <w:r w:rsidR="001E7873" w:rsidRPr="00E6176B">
        <w:rPr>
          <w:rFonts w:ascii="Tahoma" w:eastAsia="Times New Roman" w:hAnsi="Tahoma" w:cs="Tahoma"/>
          <w:color w:val="000000" w:themeColor="text1"/>
          <w:sz w:val="20"/>
          <w:szCs w:val="20"/>
          <w:lang w:eastAsia="sl-SI"/>
        </w:rPr>
        <w:t>artikla oziroma kompleta, ki sta</w:t>
      </w:r>
      <w:r w:rsidR="00BA368E" w:rsidRPr="00E6176B">
        <w:rPr>
          <w:rFonts w:ascii="Tahoma" w:eastAsia="Times New Roman" w:hAnsi="Tahoma" w:cs="Tahoma"/>
          <w:color w:val="000000" w:themeColor="text1"/>
          <w:sz w:val="20"/>
          <w:szCs w:val="20"/>
          <w:lang w:eastAsia="sl-SI"/>
        </w:rPr>
        <w:t xml:space="preserve"> dodeljena s strani ponudnika,</w:t>
      </w:r>
      <w:r w:rsidR="002B3C23" w:rsidRPr="00E6176B">
        <w:rPr>
          <w:rFonts w:ascii="Tahoma" w:eastAsia="Times New Roman" w:hAnsi="Tahoma" w:cs="Tahoma"/>
          <w:color w:val="000000" w:themeColor="text1"/>
          <w:sz w:val="20"/>
          <w:szCs w:val="20"/>
          <w:lang w:eastAsia="sl-SI"/>
        </w:rPr>
        <w:t xml:space="preserve"> </w:t>
      </w:r>
      <w:r w:rsidR="00A479BF" w:rsidRPr="00E6176B">
        <w:rPr>
          <w:rFonts w:ascii="Tahoma" w:eastAsia="Times New Roman" w:hAnsi="Tahoma" w:cs="Tahoma"/>
          <w:color w:val="000000" w:themeColor="text1"/>
          <w:sz w:val="20"/>
          <w:szCs w:val="20"/>
          <w:lang w:eastAsia="sl-SI"/>
        </w:rPr>
        <w:t>ter proizvajalca artikla</w:t>
      </w:r>
      <w:r w:rsidR="006946E9" w:rsidRPr="00E6176B">
        <w:rPr>
          <w:rFonts w:ascii="Tahoma" w:eastAsia="Times New Roman" w:hAnsi="Tahoma" w:cs="Tahoma"/>
          <w:color w:val="000000" w:themeColor="text1"/>
          <w:sz w:val="20"/>
          <w:szCs w:val="20"/>
          <w:lang w:eastAsia="sl-SI"/>
        </w:rPr>
        <w:t>.</w:t>
      </w:r>
    </w:p>
    <w:p w14:paraId="54A7CFF5" w14:textId="77777777" w:rsidR="00BA368E" w:rsidRPr="00E6176B" w:rsidRDefault="00BA368E" w:rsidP="00B61646">
      <w:pPr>
        <w:spacing w:after="0" w:line="240" w:lineRule="auto"/>
        <w:jc w:val="both"/>
        <w:rPr>
          <w:rFonts w:ascii="Tahoma" w:eastAsia="Times New Roman" w:hAnsi="Tahoma" w:cs="Tahoma"/>
          <w:i/>
          <w:color w:val="000000" w:themeColor="text1"/>
          <w:sz w:val="20"/>
          <w:szCs w:val="20"/>
          <w:lang w:eastAsia="sl-SI"/>
        </w:rPr>
      </w:pPr>
    </w:p>
    <w:p w14:paraId="71A97593" w14:textId="1EE1B9F6" w:rsidR="006B3122" w:rsidRPr="00E6176B" w:rsidRDefault="006B3122" w:rsidP="00B61646">
      <w:pPr>
        <w:spacing w:after="0" w:line="240" w:lineRule="auto"/>
        <w:jc w:val="both"/>
        <w:rPr>
          <w:rFonts w:ascii="Tahoma" w:eastAsia="Times New Roman" w:hAnsi="Tahoma" w:cs="Tahoma"/>
          <w:i/>
          <w:color w:val="000000" w:themeColor="text1"/>
          <w:sz w:val="20"/>
          <w:szCs w:val="20"/>
          <w:lang w:eastAsia="sl-SI"/>
        </w:rPr>
      </w:pPr>
      <w:r w:rsidRPr="00E6176B">
        <w:rPr>
          <w:rFonts w:ascii="Tahoma" w:eastAsia="Times New Roman" w:hAnsi="Tahoma" w:cs="Tahoma"/>
          <w:i/>
          <w:color w:val="000000" w:themeColor="text1"/>
          <w:sz w:val="20"/>
          <w:szCs w:val="20"/>
          <w:lang w:eastAsia="sl-SI"/>
        </w:rPr>
        <w:t xml:space="preserve">Primer </w:t>
      </w:r>
      <w:r w:rsidR="0007040D" w:rsidRPr="00E6176B">
        <w:rPr>
          <w:rFonts w:ascii="Tahoma" w:eastAsia="Times New Roman" w:hAnsi="Tahoma" w:cs="Tahoma"/>
          <w:i/>
          <w:color w:val="000000" w:themeColor="text1"/>
          <w:sz w:val="20"/>
          <w:szCs w:val="20"/>
          <w:lang w:eastAsia="sl-SI"/>
        </w:rPr>
        <w:t>označevanja vzorcev in dokumentacije</w:t>
      </w:r>
      <w:r w:rsidR="00A247BD" w:rsidRPr="00E6176B">
        <w:rPr>
          <w:rFonts w:ascii="Tahoma" w:eastAsia="Times New Roman" w:hAnsi="Tahoma" w:cs="Tahoma"/>
          <w:i/>
          <w:color w:val="000000" w:themeColor="text1"/>
          <w:sz w:val="20"/>
          <w:szCs w:val="20"/>
          <w:lang w:eastAsia="sl-SI"/>
        </w:rPr>
        <w:t xml:space="preserve"> ponudnika</w:t>
      </w:r>
    </w:p>
    <w:p w14:paraId="0DEE8477" w14:textId="238FC0AF" w:rsidR="0007040D" w:rsidRPr="00E6176B" w:rsidRDefault="00253BF4" w:rsidP="00B61646">
      <w:pPr>
        <w:spacing w:after="0" w:line="240" w:lineRule="auto"/>
        <w:jc w:val="both"/>
        <w:rPr>
          <w:rFonts w:ascii="Tahoma" w:eastAsia="Times New Roman" w:hAnsi="Tahoma" w:cs="Tahoma"/>
          <w:i/>
          <w:color w:val="000000" w:themeColor="text1"/>
          <w:sz w:val="20"/>
          <w:szCs w:val="20"/>
          <w:lang w:eastAsia="sl-SI"/>
        </w:rPr>
      </w:pPr>
      <w:r w:rsidRPr="00E6176B">
        <w:rPr>
          <w:rFonts w:ascii="Tahoma" w:eastAsia="Times New Roman" w:hAnsi="Tahoma" w:cs="Tahoma"/>
          <w:i/>
          <w:color w:val="000000" w:themeColor="text1"/>
          <w:sz w:val="20"/>
          <w:szCs w:val="20"/>
          <w:lang w:eastAsia="sl-SI"/>
        </w:rPr>
        <w:t>V primeru, da</w:t>
      </w:r>
      <w:r w:rsidR="006B3122" w:rsidRPr="00E6176B">
        <w:rPr>
          <w:rFonts w:ascii="Tahoma" w:eastAsia="Times New Roman" w:hAnsi="Tahoma" w:cs="Tahoma"/>
          <w:i/>
          <w:color w:val="000000" w:themeColor="text1"/>
          <w:sz w:val="20"/>
          <w:szCs w:val="20"/>
          <w:lang w:eastAsia="sl-SI"/>
        </w:rPr>
        <w:t xml:space="preserve"> ponudnik oddaja ponudbo</w:t>
      </w:r>
      <w:r w:rsidR="006946E9" w:rsidRPr="00E6176B">
        <w:rPr>
          <w:rFonts w:ascii="Tahoma" w:eastAsia="Times New Roman" w:hAnsi="Tahoma" w:cs="Tahoma"/>
          <w:i/>
          <w:color w:val="000000" w:themeColor="text1"/>
          <w:sz w:val="20"/>
          <w:szCs w:val="20"/>
          <w:lang w:eastAsia="sl-SI"/>
        </w:rPr>
        <w:t xml:space="preserve"> oziroma vzorec</w:t>
      </w:r>
      <w:r w:rsidR="002B3C23" w:rsidRPr="00E6176B">
        <w:rPr>
          <w:rFonts w:ascii="Tahoma" w:eastAsia="Times New Roman" w:hAnsi="Tahoma" w:cs="Tahoma"/>
          <w:i/>
          <w:color w:val="000000" w:themeColor="text1"/>
          <w:sz w:val="20"/>
          <w:szCs w:val="20"/>
          <w:lang w:eastAsia="sl-SI"/>
        </w:rPr>
        <w:t xml:space="preserve"> in dokumentacijo</w:t>
      </w:r>
      <w:r w:rsidR="006B3122" w:rsidRPr="00E6176B">
        <w:rPr>
          <w:rFonts w:ascii="Tahoma" w:eastAsia="Times New Roman" w:hAnsi="Tahoma" w:cs="Tahoma"/>
          <w:i/>
          <w:color w:val="000000" w:themeColor="text1"/>
          <w:sz w:val="20"/>
          <w:szCs w:val="20"/>
          <w:lang w:eastAsia="sl-SI"/>
        </w:rPr>
        <w:t xml:space="preserve"> za </w:t>
      </w:r>
      <w:r w:rsidR="006946E9" w:rsidRPr="00E6176B">
        <w:rPr>
          <w:rFonts w:ascii="Tahoma" w:eastAsia="Times New Roman" w:hAnsi="Tahoma" w:cs="Tahoma"/>
          <w:i/>
          <w:color w:val="000000" w:themeColor="text1"/>
          <w:sz w:val="20"/>
          <w:szCs w:val="20"/>
          <w:lang w:eastAsia="sl-SI"/>
        </w:rPr>
        <w:t>komplet</w:t>
      </w:r>
      <w:r w:rsidR="006B3122" w:rsidRPr="00E6176B">
        <w:rPr>
          <w:rFonts w:ascii="Tahoma" w:eastAsia="Times New Roman" w:hAnsi="Tahoma" w:cs="Tahoma"/>
          <w:i/>
          <w:color w:val="000000" w:themeColor="text1"/>
          <w:sz w:val="20"/>
          <w:szCs w:val="20"/>
          <w:lang w:eastAsia="sl-SI"/>
        </w:rPr>
        <w:t xml:space="preserve"> iz sklopa 1) Farmacevtska ovojnina za Galenski laboratorij</w:t>
      </w:r>
      <w:r w:rsidR="006946E9" w:rsidRPr="00E6176B">
        <w:rPr>
          <w:rFonts w:ascii="Tahoma" w:eastAsia="Times New Roman" w:hAnsi="Tahoma" w:cs="Tahoma"/>
          <w:i/>
          <w:color w:val="000000" w:themeColor="text1"/>
          <w:sz w:val="20"/>
          <w:szCs w:val="20"/>
          <w:lang w:eastAsia="sl-SI"/>
        </w:rPr>
        <w:t xml:space="preserve"> z zaporedno številko in nazivom kompleta 1.1.1 Steklenica iz rjavega stekla 10 ml z zapiralom s kapalnim vložkom</w:t>
      </w:r>
      <w:r w:rsidR="006B3122" w:rsidRPr="00E6176B">
        <w:rPr>
          <w:rFonts w:ascii="Tahoma" w:eastAsia="Times New Roman" w:hAnsi="Tahoma" w:cs="Tahoma"/>
          <w:i/>
          <w:color w:val="000000" w:themeColor="text1"/>
          <w:sz w:val="20"/>
          <w:szCs w:val="20"/>
          <w:lang w:eastAsia="sl-SI"/>
        </w:rPr>
        <w:t xml:space="preserve">, mora </w:t>
      </w:r>
      <w:r w:rsidR="006946E9" w:rsidRPr="00E6176B">
        <w:rPr>
          <w:rFonts w:ascii="Tahoma" w:eastAsia="Times New Roman" w:hAnsi="Tahoma" w:cs="Tahoma"/>
          <w:i/>
          <w:color w:val="000000" w:themeColor="text1"/>
          <w:sz w:val="20"/>
          <w:szCs w:val="20"/>
          <w:lang w:eastAsia="sl-SI"/>
        </w:rPr>
        <w:t>vzorec</w:t>
      </w:r>
      <w:r w:rsidR="002B3C23" w:rsidRPr="00E6176B">
        <w:rPr>
          <w:rFonts w:ascii="Tahoma" w:eastAsia="Times New Roman" w:hAnsi="Tahoma" w:cs="Tahoma"/>
          <w:i/>
          <w:color w:val="000000" w:themeColor="text1"/>
          <w:sz w:val="20"/>
          <w:szCs w:val="20"/>
          <w:lang w:eastAsia="sl-SI"/>
        </w:rPr>
        <w:t xml:space="preserve"> in dokumentacijo</w:t>
      </w:r>
      <w:r w:rsidR="006B3122" w:rsidRPr="00E6176B">
        <w:rPr>
          <w:rFonts w:ascii="Tahoma" w:eastAsia="Times New Roman" w:hAnsi="Tahoma" w:cs="Tahoma"/>
          <w:i/>
          <w:color w:val="000000" w:themeColor="text1"/>
          <w:sz w:val="20"/>
          <w:szCs w:val="20"/>
          <w:lang w:eastAsia="sl-SI"/>
        </w:rPr>
        <w:t xml:space="preserve"> označiti z vidno oznako</w:t>
      </w:r>
      <w:r w:rsidR="006946E9" w:rsidRPr="00E6176B">
        <w:rPr>
          <w:rFonts w:ascii="Tahoma" w:eastAsia="Times New Roman" w:hAnsi="Tahoma" w:cs="Tahoma"/>
          <w:i/>
          <w:color w:val="000000" w:themeColor="text1"/>
          <w:sz w:val="20"/>
          <w:szCs w:val="20"/>
          <w:lang w:eastAsia="sl-SI"/>
        </w:rPr>
        <w:t>:</w:t>
      </w:r>
    </w:p>
    <w:p w14:paraId="2533C934" w14:textId="7CF062D0" w:rsidR="006946E9" w:rsidRPr="00E6176B" w:rsidRDefault="006B3122" w:rsidP="006946E9">
      <w:pPr>
        <w:spacing w:after="0" w:line="240" w:lineRule="auto"/>
        <w:jc w:val="both"/>
        <w:rPr>
          <w:rFonts w:ascii="Tahoma" w:eastAsia="Times New Roman" w:hAnsi="Tahoma" w:cs="Tahoma"/>
          <w:b/>
          <w:i/>
          <w:color w:val="000000" w:themeColor="text1"/>
          <w:sz w:val="20"/>
          <w:szCs w:val="20"/>
          <w:u w:val="single"/>
          <w:lang w:eastAsia="sl-SI"/>
        </w:rPr>
      </w:pPr>
      <w:r w:rsidRPr="00E6176B">
        <w:rPr>
          <w:rFonts w:ascii="Tahoma" w:eastAsia="Times New Roman" w:hAnsi="Tahoma" w:cs="Tahoma"/>
          <w:b/>
          <w:i/>
          <w:color w:val="000000" w:themeColor="text1"/>
          <w:sz w:val="20"/>
          <w:szCs w:val="20"/>
          <w:u w:val="single"/>
          <w:lang w:eastAsia="sl-SI"/>
        </w:rPr>
        <w:t>»</w:t>
      </w:r>
      <w:r w:rsidR="006946E9" w:rsidRPr="00E6176B">
        <w:rPr>
          <w:rFonts w:ascii="Tahoma" w:eastAsia="Times New Roman" w:hAnsi="Tahoma" w:cs="Tahoma"/>
          <w:b/>
          <w:i/>
          <w:color w:val="000000" w:themeColor="text1"/>
          <w:sz w:val="20"/>
          <w:szCs w:val="20"/>
          <w:u w:val="single"/>
          <w:lang w:eastAsia="sl-SI"/>
        </w:rPr>
        <w:t>VZOREC</w:t>
      </w:r>
      <w:r w:rsidR="002B3C23" w:rsidRPr="00E6176B">
        <w:rPr>
          <w:rFonts w:ascii="Tahoma" w:eastAsia="Times New Roman" w:hAnsi="Tahoma" w:cs="Tahoma"/>
          <w:b/>
          <w:i/>
          <w:color w:val="000000" w:themeColor="text1"/>
          <w:sz w:val="20"/>
          <w:szCs w:val="20"/>
          <w:u w:val="single"/>
          <w:lang w:eastAsia="sl-SI"/>
        </w:rPr>
        <w:t xml:space="preserve"> 1.1.1 STEKLENICA IZ RJAVEGA STEKLA 10 ML Z ZAPIRALOM S KAPALNIM VLOŽKOM«</w:t>
      </w:r>
    </w:p>
    <w:p w14:paraId="2D0BAE3D" w14:textId="75E99659" w:rsidR="00BA368E" w:rsidRPr="00E6176B" w:rsidRDefault="00BA368E" w:rsidP="006946E9">
      <w:pPr>
        <w:spacing w:after="0" w:line="240" w:lineRule="auto"/>
        <w:jc w:val="both"/>
        <w:rPr>
          <w:rFonts w:ascii="Tahoma" w:eastAsia="Times New Roman" w:hAnsi="Tahoma" w:cs="Tahoma"/>
          <w:b/>
          <w:i/>
          <w:color w:val="000000" w:themeColor="text1"/>
          <w:sz w:val="20"/>
          <w:szCs w:val="20"/>
          <w:u w:val="single"/>
          <w:lang w:eastAsia="sl-SI"/>
        </w:rPr>
      </w:pPr>
      <w:r w:rsidRPr="00E6176B">
        <w:rPr>
          <w:rFonts w:ascii="Tahoma" w:eastAsia="Times New Roman" w:hAnsi="Tahoma" w:cs="Tahoma"/>
          <w:b/>
          <w:i/>
          <w:color w:val="000000" w:themeColor="text1"/>
          <w:sz w:val="20"/>
          <w:szCs w:val="20"/>
          <w:u w:val="single"/>
          <w:lang w:eastAsia="sl-SI"/>
        </w:rPr>
        <w:t>»NAZIV PONUDNIKA</w:t>
      </w:r>
      <w:r w:rsidR="00364972" w:rsidRPr="00E6176B">
        <w:rPr>
          <w:rFonts w:ascii="Tahoma" w:eastAsia="Times New Roman" w:hAnsi="Tahoma" w:cs="Tahoma"/>
          <w:b/>
          <w:i/>
          <w:color w:val="000000" w:themeColor="text1"/>
          <w:sz w:val="20"/>
          <w:szCs w:val="20"/>
          <w:u w:val="single"/>
          <w:lang w:eastAsia="sl-SI"/>
        </w:rPr>
        <w:t xml:space="preserve"> OVOJNINE</w:t>
      </w:r>
      <w:r w:rsidRPr="00E6176B">
        <w:rPr>
          <w:rFonts w:ascii="Tahoma" w:eastAsia="Times New Roman" w:hAnsi="Tahoma" w:cs="Tahoma"/>
          <w:b/>
          <w:i/>
          <w:color w:val="000000" w:themeColor="text1"/>
          <w:sz w:val="20"/>
          <w:szCs w:val="20"/>
          <w:u w:val="single"/>
          <w:lang w:eastAsia="sl-SI"/>
        </w:rPr>
        <w:t>«</w:t>
      </w:r>
    </w:p>
    <w:p w14:paraId="50ABE225" w14:textId="27D6C8D6" w:rsidR="006946E9" w:rsidRPr="00E6176B" w:rsidRDefault="002B3C23" w:rsidP="00B61646">
      <w:pPr>
        <w:spacing w:after="0" w:line="240" w:lineRule="auto"/>
        <w:jc w:val="both"/>
        <w:rPr>
          <w:rFonts w:ascii="Tahoma" w:eastAsia="Times New Roman" w:hAnsi="Tahoma" w:cs="Tahoma"/>
          <w:b/>
          <w:i/>
          <w:color w:val="000000" w:themeColor="text1"/>
          <w:sz w:val="20"/>
          <w:szCs w:val="20"/>
          <w:u w:val="single"/>
          <w:lang w:eastAsia="sl-SI"/>
        </w:rPr>
      </w:pPr>
      <w:r w:rsidRPr="00E6176B">
        <w:rPr>
          <w:rFonts w:ascii="Tahoma" w:eastAsia="Times New Roman" w:hAnsi="Tahoma" w:cs="Tahoma"/>
          <w:b/>
          <w:i/>
          <w:color w:val="000000" w:themeColor="text1"/>
          <w:sz w:val="20"/>
          <w:szCs w:val="20"/>
          <w:u w:val="single"/>
          <w:lang w:eastAsia="sl-SI"/>
        </w:rPr>
        <w:t>»INTERNA ŠTEVILKA IN NAZIV ARTIKLA</w:t>
      </w:r>
      <w:r w:rsidR="00BA368E" w:rsidRPr="00E6176B">
        <w:rPr>
          <w:rFonts w:ascii="Tahoma" w:eastAsia="Times New Roman" w:hAnsi="Tahoma" w:cs="Tahoma"/>
          <w:b/>
          <w:i/>
          <w:color w:val="000000" w:themeColor="text1"/>
          <w:sz w:val="20"/>
          <w:szCs w:val="20"/>
          <w:u w:val="single"/>
          <w:lang w:eastAsia="sl-SI"/>
        </w:rPr>
        <w:t>/KOMPLETA</w:t>
      </w:r>
      <w:r w:rsidRPr="00E6176B">
        <w:rPr>
          <w:rFonts w:ascii="Tahoma" w:eastAsia="Times New Roman" w:hAnsi="Tahoma" w:cs="Tahoma"/>
          <w:b/>
          <w:i/>
          <w:color w:val="000000" w:themeColor="text1"/>
          <w:sz w:val="20"/>
          <w:szCs w:val="20"/>
          <w:u w:val="single"/>
          <w:lang w:eastAsia="sl-SI"/>
        </w:rPr>
        <w:t xml:space="preserve"> PONUDNIKA«</w:t>
      </w:r>
    </w:p>
    <w:p w14:paraId="1FA89494" w14:textId="7FD4916A" w:rsidR="00EE2446" w:rsidRPr="00E6176B" w:rsidRDefault="00BA368E" w:rsidP="00B61646">
      <w:pPr>
        <w:spacing w:after="0" w:line="240" w:lineRule="auto"/>
        <w:jc w:val="both"/>
        <w:rPr>
          <w:rFonts w:ascii="Tahoma" w:eastAsia="Times New Roman" w:hAnsi="Tahoma" w:cs="Tahoma"/>
          <w:b/>
          <w:i/>
          <w:color w:val="000000" w:themeColor="text1"/>
          <w:sz w:val="20"/>
          <w:szCs w:val="20"/>
          <w:u w:val="single"/>
          <w:lang w:eastAsia="sl-SI"/>
        </w:rPr>
      </w:pPr>
      <w:r w:rsidRPr="00E6176B">
        <w:rPr>
          <w:rFonts w:ascii="Tahoma" w:eastAsia="Times New Roman" w:hAnsi="Tahoma" w:cs="Tahoma"/>
          <w:b/>
          <w:i/>
          <w:color w:val="000000" w:themeColor="text1"/>
          <w:sz w:val="20"/>
          <w:szCs w:val="20"/>
          <w:u w:val="single"/>
          <w:lang w:eastAsia="sl-SI"/>
        </w:rPr>
        <w:t xml:space="preserve"> </w:t>
      </w:r>
      <w:r w:rsidR="00EE2446" w:rsidRPr="00E6176B">
        <w:rPr>
          <w:rFonts w:ascii="Tahoma" w:eastAsia="Times New Roman" w:hAnsi="Tahoma" w:cs="Tahoma"/>
          <w:b/>
          <w:i/>
          <w:color w:val="000000" w:themeColor="text1"/>
          <w:sz w:val="20"/>
          <w:szCs w:val="20"/>
          <w:u w:val="single"/>
          <w:lang w:eastAsia="sl-SI"/>
        </w:rPr>
        <w:t>»NAZIV PROIZVAJALCA ARTIKLA</w:t>
      </w:r>
      <w:r w:rsidRPr="00E6176B">
        <w:rPr>
          <w:rFonts w:ascii="Tahoma" w:eastAsia="Times New Roman" w:hAnsi="Tahoma" w:cs="Tahoma"/>
          <w:b/>
          <w:i/>
          <w:color w:val="000000" w:themeColor="text1"/>
          <w:sz w:val="20"/>
          <w:szCs w:val="20"/>
          <w:u w:val="single"/>
          <w:lang w:eastAsia="sl-SI"/>
        </w:rPr>
        <w:t>/KOMPLETA</w:t>
      </w:r>
      <w:r w:rsidR="00EE2446" w:rsidRPr="00E6176B">
        <w:rPr>
          <w:rFonts w:ascii="Tahoma" w:eastAsia="Times New Roman" w:hAnsi="Tahoma" w:cs="Tahoma"/>
          <w:b/>
          <w:i/>
          <w:color w:val="000000" w:themeColor="text1"/>
          <w:sz w:val="20"/>
          <w:szCs w:val="20"/>
          <w:u w:val="single"/>
          <w:lang w:eastAsia="sl-SI"/>
        </w:rPr>
        <w:t>«</w:t>
      </w:r>
    </w:p>
    <w:p w14:paraId="29FBFE8C" w14:textId="77777777" w:rsidR="00A247BD" w:rsidRPr="00E6176B" w:rsidRDefault="00A247BD" w:rsidP="00B61646">
      <w:pPr>
        <w:spacing w:after="0" w:line="240" w:lineRule="auto"/>
        <w:jc w:val="both"/>
        <w:rPr>
          <w:rFonts w:ascii="Tahoma" w:eastAsia="Times New Roman" w:hAnsi="Tahoma" w:cs="Tahoma"/>
          <w:color w:val="000000" w:themeColor="text1"/>
          <w:sz w:val="20"/>
          <w:szCs w:val="20"/>
          <w:lang w:eastAsia="sl-SI"/>
        </w:rPr>
      </w:pPr>
    </w:p>
    <w:p w14:paraId="544BC757" w14:textId="006DD7BE" w:rsidR="00BA368E" w:rsidRPr="00E6176B" w:rsidRDefault="00BA368E" w:rsidP="00B61646">
      <w:pPr>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V primerih ko vzorec sestavlja več artiklov, morajo biti navedene interne številke in nazivi vseh artiklov iz kompleta ter njihovi proizvajalci jasno in v celoti označeni</w:t>
      </w:r>
      <w:r w:rsidR="004D7273" w:rsidRPr="00E6176B">
        <w:rPr>
          <w:rFonts w:ascii="Tahoma" w:eastAsia="Times New Roman" w:hAnsi="Tahoma" w:cs="Tahoma"/>
          <w:color w:val="000000" w:themeColor="text1"/>
          <w:sz w:val="20"/>
          <w:szCs w:val="20"/>
          <w:lang w:eastAsia="sl-SI"/>
        </w:rPr>
        <w:t>, skladno s primerom, ki je predstavljen spodaj</w:t>
      </w:r>
      <w:r w:rsidRPr="00E6176B">
        <w:rPr>
          <w:rFonts w:ascii="Tahoma" w:eastAsia="Times New Roman" w:hAnsi="Tahoma" w:cs="Tahoma"/>
          <w:color w:val="000000" w:themeColor="text1"/>
          <w:sz w:val="20"/>
          <w:szCs w:val="20"/>
          <w:lang w:eastAsia="sl-SI"/>
        </w:rPr>
        <w:t>.</w:t>
      </w:r>
    </w:p>
    <w:p w14:paraId="508A5EDE" w14:textId="79805AC4" w:rsidR="00BA368E" w:rsidRPr="00E6176B" w:rsidRDefault="00BA368E" w:rsidP="00B61646">
      <w:pPr>
        <w:spacing w:after="0" w:line="240" w:lineRule="auto"/>
        <w:jc w:val="both"/>
        <w:rPr>
          <w:rFonts w:ascii="Tahoma" w:eastAsia="Times New Roman" w:hAnsi="Tahoma" w:cs="Tahoma"/>
          <w:i/>
          <w:color w:val="000000" w:themeColor="text1"/>
          <w:sz w:val="20"/>
          <w:szCs w:val="20"/>
          <w:lang w:eastAsia="sl-SI"/>
        </w:rPr>
      </w:pPr>
      <w:r w:rsidRPr="00E6176B">
        <w:rPr>
          <w:rFonts w:ascii="Tahoma" w:eastAsia="Times New Roman" w:hAnsi="Tahoma" w:cs="Tahoma"/>
          <w:i/>
          <w:color w:val="000000" w:themeColor="text1"/>
          <w:sz w:val="20"/>
          <w:szCs w:val="20"/>
          <w:lang w:eastAsia="sl-SI"/>
        </w:rPr>
        <w:t>Primer:</w:t>
      </w:r>
    </w:p>
    <w:p w14:paraId="08733876" w14:textId="77777777" w:rsidR="00BA368E" w:rsidRPr="00E6176B" w:rsidRDefault="00BA368E" w:rsidP="00BA368E">
      <w:pPr>
        <w:spacing w:after="0" w:line="240" w:lineRule="auto"/>
        <w:jc w:val="both"/>
        <w:rPr>
          <w:rFonts w:ascii="Tahoma" w:eastAsia="Times New Roman" w:hAnsi="Tahoma" w:cs="Tahoma"/>
          <w:b/>
          <w:i/>
          <w:color w:val="000000" w:themeColor="text1"/>
          <w:sz w:val="20"/>
          <w:szCs w:val="20"/>
          <w:u w:val="single"/>
          <w:lang w:eastAsia="sl-SI"/>
        </w:rPr>
      </w:pPr>
      <w:r w:rsidRPr="00E6176B">
        <w:rPr>
          <w:rFonts w:ascii="Tahoma" w:eastAsia="Times New Roman" w:hAnsi="Tahoma" w:cs="Tahoma"/>
          <w:b/>
          <w:i/>
          <w:color w:val="000000" w:themeColor="text1"/>
          <w:sz w:val="20"/>
          <w:szCs w:val="20"/>
          <w:u w:val="single"/>
          <w:lang w:eastAsia="sl-SI"/>
        </w:rPr>
        <w:t>»VZOREC 1.1.1 STEKLENICA IZ RJAVEGA STEKLA 10 ML Z ZAPIRALOM S KAPALNIM VLOŽKOM«</w:t>
      </w:r>
    </w:p>
    <w:p w14:paraId="4749AC7B" w14:textId="063CBF55" w:rsidR="00BA368E" w:rsidRPr="00E6176B" w:rsidRDefault="00BA368E" w:rsidP="00BA368E">
      <w:pPr>
        <w:spacing w:after="0" w:line="240" w:lineRule="auto"/>
        <w:jc w:val="both"/>
        <w:rPr>
          <w:rFonts w:ascii="Tahoma" w:eastAsia="Times New Roman" w:hAnsi="Tahoma" w:cs="Tahoma"/>
          <w:b/>
          <w:i/>
          <w:color w:val="000000" w:themeColor="text1"/>
          <w:sz w:val="20"/>
          <w:szCs w:val="20"/>
          <w:u w:val="single"/>
          <w:lang w:eastAsia="sl-SI"/>
        </w:rPr>
      </w:pPr>
      <w:r w:rsidRPr="00E6176B">
        <w:rPr>
          <w:rFonts w:ascii="Tahoma" w:eastAsia="Times New Roman" w:hAnsi="Tahoma" w:cs="Tahoma"/>
          <w:b/>
          <w:i/>
          <w:color w:val="000000" w:themeColor="text1"/>
          <w:sz w:val="20"/>
          <w:szCs w:val="20"/>
          <w:u w:val="single"/>
          <w:lang w:eastAsia="sl-SI"/>
        </w:rPr>
        <w:t>»NAZIV PONUDNIKA</w:t>
      </w:r>
      <w:r w:rsidR="00364972" w:rsidRPr="00E6176B">
        <w:rPr>
          <w:rFonts w:ascii="Tahoma" w:eastAsia="Times New Roman" w:hAnsi="Tahoma" w:cs="Tahoma"/>
          <w:b/>
          <w:i/>
          <w:color w:val="000000" w:themeColor="text1"/>
          <w:sz w:val="20"/>
          <w:szCs w:val="20"/>
          <w:u w:val="single"/>
          <w:lang w:eastAsia="sl-SI"/>
        </w:rPr>
        <w:t xml:space="preserve"> OVOJNINE</w:t>
      </w:r>
      <w:r w:rsidRPr="00E6176B">
        <w:rPr>
          <w:rFonts w:ascii="Tahoma" w:eastAsia="Times New Roman" w:hAnsi="Tahoma" w:cs="Tahoma"/>
          <w:b/>
          <w:i/>
          <w:color w:val="000000" w:themeColor="text1"/>
          <w:sz w:val="20"/>
          <w:szCs w:val="20"/>
          <w:u w:val="single"/>
          <w:lang w:eastAsia="sl-SI"/>
        </w:rPr>
        <w:t>«</w:t>
      </w:r>
    </w:p>
    <w:p w14:paraId="706ACB90" w14:textId="711F6888" w:rsidR="00BA368E" w:rsidRPr="00E6176B" w:rsidRDefault="00BA368E" w:rsidP="00BA368E">
      <w:pPr>
        <w:spacing w:after="0" w:line="240" w:lineRule="auto"/>
        <w:jc w:val="both"/>
        <w:rPr>
          <w:rFonts w:ascii="Tahoma" w:eastAsia="Times New Roman" w:hAnsi="Tahoma" w:cs="Tahoma"/>
          <w:b/>
          <w:i/>
          <w:color w:val="000000" w:themeColor="text1"/>
          <w:sz w:val="20"/>
          <w:szCs w:val="20"/>
          <w:u w:val="single"/>
          <w:lang w:eastAsia="sl-SI"/>
        </w:rPr>
      </w:pPr>
      <w:r w:rsidRPr="00E6176B">
        <w:rPr>
          <w:rFonts w:ascii="Tahoma" w:eastAsia="Times New Roman" w:hAnsi="Tahoma" w:cs="Tahoma"/>
          <w:b/>
          <w:i/>
          <w:color w:val="000000" w:themeColor="text1"/>
          <w:sz w:val="20"/>
          <w:szCs w:val="20"/>
          <w:u w:val="single"/>
          <w:lang w:eastAsia="sl-SI"/>
        </w:rPr>
        <w:t>»INTERNA ŠTEVILKA ARTIKLA 1 IN NAZIV ARTIKLA 1 PONUDNIKA«</w:t>
      </w:r>
    </w:p>
    <w:p w14:paraId="4C104E32" w14:textId="7E98B0BC" w:rsidR="00BA368E" w:rsidRPr="00E6176B" w:rsidRDefault="00BA368E" w:rsidP="00BA368E">
      <w:pPr>
        <w:spacing w:after="0" w:line="240" w:lineRule="auto"/>
        <w:jc w:val="both"/>
        <w:rPr>
          <w:rFonts w:ascii="Tahoma" w:eastAsia="Times New Roman" w:hAnsi="Tahoma" w:cs="Tahoma"/>
          <w:b/>
          <w:i/>
          <w:color w:val="000000" w:themeColor="text1"/>
          <w:sz w:val="20"/>
          <w:szCs w:val="20"/>
          <w:u w:val="single"/>
          <w:lang w:eastAsia="sl-SI"/>
        </w:rPr>
      </w:pPr>
      <w:r w:rsidRPr="00E6176B">
        <w:rPr>
          <w:rFonts w:ascii="Tahoma" w:eastAsia="Times New Roman" w:hAnsi="Tahoma" w:cs="Tahoma"/>
          <w:b/>
          <w:i/>
          <w:color w:val="000000" w:themeColor="text1"/>
          <w:sz w:val="20"/>
          <w:szCs w:val="20"/>
          <w:u w:val="single"/>
          <w:lang w:eastAsia="sl-SI"/>
        </w:rPr>
        <w:t xml:space="preserve"> »NAZIV PROIZVAJALCA ARTIKLA 1«</w:t>
      </w:r>
    </w:p>
    <w:p w14:paraId="5C0B687C" w14:textId="592DA513" w:rsidR="00BA368E" w:rsidRPr="00E6176B" w:rsidRDefault="00BA368E" w:rsidP="00BA368E">
      <w:pPr>
        <w:spacing w:after="0" w:line="240" w:lineRule="auto"/>
        <w:jc w:val="both"/>
        <w:rPr>
          <w:rFonts w:ascii="Tahoma" w:eastAsia="Times New Roman" w:hAnsi="Tahoma" w:cs="Tahoma"/>
          <w:b/>
          <w:i/>
          <w:color w:val="000000" w:themeColor="text1"/>
          <w:sz w:val="20"/>
          <w:szCs w:val="20"/>
          <w:u w:val="single"/>
          <w:lang w:eastAsia="sl-SI"/>
        </w:rPr>
      </w:pPr>
      <w:r w:rsidRPr="00E6176B">
        <w:rPr>
          <w:rFonts w:ascii="Tahoma" w:eastAsia="Times New Roman" w:hAnsi="Tahoma" w:cs="Tahoma"/>
          <w:b/>
          <w:i/>
          <w:color w:val="000000" w:themeColor="text1"/>
          <w:sz w:val="20"/>
          <w:szCs w:val="20"/>
          <w:u w:val="single"/>
          <w:lang w:eastAsia="sl-SI"/>
        </w:rPr>
        <w:t>»INTERNA ŠTEVILKA ARTIKLA 2 IN NAZIV ARTIKLA 2 PONUDNIKA«</w:t>
      </w:r>
    </w:p>
    <w:p w14:paraId="3CB4334A" w14:textId="00AE5490" w:rsidR="00BA368E" w:rsidRPr="00E6176B" w:rsidRDefault="00BA368E" w:rsidP="00BA368E">
      <w:pPr>
        <w:spacing w:after="0" w:line="240" w:lineRule="auto"/>
        <w:jc w:val="both"/>
        <w:rPr>
          <w:rFonts w:ascii="Tahoma" w:eastAsia="Times New Roman" w:hAnsi="Tahoma" w:cs="Tahoma"/>
          <w:b/>
          <w:i/>
          <w:color w:val="000000" w:themeColor="text1"/>
          <w:sz w:val="20"/>
          <w:szCs w:val="20"/>
          <w:u w:val="single"/>
          <w:lang w:eastAsia="sl-SI"/>
        </w:rPr>
      </w:pPr>
      <w:r w:rsidRPr="00E6176B">
        <w:rPr>
          <w:rFonts w:ascii="Tahoma" w:eastAsia="Times New Roman" w:hAnsi="Tahoma" w:cs="Tahoma"/>
          <w:b/>
          <w:i/>
          <w:color w:val="000000" w:themeColor="text1"/>
          <w:sz w:val="20"/>
          <w:szCs w:val="20"/>
          <w:u w:val="single"/>
          <w:lang w:eastAsia="sl-SI"/>
        </w:rPr>
        <w:t xml:space="preserve"> »NAZIV PROIZVAJALCA ARTIKLA 2«</w:t>
      </w:r>
    </w:p>
    <w:p w14:paraId="2A651A61" w14:textId="791049A5" w:rsidR="00BA368E" w:rsidRPr="00E6176B" w:rsidRDefault="00BA368E" w:rsidP="00B61646">
      <w:pPr>
        <w:spacing w:after="0" w:line="240" w:lineRule="auto"/>
        <w:jc w:val="both"/>
        <w:rPr>
          <w:rFonts w:ascii="Tahoma" w:eastAsia="Times New Roman" w:hAnsi="Tahoma" w:cs="Tahoma"/>
          <w:color w:val="000000" w:themeColor="text1"/>
          <w:sz w:val="20"/>
          <w:szCs w:val="20"/>
          <w:lang w:eastAsia="sl-SI"/>
        </w:rPr>
      </w:pPr>
    </w:p>
    <w:p w14:paraId="1E3322E7" w14:textId="0D82262C" w:rsidR="00CA325A" w:rsidRPr="00E6176B" w:rsidRDefault="002B3C23" w:rsidP="00B61646">
      <w:pPr>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Navodilom za označevanje ponudnik sledi pri označevanju vseh vzorcev, za katere oddaja ponudbo, ne glede na sklop ali podsklop, za katerega oddaja ponudbo. Podatki na vzorcu in dokumentaciji se morajo med seboj ujemati in skladati z informacijami, ki so navedene na obrazcu predračuna</w:t>
      </w:r>
      <w:r w:rsidR="00F20CDF" w:rsidRPr="00E6176B">
        <w:rPr>
          <w:rFonts w:ascii="Tahoma" w:eastAsia="Times New Roman" w:hAnsi="Tahoma" w:cs="Tahoma"/>
          <w:color w:val="000000" w:themeColor="text1"/>
          <w:sz w:val="20"/>
          <w:szCs w:val="20"/>
          <w:lang w:eastAsia="sl-SI"/>
        </w:rPr>
        <w:t xml:space="preserve"> oziroma tehničnih specifikacijah</w:t>
      </w:r>
      <w:r w:rsidRPr="00E6176B">
        <w:rPr>
          <w:rFonts w:ascii="Tahoma" w:eastAsia="Times New Roman" w:hAnsi="Tahoma" w:cs="Tahoma"/>
          <w:color w:val="000000" w:themeColor="text1"/>
          <w:sz w:val="20"/>
          <w:szCs w:val="20"/>
          <w:lang w:eastAsia="sl-SI"/>
        </w:rPr>
        <w:t xml:space="preserve"> naročnika. V primeru, da v</w:t>
      </w:r>
      <w:r w:rsidR="00A479BF" w:rsidRPr="00E6176B">
        <w:rPr>
          <w:rFonts w:ascii="Tahoma" w:eastAsia="Times New Roman" w:hAnsi="Tahoma" w:cs="Tahoma"/>
          <w:color w:val="000000" w:themeColor="text1"/>
          <w:sz w:val="20"/>
          <w:szCs w:val="20"/>
          <w:lang w:eastAsia="sl-SI"/>
        </w:rPr>
        <w:t>zor</w:t>
      </w:r>
      <w:r w:rsidRPr="00E6176B">
        <w:rPr>
          <w:rFonts w:ascii="Tahoma" w:eastAsia="Times New Roman" w:hAnsi="Tahoma" w:cs="Tahoma"/>
          <w:color w:val="000000" w:themeColor="text1"/>
          <w:sz w:val="20"/>
          <w:szCs w:val="20"/>
          <w:lang w:eastAsia="sl-SI"/>
        </w:rPr>
        <w:t>c</w:t>
      </w:r>
      <w:r w:rsidR="00A479BF" w:rsidRPr="00E6176B">
        <w:rPr>
          <w:rFonts w:ascii="Tahoma" w:eastAsia="Times New Roman" w:hAnsi="Tahoma" w:cs="Tahoma"/>
          <w:color w:val="000000" w:themeColor="text1"/>
          <w:sz w:val="20"/>
          <w:szCs w:val="20"/>
          <w:lang w:eastAsia="sl-SI"/>
        </w:rPr>
        <w:t>a</w:t>
      </w:r>
      <w:r w:rsidRPr="00E6176B">
        <w:rPr>
          <w:rFonts w:ascii="Tahoma" w:eastAsia="Times New Roman" w:hAnsi="Tahoma" w:cs="Tahoma"/>
          <w:color w:val="000000" w:themeColor="text1"/>
          <w:sz w:val="20"/>
          <w:szCs w:val="20"/>
          <w:lang w:eastAsia="sl-SI"/>
        </w:rPr>
        <w:t xml:space="preserve"> ne spremlja ustrezna dokumentacija </w:t>
      </w:r>
      <w:r w:rsidR="00A479BF" w:rsidRPr="00E6176B">
        <w:rPr>
          <w:rFonts w:ascii="Tahoma" w:eastAsia="Times New Roman" w:hAnsi="Tahoma" w:cs="Tahoma"/>
          <w:color w:val="000000" w:themeColor="text1"/>
          <w:sz w:val="20"/>
          <w:szCs w:val="20"/>
          <w:lang w:eastAsia="sl-SI"/>
        </w:rPr>
        <w:t xml:space="preserve">(in obratno) </w:t>
      </w:r>
      <w:r w:rsidRPr="00E6176B">
        <w:rPr>
          <w:rFonts w:ascii="Tahoma" w:eastAsia="Times New Roman" w:hAnsi="Tahoma" w:cs="Tahoma"/>
          <w:color w:val="000000" w:themeColor="text1"/>
          <w:sz w:val="20"/>
          <w:szCs w:val="20"/>
          <w:lang w:eastAsia="sl-SI"/>
        </w:rPr>
        <w:t>oziroma, da so podatki pri označevanju ovoja, pakiranja vzorca, samega vzorca in/ali dokumentacije nepopolni ali neskladni, vzorci in dokumentacija ne bodo predm</w:t>
      </w:r>
      <w:r w:rsidR="007301A6" w:rsidRPr="00E6176B">
        <w:rPr>
          <w:rFonts w:ascii="Tahoma" w:eastAsia="Times New Roman" w:hAnsi="Tahoma" w:cs="Tahoma"/>
          <w:color w:val="000000" w:themeColor="text1"/>
          <w:sz w:val="20"/>
          <w:szCs w:val="20"/>
          <w:lang w:eastAsia="sl-SI"/>
        </w:rPr>
        <w:t>et obravnave s strani naročnika in bodo zavrnjeni.</w:t>
      </w:r>
    </w:p>
    <w:p w14:paraId="2C7F68E5" w14:textId="77777777" w:rsidR="002B3C23" w:rsidRPr="00E6176B" w:rsidRDefault="002B3C23" w:rsidP="00B61646">
      <w:pPr>
        <w:spacing w:after="0" w:line="240" w:lineRule="auto"/>
        <w:jc w:val="both"/>
        <w:rPr>
          <w:rFonts w:ascii="Tahoma" w:eastAsia="Times New Roman" w:hAnsi="Tahoma" w:cs="Tahoma"/>
          <w:color w:val="000000" w:themeColor="text1"/>
          <w:sz w:val="20"/>
          <w:szCs w:val="20"/>
          <w:lang w:eastAsia="sl-SI"/>
        </w:rPr>
      </w:pPr>
    </w:p>
    <w:p w14:paraId="2ACEB5E3" w14:textId="77777777" w:rsidR="00B61646" w:rsidRPr="00E6176B" w:rsidRDefault="00B61646" w:rsidP="00B61646">
      <w:pPr>
        <w:spacing w:after="0" w:line="240" w:lineRule="auto"/>
        <w:jc w:val="both"/>
        <w:rPr>
          <w:rFonts w:ascii="Tahoma" w:eastAsia="Times New Roman" w:hAnsi="Tahoma" w:cs="Tahoma"/>
          <w:b/>
          <w:color w:val="000000" w:themeColor="text1"/>
          <w:sz w:val="20"/>
          <w:szCs w:val="20"/>
          <w:u w:val="single"/>
          <w:lang w:eastAsia="sl-SI"/>
        </w:rPr>
      </w:pPr>
      <w:r w:rsidRPr="00E6176B">
        <w:rPr>
          <w:rFonts w:ascii="Tahoma" w:eastAsia="Times New Roman" w:hAnsi="Tahoma" w:cs="Tahoma"/>
          <w:b/>
          <w:color w:val="000000" w:themeColor="text1"/>
          <w:sz w:val="20"/>
          <w:szCs w:val="20"/>
          <w:u w:val="single"/>
          <w:lang w:eastAsia="sl-SI"/>
        </w:rPr>
        <w:t>Ponudnik vzorce ovojnine do roka za oddajo ponudb dostavi na naslov naročnika: Gorenjske lekarne, Gosposvetska ulica 12, 4000 Kranj.</w:t>
      </w:r>
    </w:p>
    <w:p w14:paraId="57248142" w14:textId="77777777" w:rsidR="00CA325A" w:rsidRPr="00E6176B" w:rsidRDefault="00CA325A" w:rsidP="00B61646">
      <w:pPr>
        <w:spacing w:after="0" w:line="240" w:lineRule="auto"/>
        <w:jc w:val="both"/>
        <w:rPr>
          <w:rFonts w:ascii="Tahoma" w:eastAsia="Times New Roman" w:hAnsi="Tahoma" w:cs="Tahoma"/>
          <w:b/>
          <w:color w:val="000000" w:themeColor="text1"/>
          <w:sz w:val="20"/>
          <w:szCs w:val="20"/>
          <w:u w:val="single"/>
          <w:lang w:eastAsia="sl-SI"/>
        </w:rPr>
      </w:pPr>
    </w:p>
    <w:p w14:paraId="701858F5" w14:textId="77777777" w:rsidR="00051AD5" w:rsidRPr="00E6176B" w:rsidRDefault="00051AD5" w:rsidP="00B61646">
      <w:pPr>
        <w:spacing w:after="0" w:line="240" w:lineRule="auto"/>
        <w:jc w:val="both"/>
        <w:rPr>
          <w:rFonts w:ascii="Tahoma" w:eastAsia="Times New Roman" w:hAnsi="Tahoma" w:cs="Tahoma"/>
          <w:color w:val="000000" w:themeColor="text1"/>
          <w:sz w:val="20"/>
          <w:szCs w:val="20"/>
          <w:lang w:eastAsia="sl-SI"/>
        </w:rPr>
      </w:pPr>
    </w:p>
    <w:p w14:paraId="7119A6D0" w14:textId="77777777" w:rsidR="00051AD5" w:rsidRPr="00E6176B" w:rsidRDefault="00051AD5" w:rsidP="00051AD5">
      <w:pPr>
        <w:spacing w:after="0" w:line="240" w:lineRule="auto"/>
        <w:jc w:val="both"/>
        <w:rPr>
          <w:rFonts w:ascii="Tahoma" w:eastAsia="Times New Roman" w:hAnsi="Tahoma" w:cs="Tahoma"/>
          <w:b/>
          <w:color w:val="000000" w:themeColor="text1"/>
          <w:sz w:val="20"/>
          <w:szCs w:val="20"/>
          <w:lang w:eastAsia="sl-SI"/>
        </w:rPr>
      </w:pPr>
      <w:r w:rsidRPr="00E6176B">
        <w:rPr>
          <w:rFonts w:ascii="Tahoma" w:eastAsia="Times New Roman" w:hAnsi="Tahoma" w:cs="Tahoma"/>
          <w:b/>
          <w:color w:val="000000" w:themeColor="text1"/>
          <w:sz w:val="20"/>
          <w:szCs w:val="20"/>
          <w:lang w:eastAsia="sl-SI"/>
        </w:rPr>
        <w:t>Vzorce, ki so oddani na pošto priporočeno pred potekom roka, a prispejo k naročniku po poteku roka za oddajo ponudbe, niso pravočasni in jih bo naročnik zavrnil.</w:t>
      </w:r>
    </w:p>
    <w:p w14:paraId="0021647D" w14:textId="77777777" w:rsidR="00051AD5" w:rsidRPr="00E6176B" w:rsidRDefault="00051AD5" w:rsidP="00051AD5">
      <w:pPr>
        <w:spacing w:after="0" w:line="240" w:lineRule="auto"/>
        <w:jc w:val="both"/>
        <w:rPr>
          <w:rFonts w:ascii="Tahoma" w:eastAsia="Times New Roman" w:hAnsi="Tahoma" w:cs="Tahoma"/>
          <w:b/>
          <w:color w:val="000000" w:themeColor="text1"/>
          <w:sz w:val="20"/>
          <w:szCs w:val="20"/>
          <w:lang w:eastAsia="sl-SI"/>
        </w:rPr>
      </w:pPr>
    </w:p>
    <w:p w14:paraId="1C18CAAE" w14:textId="77777777" w:rsidR="00051AD5" w:rsidRPr="00E6176B" w:rsidRDefault="00051AD5" w:rsidP="00051AD5">
      <w:pPr>
        <w:spacing w:after="0" w:line="240" w:lineRule="auto"/>
        <w:jc w:val="both"/>
        <w:rPr>
          <w:rFonts w:ascii="Tahoma" w:eastAsia="Times New Roman" w:hAnsi="Tahoma" w:cs="Tahoma"/>
          <w:b/>
          <w:color w:val="000000" w:themeColor="text1"/>
          <w:sz w:val="20"/>
          <w:szCs w:val="20"/>
          <w:lang w:eastAsia="sl-SI"/>
        </w:rPr>
      </w:pPr>
      <w:r w:rsidRPr="00E6176B">
        <w:rPr>
          <w:rFonts w:ascii="Tahoma" w:eastAsia="Times New Roman" w:hAnsi="Tahoma" w:cs="Tahoma"/>
          <w:b/>
          <w:color w:val="000000" w:themeColor="text1"/>
          <w:sz w:val="20"/>
          <w:szCs w:val="20"/>
          <w:lang w:eastAsia="sl-SI"/>
        </w:rPr>
        <w:t xml:space="preserve">Ponudbe, ki so v sistem e-JN predložene do navedenega roka, vzorci pa na naslov naročnika prispe po roku za oddajo ponudb </w:t>
      </w:r>
      <w:r w:rsidR="002032DF" w:rsidRPr="00E6176B">
        <w:rPr>
          <w:rFonts w:ascii="Tahoma" w:eastAsia="Times New Roman" w:hAnsi="Tahoma" w:cs="Tahoma"/>
          <w:b/>
          <w:color w:val="000000" w:themeColor="text1"/>
          <w:sz w:val="20"/>
          <w:szCs w:val="20"/>
          <w:lang w:eastAsia="sl-SI"/>
        </w:rPr>
        <w:t xml:space="preserve">(ali pa ne prispejo) </w:t>
      </w:r>
      <w:r w:rsidRPr="00E6176B">
        <w:rPr>
          <w:rFonts w:ascii="Tahoma" w:eastAsia="Times New Roman" w:hAnsi="Tahoma" w:cs="Tahoma"/>
          <w:b/>
          <w:color w:val="000000" w:themeColor="text1"/>
          <w:sz w:val="20"/>
          <w:szCs w:val="20"/>
          <w:lang w:eastAsia="sl-SI"/>
        </w:rPr>
        <w:t>se bodo štele za prepozne in jih bo naročnik zavrnil.</w:t>
      </w:r>
    </w:p>
    <w:p w14:paraId="7E2442AF" w14:textId="77777777" w:rsidR="00C95E93" w:rsidRPr="00E6176B" w:rsidRDefault="00C95E93" w:rsidP="00051AD5">
      <w:pPr>
        <w:spacing w:after="0" w:line="240" w:lineRule="auto"/>
        <w:jc w:val="both"/>
        <w:rPr>
          <w:rFonts w:ascii="Tahoma" w:eastAsia="Times New Roman" w:hAnsi="Tahoma" w:cs="Tahoma"/>
          <w:b/>
          <w:color w:val="000000" w:themeColor="text1"/>
          <w:sz w:val="20"/>
          <w:szCs w:val="20"/>
          <w:lang w:eastAsia="sl-SI"/>
        </w:rPr>
      </w:pPr>
    </w:p>
    <w:p w14:paraId="501F3B1E" w14:textId="09B3E073" w:rsidR="00953612" w:rsidRPr="00E6176B" w:rsidRDefault="00C95E93" w:rsidP="0001216D">
      <w:pPr>
        <w:rPr>
          <w:rFonts w:ascii="Tahoma" w:eastAsia="Times New Roman" w:hAnsi="Tahoma" w:cs="Tahoma"/>
          <w:b/>
          <w:color w:val="000000" w:themeColor="text1"/>
          <w:sz w:val="20"/>
          <w:szCs w:val="20"/>
          <w:lang w:eastAsia="sl-SI"/>
        </w:rPr>
      </w:pPr>
      <w:r w:rsidRPr="00E6176B">
        <w:rPr>
          <w:rFonts w:ascii="Tahoma" w:eastAsia="Times New Roman" w:hAnsi="Tahoma" w:cs="Tahoma"/>
          <w:b/>
          <w:color w:val="000000" w:themeColor="text1"/>
          <w:sz w:val="20"/>
          <w:szCs w:val="20"/>
          <w:lang w:eastAsia="sl-SI"/>
        </w:rPr>
        <w:t>Ponudnik sme do roka za predložitev ponudb umakniti že predložene vzorc</w:t>
      </w:r>
      <w:r w:rsidR="0001216D" w:rsidRPr="00E6176B">
        <w:rPr>
          <w:rFonts w:ascii="Tahoma" w:eastAsia="Times New Roman" w:hAnsi="Tahoma" w:cs="Tahoma"/>
          <w:b/>
          <w:color w:val="000000" w:themeColor="text1"/>
          <w:sz w:val="20"/>
          <w:szCs w:val="20"/>
          <w:lang w:eastAsia="sl-SI"/>
        </w:rPr>
        <w:t>e, jih dopolniti ali zamenjati.</w:t>
      </w:r>
    </w:p>
    <w:p w14:paraId="1CDE616C" w14:textId="58875106" w:rsidR="00FB6984" w:rsidRPr="004C21D8" w:rsidRDefault="00FB6984" w:rsidP="00060506">
      <w:pPr>
        <w:spacing w:after="0" w:line="240" w:lineRule="auto"/>
        <w:jc w:val="both"/>
        <w:rPr>
          <w:rFonts w:ascii="Tahoma" w:eastAsia="Times New Roman" w:hAnsi="Tahoma" w:cs="Tahoma"/>
          <w:b/>
          <w:color w:val="000000" w:themeColor="text1"/>
          <w:sz w:val="20"/>
          <w:szCs w:val="20"/>
          <w:u w:val="single"/>
          <w:lang w:eastAsia="sl-SI"/>
        </w:rPr>
      </w:pPr>
      <w:r w:rsidRPr="004C21D8">
        <w:rPr>
          <w:rFonts w:ascii="Tahoma" w:eastAsia="Times New Roman" w:hAnsi="Tahoma" w:cs="Tahoma"/>
          <w:b/>
          <w:color w:val="000000" w:themeColor="text1"/>
          <w:sz w:val="20"/>
          <w:szCs w:val="20"/>
          <w:u w:val="single"/>
          <w:lang w:eastAsia="sl-SI"/>
        </w:rPr>
        <w:t>Navodila za ogled vzorcev naročnika:</w:t>
      </w:r>
    </w:p>
    <w:p w14:paraId="7526F5F9" w14:textId="3C597748" w:rsidR="006B6694" w:rsidRDefault="00FB6984" w:rsidP="00060506">
      <w:pPr>
        <w:jc w:val="both"/>
        <w:rPr>
          <w:rFonts w:ascii="Tahoma" w:eastAsia="Times New Roman" w:hAnsi="Tahoma" w:cs="Tahoma"/>
          <w:color w:val="000000" w:themeColor="text1"/>
          <w:sz w:val="20"/>
          <w:szCs w:val="20"/>
          <w:lang w:eastAsia="sl-SI"/>
        </w:rPr>
      </w:pPr>
      <w:r w:rsidRPr="004C21D8">
        <w:rPr>
          <w:rFonts w:ascii="Tahoma" w:eastAsia="Times New Roman" w:hAnsi="Tahoma" w:cs="Tahoma"/>
          <w:color w:val="000000" w:themeColor="text1"/>
          <w:sz w:val="20"/>
          <w:szCs w:val="20"/>
          <w:lang w:eastAsia="sl-SI"/>
        </w:rPr>
        <w:t>Sestavni del razpisne dokumentacije so tudi vzorci farmacevtske ovojnine, ki jih</w:t>
      </w:r>
      <w:r w:rsidR="00F20CDF" w:rsidRPr="004C21D8">
        <w:rPr>
          <w:rFonts w:ascii="Tahoma" w:eastAsia="Times New Roman" w:hAnsi="Tahoma" w:cs="Tahoma"/>
          <w:color w:val="000000" w:themeColor="text1"/>
          <w:sz w:val="20"/>
          <w:szCs w:val="20"/>
          <w:lang w:eastAsia="sl-SI"/>
        </w:rPr>
        <w:t xml:space="preserve"> pripravi naročnik. Naročnik pripravi</w:t>
      </w:r>
      <w:r w:rsidRPr="004C21D8">
        <w:rPr>
          <w:rFonts w:ascii="Tahoma" w:eastAsia="Times New Roman" w:hAnsi="Tahoma" w:cs="Tahoma"/>
          <w:color w:val="000000" w:themeColor="text1"/>
          <w:sz w:val="20"/>
          <w:szCs w:val="20"/>
          <w:lang w:eastAsia="sl-SI"/>
        </w:rPr>
        <w:t xml:space="preserve"> vzorce za artikle oziroma komplete iz posameznega sklopa. Vzorci so na voljo za ogled na sedežu naročnika in sicer po predhodnem dogovoru z naročnikom.</w:t>
      </w:r>
    </w:p>
    <w:p w14:paraId="6B9AB064" w14:textId="410A9CE1" w:rsidR="004C15B9" w:rsidRPr="00E6176B" w:rsidRDefault="004C15B9" w:rsidP="00060506">
      <w:pPr>
        <w:jc w:val="both"/>
        <w:rPr>
          <w:rFonts w:ascii="Tahoma" w:eastAsia="Times New Roman" w:hAnsi="Tahoma" w:cs="Tahoma"/>
          <w:color w:val="000000" w:themeColor="text1"/>
          <w:sz w:val="20"/>
          <w:szCs w:val="20"/>
          <w:lang w:eastAsia="sl-SI"/>
        </w:rPr>
      </w:pPr>
      <w:r>
        <w:rPr>
          <w:rFonts w:ascii="Tahoma" w:eastAsia="Times New Roman" w:hAnsi="Tahoma" w:cs="Tahoma"/>
          <w:color w:val="000000" w:themeColor="text1"/>
          <w:sz w:val="20"/>
          <w:szCs w:val="20"/>
          <w:lang w:eastAsia="sl-SI"/>
        </w:rPr>
        <w:t>Ogled vzorcev naročnika ni obvezen, je pa priporočljiv zaradi zagotavljanja željene kakovosti in zahtev naročnika glede zahtevane ovojnine.</w:t>
      </w:r>
    </w:p>
    <w:p w14:paraId="592BDE5D" w14:textId="77777777" w:rsidR="00BD0CE1" w:rsidRPr="00E6176B" w:rsidRDefault="00BD0CE1" w:rsidP="00BD0CE1">
      <w:pPr>
        <w:numPr>
          <w:ilvl w:val="1"/>
          <w:numId w:val="2"/>
        </w:numPr>
        <w:spacing w:after="0" w:line="240" w:lineRule="auto"/>
        <w:jc w:val="both"/>
        <w:rPr>
          <w:rFonts w:ascii="Tahoma" w:eastAsia="Times New Roman" w:hAnsi="Tahoma" w:cs="Tahoma"/>
          <w:b/>
          <w:color w:val="000000" w:themeColor="text1"/>
          <w:sz w:val="20"/>
          <w:szCs w:val="20"/>
          <w:lang w:eastAsia="sl-SI"/>
        </w:rPr>
      </w:pPr>
      <w:bookmarkStart w:id="5" w:name="_Toc116720500"/>
      <w:bookmarkStart w:id="6" w:name="_Toc116720564"/>
      <w:bookmarkStart w:id="7" w:name="_Toc116783473"/>
      <w:bookmarkStart w:id="8" w:name="_Toc116792907"/>
      <w:bookmarkStart w:id="9" w:name="_Toc136417479"/>
      <w:r w:rsidRPr="00E6176B">
        <w:rPr>
          <w:rFonts w:ascii="Tahoma" w:eastAsia="Times New Roman" w:hAnsi="Tahoma" w:cs="Tahoma"/>
          <w:b/>
          <w:color w:val="000000" w:themeColor="text1"/>
          <w:sz w:val="20"/>
          <w:szCs w:val="20"/>
          <w:lang w:eastAsia="sl-SI"/>
        </w:rPr>
        <w:t>Odpiranje ponudb</w:t>
      </w:r>
      <w:bookmarkEnd w:id="5"/>
      <w:bookmarkEnd w:id="6"/>
      <w:bookmarkEnd w:id="7"/>
      <w:bookmarkEnd w:id="8"/>
      <w:bookmarkEnd w:id="9"/>
    </w:p>
    <w:p w14:paraId="02FE8848" w14:textId="77777777" w:rsidR="004A7259" w:rsidRPr="00E6176B" w:rsidRDefault="004A7259" w:rsidP="004A7259">
      <w:pPr>
        <w:spacing w:after="0" w:line="260" w:lineRule="atLeast"/>
        <w:jc w:val="both"/>
        <w:rPr>
          <w:rFonts w:ascii="Arial" w:eastAsia="Calibri" w:hAnsi="Arial" w:cs="Arial"/>
          <w:color w:val="000000" w:themeColor="text1"/>
          <w:sz w:val="20"/>
          <w:szCs w:val="20"/>
        </w:rPr>
      </w:pPr>
    </w:p>
    <w:p w14:paraId="1F17CABE" w14:textId="77777777" w:rsidR="000D5856" w:rsidRPr="00E6176B" w:rsidRDefault="000D5856" w:rsidP="000D5856">
      <w:pPr>
        <w:autoSpaceDE w:val="0"/>
        <w:autoSpaceDN w:val="0"/>
        <w:adjustRightInd w:val="0"/>
        <w:spacing w:after="0" w:line="240" w:lineRule="auto"/>
        <w:jc w:val="both"/>
        <w:rPr>
          <w:rFonts w:ascii="Tahoma" w:hAnsi="Tahoma" w:cs="Tahoma"/>
          <w:color w:val="000000" w:themeColor="text1"/>
          <w:sz w:val="20"/>
          <w:szCs w:val="20"/>
        </w:rPr>
      </w:pPr>
      <w:r w:rsidRPr="00E6176B">
        <w:rPr>
          <w:rFonts w:ascii="Tahoma" w:hAnsi="Tahoma" w:cs="Tahoma"/>
          <w:color w:val="000000" w:themeColor="text1"/>
          <w:sz w:val="20"/>
          <w:szCs w:val="20"/>
        </w:rPr>
        <w:t>Odpiranje ponudb bo potekalo samodejno v sistemu e-JN na spletnem naslovu https://ejn.gov.si na dan in uro, kot je to določeno v obvestilu o naročilu, objavljenem na portalu javnih naročil.</w:t>
      </w:r>
    </w:p>
    <w:p w14:paraId="6EC9A8F2" w14:textId="77777777" w:rsidR="000D5856" w:rsidRPr="00E6176B" w:rsidRDefault="000D5856" w:rsidP="000D5856">
      <w:pPr>
        <w:autoSpaceDE w:val="0"/>
        <w:autoSpaceDN w:val="0"/>
        <w:adjustRightInd w:val="0"/>
        <w:spacing w:after="0" w:line="240" w:lineRule="auto"/>
        <w:jc w:val="both"/>
        <w:rPr>
          <w:rFonts w:ascii="Tahoma" w:hAnsi="Tahoma" w:cs="Tahoma"/>
          <w:color w:val="000000" w:themeColor="text1"/>
          <w:sz w:val="20"/>
          <w:szCs w:val="20"/>
        </w:rPr>
      </w:pPr>
    </w:p>
    <w:p w14:paraId="49634885" w14:textId="77777777" w:rsidR="000D5856" w:rsidRPr="00E6176B" w:rsidRDefault="000D5856" w:rsidP="000D5856">
      <w:pPr>
        <w:autoSpaceDE w:val="0"/>
        <w:autoSpaceDN w:val="0"/>
        <w:adjustRightInd w:val="0"/>
        <w:spacing w:after="0" w:line="240" w:lineRule="auto"/>
        <w:jc w:val="both"/>
        <w:rPr>
          <w:rFonts w:ascii="Tahoma" w:hAnsi="Tahoma" w:cs="Tahoma"/>
          <w:color w:val="000000" w:themeColor="text1"/>
          <w:sz w:val="20"/>
          <w:szCs w:val="20"/>
        </w:rPr>
      </w:pPr>
      <w:r w:rsidRPr="00E6176B">
        <w:rPr>
          <w:rFonts w:ascii="Tahoma" w:hAnsi="Tahoma" w:cs="Tahoma"/>
          <w:color w:val="000000" w:themeColor="text1"/>
          <w:sz w:val="20"/>
          <w:szCs w:val="20"/>
        </w:rPr>
        <w:t>Odpiranje poteka tako, da sistem e-JN samodejno ob uri, ki je določena za javno odpiranje ponudb, prikaže podatke o ponudniku, skupni vrednosti brez davka, skupni vrednosti davka in skupni vrednosti z davkom ter omogoči dostop do predračuna, ki je naložen v sistemu e-JN v razdelku »Skupna ponudbena vrednost«, v delu »Predračun«.</w:t>
      </w:r>
    </w:p>
    <w:p w14:paraId="00E1F2DB" w14:textId="77777777" w:rsidR="000D5856" w:rsidRPr="00E6176B" w:rsidRDefault="000D5856" w:rsidP="000D5856">
      <w:pPr>
        <w:autoSpaceDE w:val="0"/>
        <w:autoSpaceDN w:val="0"/>
        <w:adjustRightInd w:val="0"/>
        <w:spacing w:after="0" w:line="240" w:lineRule="auto"/>
        <w:jc w:val="both"/>
        <w:rPr>
          <w:rFonts w:ascii="Tahoma" w:hAnsi="Tahoma" w:cs="Tahoma"/>
          <w:color w:val="000000" w:themeColor="text1"/>
          <w:sz w:val="20"/>
          <w:szCs w:val="20"/>
        </w:rPr>
      </w:pPr>
    </w:p>
    <w:p w14:paraId="772E7B8B" w14:textId="77777777" w:rsidR="000D5856" w:rsidRPr="00E6176B" w:rsidRDefault="000D5856" w:rsidP="000D5856">
      <w:pPr>
        <w:autoSpaceDE w:val="0"/>
        <w:autoSpaceDN w:val="0"/>
        <w:adjustRightInd w:val="0"/>
        <w:spacing w:after="0" w:line="240" w:lineRule="auto"/>
        <w:jc w:val="both"/>
        <w:rPr>
          <w:rFonts w:ascii="Tahoma" w:hAnsi="Tahoma" w:cs="Tahoma"/>
          <w:color w:val="000000" w:themeColor="text1"/>
          <w:sz w:val="20"/>
          <w:szCs w:val="20"/>
        </w:rPr>
      </w:pPr>
      <w:r w:rsidRPr="00E6176B">
        <w:rPr>
          <w:rFonts w:ascii="Tahoma" w:hAnsi="Tahoma" w:cs="Tahoma"/>
          <w:color w:val="000000" w:themeColor="text1"/>
          <w:sz w:val="20"/>
          <w:szCs w:val="20"/>
        </w:rPr>
        <w:t>Ponudnikom, ki bodo oddali ponudbe, bo zapisnik o odpiranju ponudb na voljo v sistemu e-JN v seznamu prejetih ponudb.</w:t>
      </w:r>
    </w:p>
    <w:p w14:paraId="3D20F0E4" w14:textId="77777777" w:rsidR="00A15B46" w:rsidRPr="00E6176B" w:rsidRDefault="00A15B46" w:rsidP="00BD0CE1">
      <w:pPr>
        <w:spacing w:after="0" w:line="240" w:lineRule="auto"/>
        <w:jc w:val="both"/>
        <w:rPr>
          <w:rFonts w:ascii="Tahoma" w:eastAsia="Times New Roman" w:hAnsi="Tahoma" w:cs="Tahoma"/>
          <w:color w:val="000000" w:themeColor="text1"/>
          <w:sz w:val="20"/>
          <w:szCs w:val="20"/>
          <w:lang w:eastAsia="sl-SI"/>
        </w:rPr>
      </w:pPr>
    </w:p>
    <w:p w14:paraId="33C62EAD" w14:textId="77777777" w:rsidR="00BD0CE1" w:rsidRPr="00E6176B" w:rsidRDefault="00BD0CE1" w:rsidP="00BD0CE1">
      <w:pPr>
        <w:numPr>
          <w:ilvl w:val="1"/>
          <w:numId w:val="2"/>
        </w:numPr>
        <w:spacing w:after="0" w:line="240" w:lineRule="auto"/>
        <w:jc w:val="both"/>
        <w:rPr>
          <w:rFonts w:ascii="Tahoma" w:eastAsia="Times New Roman" w:hAnsi="Tahoma" w:cs="Tahoma"/>
          <w:b/>
          <w:color w:val="000000" w:themeColor="text1"/>
          <w:sz w:val="20"/>
          <w:szCs w:val="20"/>
          <w:lang w:eastAsia="sl-SI"/>
        </w:rPr>
      </w:pPr>
      <w:r w:rsidRPr="00E6176B">
        <w:rPr>
          <w:rFonts w:ascii="Tahoma" w:eastAsia="Times New Roman" w:hAnsi="Tahoma" w:cs="Tahoma"/>
          <w:b/>
          <w:color w:val="000000" w:themeColor="text1"/>
          <w:sz w:val="20"/>
          <w:szCs w:val="20"/>
          <w:lang w:eastAsia="sl-SI"/>
        </w:rPr>
        <w:t>Pregled in ocenjevanje ponudb</w:t>
      </w:r>
    </w:p>
    <w:p w14:paraId="54F96023" w14:textId="77777777" w:rsidR="00A60D9D" w:rsidRPr="00E6176B" w:rsidRDefault="00A60D9D" w:rsidP="00BD0CE1">
      <w:pPr>
        <w:spacing w:after="0" w:line="240" w:lineRule="auto"/>
        <w:jc w:val="both"/>
        <w:rPr>
          <w:rFonts w:ascii="Tahoma" w:eastAsia="Times New Roman" w:hAnsi="Tahoma" w:cs="Tahoma"/>
          <w:color w:val="000000" w:themeColor="text1"/>
          <w:sz w:val="20"/>
          <w:szCs w:val="20"/>
          <w:lang w:eastAsia="sl-SI"/>
        </w:rPr>
      </w:pPr>
    </w:p>
    <w:p w14:paraId="7DEA0EE1" w14:textId="77777777" w:rsidR="00BD0CE1" w:rsidRPr="00E6176B" w:rsidRDefault="00BD0CE1" w:rsidP="00BD0CE1">
      <w:pPr>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Naročnik bo pred oddajo javnega naročila preveril obstoj in vsebino podatkov oziroma drugih navedb iz ponudbe ponudnika, kateremu se je odločil oddati javno naročilo.</w:t>
      </w:r>
    </w:p>
    <w:p w14:paraId="1749CAB9" w14:textId="77777777" w:rsidR="00BD0CE1" w:rsidRPr="00E6176B" w:rsidRDefault="00BD0CE1" w:rsidP="00BD0CE1">
      <w:pPr>
        <w:spacing w:after="0" w:line="240" w:lineRule="auto"/>
        <w:ind w:right="56"/>
        <w:jc w:val="both"/>
        <w:rPr>
          <w:rFonts w:ascii="Tahoma" w:eastAsia="Times New Roman" w:hAnsi="Tahoma" w:cs="Tahoma"/>
          <w:b/>
          <w:color w:val="000000" w:themeColor="text1"/>
          <w:sz w:val="20"/>
          <w:szCs w:val="20"/>
          <w:lang w:eastAsia="sl-SI"/>
        </w:rPr>
      </w:pPr>
    </w:p>
    <w:p w14:paraId="04F2CDCA" w14:textId="77777777" w:rsidR="00BD0CE1" w:rsidRPr="00E6176B" w:rsidRDefault="00BD0CE1" w:rsidP="00BD0CE1">
      <w:pPr>
        <w:spacing w:after="0" w:line="240" w:lineRule="auto"/>
        <w:ind w:right="56"/>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V takšnim primerih bo naročnik postopal v skladu z določbami 89. člena ZJN-3</w:t>
      </w:r>
      <w:r w:rsidR="00753DFD" w:rsidRPr="00E6176B">
        <w:rPr>
          <w:rFonts w:ascii="Tahoma" w:eastAsia="Times New Roman" w:hAnsi="Tahoma" w:cs="Tahoma"/>
          <w:color w:val="000000" w:themeColor="text1"/>
          <w:sz w:val="20"/>
          <w:szCs w:val="20"/>
          <w:lang w:eastAsia="sl-SI"/>
        </w:rPr>
        <w:t>.</w:t>
      </w:r>
      <w:r w:rsidRPr="00E6176B">
        <w:rPr>
          <w:rFonts w:ascii="Tahoma" w:eastAsia="Times New Roman" w:hAnsi="Tahoma" w:cs="Tahoma"/>
          <w:color w:val="000000" w:themeColor="text1"/>
          <w:sz w:val="20"/>
          <w:szCs w:val="20"/>
          <w:lang w:eastAsia="sl-SI"/>
        </w:rPr>
        <w:t xml:space="preserve">  Če gospodarski subjekt ne predloži manjkajočega dokumenta ali ne dopolni, popravi ali pojasni ustrezne informacije ali dokumentacije, bo naročnik ponudbo gospodarskega subjekta izključil.</w:t>
      </w:r>
    </w:p>
    <w:p w14:paraId="71CD62CC" w14:textId="77777777" w:rsidR="00BD0CE1" w:rsidRPr="00E6176B" w:rsidRDefault="00BD0CE1" w:rsidP="00BD0CE1">
      <w:pPr>
        <w:spacing w:after="0" w:line="240" w:lineRule="auto"/>
        <w:ind w:right="56"/>
        <w:jc w:val="both"/>
        <w:rPr>
          <w:rFonts w:ascii="Tahoma" w:eastAsia="Times New Roman" w:hAnsi="Tahoma" w:cs="Tahoma"/>
          <w:color w:val="000000" w:themeColor="text1"/>
          <w:sz w:val="20"/>
          <w:szCs w:val="20"/>
          <w:lang w:eastAsia="sl-SI"/>
        </w:rPr>
      </w:pPr>
    </w:p>
    <w:p w14:paraId="6F541096" w14:textId="77777777" w:rsidR="00BD0CE1" w:rsidRPr="00E6176B" w:rsidRDefault="00BD0CE1" w:rsidP="00BD0CE1">
      <w:pPr>
        <w:spacing w:after="0" w:line="240" w:lineRule="auto"/>
        <w:ind w:right="56"/>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Naročnik lahko pri preverjanju izpolnjevanja zahtev iz dokumentacije v zvezi z oddajo javnega naročila od gospodarskega subjekta zahteva dodatna pooblastila za pridobitev podatkov iz uradnih evidenc, ki bi jih potreboval pri preverjanju podatkov iz uradnih evidenc.</w:t>
      </w:r>
    </w:p>
    <w:p w14:paraId="070D3AAA" w14:textId="77777777" w:rsidR="00BD0CE1" w:rsidRPr="00E6176B" w:rsidRDefault="00BD0CE1" w:rsidP="00BD0CE1">
      <w:pPr>
        <w:spacing w:after="0" w:line="240" w:lineRule="auto"/>
        <w:ind w:right="56"/>
        <w:jc w:val="both"/>
        <w:rPr>
          <w:rFonts w:ascii="Tahoma" w:eastAsia="Times New Roman" w:hAnsi="Tahoma" w:cs="Tahoma"/>
          <w:color w:val="000000" w:themeColor="text1"/>
          <w:sz w:val="20"/>
          <w:szCs w:val="20"/>
          <w:lang w:eastAsia="sl-SI"/>
        </w:rPr>
      </w:pPr>
    </w:p>
    <w:p w14:paraId="21903C17" w14:textId="77777777" w:rsidR="00BD0CE1" w:rsidRPr="00E6176B" w:rsidRDefault="00BD0CE1" w:rsidP="00BD0CE1">
      <w:pPr>
        <w:numPr>
          <w:ilvl w:val="1"/>
          <w:numId w:val="2"/>
        </w:numPr>
        <w:spacing w:after="0" w:line="240" w:lineRule="auto"/>
        <w:jc w:val="both"/>
        <w:rPr>
          <w:rFonts w:ascii="Tahoma" w:eastAsia="Times New Roman" w:hAnsi="Tahoma" w:cs="Tahoma"/>
          <w:b/>
          <w:color w:val="000000" w:themeColor="text1"/>
          <w:sz w:val="20"/>
          <w:szCs w:val="20"/>
          <w:lang w:eastAsia="sl-SI"/>
        </w:rPr>
      </w:pPr>
      <w:r w:rsidRPr="00E6176B">
        <w:rPr>
          <w:rFonts w:ascii="Tahoma" w:eastAsia="Times New Roman" w:hAnsi="Tahoma" w:cs="Tahoma"/>
          <w:b/>
          <w:color w:val="000000" w:themeColor="text1"/>
          <w:sz w:val="20"/>
          <w:szCs w:val="20"/>
          <w:lang w:eastAsia="sl-SI"/>
        </w:rPr>
        <w:t xml:space="preserve">Opredelitev postopka </w:t>
      </w:r>
    </w:p>
    <w:p w14:paraId="355DF7E7" w14:textId="77777777" w:rsidR="00BD0CE1" w:rsidRPr="00E6176B" w:rsidRDefault="00BD0CE1" w:rsidP="00BD0CE1">
      <w:pPr>
        <w:spacing w:after="0" w:line="240" w:lineRule="auto"/>
        <w:jc w:val="both"/>
        <w:rPr>
          <w:rFonts w:ascii="Tahoma" w:eastAsia="Times New Roman" w:hAnsi="Tahoma" w:cs="Tahoma"/>
          <w:b/>
          <w:color w:val="000000" w:themeColor="text1"/>
          <w:sz w:val="20"/>
          <w:szCs w:val="20"/>
          <w:lang w:eastAsia="sl-SI"/>
        </w:rPr>
      </w:pPr>
    </w:p>
    <w:p w14:paraId="70FC1F93" w14:textId="77777777" w:rsidR="00BD0CE1" w:rsidRPr="00E6176B" w:rsidRDefault="00BD0CE1" w:rsidP="00BD0CE1">
      <w:pPr>
        <w:widowControl w:val="0"/>
        <w:spacing w:after="0" w:line="240" w:lineRule="auto"/>
        <w:jc w:val="both"/>
        <w:rPr>
          <w:rFonts w:ascii="Tahoma" w:eastAsia="Times New Roman" w:hAnsi="Tahoma" w:cs="Tahoma"/>
          <w:strike/>
          <w:color w:val="000000" w:themeColor="text1"/>
          <w:sz w:val="20"/>
          <w:szCs w:val="20"/>
          <w:lang w:val="x-none" w:eastAsia="sl-SI"/>
        </w:rPr>
      </w:pPr>
      <w:bookmarkStart w:id="10" w:name="_Toc116720524"/>
      <w:bookmarkStart w:id="11" w:name="_Toc116720588"/>
      <w:bookmarkStart w:id="12" w:name="_Toc116783499"/>
      <w:bookmarkStart w:id="13" w:name="_Toc116792933"/>
      <w:bookmarkStart w:id="14" w:name="_Toc136417505"/>
      <w:r w:rsidRPr="00E6176B">
        <w:rPr>
          <w:rFonts w:ascii="Tahoma" w:eastAsia="Times New Roman" w:hAnsi="Tahoma" w:cs="Tahoma"/>
          <w:color w:val="000000" w:themeColor="text1"/>
          <w:sz w:val="20"/>
          <w:szCs w:val="20"/>
          <w:lang w:val="x-none" w:eastAsia="sl-SI"/>
        </w:rPr>
        <w:t xml:space="preserve">Naročnik izvaja javno naročilo po </w:t>
      </w:r>
      <w:r w:rsidRPr="00E6176B">
        <w:rPr>
          <w:rFonts w:ascii="Tahoma" w:eastAsia="Times New Roman" w:hAnsi="Tahoma" w:cs="Tahoma"/>
          <w:color w:val="000000" w:themeColor="text1"/>
          <w:sz w:val="20"/>
          <w:szCs w:val="20"/>
          <w:lang w:eastAsia="sl-SI"/>
        </w:rPr>
        <w:t xml:space="preserve">odprtem </w:t>
      </w:r>
      <w:r w:rsidRPr="00E6176B">
        <w:rPr>
          <w:rFonts w:ascii="Tahoma" w:eastAsia="Times New Roman" w:hAnsi="Tahoma" w:cs="Tahoma"/>
          <w:color w:val="000000" w:themeColor="text1"/>
          <w:sz w:val="20"/>
          <w:szCs w:val="20"/>
          <w:lang w:val="x-none" w:eastAsia="sl-SI"/>
        </w:rPr>
        <w:t>postopku</w:t>
      </w:r>
      <w:r w:rsidRPr="00E6176B">
        <w:rPr>
          <w:rFonts w:ascii="Tahoma" w:eastAsia="Times New Roman" w:hAnsi="Tahoma" w:cs="Tahoma"/>
          <w:color w:val="000000" w:themeColor="text1"/>
          <w:sz w:val="20"/>
          <w:szCs w:val="20"/>
          <w:lang w:eastAsia="sl-SI"/>
        </w:rPr>
        <w:t xml:space="preserve"> </w:t>
      </w:r>
      <w:r w:rsidRPr="00E6176B">
        <w:rPr>
          <w:rFonts w:ascii="Tahoma" w:eastAsia="Times New Roman" w:hAnsi="Tahoma" w:cs="Tahoma"/>
          <w:color w:val="000000" w:themeColor="text1"/>
          <w:sz w:val="20"/>
          <w:szCs w:val="20"/>
          <w:lang w:val="x-none" w:eastAsia="sl-SI"/>
        </w:rPr>
        <w:t xml:space="preserve">v skladu s </w:t>
      </w:r>
      <w:r w:rsidRPr="00E6176B">
        <w:rPr>
          <w:rFonts w:ascii="Tahoma" w:eastAsia="Times New Roman" w:hAnsi="Tahoma" w:cs="Tahoma"/>
          <w:color w:val="000000" w:themeColor="text1"/>
          <w:sz w:val="20"/>
          <w:szCs w:val="20"/>
          <w:lang w:eastAsia="sl-SI"/>
        </w:rPr>
        <w:t>40.</w:t>
      </w:r>
      <w:r w:rsidRPr="00E6176B">
        <w:rPr>
          <w:rFonts w:ascii="Tahoma" w:eastAsia="Times New Roman" w:hAnsi="Tahoma" w:cs="Tahoma"/>
          <w:color w:val="000000" w:themeColor="text1"/>
          <w:sz w:val="20"/>
          <w:szCs w:val="20"/>
          <w:lang w:val="x-none" w:eastAsia="sl-SI"/>
        </w:rPr>
        <w:t xml:space="preserve"> členom ZJN-</w:t>
      </w:r>
      <w:r w:rsidRPr="00E6176B">
        <w:rPr>
          <w:rFonts w:ascii="Tahoma" w:eastAsia="Times New Roman" w:hAnsi="Tahoma" w:cs="Tahoma"/>
          <w:color w:val="000000" w:themeColor="text1"/>
          <w:sz w:val="20"/>
          <w:szCs w:val="20"/>
          <w:lang w:eastAsia="sl-SI"/>
        </w:rPr>
        <w:t>3</w:t>
      </w:r>
      <w:r w:rsidRPr="00E6176B">
        <w:rPr>
          <w:rFonts w:ascii="Tahoma" w:eastAsia="Times New Roman" w:hAnsi="Tahoma" w:cs="Tahoma"/>
          <w:color w:val="000000" w:themeColor="text1"/>
          <w:sz w:val="20"/>
          <w:szCs w:val="20"/>
          <w:lang w:val="x-none" w:eastAsia="sl-SI"/>
        </w:rPr>
        <w:t xml:space="preserve">. </w:t>
      </w:r>
    </w:p>
    <w:p w14:paraId="13542F42" w14:textId="77777777" w:rsidR="00AA26AC" w:rsidRPr="00E6176B" w:rsidRDefault="00AA26AC" w:rsidP="00BD0CE1">
      <w:pPr>
        <w:widowControl w:val="0"/>
        <w:spacing w:after="0" w:line="240" w:lineRule="auto"/>
        <w:jc w:val="both"/>
        <w:rPr>
          <w:rFonts w:ascii="Tahoma" w:eastAsia="Times New Roman" w:hAnsi="Tahoma" w:cs="Tahoma"/>
          <w:color w:val="000000" w:themeColor="text1"/>
          <w:sz w:val="20"/>
          <w:szCs w:val="20"/>
          <w:lang w:val="x-none" w:eastAsia="sl-SI"/>
        </w:rPr>
      </w:pPr>
    </w:p>
    <w:p w14:paraId="1FA5BD56" w14:textId="77777777" w:rsidR="00AA26AC" w:rsidRPr="00E6176B" w:rsidRDefault="00AA26AC" w:rsidP="00AA26AC">
      <w:pPr>
        <w:widowControl w:val="0"/>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val="x-none" w:eastAsia="sl-SI"/>
        </w:rPr>
        <w:t>Naročnik bo po pregledu, preveritvi in ocenjevanju ponudb</w:t>
      </w:r>
      <w:r w:rsidRPr="00E6176B">
        <w:rPr>
          <w:rFonts w:ascii="Tahoma" w:eastAsia="Times New Roman" w:hAnsi="Tahoma" w:cs="Tahoma"/>
          <w:color w:val="000000" w:themeColor="text1"/>
          <w:sz w:val="20"/>
          <w:szCs w:val="20"/>
          <w:lang w:eastAsia="sl-SI"/>
        </w:rPr>
        <w:t xml:space="preserve"> na podlagi meril za </w:t>
      </w:r>
      <w:r w:rsidR="0020621E" w:rsidRPr="00E6176B">
        <w:rPr>
          <w:rFonts w:ascii="Tahoma" w:eastAsia="Times New Roman" w:hAnsi="Tahoma" w:cs="Tahoma"/>
          <w:color w:val="000000" w:themeColor="text1"/>
          <w:sz w:val="20"/>
          <w:szCs w:val="20"/>
          <w:lang w:eastAsia="sl-SI"/>
        </w:rPr>
        <w:t xml:space="preserve">vsak sklop izbral </w:t>
      </w:r>
      <w:r w:rsidR="0038478F" w:rsidRPr="00E6176B">
        <w:rPr>
          <w:rFonts w:ascii="Tahoma" w:eastAsia="Times New Roman" w:hAnsi="Tahoma" w:cs="Tahoma"/>
          <w:color w:val="000000" w:themeColor="text1"/>
          <w:sz w:val="20"/>
          <w:szCs w:val="20"/>
          <w:lang w:eastAsia="sl-SI"/>
        </w:rPr>
        <w:t>najugodnejšega ponudnika, s katerim</w:t>
      </w:r>
      <w:r w:rsidRPr="00E6176B">
        <w:rPr>
          <w:rFonts w:ascii="Tahoma" w:eastAsia="Times New Roman" w:hAnsi="Tahoma" w:cs="Tahoma"/>
          <w:color w:val="000000" w:themeColor="text1"/>
          <w:sz w:val="20"/>
          <w:szCs w:val="20"/>
          <w:lang w:eastAsia="sl-SI"/>
        </w:rPr>
        <w:t xml:space="preserve"> bo sklenil okvirni sporazum. </w:t>
      </w:r>
    </w:p>
    <w:p w14:paraId="345D5539" w14:textId="77777777" w:rsidR="00BD0CE1" w:rsidRPr="00E6176B" w:rsidRDefault="00BD0CE1" w:rsidP="00BD0CE1">
      <w:pPr>
        <w:widowControl w:val="0"/>
        <w:spacing w:after="0" w:line="240" w:lineRule="auto"/>
        <w:jc w:val="both"/>
        <w:rPr>
          <w:rFonts w:ascii="Tahoma" w:eastAsia="Times New Roman" w:hAnsi="Tahoma" w:cs="Tahoma"/>
          <w:color w:val="000000" w:themeColor="text1"/>
          <w:sz w:val="20"/>
          <w:szCs w:val="20"/>
          <w:lang w:eastAsia="sl-SI"/>
        </w:rPr>
      </w:pPr>
    </w:p>
    <w:p w14:paraId="42C592BE" w14:textId="77777777" w:rsidR="00167271" w:rsidRPr="00E6176B" w:rsidRDefault="00167271" w:rsidP="00B2760E">
      <w:pPr>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 xml:space="preserve">Naročnik bo o vseh odločitvah v skladu s 90. členom ZJN-3 obvestil ponudnike na način, da bo podpisano odločitev iz tega člena objavil na portalu javnih naročil. </w:t>
      </w:r>
    </w:p>
    <w:p w14:paraId="0E4F22F7" w14:textId="77777777" w:rsidR="00AA26AC" w:rsidRPr="00E6176B" w:rsidRDefault="00AA26AC" w:rsidP="00B2760E">
      <w:pPr>
        <w:spacing w:after="0" w:line="240" w:lineRule="auto"/>
        <w:jc w:val="both"/>
        <w:rPr>
          <w:rFonts w:ascii="Tahoma" w:eastAsia="Times New Roman" w:hAnsi="Tahoma" w:cs="Tahoma"/>
          <w:color w:val="000000" w:themeColor="text1"/>
          <w:sz w:val="20"/>
          <w:szCs w:val="20"/>
          <w:lang w:eastAsia="sl-SI"/>
        </w:rPr>
      </w:pPr>
    </w:p>
    <w:p w14:paraId="0CFD2464" w14:textId="77777777" w:rsidR="00BD0CE1" w:rsidRPr="00E6176B" w:rsidRDefault="00BD0CE1" w:rsidP="00BD0CE1">
      <w:pPr>
        <w:numPr>
          <w:ilvl w:val="1"/>
          <w:numId w:val="2"/>
        </w:numPr>
        <w:spacing w:after="0" w:line="240" w:lineRule="auto"/>
        <w:jc w:val="both"/>
        <w:rPr>
          <w:rFonts w:ascii="Tahoma" w:eastAsia="Times New Roman" w:hAnsi="Tahoma" w:cs="Tahoma"/>
          <w:b/>
          <w:color w:val="000000" w:themeColor="text1"/>
          <w:sz w:val="20"/>
          <w:szCs w:val="20"/>
          <w:lang w:eastAsia="sl-SI"/>
        </w:rPr>
      </w:pPr>
      <w:r w:rsidRPr="00E6176B">
        <w:rPr>
          <w:rFonts w:ascii="Tahoma" w:eastAsia="Times New Roman" w:hAnsi="Tahoma" w:cs="Tahoma"/>
          <w:b/>
          <w:color w:val="000000" w:themeColor="text1"/>
          <w:sz w:val="20"/>
          <w:szCs w:val="20"/>
          <w:lang w:eastAsia="sl-SI"/>
        </w:rPr>
        <w:t>Prav</w:t>
      </w:r>
      <w:bookmarkEnd w:id="10"/>
      <w:bookmarkEnd w:id="11"/>
      <w:bookmarkEnd w:id="12"/>
      <w:bookmarkEnd w:id="13"/>
      <w:bookmarkEnd w:id="14"/>
      <w:r w:rsidRPr="00E6176B">
        <w:rPr>
          <w:rFonts w:ascii="Tahoma" w:eastAsia="Times New Roman" w:hAnsi="Tahoma" w:cs="Tahoma"/>
          <w:b/>
          <w:color w:val="000000" w:themeColor="text1"/>
          <w:sz w:val="20"/>
          <w:szCs w:val="20"/>
          <w:lang w:eastAsia="sl-SI"/>
        </w:rPr>
        <w:t>no varstvo</w:t>
      </w:r>
    </w:p>
    <w:p w14:paraId="6669CED1" w14:textId="77777777" w:rsidR="00BD0CE1" w:rsidRPr="00E6176B" w:rsidRDefault="00BD0CE1" w:rsidP="00BD0CE1">
      <w:pPr>
        <w:spacing w:after="0" w:line="240" w:lineRule="auto"/>
        <w:jc w:val="both"/>
        <w:rPr>
          <w:rFonts w:ascii="Tahoma" w:eastAsia="Times New Roman" w:hAnsi="Tahoma" w:cs="Tahoma"/>
          <w:b/>
          <w:color w:val="000000" w:themeColor="text1"/>
          <w:sz w:val="20"/>
          <w:szCs w:val="20"/>
          <w:lang w:eastAsia="sl-SI"/>
        </w:rPr>
      </w:pPr>
    </w:p>
    <w:p w14:paraId="04301480" w14:textId="77777777" w:rsidR="00BD0CE1" w:rsidRPr="00E6176B" w:rsidRDefault="00BD0CE1" w:rsidP="00BD0CE1">
      <w:pPr>
        <w:autoSpaceDE w:val="0"/>
        <w:autoSpaceDN w:val="0"/>
        <w:adjustRightInd w:val="0"/>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Ponudnikom je zagotovljeno pravno varstvo skladno z določbami Zakona o pravnem varstvu v postopkih javnega naročanja.</w:t>
      </w:r>
    </w:p>
    <w:p w14:paraId="438F2D8B" w14:textId="77777777" w:rsidR="00BD0CE1" w:rsidRPr="00E6176B" w:rsidRDefault="00BD0CE1" w:rsidP="00BD0CE1">
      <w:pPr>
        <w:tabs>
          <w:tab w:val="left" w:pos="1155"/>
        </w:tabs>
        <w:autoSpaceDE w:val="0"/>
        <w:autoSpaceDN w:val="0"/>
        <w:adjustRightInd w:val="0"/>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ab/>
      </w:r>
    </w:p>
    <w:p w14:paraId="66D30C6E" w14:textId="77777777" w:rsidR="00BD0CE1" w:rsidRPr="00E6176B" w:rsidRDefault="00BD0CE1" w:rsidP="00BD0CE1">
      <w:pPr>
        <w:autoSpaceDE w:val="0"/>
        <w:autoSpaceDN w:val="0"/>
        <w:adjustRightInd w:val="0"/>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 xml:space="preserve">Na podlagi ZPVPJN se lahko zahtevek za revizijo vloži v vseh stopnjah postopka oddaje javnega naročila in zoper vsako ravnanje naročnika, razen če zakon, ki ureja oddajo javnih naročil ali ZPVPJN ne določa drugače. </w:t>
      </w:r>
    </w:p>
    <w:p w14:paraId="4990B71F" w14:textId="77777777" w:rsidR="00BD0CE1" w:rsidRPr="00E6176B" w:rsidRDefault="00BD0CE1" w:rsidP="00BD0CE1">
      <w:pPr>
        <w:autoSpaceDE w:val="0"/>
        <w:autoSpaceDN w:val="0"/>
        <w:adjustRightInd w:val="0"/>
        <w:spacing w:after="0" w:line="240" w:lineRule="auto"/>
        <w:jc w:val="both"/>
        <w:rPr>
          <w:rFonts w:ascii="Tahoma" w:eastAsia="Times New Roman" w:hAnsi="Tahoma" w:cs="Tahoma"/>
          <w:color w:val="000000" w:themeColor="text1"/>
          <w:sz w:val="20"/>
          <w:szCs w:val="20"/>
          <w:lang w:eastAsia="sl-SI"/>
        </w:rPr>
      </w:pPr>
    </w:p>
    <w:p w14:paraId="4FCDEDF6" w14:textId="77777777" w:rsidR="00BD0CE1" w:rsidRPr="00E6176B" w:rsidRDefault="00BD0CE1" w:rsidP="00BD0CE1">
      <w:pPr>
        <w:autoSpaceDE w:val="0"/>
        <w:autoSpaceDN w:val="0"/>
        <w:adjustRightInd w:val="0"/>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Če se zahtevek za revizijo nanaša na vsebino objave, povabilo k oddaji ponudbe ali dokumentacijo v zvezi z oddajo javnega naročila, je dolžan vlagatelj ob vložitvi zahtevka za revi</w:t>
      </w:r>
      <w:r w:rsidR="008A568C" w:rsidRPr="00E6176B">
        <w:rPr>
          <w:rFonts w:ascii="Tahoma" w:eastAsia="Times New Roman" w:hAnsi="Tahoma" w:cs="Tahoma"/>
          <w:color w:val="000000" w:themeColor="text1"/>
          <w:sz w:val="20"/>
          <w:szCs w:val="20"/>
          <w:lang w:eastAsia="sl-SI"/>
        </w:rPr>
        <w:t>zijo vplačati takso v višini 4.0</w:t>
      </w:r>
      <w:r w:rsidRPr="00E6176B">
        <w:rPr>
          <w:rFonts w:ascii="Tahoma" w:eastAsia="Times New Roman" w:hAnsi="Tahoma" w:cs="Tahoma"/>
          <w:color w:val="000000" w:themeColor="text1"/>
          <w:sz w:val="20"/>
          <w:szCs w:val="20"/>
          <w:lang w:eastAsia="sl-SI"/>
        </w:rPr>
        <w:t xml:space="preserve">00,00 EUR na transakcijski račun št. SI56 0110 0100 0358 802, sklic 11 16110-7111290-XXXXXXLL (prvih šest številk je zaporedna številka objave na enotnem informacijskem portalu javnih naročil, ki jo ponudnik vpiše sam, zadnji dve številki pa pomenita oznako leta). </w:t>
      </w:r>
    </w:p>
    <w:p w14:paraId="2A2EDE12" w14:textId="77777777" w:rsidR="00BD0CE1" w:rsidRPr="00E6176B" w:rsidRDefault="00BD0CE1" w:rsidP="00BD0CE1">
      <w:pPr>
        <w:autoSpaceDE w:val="0"/>
        <w:autoSpaceDN w:val="0"/>
        <w:adjustRightInd w:val="0"/>
        <w:spacing w:after="0" w:line="240" w:lineRule="auto"/>
        <w:jc w:val="both"/>
        <w:rPr>
          <w:rFonts w:ascii="Tahoma" w:eastAsia="Times New Roman" w:hAnsi="Tahoma" w:cs="Tahoma"/>
          <w:color w:val="000000" w:themeColor="text1"/>
          <w:sz w:val="20"/>
          <w:szCs w:val="20"/>
          <w:lang w:eastAsia="sl-SI"/>
        </w:rPr>
      </w:pPr>
    </w:p>
    <w:p w14:paraId="630A1B00" w14:textId="77777777" w:rsidR="00BD0CE1" w:rsidRPr="00E6176B" w:rsidRDefault="00BD0CE1" w:rsidP="00BD0CE1">
      <w:pPr>
        <w:autoSpaceDE w:val="0"/>
        <w:autoSpaceDN w:val="0"/>
        <w:adjustRightInd w:val="0"/>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Zahtevek za revizijo mora biti sestavljen v skladu z določili 15. člena ZPVPJN, vloži se pisno neposredno pri naročniku, po pošti priporočeno ali priporočeno s povratnico. Vlagatelj mora zahtevku za revizijo priložiti potrdilo o plačilu takse. Zahtevek za revizijo se vloži v roku iz 25. člena ZPVPJN.</w:t>
      </w:r>
    </w:p>
    <w:p w14:paraId="15BAAD43" w14:textId="77777777" w:rsidR="00BD0CE1" w:rsidRPr="00E6176B" w:rsidRDefault="00BD0CE1" w:rsidP="00BD0CE1">
      <w:pPr>
        <w:autoSpaceDE w:val="0"/>
        <w:autoSpaceDN w:val="0"/>
        <w:adjustRightInd w:val="0"/>
        <w:spacing w:after="0" w:line="240" w:lineRule="auto"/>
        <w:jc w:val="both"/>
        <w:rPr>
          <w:rFonts w:ascii="Tahoma" w:eastAsia="Times New Roman" w:hAnsi="Tahoma" w:cs="Tahoma"/>
          <w:color w:val="000000" w:themeColor="text1"/>
          <w:sz w:val="20"/>
          <w:szCs w:val="20"/>
          <w:lang w:eastAsia="sl-SI"/>
        </w:rPr>
      </w:pPr>
    </w:p>
    <w:p w14:paraId="3595AA26" w14:textId="77777777" w:rsidR="00BD0CE1" w:rsidRPr="00E6176B" w:rsidRDefault="00BD0CE1" w:rsidP="00BD0CE1">
      <w:pPr>
        <w:numPr>
          <w:ilvl w:val="1"/>
          <w:numId w:val="2"/>
        </w:numPr>
        <w:spacing w:after="0" w:line="240" w:lineRule="auto"/>
        <w:jc w:val="both"/>
        <w:rPr>
          <w:rFonts w:ascii="Tahoma" w:eastAsia="Times New Roman" w:hAnsi="Tahoma" w:cs="Tahoma"/>
          <w:b/>
          <w:color w:val="000000" w:themeColor="text1"/>
          <w:sz w:val="20"/>
          <w:szCs w:val="20"/>
          <w:lang w:eastAsia="sl-SI"/>
        </w:rPr>
      </w:pPr>
      <w:r w:rsidRPr="00E6176B">
        <w:rPr>
          <w:rFonts w:ascii="Tahoma" w:eastAsia="Times New Roman" w:hAnsi="Tahoma" w:cs="Tahoma"/>
          <w:b/>
          <w:color w:val="000000" w:themeColor="text1"/>
          <w:sz w:val="20"/>
          <w:szCs w:val="20"/>
          <w:lang w:eastAsia="sl-SI"/>
        </w:rPr>
        <w:t xml:space="preserve"> </w:t>
      </w:r>
      <w:bookmarkStart w:id="15" w:name="_Toc163615935"/>
      <w:r w:rsidRPr="00E6176B">
        <w:rPr>
          <w:rFonts w:ascii="Tahoma" w:eastAsia="Times New Roman" w:hAnsi="Tahoma" w:cs="Tahoma"/>
          <w:b/>
          <w:color w:val="000000" w:themeColor="text1"/>
          <w:sz w:val="20"/>
          <w:szCs w:val="20"/>
          <w:lang w:eastAsia="sl-SI"/>
        </w:rPr>
        <w:t>Zaupnost po</w:t>
      </w:r>
      <w:bookmarkEnd w:id="15"/>
      <w:r w:rsidRPr="00E6176B">
        <w:rPr>
          <w:rFonts w:ascii="Tahoma" w:eastAsia="Times New Roman" w:hAnsi="Tahoma" w:cs="Tahoma"/>
          <w:b/>
          <w:color w:val="000000" w:themeColor="text1"/>
          <w:sz w:val="20"/>
          <w:szCs w:val="20"/>
          <w:lang w:eastAsia="sl-SI"/>
        </w:rPr>
        <w:t>datkov</w:t>
      </w:r>
    </w:p>
    <w:p w14:paraId="49AD403B" w14:textId="77777777" w:rsidR="00BD0CE1" w:rsidRPr="00E6176B" w:rsidRDefault="00BD0CE1" w:rsidP="00BD0CE1">
      <w:pPr>
        <w:spacing w:after="0" w:line="240" w:lineRule="auto"/>
        <w:jc w:val="both"/>
        <w:rPr>
          <w:rFonts w:ascii="Tahoma" w:eastAsia="Times New Roman" w:hAnsi="Tahoma" w:cs="Tahoma"/>
          <w:color w:val="000000" w:themeColor="text1"/>
          <w:sz w:val="20"/>
          <w:szCs w:val="20"/>
          <w:lang w:eastAsia="sl-SI"/>
        </w:rPr>
      </w:pPr>
    </w:p>
    <w:p w14:paraId="1685FBC4" w14:textId="77777777" w:rsidR="00BD0CE1" w:rsidRPr="00E6176B" w:rsidRDefault="00BD0CE1" w:rsidP="00BD0CE1">
      <w:pPr>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Naročnik zagotavlja javnost in zaupnost podatkov skladno s 35. členom ZJN-3 ob upoštevanju določb zakona, ki ureja varstvo osebnih podatkov, tajne podatke ali gospodarske družbe.</w:t>
      </w:r>
    </w:p>
    <w:p w14:paraId="2D1849FF" w14:textId="77777777" w:rsidR="00BD0CE1" w:rsidRPr="00E6176B" w:rsidRDefault="00BD0CE1" w:rsidP="00BD0CE1">
      <w:pPr>
        <w:spacing w:after="0" w:line="240" w:lineRule="auto"/>
        <w:jc w:val="both"/>
        <w:rPr>
          <w:rFonts w:ascii="Tahoma" w:eastAsia="Times New Roman" w:hAnsi="Tahoma" w:cs="Tahoma"/>
          <w:color w:val="000000" w:themeColor="text1"/>
          <w:sz w:val="20"/>
          <w:szCs w:val="20"/>
          <w:lang w:eastAsia="sl-SI"/>
        </w:rPr>
      </w:pPr>
    </w:p>
    <w:p w14:paraId="17DB9388" w14:textId="77777777" w:rsidR="00BD0CE1" w:rsidRPr="00E6176B" w:rsidRDefault="00BD0CE1" w:rsidP="00BD0CE1">
      <w:pPr>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Podatki, ki jih bo ponudnik v skladu z zakonom, ki ureja gospodarske družbe, varstvo osebnih podatkov ali tajne podatke, upravičeno označil kot zaupne ali poslovno skrivnost, bodo uporabljeni samo za namene javnega razpisa in ne bodo dostopni nikomur izven kroga oseb, ki bodo vključene v razpisni postopek. Ti podatki ne bodo objavljeni na odpiranju ponudb niti v nadaljevanju postopka ali kasneje. Naročnik bo v celoti odgovoren za varovanje zaupnosti tako dobljenih podatkov.</w:t>
      </w:r>
    </w:p>
    <w:p w14:paraId="5DB77E5A" w14:textId="77777777" w:rsidR="00430F6D" w:rsidRPr="00E6176B" w:rsidRDefault="00430F6D" w:rsidP="00430F6D">
      <w:pPr>
        <w:widowControl w:val="0"/>
        <w:autoSpaceDE w:val="0"/>
        <w:autoSpaceDN w:val="0"/>
        <w:adjustRightInd w:val="0"/>
        <w:spacing w:before="5" w:after="0" w:line="260" w:lineRule="exact"/>
        <w:rPr>
          <w:rFonts w:ascii="Tahoma" w:eastAsia="Times New Roman" w:hAnsi="Tahoma" w:cs="Tahoma"/>
          <w:color w:val="000000" w:themeColor="text1"/>
          <w:sz w:val="26"/>
          <w:szCs w:val="26"/>
          <w:lang w:eastAsia="sl-SI"/>
        </w:rPr>
      </w:pPr>
    </w:p>
    <w:p w14:paraId="63773A81" w14:textId="77777777" w:rsidR="00430F6D" w:rsidRPr="00E6176B" w:rsidRDefault="00430F6D" w:rsidP="00430F6D">
      <w:pPr>
        <w:widowControl w:val="0"/>
        <w:autoSpaceDE w:val="0"/>
        <w:autoSpaceDN w:val="0"/>
        <w:adjustRightInd w:val="0"/>
        <w:spacing w:before="5" w:after="0" w:line="260" w:lineRule="exact"/>
        <w:jc w:val="both"/>
        <w:rPr>
          <w:rFonts w:ascii="Tahoma" w:eastAsia="Times New Roman" w:hAnsi="Tahoma" w:cs="Tahoma"/>
          <w:color w:val="000000" w:themeColor="text1"/>
          <w:sz w:val="20"/>
          <w:szCs w:val="20"/>
          <w:lang w:eastAsia="sl-SI"/>
        </w:rPr>
      </w:pPr>
      <w:r w:rsidRPr="00E6176B">
        <w:rPr>
          <w:rFonts w:ascii="Tahoma" w:hAnsi="Tahoma" w:cs="Tahoma"/>
          <w:color w:val="000000" w:themeColor="text1"/>
          <w:sz w:val="20"/>
          <w:szCs w:val="20"/>
        </w:rPr>
        <w:t>Naročnik ne sme razkriti informacij, ki mu jih gospodarski subjekt predloži in označi kot poslovno skrivnost, kot to določa zakon, ki ureja gospodarske družbe, če ta ali drug zakon ne določa drugače. Naročnik pa mora zagotoviti varovanje podatkov, ki se glede na določbe zakona, ki ureja varstvo osebnih podatkov in varstvo tajnih podatkov, štejejo za osebne ali tajne podatke.</w:t>
      </w:r>
      <w:r w:rsidRPr="00E6176B">
        <w:rPr>
          <w:rFonts w:ascii="Tahoma" w:hAnsi="Tahoma" w:cs="Tahoma"/>
          <w:color w:val="000000" w:themeColor="text1"/>
          <w:sz w:val="20"/>
          <w:szCs w:val="20"/>
        </w:rPr>
        <w:br/>
      </w:r>
      <w:r w:rsidRPr="00E6176B">
        <w:rPr>
          <w:color w:val="000000" w:themeColor="text1"/>
        </w:rPr>
        <w:br/>
      </w:r>
      <w:r w:rsidRPr="00E6176B">
        <w:rPr>
          <w:rFonts w:ascii="Tahoma" w:hAnsi="Tahoma" w:cs="Tahoma"/>
          <w:color w:val="000000" w:themeColor="text1"/>
          <w:sz w:val="20"/>
          <w:szCs w:val="20"/>
        </w:rPr>
        <w:t>Ne glede na prejšnji odstavek so javni podatki specifikacije ponujenega blaga, storitve ali gradnje in količina iz te specifikacije, cena na enoto, vrednost posamezne postavke in skupna vrednost iz ponudbe</w:t>
      </w:r>
      <w:r w:rsidRPr="00E6176B">
        <w:rPr>
          <w:color w:val="000000" w:themeColor="text1"/>
        </w:rPr>
        <w:t xml:space="preserve"> </w:t>
      </w:r>
      <w:r w:rsidRPr="00E6176B">
        <w:rPr>
          <w:rFonts w:ascii="Tahoma" w:hAnsi="Tahoma" w:cs="Tahoma"/>
          <w:color w:val="000000" w:themeColor="text1"/>
          <w:sz w:val="20"/>
          <w:szCs w:val="20"/>
        </w:rPr>
        <w:t>ter vsi tisti podatki, ki so vplivali na razvrstitev ponudbe v okviru drugih meril.</w:t>
      </w:r>
    </w:p>
    <w:p w14:paraId="700C51B5" w14:textId="77777777" w:rsidR="00430F6D" w:rsidRPr="00E6176B" w:rsidRDefault="00430F6D" w:rsidP="00430F6D">
      <w:pPr>
        <w:widowControl w:val="0"/>
        <w:autoSpaceDE w:val="0"/>
        <w:autoSpaceDN w:val="0"/>
        <w:adjustRightInd w:val="0"/>
        <w:spacing w:before="5" w:after="0" w:line="260" w:lineRule="exact"/>
        <w:rPr>
          <w:rFonts w:ascii="Tahoma" w:eastAsia="Times New Roman" w:hAnsi="Tahoma" w:cs="Tahoma"/>
          <w:color w:val="000000" w:themeColor="text1"/>
          <w:sz w:val="26"/>
          <w:szCs w:val="26"/>
          <w:lang w:eastAsia="sl-SI"/>
        </w:rPr>
      </w:pPr>
    </w:p>
    <w:p w14:paraId="23A78DB5" w14:textId="77777777" w:rsidR="00430F6D" w:rsidRPr="00E6176B" w:rsidRDefault="00430F6D" w:rsidP="00430F6D">
      <w:pPr>
        <w:widowControl w:val="0"/>
        <w:autoSpaceDE w:val="0"/>
        <w:autoSpaceDN w:val="0"/>
        <w:adjustRightInd w:val="0"/>
        <w:spacing w:after="0" w:line="264" w:lineRule="auto"/>
        <w:ind w:right="135"/>
        <w:jc w:val="both"/>
        <w:rPr>
          <w:rFonts w:ascii="Tahoma" w:hAnsi="Tahoma" w:cs="Tahoma"/>
          <w:color w:val="000000" w:themeColor="text1"/>
          <w:sz w:val="20"/>
          <w:szCs w:val="20"/>
        </w:rPr>
      </w:pPr>
      <w:r w:rsidRPr="00E6176B">
        <w:rPr>
          <w:rFonts w:ascii="Tahoma" w:hAnsi="Tahoma" w:cs="Tahoma"/>
          <w:color w:val="000000" w:themeColor="text1"/>
          <w:sz w:val="20"/>
          <w:szCs w:val="20"/>
        </w:rPr>
        <w:t xml:space="preserve">Če je naročnik izvedel popoln pregled vseh ponudb, mora po objavi odločitve o oddaji javnega naročila omogočiti vpogled v </w:t>
      </w:r>
      <w:r w:rsidRPr="00E6176B">
        <w:rPr>
          <w:rFonts w:ascii="Tahoma" w:hAnsi="Tahoma" w:cs="Tahoma"/>
          <w:color w:val="000000" w:themeColor="text1"/>
          <w:sz w:val="20"/>
          <w:szCs w:val="20"/>
          <w:u w:val="single"/>
        </w:rPr>
        <w:t>ponudbo izbranega ponudnika</w:t>
      </w:r>
      <w:r w:rsidRPr="00E6176B">
        <w:rPr>
          <w:rFonts w:ascii="Tahoma" w:hAnsi="Tahoma" w:cs="Tahoma"/>
          <w:color w:val="000000" w:themeColor="text1"/>
          <w:sz w:val="20"/>
          <w:szCs w:val="20"/>
        </w:rPr>
        <w:t xml:space="preserve"> le tistim ponudnikom, ki so oddali dopustno ponudbo. Če naročnik ni opravil popolnega pregleda ponudb, pa mora omogočiti vpogled vsem ponudnikom, ki bi to želeli. Naročnik ponudniku, ki je v roku treh delovnih dni po objavi odločitve zahteval vpogled, dovoli vpogled v </w:t>
      </w:r>
      <w:r w:rsidRPr="00E6176B">
        <w:rPr>
          <w:rFonts w:ascii="Tahoma" w:hAnsi="Tahoma" w:cs="Tahoma"/>
          <w:color w:val="000000" w:themeColor="text1"/>
          <w:sz w:val="20"/>
          <w:szCs w:val="20"/>
          <w:u w:val="single"/>
        </w:rPr>
        <w:t>ponudbo izbranega ponudnika</w:t>
      </w:r>
      <w:r w:rsidRPr="00E6176B">
        <w:rPr>
          <w:rFonts w:ascii="Tahoma" w:hAnsi="Tahoma" w:cs="Tahoma"/>
          <w:color w:val="000000" w:themeColor="text1"/>
          <w:sz w:val="20"/>
          <w:szCs w:val="20"/>
        </w:rPr>
        <w:t xml:space="preserve"> najkasneje v treh delovnih dneh od prejema zahteve, razen v tiste dele, ki upoštevaje določbe tega člena predstavljajo poslovno skrivnost ali gre za tajne podatke v skladu z zakonom, ki ureja dostop do tajnih podatkov ali za osebne podatke, ki se varujejo v skladu z zakonom, ki ureja varstvo osebnih podatkov.</w:t>
      </w:r>
    </w:p>
    <w:p w14:paraId="6DF42374" w14:textId="77777777" w:rsidR="00430F6D" w:rsidRPr="00E6176B" w:rsidRDefault="00430F6D" w:rsidP="00430F6D">
      <w:pPr>
        <w:widowControl w:val="0"/>
        <w:autoSpaceDE w:val="0"/>
        <w:autoSpaceDN w:val="0"/>
        <w:adjustRightInd w:val="0"/>
        <w:spacing w:after="0" w:line="264" w:lineRule="auto"/>
        <w:ind w:right="135"/>
        <w:jc w:val="both"/>
        <w:rPr>
          <w:rFonts w:ascii="Tahoma" w:eastAsia="Times New Roman" w:hAnsi="Tahoma" w:cs="Tahoma"/>
          <w:color w:val="000000" w:themeColor="text1"/>
          <w:spacing w:val="9"/>
          <w:sz w:val="20"/>
          <w:szCs w:val="20"/>
          <w:lang w:eastAsia="sl-SI"/>
        </w:rPr>
      </w:pPr>
    </w:p>
    <w:p w14:paraId="4A011D04" w14:textId="77777777" w:rsidR="00430F6D" w:rsidRPr="00E6176B" w:rsidRDefault="00430F6D" w:rsidP="00430F6D">
      <w:pPr>
        <w:widowControl w:val="0"/>
        <w:autoSpaceDE w:val="0"/>
        <w:autoSpaceDN w:val="0"/>
        <w:adjustRightInd w:val="0"/>
        <w:spacing w:after="0" w:line="264" w:lineRule="auto"/>
        <w:ind w:right="135"/>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pacing w:val="1"/>
          <w:sz w:val="20"/>
          <w:szCs w:val="20"/>
          <w:lang w:eastAsia="sl-SI"/>
        </w:rPr>
        <w:t>V</w:t>
      </w:r>
      <w:r w:rsidRPr="00E6176B">
        <w:rPr>
          <w:rFonts w:ascii="Tahoma" w:eastAsia="Times New Roman" w:hAnsi="Tahoma" w:cs="Tahoma"/>
          <w:color w:val="000000" w:themeColor="text1"/>
          <w:sz w:val="20"/>
          <w:szCs w:val="20"/>
          <w:lang w:eastAsia="sl-SI"/>
        </w:rPr>
        <w:t>pogl</w:t>
      </w:r>
      <w:r w:rsidRPr="00E6176B">
        <w:rPr>
          <w:rFonts w:ascii="Tahoma" w:eastAsia="Times New Roman" w:hAnsi="Tahoma" w:cs="Tahoma"/>
          <w:color w:val="000000" w:themeColor="text1"/>
          <w:spacing w:val="1"/>
          <w:sz w:val="20"/>
          <w:szCs w:val="20"/>
          <w:lang w:eastAsia="sl-SI"/>
        </w:rPr>
        <w:t>e</w:t>
      </w:r>
      <w:r w:rsidRPr="00E6176B">
        <w:rPr>
          <w:rFonts w:ascii="Tahoma" w:eastAsia="Times New Roman" w:hAnsi="Tahoma" w:cs="Tahoma"/>
          <w:color w:val="000000" w:themeColor="text1"/>
          <w:sz w:val="20"/>
          <w:szCs w:val="20"/>
          <w:lang w:eastAsia="sl-SI"/>
        </w:rPr>
        <w:t>d</w:t>
      </w:r>
      <w:r w:rsidRPr="00E6176B">
        <w:rPr>
          <w:rFonts w:ascii="Tahoma" w:eastAsia="Times New Roman" w:hAnsi="Tahoma" w:cs="Tahoma"/>
          <w:color w:val="000000" w:themeColor="text1"/>
          <w:spacing w:val="5"/>
          <w:sz w:val="20"/>
          <w:szCs w:val="20"/>
          <w:lang w:eastAsia="sl-SI"/>
        </w:rPr>
        <w:t xml:space="preserve"> </w:t>
      </w:r>
      <w:r w:rsidRPr="00E6176B">
        <w:rPr>
          <w:rFonts w:ascii="Tahoma" w:eastAsia="Times New Roman" w:hAnsi="Tahoma" w:cs="Tahoma"/>
          <w:color w:val="000000" w:themeColor="text1"/>
          <w:sz w:val="20"/>
          <w:szCs w:val="20"/>
          <w:lang w:eastAsia="sl-SI"/>
        </w:rPr>
        <w:t>v</w:t>
      </w:r>
      <w:r w:rsidRPr="00E6176B">
        <w:rPr>
          <w:rFonts w:ascii="Tahoma" w:eastAsia="Times New Roman" w:hAnsi="Tahoma" w:cs="Tahoma"/>
          <w:color w:val="000000" w:themeColor="text1"/>
          <w:spacing w:val="10"/>
          <w:sz w:val="20"/>
          <w:szCs w:val="20"/>
          <w:lang w:eastAsia="sl-SI"/>
        </w:rPr>
        <w:t xml:space="preserve"> </w:t>
      </w:r>
      <w:r w:rsidRPr="00E6176B">
        <w:rPr>
          <w:rFonts w:ascii="Tahoma" w:eastAsia="Times New Roman" w:hAnsi="Tahoma" w:cs="Tahoma"/>
          <w:color w:val="000000" w:themeColor="text1"/>
          <w:sz w:val="20"/>
          <w:szCs w:val="20"/>
          <w:lang w:eastAsia="sl-SI"/>
        </w:rPr>
        <w:t>z</w:t>
      </w:r>
      <w:r w:rsidRPr="00E6176B">
        <w:rPr>
          <w:rFonts w:ascii="Tahoma" w:eastAsia="Times New Roman" w:hAnsi="Tahoma" w:cs="Tahoma"/>
          <w:color w:val="000000" w:themeColor="text1"/>
          <w:spacing w:val="1"/>
          <w:sz w:val="20"/>
          <w:szCs w:val="20"/>
          <w:lang w:eastAsia="sl-SI"/>
        </w:rPr>
        <w:t>a</w:t>
      </w:r>
      <w:r w:rsidRPr="00E6176B">
        <w:rPr>
          <w:rFonts w:ascii="Tahoma" w:eastAsia="Times New Roman" w:hAnsi="Tahoma" w:cs="Tahoma"/>
          <w:color w:val="000000" w:themeColor="text1"/>
          <w:spacing w:val="-1"/>
          <w:sz w:val="20"/>
          <w:szCs w:val="20"/>
          <w:lang w:eastAsia="sl-SI"/>
        </w:rPr>
        <w:t>h</w:t>
      </w:r>
      <w:r w:rsidRPr="00E6176B">
        <w:rPr>
          <w:rFonts w:ascii="Tahoma" w:eastAsia="Times New Roman" w:hAnsi="Tahoma" w:cs="Tahoma"/>
          <w:color w:val="000000" w:themeColor="text1"/>
          <w:sz w:val="20"/>
          <w:szCs w:val="20"/>
          <w:lang w:eastAsia="sl-SI"/>
        </w:rPr>
        <w:t>t</w:t>
      </w:r>
      <w:r w:rsidRPr="00E6176B">
        <w:rPr>
          <w:rFonts w:ascii="Tahoma" w:eastAsia="Times New Roman" w:hAnsi="Tahoma" w:cs="Tahoma"/>
          <w:color w:val="000000" w:themeColor="text1"/>
          <w:spacing w:val="1"/>
          <w:sz w:val="20"/>
          <w:szCs w:val="20"/>
          <w:lang w:eastAsia="sl-SI"/>
        </w:rPr>
        <w:t>e</w:t>
      </w:r>
      <w:r w:rsidRPr="00E6176B">
        <w:rPr>
          <w:rFonts w:ascii="Tahoma" w:eastAsia="Times New Roman" w:hAnsi="Tahoma" w:cs="Tahoma"/>
          <w:color w:val="000000" w:themeColor="text1"/>
          <w:spacing w:val="-1"/>
          <w:sz w:val="20"/>
          <w:szCs w:val="20"/>
          <w:lang w:eastAsia="sl-SI"/>
        </w:rPr>
        <w:t>v</w:t>
      </w:r>
      <w:r w:rsidRPr="00E6176B">
        <w:rPr>
          <w:rFonts w:ascii="Tahoma" w:eastAsia="Times New Roman" w:hAnsi="Tahoma" w:cs="Tahoma"/>
          <w:color w:val="000000" w:themeColor="text1"/>
          <w:spacing w:val="1"/>
          <w:sz w:val="20"/>
          <w:szCs w:val="20"/>
          <w:lang w:eastAsia="sl-SI"/>
        </w:rPr>
        <w:t>a</w:t>
      </w:r>
      <w:r w:rsidRPr="00E6176B">
        <w:rPr>
          <w:rFonts w:ascii="Tahoma" w:eastAsia="Times New Roman" w:hAnsi="Tahoma" w:cs="Tahoma"/>
          <w:color w:val="000000" w:themeColor="text1"/>
          <w:spacing w:val="-1"/>
          <w:sz w:val="20"/>
          <w:szCs w:val="20"/>
          <w:lang w:eastAsia="sl-SI"/>
        </w:rPr>
        <w:t>n</w:t>
      </w:r>
      <w:r w:rsidRPr="00E6176B">
        <w:rPr>
          <w:rFonts w:ascii="Tahoma" w:eastAsia="Times New Roman" w:hAnsi="Tahoma" w:cs="Tahoma"/>
          <w:color w:val="000000" w:themeColor="text1"/>
          <w:sz w:val="20"/>
          <w:szCs w:val="20"/>
          <w:lang w:eastAsia="sl-SI"/>
        </w:rPr>
        <w:t>o</w:t>
      </w:r>
      <w:r w:rsidRPr="00E6176B">
        <w:rPr>
          <w:rFonts w:ascii="Tahoma" w:eastAsia="Times New Roman" w:hAnsi="Tahoma" w:cs="Tahoma"/>
          <w:color w:val="000000" w:themeColor="text1"/>
          <w:spacing w:val="5"/>
          <w:sz w:val="20"/>
          <w:szCs w:val="20"/>
          <w:lang w:eastAsia="sl-SI"/>
        </w:rPr>
        <w:t xml:space="preserve"> </w:t>
      </w:r>
      <w:r w:rsidRPr="00E6176B">
        <w:rPr>
          <w:rFonts w:ascii="Tahoma" w:eastAsia="Times New Roman" w:hAnsi="Tahoma" w:cs="Tahoma"/>
          <w:color w:val="000000" w:themeColor="text1"/>
          <w:sz w:val="20"/>
          <w:szCs w:val="20"/>
          <w:lang w:eastAsia="sl-SI"/>
        </w:rPr>
        <w:t>do</w:t>
      </w:r>
      <w:r w:rsidRPr="00E6176B">
        <w:rPr>
          <w:rFonts w:ascii="Tahoma" w:eastAsia="Times New Roman" w:hAnsi="Tahoma" w:cs="Tahoma"/>
          <w:color w:val="000000" w:themeColor="text1"/>
          <w:spacing w:val="-1"/>
          <w:sz w:val="20"/>
          <w:szCs w:val="20"/>
          <w:lang w:eastAsia="sl-SI"/>
        </w:rPr>
        <w:t>ku</w:t>
      </w:r>
      <w:r w:rsidRPr="00E6176B">
        <w:rPr>
          <w:rFonts w:ascii="Tahoma" w:eastAsia="Times New Roman" w:hAnsi="Tahoma" w:cs="Tahoma"/>
          <w:color w:val="000000" w:themeColor="text1"/>
          <w:sz w:val="20"/>
          <w:szCs w:val="20"/>
          <w:lang w:eastAsia="sl-SI"/>
        </w:rPr>
        <w:t>m</w:t>
      </w:r>
      <w:r w:rsidRPr="00E6176B">
        <w:rPr>
          <w:rFonts w:ascii="Tahoma" w:eastAsia="Times New Roman" w:hAnsi="Tahoma" w:cs="Tahoma"/>
          <w:color w:val="000000" w:themeColor="text1"/>
          <w:spacing w:val="1"/>
          <w:sz w:val="20"/>
          <w:szCs w:val="20"/>
          <w:lang w:eastAsia="sl-SI"/>
        </w:rPr>
        <w:t>e</w:t>
      </w:r>
      <w:r w:rsidRPr="00E6176B">
        <w:rPr>
          <w:rFonts w:ascii="Tahoma" w:eastAsia="Times New Roman" w:hAnsi="Tahoma" w:cs="Tahoma"/>
          <w:color w:val="000000" w:themeColor="text1"/>
          <w:spacing w:val="-1"/>
          <w:sz w:val="20"/>
          <w:szCs w:val="20"/>
          <w:lang w:eastAsia="sl-SI"/>
        </w:rPr>
        <w:t>n</w:t>
      </w:r>
      <w:r w:rsidRPr="00E6176B">
        <w:rPr>
          <w:rFonts w:ascii="Tahoma" w:eastAsia="Times New Roman" w:hAnsi="Tahoma" w:cs="Tahoma"/>
          <w:color w:val="000000" w:themeColor="text1"/>
          <w:sz w:val="20"/>
          <w:szCs w:val="20"/>
          <w:lang w:eastAsia="sl-SI"/>
        </w:rPr>
        <w:t>t</w:t>
      </w:r>
      <w:r w:rsidRPr="00E6176B">
        <w:rPr>
          <w:rFonts w:ascii="Tahoma" w:eastAsia="Times New Roman" w:hAnsi="Tahoma" w:cs="Tahoma"/>
          <w:color w:val="000000" w:themeColor="text1"/>
          <w:spacing w:val="1"/>
          <w:sz w:val="20"/>
          <w:szCs w:val="20"/>
          <w:lang w:eastAsia="sl-SI"/>
        </w:rPr>
        <w:t>a</w:t>
      </w:r>
      <w:r w:rsidRPr="00E6176B">
        <w:rPr>
          <w:rFonts w:ascii="Tahoma" w:eastAsia="Times New Roman" w:hAnsi="Tahoma" w:cs="Tahoma"/>
          <w:color w:val="000000" w:themeColor="text1"/>
          <w:spacing w:val="-1"/>
          <w:sz w:val="20"/>
          <w:szCs w:val="20"/>
          <w:lang w:eastAsia="sl-SI"/>
        </w:rPr>
        <w:t>c</w:t>
      </w:r>
      <w:r w:rsidRPr="00E6176B">
        <w:rPr>
          <w:rFonts w:ascii="Tahoma" w:eastAsia="Times New Roman" w:hAnsi="Tahoma" w:cs="Tahoma"/>
          <w:color w:val="000000" w:themeColor="text1"/>
          <w:sz w:val="20"/>
          <w:szCs w:val="20"/>
          <w:lang w:eastAsia="sl-SI"/>
        </w:rPr>
        <w:t>i</w:t>
      </w:r>
      <w:r w:rsidRPr="00E6176B">
        <w:rPr>
          <w:rFonts w:ascii="Tahoma" w:eastAsia="Times New Roman" w:hAnsi="Tahoma" w:cs="Tahoma"/>
          <w:color w:val="000000" w:themeColor="text1"/>
          <w:spacing w:val="1"/>
          <w:sz w:val="20"/>
          <w:szCs w:val="20"/>
          <w:lang w:eastAsia="sl-SI"/>
        </w:rPr>
        <w:t>j</w:t>
      </w:r>
      <w:r w:rsidRPr="00E6176B">
        <w:rPr>
          <w:rFonts w:ascii="Tahoma" w:eastAsia="Times New Roman" w:hAnsi="Tahoma" w:cs="Tahoma"/>
          <w:color w:val="000000" w:themeColor="text1"/>
          <w:sz w:val="20"/>
          <w:szCs w:val="20"/>
          <w:lang w:eastAsia="sl-SI"/>
        </w:rPr>
        <w:t>o je br</w:t>
      </w:r>
      <w:r w:rsidRPr="00E6176B">
        <w:rPr>
          <w:rFonts w:ascii="Tahoma" w:eastAsia="Times New Roman" w:hAnsi="Tahoma" w:cs="Tahoma"/>
          <w:color w:val="000000" w:themeColor="text1"/>
          <w:spacing w:val="1"/>
          <w:sz w:val="20"/>
          <w:szCs w:val="20"/>
          <w:lang w:eastAsia="sl-SI"/>
        </w:rPr>
        <w:t>e</w:t>
      </w:r>
      <w:r w:rsidRPr="00E6176B">
        <w:rPr>
          <w:rFonts w:ascii="Tahoma" w:eastAsia="Times New Roman" w:hAnsi="Tahoma" w:cs="Tahoma"/>
          <w:color w:val="000000" w:themeColor="text1"/>
          <w:sz w:val="20"/>
          <w:szCs w:val="20"/>
          <w:lang w:eastAsia="sl-SI"/>
        </w:rPr>
        <w:t>zpl</w:t>
      </w:r>
      <w:r w:rsidRPr="00E6176B">
        <w:rPr>
          <w:rFonts w:ascii="Tahoma" w:eastAsia="Times New Roman" w:hAnsi="Tahoma" w:cs="Tahoma"/>
          <w:color w:val="000000" w:themeColor="text1"/>
          <w:spacing w:val="1"/>
          <w:sz w:val="20"/>
          <w:szCs w:val="20"/>
          <w:lang w:eastAsia="sl-SI"/>
        </w:rPr>
        <w:t>a</w:t>
      </w:r>
      <w:r w:rsidRPr="00E6176B">
        <w:rPr>
          <w:rFonts w:ascii="Tahoma" w:eastAsia="Times New Roman" w:hAnsi="Tahoma" w:cs="Tahoma"/>
          <w:color w:val="000000" w:themeColor="text1"/>
          <w:spacing w:val="-1"/>
          <w:sz w:val="20"/>
          <w:szCs w:val="20"/>
          <w:lang w:eastAsia="sl-SI"/>
        </w:rPr>
        <w:t>č</w:t>
      </w:r>
      <w:r w:rsidRPr="00E6176B">
        <w:rPr>
          <w:rFonts w:ascii="Tahoma" w:eastAsia="Times New Roman" w:hAnsi="Tahoma" w:cs="Tahoma"/>
          <w:color w:val="000000" w:themeColor="text1"/>
          <w:spacing w:val="1"/>
          <w:sz w:val="20"/>
          <w:szCs w:val="20"/>
          <w:lang w:eastAsia="sl-SI"/>
        </w:rPr>
        <w:t>e</w:t>
      </w:r>
      <w:r w:rsidRPr="00E6176B">
        <w:rPr>
          <w:rFonts w:ascii="Tahoma" w:eastAsia="Times New Roman" w:hAnsi="Tahoma" w:cs="Tahoma"/>
          <w:color w:val="000000" w:themeColor="text1"/>
          <w:spacing w:val="-1"/>
          <w:sz w:val="20"/>
          <w:szCs w:val="20"/>
          <w:lang w:eastAsia="sl-SI"/>
        </w:rPr>
        <w:t>n</w:t>
      </w:r>
      <w:r w:rsidRPr="00E6176B">
        <w:rPr>
          <w:rFonts w:ascii="Tahoma" w:eastAsia="Times New Roman" w:hAnsi="Tahoma" w:cs="Tahoma"/>
          <w:color w:val="000000" w:themeColor="text1"/>
          <w:sz w:val="20"/>
          <w:szCs w:val="20"/>
          <w:lang w:eastAsia="sl-SI"/>
        </w:rPr>
        <w:t>.</w:t>
      </w:r>
      <w:r w:rsidRPr="00E6176B">
        <w:rPr>
          <w:rFonts w:ascii="Tahoma" w:eastAsia="Times New Roman" w:hAnsi="Tahoma" w:cs="Tahoma"/>
          <w:color w:val="000000" w:themeColor="text1"/>
          <w:spacing w:val="1"/>
          <w:sz w:val="20"/>
          <w:szCs w:val="20"/>
          <w:lang w:eastAsia="sl-SI"/>
        </w:rPr>
        <w:t xml:space="preserve"> </w:t>
      </w:r>
      <w:r w:rsidRPr="00E6176B">
        <w:rPr>
          <w:rFonts w:ascii="Tahoma" w:eastAsia="Times New Roman" w:hAnsi="Tahoma" w:cs="Tahoma"/>
          <w:color w:val="000000" w:themeColor="text1"/>
          <w:sz w:val="20"/>
          <w:szCs w:val="20"/>
          <w:lang w:eastAsia="sl-SI"/>
        </w:rPr>
        <w:t>V</w:t>
      </w:r>
      <w:r w:rsidRPr="00E6176B">
        <w:rPr>
          <w:rFonts w:ascii="Tahoma" w:eastAsia="Times New Roman" w:hAnsi="Tahoma" w:cs="Tahoma"/>
          <w:color w:val="000000" w:themeColor="text1"/>
          <w:spacing w:val="11"/>
          <w:sz w:val="20"/>
          <w:szCs w:val="20"/>
          <w:lang w:eastAsia="sl-SI"/>
        </w:rPr>
        <w:t xml:space="preserve"> </w:t>
      </w:r>
      <w:r w:rsidRPr="00E6176B">
        <w:rPr>
          <w:rFonts w:ascii="Tahoma" w:eastAsia="Times New Roman" w:hAnsi="Tahoma" w:cs="Tahoma"/>
          <w:color w:val="000000" w:themeColor="text1"/>
          <w:spacing w:val="1"/>
          <w:sz w:val="20"/>
          <w:szCs w:val="20"/>
          <w:lang w:eastAsia="sl-SI"/>
        </w:rPr>
        <w:t>k</w:t>
      </w:r>
      <w:r w:rsidRPr="00E6176B">
        <w:rPr>
          <w:rFonts w:ascii="Tahoma" w:eastAsia="Times New Roman" w:hAnsi="Tahoma" w:cs="Tahoma"/>
          <w:color w:val="000000" w:themeColor="text1"/>
          <w:sz w:val="20"/>
          <w:szCs w:val="20"/>
          <w:lang w:eastAsia="sl-SI"/>
        </w:rPr>
        <w:t>oli</w:t>
      </w:r>
      <w:r w:rsidRPr="00E6176B">
        <w:rPr>
          <w:rFonts w:ascii="Tahoma" w:eastAsia="Times New Roman" w:hAnsi="Tahoma" w:cs="Tahoma"/>
          <w:color w:val="000000" w:themeColor="text1"/>
          <w:spacing w:val="1"/>
          <w:sz w:val="20"/>
          <w:szCs w:val="20"/>
          <w:lang w:eastAsia="sl-SI"/>
        </w:rPr>
        <w:t>k</w:t>
      </w:r>
      <w:r w:rsidRPr="00E6176B">
        <w:rPr>
          <w:rFonts w:ascii="Tahoma" w:eastAsia="Times New Roman" w:hAnsi="Tahoma" w:cs="Tahoma"/>
          <w:color w:val="000000" w:themeColor="text1"/>
          <w:sz w:val="20"/>
          <w:szCs w:val="20"/>
          <w:lang w:eastAsia="sl-SI"/>
        </w:rPr>
        <w:t>or</w:t>
      </w:r>
      <w:r w:rsidRPr="00E6176B">
        <w:rPr>
          <w:rFonts w:ascii="Tahoma" w:eastAsia="Times New Roman" w:hAnsi="Tahoma" w:cs="Tahoma"/>
          <w:color w:val="000000" w:themeColor="text1"/>
          <w:spacing w:val="5"/>
          <w:sz w:val="20"/>
          <w:szCs w:val="20"/>
          <w:lang w:eastAsia="sl-SI"/>
        </w:rPr>
        <w:t xml:space="preserve"> </w:t>
      </w:r>
      <w:r w:rsidRPr="00E6176B">
        <w:rPr>
          <w:rFonts w:ascii="Tahoma" w:eastAsia="Times New Roman" w:hAnsi="Tahoma" w:cs="Tahoma"/>
          <w:color w:val="000000" w:themeColor="text1"/>
          <w:sz w:val="20"/>
          <w:szCs w:val="20"/>
          <w:lang w:eastAsia="sl-SI"/>
        </w:rPr>
        <w:t>bo</w:t>
      </w:r>
      <w:r w:rsidRPr="00E6176B">
        <w:rPr>
          <w:rFonts w:ascii="Tahoma" w:eastAsia="Times New Roman" w:hAnsi="Tahoma" w:cs="Tahoma"/>
          <w:color w:val="000000" w:themeColor="text1"/>
          <w:spacing w:val="9"/>
          <w:sz w:val="20"/>
          <w:szCs w:val="20"/>
          <w:lang w:eastAsia="sl-SI"/>
        </w:rPr>
        <w:t xml:space="preserve"> </w:t>
      </w:r>
      <w:r w:rsidRPr="00E6176B">
        <w:rPr>
          <w:rFonts w:ascii="Tahoma" w:eastAsia="Times New Roman" w:hAnsi="Tahoma" w:cs="Tahoma"/>
          <w:color w:val="000000" w:themeColor="text1"/>
          <w:spacing w:val="2"/>
          <w:sz w:val="20"/>
          <w:szCs w:val="20"/>
          <w:lang w:eastAsia="sl-SI"/>
        </w:rPr>
        <w:t>p</w:t>
      </w:r>
      <w:r w:rsidRPr="00E6176B">
        <w:rPr>
          <w:rFonts w:ascii="Tahoma" w:eastAsia="Times New Roman" w:hAnsi="Tahoma" w:cs="Tahoma"/>
          <w:color w:val="000000" w:themeColor="text1"/>
          <w:sz w:val="20"/>
          <w:szCs w:val="20"/>
          <w:lang w:eastAsia="sl-SI"/>
        </w:rPr>
        <w:t>o</w:t>
      </w:r>
      <w:r w:rsidRPr="00E6176B">
        <w:rPr>
          <w:rFonts w:ascii="Tahoma" w:eastAsia="Times New Roman" w:hAnsi="Tahoma" w:cs="Tahoma"/>
          <w:color w:val="000000" w:themeColor="text1"/>
          <w:spacing w:val="-1"/>
          <w:sz w:val="20"/>
          <w:szCs w:val="20"/>
          <w:lang w:eastAsia="sl-SI"/>
        </w:rPr>
        <w:t>nu</w:t>
      </w:r>
      <w:r w:rsidRPr="00E6176B">
        <w:rPr>
          <w:rFonts w:ascii="Tahoma" w:eastAsia="Times New Roman" w:hAnsi="Tahoma" w:cs="Tahoma"/>
          <w:color w:val="000000" w:themeColor="text1"/>
          <w:spacing w:val="2"/>
          <w:sz w:val="20"/>
          <w:szCs w:val="20"/>
          <w:lang w:eastAsia="sl-SI"/>
        </w:rPr>
        <w:t>d</w:t>
      </w:r>
      <w:r w:rsidRPr="00E6176B">
        <w:rPr>
          <w:rFonts w:ascii="Tahoma" w:eastAsia="Times New Roman" w:hAnsi="Tahoma" w:cs="Tahoma"/>
          <w:color w:val="000000" w:themeColor="text1"/>
          <w:spacing w:val="-1"/>
          <w:sz w:val="20"/>
          <w:szCs w:val="20"/>
          <w:lang w:eastAsia="sl-SI"/>
        </w:rPr>
        <w:t>n</w:t>
      </w:r>
      <w:r w:rsidRPr="00E6176B">
        <w:rPr>
          <w:rFonts w:ascii="Tahoma" w:eastAsia="Times New Roman" w:hAnsi="Tahoma" w:cs="Tahoma"/>
          <w:color w:val="000000" w:themeColor="text1"/>
          <w:sz w:val="20"/>
          <w:szCs w:val="20"/>
          <w:lang w:eastAsia="sl-SI"/>
        </w:rPr>
        <w:t>ik</w:t>
      </w:r>
      <w:r w:rsidRPr="00E6176B">
        <w:rPr>
          <w:rFonts w:ascii="Tahoma" w:eastAsia="Times New Roman" w:hAnsi="Tahoma" w:cs="Tahoma"/>
          <w:color w:val="000000" w:themeColor="text1"/>
          <w:spacing w:val="2"/>
          <w:sz w:val="20"/>
          <w:szCs w:val="20"/>
          <w:lang w:eastAsia="sl-SI"/>
        </w:rPr>
        <w:t xml:space="preserve"> </w:t>
      </w:r>
      <w:r w:rsidRPr="00E6176B">
        <w:rPr>
          <w:rFonts w:ascii="Tahoma" w:eastAsia="Times New Roman" w:hAnsi="Tahoma" w:cs="Tahoma"/>
          <w:color w:val="000000" w:themeColor="text1"/>
          <w:sz w:val="20"/>
          <w:szCs w:val="20"/>
          <w:lang w:eastAsia="sl-SI"/>
        </w:rPr>
        <w:t>z</w:t>
      </w:r>
      <w:r w:rsidRPr="00E6176B">
        <w:rPr>
          <w:rFonts w:ascii="Tahoma" w:eastAsia="Times New Roman" w:hAnsi="Tahoma" w:cs="Tahoma"/>
          <w:color w:val="000000" w:themeColor="text1"/>
          <w:spacing w:val="4"/>
          <w:sz w:val="20"/>
          <w:szCs w:val="20"/>
          <w:lang w:eastAsia="sl-SI"/>
        </w:rPr>
        <w:t>a</w:t>
      </w:r>
      <w:r w:rsidRPr="00E6176B">
        <w:rPr>
          <w:rFonts w:ascii="Tahoma" w:eastAsia="Times New Roman" w:hAnsi="Tahoma" w:cs="Tahoma"/>
          <w:color w:val="000000" w:themeColor="text1"/>
          <w:spacing w:val="-1"/>
          <w:sz w:val="20"/>
          <w:szCs w:val="20"/>
          <w:lang w:eastAsia="sl-SI"/>
        </w:rPr>
        <w:t>h</w:t>
      </w:r>
      <w:r w:rsidRPr="00E6176B">
        <w:rPr>
          <w:rFonts w:ascii="Tahoma" w:eastAsia="Times New Roman" w:hAnsi="Tahoma" w:cs="Tahoma"/>
          <w:color w:val="000000" w:themeColor="text1"/>
          <w:sz w:val="20"/>
          <w:szCs w:val="20"/>
          <w:lang w:eastAsia="sl-SI"/>
        </w:rPr>
        <w:t>t</w:t>
      </w:r>
      <w:r w:rsidRPr="00E6176B">
        <w:rPr>
          <w:rFonts w:ascii="Tahoma" w:eastAsia="Times New Roman" w:hAnsi="Tahoma" w:cs="Tahoma"/>
          <w:color w:val="000000" w:themeColor="text1"/>
          <w:spacing w:val="1"/>
          <w:sz w:val="20"/>
          <w:szCs w:val="20"/>
          <w:lang w:eastAsia="sl-SI"/>
        </w:rPr>
        <w:t>e</w:t>
      </w:r>
      <w:r w:rsidRPr="00E6176B">
        <w:rPr>
          <w:rFonts w:ascii="Tahoma" w:eastAsia="Times New Roman" w:hAnsi="Tahoma" w:cs="Tahoma"/>
          <w:color w:val="000000" w:themeColor="text1"/>
          <w:spacing w:val="-1"/>
          <w:sz w:val="20"/>
          <w:szCs w:val="20"/>
          <w:lang w:eastAsia="sl-SI"/>
        </w:rPr>
        <w:t>v</w:t>
      </w:r>
      <w:r w:rsidRPr="00E6176B">
        <w:rPr>
          <w:rFonts w:ascii="Tahoma" w:eastAsia="Times New Roman" w:hAnsi="Tahoma" w:cs="Tahoma"/>
          <w:color w:val="000000" w:themeColor="text1"/>
          <w:spacing w:val="1"/>
          <w:sz w:val="20"/>
          <w:szCs w:val="20"/>
          <w:lang w:eastAsia="sl-SI"/>
        </w:rPr>
        <w:t>a</w:t>
      </w:r>
      <w:r w:rsidRPr="00E6176B">
        <w:rPr>
          <w:rFonts w:ascii="Tahoma" w:eastAsia="Times New Roman" w:hAnsi="Tahoma" w:cs="Tahoma"/>
          <w:color w:val="000000" w:themeColor="text1"/>
          <w:sz w:val="20"/>
          <w:szCs w:val="20"/>
          <w:lang w:eastAsia="sl-SI"/>
        </w:rPr>
        <w:t>l</w:t>
      </w:r>
      <w:r w:rsidRPr="00E6176B">
        <w:rPr>
          <w:rFonts w:ascii="Tahoma" w:eastAsia="Times New Roman" w:hAnsi="Tahoma" w:cs="Tahoma"/>
          <w:color w:val="000000" w:themeColor="text1"/>
          <w:spacing w:val="4"/>
          <w:sz w:val="20"/>
          <w:szCs w:val="20"/>
          <w:lang w:eastAsia="sl-SI"/>
        </w:rPr>
        <w:t xml:space="preserve"> </w:t>
      </w:r>
      <w:r w:rsidRPr="00E6176B">
        <w:rPr>
          <w:rFonts w:ascii="Tahoma" w:eastAsia="Times New Roman" w:hAnsi="Tahoma" w:cs="Tahoma"/>
          <w:color w:val="000000" w:themeColor="text1"/>
          <w:sz w:val="20"/>
          <w:szCs w:val="20"/>
          <w:lang w:eastAsia="sl-SI"/>
        </w:rPr>
        <w:t>posr</w:t>
      </w:r>
      <w:r w:rsidRPr="00E6176B">
        <w:rPr>
          <w:rFonts w:ascii="Tahoma" w:eastAsia="Times New Roman" w:hAnsi="Tahoma" w:cs="Tahoma"/>
          <w:color w:val="000000" w:themeColor="text1"/>
          <w:spacing w:val="1"/>
          <w:sz w:val="20"/>
          <w:szCs w:val="20"/>
          <w:lang w:eastAsia="sl-SI"/>
        </w:rPr>
        <w:t>e</w:t>
      </w:r>
      <w:r w:rsidRPr="00E6176B">
        <w:rPr>
          <w:rFonts w:ascii="Tahoma" w:eastAsia="Times New Roman" w:hAnsi="Tahoma" w:cs="Tahoma"/>
          <w:color w:val="000000" w:themeColor="text1"/>
          <w:spacing w:val="2"/>
          <w:sz w:val="20"/>
          <w:szCs w:val="20"/>
          <w:lang w:eastAsia="sl-SI"/>
        </w:rPr>
        <w:t>d</w:t>
      </w:r>
      <w:r w:rsidRPr="00E6176B">
        <w:rPr>
          <w:rFonts w:ascii="Tahoma" w:eastAsia="Times New Roman" w:hAnsi="Tahoma" w:cs="Tahoma"/>
          <w:color w:val="000000" w:themeColor="text1"/>
          <w:sz w:val="20"/>
          <w:szCs w:val="20"/>
          <w:lang w:eastAsia="sl-SI"/>
        </w:rPr>
        <w:t>o</w:t>
      </w:r>
      <w:r w:rsidRPr="00E6176B">
        <w:rPr>
          <w:rFonts w:ascii="Tahoma" w:eastAsia="Times New Roman" w:hAnsi="Tahoma" w:cs="Tahoma"/>
          <w:color w:val="000000" w:themeColor="text1"/>
          <w:spacing w:val="1"/>
          <w:sz w:val="20"/>
          <w:szCs w:val="20"/>
          <w:lang w:eastAsia="sl-SI"/>
        </w:rPr>
        <w:t>va</w:t>
      </w:r>
      <w:r w:rsidRPr="00E6176B">
        <w:rPr>
          <w:rFonts w:ascii="Tahoma" w:eastAsia="Times New Roman" w:hAnsi="Tahoma" w:cs="Tahoma"/>
          <w:color w:val="000000" w:themeColor="text1"/>
          <w:spacing w:val="-1"/>
          <w:sz w:val="20"/>
          <w:szCs w:val="20"/>
          <w:lang w:eastAsia="sl-SI"/>
        </w:rPr>
        <w:t>nj</w:t>
      </w:r>
      <w:r w:rsidRPr="00E6176B">
        <w:rPr>
          <w:rFonts w:ascii="Tahoma" w:eastAsia="Times New Roman" w:hAnsi="Tahoma" w:cs="Tahoma"/>
          <w:color w:val="000000" w:themeColor="text1"/>
          <w:sz w:val="20"/>
          <w:szCs w:val="20"/>
          <w:lang w:eastAsia="sl-SI"/>
        </w:rPr>
        <w:t>e pr</w:t>
      </w:r>
      <w:r w:rsidRPr="00E6176B">
        <w:rPr>
          <w:rFonts w:ascii="Tahoma" w:eastAsia="Times New Roman" w:hAnsi="Tahoma" w:cs="Tahoma"/>
          <w:color w:val="000000" w:themeColor="text1"/>
          <w:spacing w:val="1"/>
          <w:sz w:val="20"/>
          <w:szCs w:val="20"/>
          <w:lang w:eastAsia="sl-SI"/>
        </w:rPr>
        <w:t>e</w:t>
      </w:r>
      <w:r w:rsidRPr="00E6176B">
        <w:rPr>
          <w:rFonts w:ascii="Tahoma" w:eastAsia="Times New Roman" w:hAnsi="Tahoma" w:cs="Tahoma"/>
          <w:color w:val="000000" w:themeColor="text1"/>
          <w:sz w:val="20"/>
          <w:szCs w:val="20"/>
          <w:lang w:eastAsia="sl-SI"/>
        </w:rPr>
        <w:t>pis</w:t>
      </w:r>
      <w:r w:rsidRPr="00E6176B">
        <w:rPr>
          <w:rFonts w:ascii="Tahoma" w:eastAsia="Times New Roman" w:hAnsi="Tahoma" w:cs="Tahoma"/>
          <w:color w:val="000000" w:themeColor="text1"/>
          <w:spacing w:val="1"/>
          <w:sz w:val="20"/>
          <w:szCs w:val="20"/>
          <w:lang w:eastAsia="sl-SI"/>
        </w:rPr>
        <w:t>a</w:t>
      </w:r>
      <w:r w:rsidRPr="00E6176B">
        <w:rPr>
          <w:rFonts w:ascii="Tahoma" w:eastAsia="Times New Roman" w:hAnsi="Tahoma" w:cs="Tahoma"/>
          <w:color w:val="000000" w:themeColor="text1"/>
          <w:sz w:val="20"/>
          <w:szCs w:val="20"/>
          <w:lang w:eastAsia="sl-SI"/>
        </w:rPr>
        <w:t>,</w:t>
      </w:r>
      <w:r w:rsidRPr="00E6176B">
        <w:rPr>
          <w:rFonts w:ascii="Tahoma" w:eastAsia="Times New Roman" w:hAnsi="Tahoma" w:cs="Tahoma"/>
          <w:color w:val="000000" w:themeColor="text1"/>
          <w:spacing w:val="6"/>
          <w:sz w:val="20"/>
          <w:szCs w:val="20"/>
          <w:lang w:eastAsia="sl-SI"/>
        </w:rPr>
        <w:t xml:space="preserve"> </w:t>
      </w:r>
      <w:r w:rsidRPr="00E6176B">
        <w:rPr>
          <w:rFonts w:ascii="Tahoma" w:eastAsia="Times New Roman" w:hAnsi="Tahoma" w:cs="Tahoma"/>
          <w:color w:val="000000" w:themeColor="text1"/>
          <w:spacing w:val="-1"/>
          <w:sz w:val="20"/>
          <w:szCs w:val="20"/>
          <w:lang w:eastAsia="sl-SI"/>
        </w:rPr>
        <w:t>f</w:t>
      </w:r>
      <w:r w:rsidRPr="00E6176B">
        <w:rPr>
          <w:rFonts w:ascii="Tahoma" w:eastAsia="Times New Roman" w:hAnsi="Tahoma" w:cs="Tahoma"/>
          <w:color w:val="000000" w:themeColor="text1"/>
          <w:sz w:val="20"/>
          <w:szCs w:val="20"/>
          <w:lang w:eastAsia="sl-SI"/>
        </w:rPr>
        <w:t>ot</w:t>
      </w:r>
      <w:r w:rsidRPr="00E6176B">
        <w:rPr>
          <w:rFonts w:ascii="Tahoma" w:eastAsia="Times New Roman" w:hAnsi="Tahoma" w:cs="Tahoma"/>
          <w:color w:val="000000" w:themeColor="text1"/>
          <w:spacing w:val="3"/>
          <w:sz w:val="20"/>
          <w:szCs w:val="20"/>
          <w:lang w:eastAsia="sl-SI"/>
        </w:rPr>
        <w:t>o</w:t>
      </w:r>
      <w:r w:rsidRPr="00E6176B">
        <w:rPr>
          <w:rFonts w:ascii="Tahoma" w:eastAsia="Times New Roman" w:hAnsi="Tahoma" w:cs="Tahoma"/>
          <w:color w:val="000000" w:themeColor="text1"/>
          <w:spacing w:val="-1"/>
          <w:sz w:val="20"/>
          <w:szCs w:val="20"/>
          <w:lang w:eastAsia="sl-SI"/>
        </w:rPr>
        <w:t>k</w:t>
      </w:r>
      <w:r w:rsidRPr="00E6176B">
        <w:rPr>
          <w:rFonts w:ascii="Tahoma" w:eastAsia="Times New Roman" w:hAnsi="Tahoma" w:cs="Tahoma"/>
          <w:color w:val="000000" w:themeColor="text1"/>
          <w:sz w:val="20"/>
          <w:szCs w:val="20"/>
          <w:lang w:eastAsia="sl-SI"/>
        </w:rPr>
        <w:t>opi</w:t>
      </w:r>
      <w:r w:rsidRPr="00E6176B">
        <w:rPr>
          <w:rFonts w:ascii="Tahoma" w:eastAsia="Times New Roman" w:hAnsi="Tahoma" w:cs="Tahoma"/>
          <w:color w:val="000000" w:themeColor="text1"/>
          <w:spacing w:val="-1"/>
          <w:sz w:val="20"/>
          <w:szCs w:val="20"/>
          <w:lang w:eastAsia="sl-SI"/>
        </w:rPr>
        <w:t>j</w:t>
      </w:r>
      <w:r w:rsidRPr="00E6176B">
        <w:rPr>
          <w:rFonts w:ascii="Tahoma" w:eastAsia="Times New Roman" w:hAnsi="Tahoma" w:cs="Tahoma"/>
          <w:color w:val="000000" w:themeColor="text1"/>
          <w:sz w:val="20"/>
          <w:szCs w:val="20"/>
          <w:lang w:eastAsia="sl-SI"/>
        </w:rPr>
        <w:t>e</w:t>
      </w:r>
      <w:r w:rsidRPr="00E6176B">
        <w:rPr>
          <w:rFonts w:ascii="Tahoma" w:eastAsia="Times New Roman" w:hAnsi="Tahoma" w:cs="Tahoma"/>
          <w:color w:val="000000" w:themeColor="text1"/>
          <w:spacing w:val="3"/>
          <w:sz w:val="20"/>
          <w:szCs w:val="20"/>
          <w:lang w:eastAsia="sl-SI"/>
        </w:rPr>
        <w:t xml:space="preserve"> </w:t>
      </w:r>
      <w:r w:rsidRPr="00E6176B">
        <w:rPr>
          <w:rFonts w:ascii="Tahoma" w:eastAsia="Times New Roman" w:hAnsi="Tahoma" w:cs="Tahoma"/>
          <w:color w:val="000000" w:themeColor="text1"/>
          <w:spacing w:val="1"/>
          <w:sz w:val="20"/>
          <w:szCs w:val="20"/>
          <w:lang w:eastAsia="sl-SI"/>
        </w:rPr>
        <w:t>a</w:t>
      </w:r>
      <w:r w:rsidRPr="00E6176B">
        <w:rPr>
          <w:rFonts w:ascii="Tahoma" w:eastAsia="Times New Roman" w:hAnsi="Tahoma" w:cs="Tahoma"/>
          <w:color w:val="000000" w:themeColor="text1"/>
          <w:sz w:val="20"/>
          <w:szCs w:val="20"/>
          <w:lang w:eastAsia="sl-SI"/>
        </w:rPr>
        <w:t>li</w:t>
      </w:r>
      <w:r w:rsidRPr="00E6176B">
        <w:rPr>
          <w:rFonts w:ascii="Tahoma" w:eastAsia="Times New Roman" w:hAnsi="Tahoma" w:cs="Tahoma"/>
          <w:color w:val="000000" w:themeColor="text1"/>
          <w:spacing w:val="12"/>
          <w:sz w:val="20"/>
          <w:szCs w:val="20"/>
          <w:lang w:eastAsia="sl-SI"/>
        </w:rPr>
        <w:t xml:space="preserve"> </w:t>
      </w:r>
      <w:r w:rsidRPr="00E6176B">
        <w:rPr>
          <w:rFonts w:ascii="Tahoma" w:eastAsia="Times New Roman" w:hAnsi="Tahoma" w:cs="Tahoma"/>
          <w:color w:val="000000" w:themeColor="text1"/>
          <w:spacing w:val="1"/>
          <w:sz w:val="20"/>
          <w:szCs w:val="20"/>
          <w:lang w:eastAsia="sl-SI"/>
        </w:rPr>
        <w:t>e</w:t>
      </w:r>
      <w:r w:rsidRPr="00E6176B">
        <w:rPr>
          <w:rFonts w:ascii="Tahoma" w:eastAsia="Times New Roman" w:hAnsi="Tahoma" w:cs="Tahoma"/>
          <w:color w:val="000000" w:themeColor="text1"/>
          <w:sz w:val="20"/>
          <w:szCs w:val="20"/>
          <w:lang w:eastAsia="sl-SI"/>
        </w:rPr>
        <w:t>l</w:t>
      </w:r>
      <w:r w:rsidRPr="00E6176B">
        <w:rPr>
          <w:rFonts w:ascii="Tahoma" w:eastAsia="Times New Roman" w:hAnsi="Tahoma" w:cs="Tahoma"/>
          <w:color w:val="000000" w:themeColor="text1"/>
          <w:spacing w:val="1"/>
          <w:sz w:val="20"/>
          <w:szCs w:val="20"/>
          <w:lang w:eastAsia="sl-SI"/>
        </w:rPr>
        <w:t>e</w:t>
      </w:r>
      <w:r w:rsidRPr="00E6176B">
        <w:rPr>
          <w:rFonts w:ascii="Tahoma" w:eastAsia="Times New Roman" w:hAnsi="Tahoma" w:cs="Tahoma"/>
          <w:color w:val="000000" w:themeColor="text1"/>
          <w:spacing w:val="-1"/>
          <w:sz w:val="20"/>
          <w:szCs w:val="20"/>
          <w:lang w:eastAsia="sl-SI"/>
        </w:rPr>
        <w:t>k</w:t>
      </w:r>
      <w:r w:rsidRPr="00E6176B">
        <w:rPr>
          <w:rFonts w:ascii="Tahoma" w:eastAsia="Times New Roman" w:hAnsi="Tahoma" w:cs="Tahoma"/>
          <w:color w:val="000000" w:themeColor="text1"/>
          <w:sz w:val="20"/>
          <w:szCs w:val="20"/>
          <w:lang w:eastAsia="sl-SI"/>
        </w:rPr>
        <w:t>tro</w:t>
      </w:r>
      <w:r w:rsidRPr="00E6176B">
        <w:rPr>
          <w:rFonts w:ascii="Tahoma" w:eastAsia="Times New Roman" w:hAnsi="Tahoma" w:cs="Tahoma"/>
          <w:color w:val="000000" w:themeColor="text1"/>
          <w:spacing w:val="-1"/>
          <w:sz w:val="20"/>
          <w:szCs w:val="20"/>
          <w:lang w:eastAsia="sl-SI"/>
        </w:rPr>
        <w:t>n</w:t>
      </w:r>
      <w:r w:rsidRPr="00E6176B">
        <w:rPr>
          <w:rFonts w:ascii="Tahoma" w:eastAsia="Times New Roman" w:hAnsi="Tahoma" w:cs="Tahoma"/>
          <w:color w:val="000000" w:themeColor="text1"/>
          <w:spacing w:val="2"/>
          <w:sz w:val="20"/>
          <w:szCs w:val="20"/>
          <w:lang w:eastAsia="sl-SI"/>
        </w:rPr>
        <w:t>s</w:t>
      </w:r>
      <w:r w:rsidRPr="00E6176B">
        <w:rPr>
          <w:rFonts w:ascii="Tahoma" w:eastAsia="Times New Roman" w:hAnsi="Tahoma" w:cs="Tahoma"/>
          <w:color w:val="000000" w:themeColor="text1"/>
          <w:spacing w:val="-1"/>
          <w:sz w:val="20"/>
          <w:szCs w:val="20"/>
          <w:lang w:eastAsia="sl-SI"/>
        </w:rPr>
        <w:t>k</w:t>
      </w:r>
      <w:r w:rsidRPr="00E6176B">
        <w:rPr>
          <w:rFonts w:ascii="Tahoma" w:eastAsia="Times New Roman" w:hAnsi="Tahoma" w:cs="Tahoma"/>
          <w:color w:val="000000" w:themeColor="text1"/>
          <w:spacing w:val="1"/>
          <w:sz w:val="20"/>
          <w:szCs w:val="20"/>
          <w:lang w:eastAsia="sl-SI"/>
        </w:rPr>
        <w:t>e</w:t>
      </w:r>
      <w:r w:rsidRPr="00E6176B">
        <w:rPr>
          <w:rFonts w:ascii="Tahoma" w:eastAsia="Times New Roman" w:hAnsi="Tahoma" w:cs="Tahoma"/>
          <w:color w:val="000000" w:themeColor="text1"/>
          <w:sz w:val="20"/>
          <w:szCs w:val="20"/>
          <w:lang w:eastAsia="sl-SI"/>
        </w:rPr>
        <w:t>ga z</w:t>
      </w:r>
      <w:r w:rsidRPr="00E6176B">
        <w:rPr>
          <w:rFonts w:ascii="Tahoma" w:eastAsia="Times New Roman" w:hAnsi="Tahoma" w:cs="Tahoma"/>
          <w:color w:val="000000" w:themeColor="text1"/>
          <w:spacing w:val="1"/>
          <w:sz w:val="20"/>
          <w:szCs w:val="20"/>
          <w:lang w:eastAsia="sl-SI"/>
        </w:rPr>
        <w:t>a</w:t>
      </w:r>
      <w:r w:rsidRPr="00E6176B">
        <w:rPr>
          <w:rFonts w:ascii="Tahoma" w:eastAsia="Times New Roman" w:hAnsi="Tahoma" w:cs="Tahoma"/>
          <w:color w:val="000000" w:themeColor="text1"/>
          <w:sz w:val="20"/>
          <w:szCs w:val="20"/>
          <w:lang w:eastAsia="sl-SI"/>
        </w:rPr>
        <w:t>pisa</w:t>
      </w:r>
      <w:r w:rsidRPr="00E6176B">
        <w:rPr>
          <w:rFonts w:ascii="Tahoma" w:eastAsia="Times New Roman" w:hAnsi="Tahoma" w:cs="Tahoma"/>
          <w:color w:val="000000" w:themeColor="text1"/>
          <w:spacing w:val="7"/>
          <w:sz w:val="20"/>
          <w:szCs w:val="20"/>
          <w:lang w:eastAsia="sl-SI"/>
        </w:rPr>
        <w:t xml:space="preserve"> </w:t>
      </w:r>
      <w:r w:rsidRPr="00E6176B">
        <w:rPr>
          <w:rFonts w:ascii="Tahoma" w:eastAsia="Times New Roman" w:hAnsi="Tahoma" w:cs="Tahoma"/>
          <w:color w:val="000000" w:themeColor="text1"/>
          <w:sz w:val="20"/>
          <w:szCs w:val="20"/>
          <w:lang w:eastAsia="sl-SI"/>
        </w:rPr>
        <w:t>z</w:t>
      </w:r>
      <w:r w:rsidRPr="00E6176B">
        <w:rPr>
          <w:rFonts w:ascii="Tahoma" w:eastAsia="Times New Roman" w:hAnsi="Tahoma" w:cs="Tahoma"/>
          <w:color w:val="000000" w:themeColor="text1"/>
          <w:spacing w:val="1"/>
          <w:sz w:val="20"/>
          <w:szCs w:val="20"/>
          <w:lang w:eastAsia="sl-SI"/>
        </w:rPr>
        <w:t>a</w:t>
      </w:r>
      <w:r w:rsidRPr="00E6176B">
        <w:rPr>
          <w:rFonts w:ascii="Tahoma" w:eastAsia="Times New Roman" w:hAnsi="Tahoma" w:cs="Tahoma"/>
          <w:color w:val="000000" w:themeColor="text1"/>
          <w:spacing w:val="-1"/>
          <w:sz w:val="20"/>
          <w:szCs w:val="20"/>
          <w:lang w:eastAsia="sl-SI"/>
        </w:rPr>
        <w:t>h</w:t>
      </w:r>
      <w:r w:rsidRPr="00E6176B">
        <w:rPr>
          <w:rFonts w:ascii="Tahoma" w:eastAsia="Times New Roman" w:hAnsi="Tahoma" w:cs="Tahoma"/>
          <w:color w:val="000000" w:themeColor="text1"/>
          <w:sz w:val="20"/>
          <w:szCs w:val="20"/>
          <w:lang w:eastAsia="sl-SI"/>
        </w:rPr>
        <w:t>t</w:t>
      </w:r>
      <w:r w:rsidRPr="00E6176B">
        <w:rPr>
          <w:rFonts w:ascii="Tahoma" w:eastAsia="Times New Roman" w:hAnsi="Tahoma" w:cs="Tahoma"/>
          <w:color w:val="000000" w:themeColor="text1"/>
          <w:spacing w:val="1"/>
          <w:sz w:val="20"/>
          <w:szCs w:val="20"/>
          <w:lang w:eastAsia="sl-SI"/>
        </w:rPr>
        <w:t>e</w:t>
      </w:r>
      <w:r w:rsidRPr="00E6176B">
        <w:rPr>
          <w:rFonts w:ascii="Tahoma" w:eastAsia="Times New Roman" w:hAnsi="Tahoma" w:cs="Tahoma"/>
          <w:color w:val="000000" w:themeColor="text1"/>
          <w:spacing w:val="-1"/>
          <w:sz w:val="20"/>
          <w:szCs w:val="20"/>
          <w:lang w:eastAsia="sl-SI"/>
        </w:rPr>
        <w:t>v</w:t>
      </w:r>
      <w:r w:rsidRPr="00E6176B">
        <w:rPr>
          <w:rFonts w:ascii="Tahoma" w:eastAsia="Times New Roman" w:hAnsi="Tahoma" w:cs="Tahoma"/>
          <w:color w:val="000000" w:themeColor="text1"/>
          <w:spacing w:val="1"/>
          <w:sz w:val="20"/>
          <w:szCs w:val="20"/>
          <w:lang w:eastAsia="sl-SI"/>
        </w:rPr>
        <w:t>a</w:t>
      </w:r>
      <w:r w:rsidRPr="00E6176B">
        <w:rPr>
          <w:rFonts w:ascii="Tahoma" w:eastAsia="Times New Roman" w:hAnsi="Tahoma" w:cs="Tahoma"/>
          <w:color w:val="000000" w:themeColor="text1"/>
          <w:spacing w:val="-1"/>
          <w:sz w:val="20"/>
          <w:szCs w:val="20"/>
          <w:lang w:eastAsia="sl-SI"/>
        </w:rPr>
        <w:t>n</w:t>
      </w:r>
      <w:r w:rsidRPr="00E6176B">
        <w:rPr>
          <w:rFonts w:ascii="Tahoma" w:eastAsia="Times New Roman" w:hAnsi="Tahoma" w:cs="Tahoma"/>
          <w:color w:val="000000" w:themeColor="text1"/>
          <w:sz w:val="20"/>
          <w:szCs w:val="20"/>
          <w:lang w:eastAsia="sl-SI"/>
        </w:rPr>
        <w:t>e</w:t>
      </w:r>
      <w:r w:rsidRPr="00E6176B">
        <w:rPr>
          <w:rFonts w:ascii="Tahoma" w:eastAsia="Times New Roman" w:hAnsi="Tahoma" w:cs="Tahoma"/>
          <w:color w:val="000000" w:themeColor="text1"/>
          <w:spacing w:val="5"/>
          <w:sz w:val="20"/>
          <w:szCs w:val="20"/>
          <w:lang w:eastAsia="sl-SI"/>
        </w:rPr>
        <w:t xml:space="preserve"> </w:t>
      </w:r>
      <w:r w:rsidRPr="00E6176B">
        <w:rPr>
          <w:rFonts w:ascii="Tahoma" w:eastAsia="Times New Roman" w:hAnsi="Tahoma" w:cs="Tahoma"/>
          <w:color w:val="000000" w:themeColor="text1"/>
          <w:sz w:val="20"/>
          <w:szCs w:val="20"/>
          <w:lang w:eastAsia="sl-SI"/>
        </w:rPr>
        <w:t>d</w:t>
      </w:r>
      <w:r w:rsidRPr="00E6176B">
        <w:rPr>
          <w:rFonts w:ascii="Tahoma" w:eastAsia="Times New Roman" w:hAnsi="Tahoma" w:cs="Tahoma"/>
          <w:color w:val="000000" w:themeColor="text1"/>
          <w:spacing w:val="2"/>
          <w:sz w:val="20"/>
          <w:szCs w:val="20"/>
          <w:lang w:eastAsia="sl-SI"/>
        </w:rPr>
        <w:t>o</w:t>
      </w:r>
      <w:r w:rsidRPr="00E6176B">
        <w:rPr>
          <w:rFonts w:ascii="Tahoma" w:eastAsia="Times New Roman" w:hAnsi="Tahoma" w:cs="Tahoma"/>
          <w:color w:val="000000" w:themeColor="text1"/>
          <w:spacing w:val="-1"/>
          <w:sz w:val="20"/>
          <w:szCs w:val="20"/>
          <w:lang w:eastAsia="sl-SI"/>
        </w:rPr>
        <w:t>ku</w:t>
      </w:r>
      <w:r w:rsidRPr="00E6176B">
        <w:rPr>
          <w:rFonts w:ascii="Tahoma" w:eastAsia="Times New Roman" w:hAnsi="Tahoma" w:cs="Tahoma"/>
          <w:color w:val="000000" w:themeColor="text1"/>
          <w:sz w:val="20"/>
          <w:szCs w:val="20"/>
          <w:lang w:eastAsia="sl-SI"/>
        </w:rPr>
        <w:t>m</w:t>
      </w:r>
      <w:r w:rsidRPr="00E6176B">
        <w:rPr>
          <w:rFonts w:ascii="Tahoma" w:eastAsia="Times New Roman" w:hAnsi="Tahoma" w:cs="Tahoma"/>
          <w:color w:val="000000" w:themeColor="text1"/>
          <w:spacing w:val="3"/>
          <w:sz w:val="20"/>
          <w:szCs w:val="20"/>
          <w:lang w:eastAsia="sl-SI"/>
        </w:rPr>
        <w:t>e</w:t>
      </w:r>
      <w:r w:rsidRPr="00E6176B">
        <w:rPr>
          <w:rFonts w:ascii="Tahoma" w:eastAsia="Times New Roman" w:hAnsi="Tahoma" w:cs="Tahoma"/>
          <w:color w:val="000000" w:themeColor="text1"/>
          <w:spacing w:val="-1"/>
          <w:sz w:val="20"/>
          <w:szCs w:val="20"/>
          <w:lang w:eastAsia="sl-SI"/>
        </w:rPr>
        <w:t>n</w:t>
      </w:r>
      <w:r w:rsidRPr="00E6176B">
        <w:rPr>
          <w:rFonts w:ascii="Tahoma" w:eastAsia="Times New Roman" w:hAnsi="Tahoma" w:cs="Tahoma"/>
          <w:color w:val="000000" w:themeColor="text1"/>
          <w:sz w:val="20"/>
          <w:szCs w:val="20"/>
          <w:lang w:eastAsia="sl-SI"/>
        </w:rPr>
        <w:t>t</w:t>
      </w:r>
      <w:r w:rsidRPr="00E6176B">
        <w:rPr>
          <w:rFonts w:ascii="Tahoma" w:eastAsia="Times New Roman" w:hAnsi="Tahoma" w:cs="Tahoma"/>
          <w:color w:val="000000" w:themeColor="text1"/>
          <w:spacing w:val="1"/>
          <w:sz w:val="20"/>
          <w:szCs w:val="20"/>
          <w:lang w:eastAsia="sl-SI"/>
        </w:rPr>
        <w:t>a</w:t>
      </w:r>
      <w:r w:rsidRPr="00E6176B">
        <w:rPr>
          <w:rFonts w:ascii="Tahoma" w:eastAsia="Times New Roman" w:hAnsi="Tahoma" w:cs="Tahoma"/>
          <w:color w:val="000000" w:themeColor="text1"/>
          <w:spacing w:val="-1"/>
          <w:sz w:val="20"/>
          <w:szCs w:val="20"/>
          <w:lang w:eastAsia="sl-SI"/>
        </w:rPr>
        <w:t>c</w:t>
      </w:r>
      <w:r w:rsidRPr="00E6176B">
        <w:rPr>
          <w:rFonts w:ascii="Tahoma" w:eastAsia="Times New Roman" w:hAnsi="Tahoma" w:cs="Tahoma"/>
          <w:color w:val="000000" w:themeColor="text1"/>
          <w:sz w:val="20"/>
          <w:szCs w:val="20"/>
          <w:lang w:eastAsia="sl-SI"/>
        </w:rPr>
        <w:t>ij</w:t>
      </w:r>
      <w:r w:rsidRPr="00E6176B">
        <w:rPr>
          <w:rFonts w:ascii="Tahoma" w:eastAsia="Times New Roman" w:hAnsi="Tahoma" w:cs="Tahoma"/>
          <w:color w:val="000000" w:themeColor="text1"/>
          <w:spacing w:val="1"/>
          <w:sz w:val="20"/>
          <w:szCs w:val="20"/>
          <w:lang w:eastAsia="sl-SI"/>
        </w:rPr>
        <w:t>e</w:t>
      </w:r>
      <w:r w:rsidRPr="00E6176B">
        <w:rPr>
          <w:rFonts w:ascii="Tahoma" w:eastAsia="Times New Roman" w:hAnsi="Tahoma" w:cs="Tahoma"/>
          <w:color w:val="000000" w:themeColor="text1"/>
          <w:sz w:val="20"/>
          <w:szCs w:val="20"/>
          <w:lang w:eastAsia="sl-SI"/>
        </w:rPr>
        <w:t>, bo</w:t>
      </w:r>
      <w:r w:rsidRPr="00E6176B">
        <w:rPr>
          <w:rFonts w:ascii="Tahoma" w:eastAsia="Times New Roman" w:hAnsi="Tahoma" w:cs="Tahoma"/>
          <w:color w:val="000000" w:themeColor="text1"/>
          <w:spacing w:val="11"/>
          <w:sz w:val="20"/>
          <w:szCs w:val="20"/>
          <w:lang w:eastAsia="sl-SI"/>
        </w:rPr>
        <w:t xml:space="preserve"> </w:t>
      </w:r>
      <w:r w:rsidRPr="00E6176B">
        <w:rPr>
          <w:rFonts w:ascii="Tahoma" w:eastAsia="Times New Roman" w:hAnsi="Tahoma" w:cs="Tahoma"/>
          <w:color w:val="000000" w:themeColor="text1"/>
          <w:spacing w:val="-1"/>
          <w:sz w:val="20"/>
          <w:szCs w:val="20"/>
          <w:lang w:eastAsia="sl-SI"/>
        </w:rPr>
        <w:t>n</w:t>
      </w:r>
      <w:r w:rsidRPr="00E6176B">
        <w:rPr>
          <w:rFonts w:ascii="Tahoma" w:eastAsia="Times New Roman" w:hAnsi="Tahoma" w:cs="Tahoma"/>
          <w:color w:val="000000" w:themeColor="text1"/>
          <w:spacing w:val="1"/>
          <w:sz w:val="20"/>
          <w:szCs w:val="20"/>
          <w:lang w:eastAsia="sl-SI"/>
        </w:rPr>
        <w:t>a</w:t>
      </w:r>
      <w:r w:rsidRPr="00E6176B">
        <w:rPr>
          <w:rFonts w:ascii="Tahoma" w:eastAsia="Times New Roman" w:hAnsi="Tahoma" w:cs="Tahoma"/>
          <w:color w:val="000000" w:themeColor="text1"/>
          <w:sz w:val="20"/>
          <w:szCs w:val="20"/>
          <w:lang w:eastAsia="sl-SI"/>
        </w:rPr>
        <w:t>ro</w:t>
      </w:r>
      <w:r w:rsidRPr="00E6176B">
        <w:rPr>
          <w:rFonts w:ascii="Tahoma" w:eastAsia="Times New Roman" w:hAnsi="Tahoma" w:cs="Tahoma"/>
          <w:color w:val="000000" w:themeColor="text1"/>
          <w:spacing w:val="2"/>
          <w:sz w:val="20"/>
          <w:szCs w:val="20"/>
          <w:lang w:eastAsia="sl-SI"/>
        </w:rPr>
        <w:t>č</w:t>
      </w:r>
      <w:r w:rsidRPr="00E6176B">
        <w:rPr>
          <w:rFonts w:ascii="Tahoma" w:eastAsia="Times New Roman" w:hAnsi="Tahoma" w:cs="Tahoma"/>
          <w:color w:val="000000" w:themeColor="text1"/>
          <w:spacing w:val="-1"/>
          <w:sz w:val="20"/>
          <w:szCs w:val="20"/>
          <w:lang w:eastAsia="sl-SI"/>
        </w:rPr>
        <w:t>n</w:t>
      </w:r>
      <w:r w:rsidRPr="00E6176B">
        <w:rPr>
          <w:rFonts w:ascii="Tahoma" w:eastAsia="Times New Roman" w:hAnsi="Tahoma" w:cs="Tahoma"/>
          <w:color w:val="000000" w:themeColor="text1"/>
          <w:sz w:val="20"/>
          <w:szCs w:val="20"/>
          <w:lang w:eastAsia="sl-SI"/>
        </w:rPr>
        <w:t>ik</w:t>
      </w:r>
      <w:r w:rsidRPr="00E6176B">
        <w:rPr>
          <w:rFonts w:ascii="Tahoma" w:eastAsia="Times New Roman" w:hAnsi="Tahoma" w:cs="Tahoma"/>
          <w:color w:val="000000" w:themeColor="text1"/>
          <w:spacing w:val="3"/>
          <w:sz w:val="20"/>
          <w:szCs w:val="20"/>
          <w:lang w:eastAsia="sl-SI"/>
        </w:rPr>
        <w:t xml:space="preserve"> </w:t>
      </w:r>
      <w:r w:rsidRPr="00E6176B">
        <w:rPr>
          <w:rFonts w:ascii="Tahoma" w:eastAsia="Times New Roman" w:hAnsi="Tahoma" w:cs="Tahoma"/>
          <w:color w:val="000000" w:themeColor="text1"/>
          <w:spacing w:val="2"/>
          <w:sz w:val="20"/>
          <w:szCs w:val="20"/>
          <w:lang w:eastAsia="sl-SI"/>
        </w:rPr>
        <w:t>p</w:t>
      </w:r>
      <w:r w:rsidRPr="00E6176B">
        <w:rPr>
          <w:rFonts w:ascii="Tahoma" w:eastAsia="Times New Roman" w:hAnsi="Tahoma" w:cs="Tahoma"/>
          <w:color w:val="000000" w:themeColor="text1"/>
          <w:sz w:val="20"/>
          <w:szCs w:val="20"/>
          <w:lang w:eastAsia="sl-SI"/>
        </w:rPr>
        <w:t>o</w:t>
      </w:r>
      <w:r w:rsidRPr="00E6176B">
        <w:rPr>
          <w:rFonts w:ascii="Tahoma" w:eastAsia="Times New Roman" w:hAnsi="Tahoma" w:cs="Tahoma"/>
          <w:color w:val="000000" w:themeColor="text1"/>
          <w:spacing w:val="1"/>
          <w:sz w:val="20"/>
          <w:szCs w:val="20"/>
          <w:lang w:eastAsia="sl-SI"/>
        </w:rPr>
        <w:t>n</w:t>
      </w:r>
      <w:r w:rsidRPr="00E6176B">
        <w:rPr>
          <w:rFonts w:ascii="Tahoma" w:eastAsia="Times New Roman" w:hAnsi="Tahoma" w:cs="Tahoma"/>
          <w:color w:val="000000" w:themeColor="text1"/>
          <w:spacing w:val="-1"/>
          <w:sz w:val="20"/>
          <w:szCs w:val="20"/>
          <w:lang w:eastAsia="sl-SI"/>
        </w:rPr>
        <w:t>u</w:t>
      </w:r>
      <w:r w:rsidRPr="00E6176B">
        <w:rPr>
          <w:rFonts w:ascii="Tahoma" w:eastAsia="Times New Roman" w:hAnsi="Tahoma" w:cs="Tahoma"/>
          <w:color w:val="000000" w:themeColor="text1"/>
          <w:sz w:val="20"/>
          <w:szCs w:val="20"/>
          <w:lang w:eastAsia="sl-SI"/>
        </w:rPr>
        <w:t>dn</w:t>
      </w:r>
      <w:r w:rsidRPr="00E6176B">
        <w:rPr>
          <w:rFonts w:ascii="Tahoma" w:eastAsia="Times New Roman" w:hAnsi="Tahoma" w:cs="Tahoma"/>
          <w:color w:val="000000" w:themeColor="text1"/>
          <w:spacing w:val="2"/>
          <w:sz w:val="20"/>
          <w:szCs w:val="20"/>
          <w:lang w:eastAsia="sl-SI"/>
        </w:rPr>
        <w:t>i</w:t>
      </w:r>
      <w:r w:rsidRPr="00E6176B">
        <w:rPr>
          <w:rFonts w:ascii="Tahoma" w:eastAsia="Times New Roman" w:hAnsi="Tahoma" w:cs="Tahoma"/>
          <w:color w:val="000000" w:themeColor="text1"/>
          <w:spacing w:val="-1"/>
          <w:sz w:val="20"/>
          <w:szCs w:val="20"/>
          <w:lang w:eastAsia="sl-SI"/>
        </w:rPr>
        <w:t>k</w:t>
      </w:r>
      <w:r w:rsidRPr="00E6176B">
        <w:rPr>
          <w:rFonts w:ascii="Tahoma" w:eastAsia="Times New Roman" w:hAnsi="Tahoma" w:cs="Tahoma"/>
          <w:color w:val="000000" w:themeColor="text1"/>
          <w:sz w:val="20"/>
          <w:szCs w:val="20"/>
          <w:lang w:eastAsia="sl-SI"/>
        </w:rPr>
        <w:t>u</w:t>
      </w:r>
      <w:r w:rsidRPr="00E6176B">
        <w:rPr>
          <w:rFonts w:ascii="Tahoma" w:eastAsia="Times New Roman" w:hAnsi="Tahoma" w:cs="Tahoma"/>
          <w:color w:val="000000" w:themeColor="text1"/>
          <w:spacing w:val="1"/>
          <w:sz w:val="20"/>
          <w:szCs w:val="20"/>
          <w:lang w:eastAsia="sl-SI"/>
        </w:rPr>
        <w:t xml:space="preserve"> </w:t>
      </w:r>
      <w:r w:rsidRPr="00E6176B">
        <w:rPr>
          <w:rFonts w:ascii="Tahoma" w:eastAsia="Times New Roman" w:hAnsi="Tahoma" w:cs="Tahoma"/>
          <w:color w:val="000000" w:themeColor="text1"/>
          <w:sz w:val="20"/>
          <w:szCs w:val="20"/>
          <w:lang w:eastAsia="sl-SI"/>
        </w:rPr>
        <w:t>z</w:t>
      </w:r>
      <w:r w:rsidRPr="00E6176B">
        <w:rPr>
          <w:rFonts w:ascii="Tahoma" w:eastAsia="Times New Roman" w:hAnsi="Tahoma" w:cs="Tahoma"/>
          <w:color w:val="000000" w:themeColor="text1"/>
          <w:spacing w:val="1"/>
          <w:sz w:val="20"/>
          <w:szCs w:val="20"/>
          <w:lang w:eastAsia="sl-SI"/>
        </w:rPr>
        <w:t>a</w:t>
      </w:r>
      <w:r w:rsidRPr="00E6176B">
        <w:rPr>
          <w:rFonts w:ascii="Tahoma" w:eastAsia="Times New Roman" w:hAnsi="Tahoma" w:cs="Tahoma"/>
          <w:color w:val="000000" w:themeColor="text1"/>
          <w:sz w:val="20"/>
          <w:szCs w:val="20"/>
          <w:lang w:eastAsia="sl-SI"/>
        </w:rPr>
        <w:t>r</w:t>
      </w:r>
      <w:r w:rsidRPr="00E6176B">
        <w:rPr>
          <w:rFonts w:ascii="Tahoma" w:eastAsia="Times New Roman" w:hAnsi="Tahoma" w:cs="Tahoma"/>
          <w:color w:val="000000" w:themeColor="text1"/>
          <w:spacing w:val="1"/>
          <w:sz w:val="20"/>
          <w:szCs w:val="20"/>
          <w:lang w:eastAsia="sl-SI"/>
        </w:rPr>
        <w:t>a</w:t>
      </w:r>
      <w:r w:rsidRPr="00E6176B">
        <w:rPr>
          <w:rFonts w:ascii="Tahoma" w:eastAsia="Times New Roman" w:hAnsi="Tahoma" w:cs="Tahoma"/>
          <w:color w:val="000000" w:themeColor="text1"/>
          <w:spacing w:val="2"/>
          <w:sz w:val="20"/>
          <w:szCs w:val="20"/>
          <w:lang w:eastAsia="sl-SI"/>
        </w:rPr>
        <w:t>č</w:t>
      </w:r>
      <w:r w:rsidRPr="00E6176B">
        <w:rPr>
          <w:rFonts w:ascii="Tahoma" w:eastAsia="Times New Roman" w:hAnsi="Tahoma" w:cs="Tahoma"/>
          <w:color w:val="000000" w:themeColor="text1"/>
          <w:spacing w:val="-1"/>
          <w:sz w:val="20"/>
          <w:szCs w:val="20"/>
          <w:lang w:eastAsia="sl-SI"/>
        </w:rPr>
        <w:t>un</w:t>
      </w:r>
      <w:r w:rsidRPr="00E6176B">
        <w:rPr>
          <w:rFonts w:ascii="Tahoma" w:eastAsia="Times New Roman" w:hAnsi="Tahoma" w:cs="Tahoma"/>
          <w:color w:val="000000" w:themeColor="text1"/>
          <w:spacing w:val="1"/>
          <w:sz w:val="20"/>
          <w:szCs w:val="20"/>
          <w:lang w:eastAsia="sl-SI"/>
        </w:rPr>
        <w:t>a</w:t>
      </w:r>
      <w:r w:rsidRPr="00E6176B">
        <w:rPr>
          <w:rFonts w:ascii="Tahoma" w:eastAsia="Times New Roman" w:hAnsi="Tahoma" w:cs="Tahoma"/>
          <w:color w:val="000000" w:themeColor="text1"/>
          <w:sz w:val="20"/>
          <w:szCs w:val="20"/>
          <w:lang w:eastAsia="sl-SI"/>
        </w:rPr>
        <w:t>l</w:t>
      </w:r>
      <w:r w:rsidRPr="00E6176B">
        <w:rPr>
          <w:rFonts w:ascii="Tahoma" w:eastAsia="Times New Roman" w:hAnsi="Tahoma" w:cs="Tahoma"/>
          <w:color w:val="000000" w:themeColor="text1"/>
          <w:spacing w:val="4"/>
          <w:sz w:val="20"/>
          <w:szCs w:val="20"/>
          <w:lang w:eastAsia="sl-SI"/>
        </w:rPr>
        <w:t xml:space="preserve"> </w:t>
      </w:r>
      <w:r w:rsidRPr="00E6176B">
        <w:rPr>
          <w:rFonts w:ascii="Tahoma" w:eastAsia="Times New Roman" w:hAnsi="Tahoma" w:cs="Tahoma"/>
          <w:color w:val="000000" w:themeColor="text1"/>
          <w:sz w:val="20"/>
          <w:szCs w:val="20"/>
          <w:lang w:eastAsia="sl-SI"/>
        </w:rPr>
        <w:t>m</w:t>
      </w:r>
      <w:r w:rsidRPr="00E6176B">
        <w:rPr>
          <w:rFonts w:ascii="Tahoma" w:eastAsia="Times New Roman" w:hAnsi="Tahoma" w:cs="Tahoma"/>
          <w:color w:val="000000" w:themeColor="text1"/>
          <w:spacing w:val="1"/>
          <w:sz w:val="20"/>
          <w:szCs w:val="20"/>
          <w:lang w:eastAsia="sl-SI"/>
        </w:rPr>
        <w:t>a</w:t>
      </w:r>
      <w:r w:rsidRPr="00E6176B">
        <w:rPr>
          <w:rFonts w:ascii="Tahoma" w:eastAsia="Times New Roman" w:hAnsi="Tahoma" w:cs="Tahoma"/>
          <w:color w:val="000000" w:themeColor="text1"/>
          <w:spacing w:val="5"/>
          <w:sz w:val="20"/>
          <w:szCs w:val="20"/>
          <w:lang w:eastAsia="sl-SI"/>
        </w:rPr>
        <w:t>t</w:t>
      </w:r>
      <w:r w:rsidRPr="00E6176B">
        <w:rPr>
          <w:rFonts w:ascii="Tahoma" w:eastAsia="Times New Roman" w:hAnsi="Tahoma" w:cs="Tahoma"/>
          <w:color w:val="000000" w:themeColor="text1"/>
          <w:spacing w:val="1"/>
          <w:sz w:val="20"/>
          <w:szCs w:val="20"/>
          <w:lang w:eastAsia="sl-SI"/>
        </w:rPr>
        <w:t>e</w:t>
      </w:r>
      <w:r w:rsidRPr="00E6176B">
        <w:rPr>
          <w:rFonts w:ascii="Tahoma" w:eastAsia="Times New Roman" w:hAnsi="Tahoma" w:cs="Tahoma"/>
          <w:color w:val="000000" w:themeColor="text1"/>
          <w:sz w:val="20"/>
          <w:szCs w:val="20"/>
          <w:lang w:eastAsia="sl-SI"/>
        </w:rPr>
        <w:t>ri</w:t>
      </w:r>
      <w:r w:rsidRPr="00E6176B">
        <w:rPr>
          <w:rFonts w:ascii="Tahoma" w:eastAsia="Times New Roman" w:hAnsi="Tahoma" w:cs="Tahoma"/>
          <w:color w:val="000000" w:themeColor="text1"/>
          <w:spacing w:val="1"/>
          <w:sz w:val="20"/>
          <w:szCs w:val="20"/>
          <w:lang w:eastAsia="sl-SI"/>
        </w:rPr>
        <w:t>a</w:t>
      </w:r>
      <w:r w:rsidRPr="00E6176B">
        <w:rPr>
          <w:rFonts w:ascii="Tahoma" w:eastAsia="Times New Roman" w:hAnsi="Tahoma" w:cs="Tahoma"/>
          <w:color w:val="000000" w:themeColor="text1"/>
          <w:spacing w:val="2"/>
          <w:sz w:val="20"/>
          <w:szCs w:val="20"/>
          <w:lang w:eastAsia="sl-SI"/>
        </w:rPr>
        <w:t>l</w:t>
      </w:r>
      <w:r w:rsidRPr="00E6176B">
        <w:rPr>
          <w:rFonts w:ascii="Tahoma" w:eastAsia="Times New Roman" w:hAnsi="Tahoma" w:cs="Tahoma"/>
          <w:color w:val="000000" w:themeColor="text1"/>
          <w:spacing w:val="-1"/>
          <w:sz w:val="20"/>
          <w:szCs w:val="20"/>
          <w:lang w:eastAsia="sl-SI"/>
        </w:rPr>
        <w:t>n</w:t>
      </w:r>
      <w:r w:rsidRPr="00E6176B">
        <w:rPr>
          <w:rFonts w:ascii="Tahoma" w:eastAsia="Times New Roman" w:hAnsi="Tahoma" w:cs="Tahoma"/>
          <w:color w:val="000000" w:themeColor="text1"/>
          <w:sz w:val="20"/>
          <w:szCs w:val="20"/>
          <w:lang w:eastAsia="sl-SI"/>
        </w:rPr>
        <w:t>e</w:t>
      </w:r>
      <w:r w:rsidRPr="00E6176B">
        <w:rPr>
          <w:rFonts w:ascii="Tahoma" w:eastAsia="Times New Roman" w:hAnsi="Tahoma" w:cs="Tahoma"/>
          <w:color w:val="000000" w:themeColor="text1"/>
          <w:spacing w:val="3"/>
          <w:sz w:val="20"/>
          <w:szCs w:val="20"/>
          <w:lang w:eastAsia="sl-SI"/>
        </w:rPr>
        <w:t xml:space="preserve"> </w:t>
      </w:r>
      <w:r w:rsidRPr="00E6176B">
        <w:rPr>
          <w:rFonts w:ascii="Tahoma" w:eastAsia="Times New Roman" w:hAnsi="Tahoma" w:cs="Tahoma"/>
          <w:color w:val="000000" w:themeColor="text1"/>
          <w:sz w:val="20"/>
          <w:szCs w:val="20"/>
          <w:lang w:eastAsia="sl-SI"/>
        </w:rPr>
        <w:t>stro</w:t>
      </w:r>
      <w:r w:rsidRPr="00E6176B">
        <w:rPr>
          <w:rFonts w:ascii="Tahoma" w:eastAsia="Times New Roman" w:hAnsi="Tahoma" w:cs="Tahoma"/>
          <w:color w:val="000000" w:themeColor="text1"/>
          <w:spacing w:val="2"/>
          <w:sz w:val="20"/>
          <w:szCs w:val="20"/>
          <w:lang w:eastAsia="sl-SI"/>
        </w:rPr>
        <w:t>š</w:t>
      </w:r>
      <w:r w:rsidRPr="00E6176B">
        <w:rPr>
          <w:rFonts w:ascii="Tahoma" w:eastAsia="Times New Roman" w:hAnsi="Tahoma" w:cs="Tahoma"/>
          <w:color w:val="000000" w:themeColor="text1"/>
          <w:spacing w:val="-1"/>
          <w:sz w:val="20"/>
          <w:szCs w:val="20"/>
          <w:lang w:eastAsia="sl-SI"/>
        </w:rPr>
        <w:t>k</w:t>
      </w:r>
      <w:r w:rsidRPr="00E6176B">
        <w:rPr>
          <w:rFonts w:ascii="Tahoma" w:eastAsia="Times New Roman" w:hAnsi="Tahoma" w:cs="Tahoma"/>
          <w:color w:val="000000" w:themeColor="text1"/>
          <w:sz w:val="20"/>
          <w:szCs w:val="20"/>
          <w:lang w:eastAsia="sl-SI"/>
        </w:rPr>
        <w:t>e</w:t>
      </w:r>
      <w:r w:rsidRPr="00E6176B">
        <w:rPr>
          <w:rFonts w:ascii="Tahoma" w:eastAsia="Times New Roman" w:hAnsi="Tahoma" w:cs="Tahoma"/>
          <w:color w:val="000000" w:themeColor="text1"/>
          <w:spacing w:val="7"/>
          <w:sz w:val="20"/>
          <w:szCs w:val="20"/>
          <w:lang w:eastAsia="sl-SI"/>
        </w:rPr>
        <w:t xml:space="preserve"> </w:t>
      </w:r>
      <w:r w:rsidRPr="00E6176B">
        <w:rPr>
          <w:rFonts w:ascii="Tahoma" w:eastAsia="Times New Roman" w:hAnsi="Tahoma" w:cs="Tahoma"/>
          <w:color w:val="000000" w:themeColor="text1"/>
          <w:sz w:val="20"/>
          <w:szCs w:val="20"/>
          <w:lang w:eastAsia="sl-SI"/>
        </w:rPr>
        <w:t xml:space="preserve">po </w:t>
      </w:r>
      <w:r w:rsidRPr="00E6176B">
        <w:rPr>
          <w:rFonts w:ascii="Tahoma" w:eastAsia="Times New Roman" w:hAnsi="Tahoma" w:cs="Tahoma"/>
          <w:color w:val="000000" w:themeColor="text1"/>
          <w:spacing w:val="-1"/>
          <w:sz w:val="20"/>
          <w:szCs w:val="20"/>
          <w:lang w:eastAsia="sl-SI"/>
        </w:rPr>
        <w:t>v</w:t>
      </w:r>
      <w:r w:rsidRPr="00E6176B">
        <w:rPr>
          <w:rFonts w:ascii="Tahoma" w:eastAsia="Times New Roman" w:hAnsi="Tahoma" w:cs="Tahoma"/>
          <w:color w:val="000000" w:themeColor="text1"/>
          <w:spacing w:val="1"/>
          <w:sz w:val="20"/>
          <w:szCs w:val="20"/>
          <w:lang w:eastAsia="sl-SI"/>
        </w:rPr>
        <w:t>e</w:t>
      </w:r>
      <w:r w:rsidRPr="00E6176B">
        <w:rPr>
          <w:rFonts w:ascii="Tahoma" w:eastAsia="Times New Roman" w:hAnsi="Tahoma" w:cs="Tahoma"/>
          <w:color w:val="000000" w:themeColor="text1"/>
          <w:sz w:val="20"/>
          <w:szCs w:val="20"/>
          <w:lang w:eastAsia="sl-SI"/>
        </w:rPr>
        <w:t>l</w:t>
      </w:r>
      <w:r w:rsidRPr="00E6176B">
        <w:rPr>
          <w:rFonts w:ascii="Tahoma" w:eastAsia="Times New Roman" w:hAnsi="Tahoma" w:cs="Tahoma"/>
          <w:color w:val="000000" w:themeColor="text1"/>
          <w:spacing w:val="-1"/>
          <w:sz w:val="20"/>
          <w:szCs w:val="20"/>
          <w:lang w:eastAsia="sl-SI"/>
        </w:rPr>
        <w:t>j</w:t>
      </w:r>
      <w:r w:rsidRPr="00E6176B">
        <w:rPr>
          <w:rFonts w:ascii="Tahoma" w:eastAsia="Times New Roman" w:hAnsi="Tahoma" w:cs="Tahoma"/>
          <w:color w:val="000000" w:themeColor="text1"/>
          <w:spacing w:val="1"/>
          <w:sz w:val="20"/>
          <w:szCs w:val="20"/>
          <w:lang w:eastAsia="sl-SI"/>
        </w:rPr>
        <w:t>av</w:t>
      </w:r>
      <w:r w:rsidRPr="00E6176B">
        <w:rPr>
          <w:rFonts w:ascii="Tahoma" w:eastAsia="Times New Roman" w:hAnsi="Tahoma" w:cs="Tahoma"/>
          <w:color w:val="000000" w:themeColor="text1"/>
          <w:spacing w:val="-1"/>
          <w:sz w:val="20"/>
          <w:szCs w:val="20"/>
          <w:lang w:eastAsia="sl-SI"/>
        </w:rPr>
        <w:t>n</w:t>
      </w:r>
      <w:r w:rsidRPr="00E6176B">
        <w:rPr>
          <w:rFonts w:ascii="Tahoma" w:eastAsia="Times New Roman" w:hAnsi="Tahoma" w:cs="Tahoma"/>
          <w:color w:val="000000" w:themeColor="text1"/>
          <w:spacing w:val="1"/>
          <w:sz w:val="20"/>
          <w:szCs w:val="20"/>
          <w:lang w:eastAsia="sl-SI"/>
        </w:rPr>
        <w:t>e</w:t>
      </w:r>
      <w:r w:rsidRPr="00E6176B">
        <w:rPr>
          <w:rFonts w:ascii="Tahoma" w:eastAsia="Times New Roman" w:hAnsi="Tahoma" w:cs="Tahoma"/>
          <w:color w:val="000000" w:themeColor="text1"/>
          <w:sz w:val="20"/>
          <w:szCs w:val="20"/>
          <w:lang w:eastAsia="sl-SI"/>
        </w:rPr>
        <w:t>m</w:t>
      </w:r>
      <w:r w:rsidRPr="00E6176B">
        <w:rPr>
          <w:rFonts w:ascii="Tahoma" w:eastAsia="Times New Roman" w:hAnsi="Tahoma" w:cs="Tahoma"/>
          <w:color w:val="000000" w:themeColor="text1"/>
          <w:spacing w:val="5"/>
          <w:sz w:val="20"/>
          <w:szCs w:val="20"/>
          <w:lang w:eastAsia="sl-SI"/>
        </w:rPr>
        <w:t xml:space="preserve"> </w:t>
      </w:r>
      <w:r w:rsidRPr="00E6176B">
        <w:rPr>
          <w:rFonts w:ascii="Tahoma" w:eastAsia="Times New Roman" w:hAnsi="Tahoma" w:cs="Tahoma"/>
          <w:color w:val="000000" w:themeColor="text1"/>
          <w:sz w:val="20"/>
          <w:szCs w:val="20"/>
          <w:lang w:eastAsia="sl-SI"/>
        </w:rPr>
        <w:t>C</w:t>
      </w:r>
      <w:r w:rsidRPr="00E6176B">
        <w:rPr>
          <w:rFonts w:ascii="Tahoma" w:eastAsia="Times New Roman" w:hAnsi="Tahoma" w:cs="Tahoma"/>
          <w:color w:val="000000" w:themeColor="text1"/>
          <w:spacing w:val="1"/>
          <w:sz w:val="20"/>
          <w:szCs w:val="20"/>
          <w:lang w:eastAsia="sl-SI"/>
        </w:rPr>
        <w:t>e</w:t>
      </w:r>
      <w:r w:rsidRPr="00E6176B">
        <w:rPr>
          <w:rFonts w:ascii="Tahoma" w:eastAsia="Times New Roman" w:hAnsi="Tahoma" w:cs="Tahoma"/>
          <w:color w:val="000000" w:themeColor="text1"/>
          <w:spacing w:val="-1"/>
          <w:sz w:val="20"/>
          <w:szCs w:val="20"/>
          <w:lang w:eastAsia="sl-SI"/>
        </w:rPr>
        <w:t>n</w:t>
      </w:r>
      <w:r w:rsidRPr="00E6176B">
        <w:rPr>
          <w:rFonts w:ascii="Tahoma" w:eastAsia="Times New Roman" w:hAnsi="Tahoma" w:cs="Tahoma"/>
          <w:color w:val="000000" w:themeColor="text1"/>
          <w:spacing w:val="2"/>
          <w:sz w:val="20"/>
          <w:szCs w:val="20"/>
          <w:lang w:eastAsia="sl-SI"/>
        </w:rPr>
        <w:t>i</w:t>
      </w:r>
      <w:r w:rsidRPr="00E6176B">
        <w:rPr>
          <w:rFonts w:ascii="Tahoma" w:eastAsia="Times New Roman" w:hAnsi="Tahoma" w:cs="Tahoma"/>
          <w:color w:val="000000" w:themeColor="text1"/>
          <w:sz w:val="20"/>
          <w:szCs w:val="20"/>
          <w:lang w:eastAsia="sl-SI"/>
        </w:rPr>
        <w:t>ku</w:t>
      </w:r>
      <w:r w:rsidRPr="00E6176B">
        <w:rPr>
          <w:rFonts w:ascii="Tahoma" w:eastAsia="Times New Roman" w:hAnsi="Tahoma" w:cs="Tahoma"/>
          <w:color w:val="000000" w:themeColor="text1"/>
          <w:spacing w:val="6"/>
          <w:sz w:val="20"/>
          <w:szCs w:val="20"/>
          <w:lang w:eastAsia="sl-SI"/>
        </w:rPr>
        <w:t xml:space="preserve"> </w:t>
      </w:r>
      <w:r w:rsidRPr="00E6176B">
        <w:rPr>
          <w:rFonts w:ascii="Tahoma" w:eastAsia="Times New Roman" w:hAnsi="Tahoma" w:cs="Tahoma"/>
          <w:color w:val="000000" w:themeColor="text1"/>
          <w:sz w:val="20"/>
          <w:szCs w:val="20"/>
          <w:lang w:eastAsia="sl-SI"/>
        </w:rPr>
        <w:t>m</w:t>
      </w:r>
      <w:r w:rsidRPr="00E6176B">
        <w:rPr>
          <w:rFonts w:ascii="Tahoma" w:eastAsia="Times New Roman" w:hAnsi="Tahoma" w:cs="Tahoma"/>
          <w:color w:val="000000" w:themeColor="text1"/>
          <w:spacing w:val="1"/>
          <w:sz w:val="20"/>
          <w:szCs w:val="20"/>
          <w:lang w:eastAsia="sl-SI"/>
        </w:rPr>
        <w:t>a</w:t>
      </w:r>
      <w:r w:rsidRPr="00E6176B">
        <w:rPr>
          <w:rFonts w:ascii="Tahoma" w:eastAsia="Times New Roman" w:hAnsi="Tahoma" w:cs="Tahoma"/>
          <w:color w:val="000000" w:themeColor="text1"/>
          <w:sz w:val="20"/>
          <w:szCs w:val="20"/>
          <w:lang w:eastAsia="sl-SI"/>
        </w:rPr>
        <w:t>t</w:t>
      </w:r>
      <w:r w:rsidRPr="00E6176B">
        <w:rPr>
          <w:rFonts w:ascii="Tahoma" w:eastAsia="Times New Roman" w:hAnsi="Tahoma" w:cs="Tahoma"/>
          <w:color w:val="000000" w:themeColor="text1"/>
          <w:spacing w:val="1"/>
          <w:sz w:val="20"/>
          <w:szCs w:val="20"/>
          <w:lang w:eastAsia="sl-SI"/>
        </w:rPr>
        <w:t>e</w:t>
      </w:r>
      <w:r w:rsidRPr="00E6176B">
        <w:rPr>
          <w:rFonts w:ascii="Tahoma" w:eastAsia="Times New Roman" w:hAnsi="Tahoma" w:cs="Tahoma"/>
          <w:color w:val="000000" w:themeColor="text1"/>
          <w:sz w:val="20"/>
          <w:szCs w:val="20"/>
          <w:lang w:eastAsia="sl-SI"/>
        </w:rPr>
        <w:t>ri</w:t>
      </w:r>
      <w:r w:rsidRPr="00E6176B">
        <w:rPr>
          <w:rFonts w:ascii="Tahoma" w:eastAsia="Times New Roman" w:hAnsi="Tahoma" w:cs="Tahoma"/>
          <w:color w:val="000000" w:themeColor="text1"/>
          <w:spacing w:val="1"/>
          <w:sz w:val="20"/>
          <w:szCs w:val="20"/>
          <w:lang w:eastAsia="sl-SI"/>
        </w:rPr>
        <w:t>a</w:t>
      </w:r>
      <w:r w:rsidRPr="00E6176B">
        <w:rPr>
          <w:rFonts w:ascii="Tahoma" w:eastAsia="Times New Roman" w:hAnsi="Tahoma" w:cs="Tahoma"/>
          <w:color w:val="000000" w:themeColor="text1"/>
          <w:spacing w:val="2"/>
          <w:sz w:val="20"/>
          <w:szCs w:val="20"/>
          <w:lang w:eastAsia="sl-SI"/>
        </w:rPr>
        <w:t>l</w:t>
      </w:r>
      <w:r w:rsidRPr="00E6176B">
        <w:rPr>
          <w:rFonts w:ascii="Tahoma" w:eastAsia="Times New Roman" w:hAnsi="Tahoma" w:cs="Tahoma"/>
          <w:color w:val="000000" w:themeColor="text1"/>
          <w:spacing w:val="-1"/>
          <w:sz w:val="20"/>
          <w:szCs w:val="20"/>
          <w:lang w:eastAsia="sl-SI"/>
        </w:rPr>
        <w:t>n</w:t>
      </w:r>
      <w:r w:rsidRPr="00E6176B">
        <w:rPr>
          <w:rFonts w:ascii="Tahoma" w:eastAsia="Times New Roman" w:hAnsi="Tahoma" w:cs="Tahoma"/>
          <w:color w:val="000000" w:themeColor="text1"/>
          <w:sz w:val="20"/>
          <w:szCs w:val="20"/>
          <w:lang w:eastAsia="sl-SI"/>
        </w:rPr>
        <w:t>ih</w:t>
      </w:r>
      <w:r w:rsidRPr="00E6176B">
        <w:rPr>
          <w:rFonts w:ascii="Tahoma" w:eastAsia="Times New Roman" w:hAnsi="Tahoma" w:cs="Tahoma"/>
          <w:color w:val="000000" w:themeColor="text1"/>
          <w:spacing w:val="1"/>
          <w:sz w:val="20"/>
          <w:szCs w:val="20"/>
          <w:lang w:eastAsia="sl-SI"/>
        </w:rPr>
        <w:t xml:space="preserve"> </w:t>
      </w:r>
      <w:r w:rsidRPr="00E6176B">
        <w:rPr>
          <w:rFonts w:ascii="Tahoma" w:eastAsia="Times New Roman" w:hAnsi="Tahoma" w:cs="Tahoma"/>
          <w:color w:val="000000" w:themeColor="text1"/>
          <w:sz w:val="20"/>
          <w:szCs w:val="20"/>
          <w:lang w:eastAsia="sl-SI"/>
        </w:rPr>
        <w:t>st</w:t>
      </w:r>
      <w:r w:rsidRPr="00E6176B">
        <w:rPr>
          <w:rFonts w:ascii="Tahoma" w:eastAsia="Times New Roman" w:hAnsi="Tahoma" w:cs="Tahoma"/>
          <w:color w:val="000000" w:themeColor="text1"/>
          <w:spacing w:val="2"/>
          <w:sz w:val="20"/>
          <w:szCs w:val="20"/>
          <w:lang w:eastAsia="sl-SI"/>
        </w:rPr>
        <w:t>r</w:t>
      </w:r>
      <w:r w:rsidRPr="00E6176B">
        <w:rPr>
          <w:rFonts w:ascii="Tahoma" w:eastAsia="Times New Roman" w:hAnsi="Tahoma" w:cs="Tahoma"/>
          <w:color w:val="000000" w:themeColor="text1"/>
          <w:sz w:val="20"/>
          <w:szCs w:val="20"/>
          <w:lang w:eastAsia="sl-SI"/>
        </w:rPr>
        <w:t>oš</w:t>
      </w:r>
      <w:r w:rsidRPr="00E6176B">
        <w:rPr>
          <w:rFonts w:ascii="Tahoma" w:eastAsia="Times New Roman" w:hAnsi="Tahoma" w:cs="Tahoma"/>
          <w:color w:val="000000" w:themeColor="text1"/>
          <w:spacing w:val="1"/>
          <w:sz w:val="20"/>
          <w:szCs w:val="20"/>
          <w:lang w:eastAsia="sl-SI"/>
        </w:rPr>
        <w:t>k</w:t>
      </w:r>
      <w:r w:rsidRPr="00E6176B">
        <w:rPr>
          <w:rFonts w:ascii="Tahoma" w:eastAsia="Times New Roman" w:hAnsi="Tahoma" w:cs="Tahoma"/>
          <w:color w:val="000000" w:themeColor="text1"/>
          <w:sz w:val="20"/>
          <w:szCs w:val="20"/>
          <w:lang w:eastAsia="sl-SI"/>
        </w:rPr>
        <w:t>ov</w:t>
      </w:r>
      <w:r w:rsidRPr="00E6176B">
        <w:rPr>
          <w:rFonts w:ascii="Tahoma" w:eastAsia="Times New Roman" w:hAnsi="Tahoma" w:cs="Tahoma"/>
          <w:color w:val="000000" w:themeColor="text1"/>
          <w:spacing w:val="6"/>
          <w:sz w:val="20"/>
          <w:szCs w:val="20"/>
          <w:lang w:eastAsia="sl-SI"/>
        </w:rPr>
        <w:t xml:space="preserve"> </w:t>
      </w:r>
      <w:r w:rsidRPr="00E6176B">
        <w:rPr>
          <w:rFonts w:ascii="Tahoma" w:eastAsia="Times New Roman" w:hAnsi="Tahoma" w:cs="Tahoma"/>
          <w:color w:val="000000" w:themeColor="text1"/>
          <w:spacing w:val="2"/>
          <w:sz w:val="20"/>
          <w:szCs w:val="20"/>
          <w:lang w:eastAsia="sl-SI"/>
        </w:rPr>
        <w:t>p</w:t>
      </w:r>
      <w:r w:rsidRPr="00E6176B">
        <w:rPr>
          <w:rFonts w:ascii="Tahoma" w:eastAsia="Times New Roman" w:hAnsi="Tahoma" w:cs="Tahoma"/>
          <w:color w:val="000000" w:themeColor="text1"/>
          <w:sz w:val="20"/>
          <w:szCs w:val="20"/>
          <w:lang w:eastAsia="sl-SI"/>
        </w:rPr>
        <w:t>osr</w:t>
      </w:r>
      <w:r w:rsidRPr="00E6176B">
        <w:rPr>
          <w:rFonts w:ascii="Tahoma" w:eastAsia="Times New Roman" w:hAnsi="Tahoma" w:cs="Tahoma"/>
          <w:color w:val="000000" w:themeColor="text1"/>
          <w:spacing w:val="1"/>
          <w:sz w:val="20"/>
          <w:szCs w:val="20"/>
          <w:lang w:eastAsia="sl-SI"/>
        </w:rPr>
        <w:t>e</w:t>
      </w:r>
      <w:r w:rsidRPr="00E6176B">
        <w:rPr>
          <w:rFonts w:ascii="Tahoma" w:eastAsia="Times New Roman" w:hAnsi="Tahoma" w:cs="Tahoma"/>
          <w:color w:val="000000" w:themeColor="text1"/>
          <w:sz w:val="20"/>
          <w:szCs w:val="20"/>
          <w:lang w:eastAsia="sl-SI"/>
        </w:rPr>
        <w:t>d</w:t>
      </w:r>
      <w:r w:rsidRPr="00E6176B">
        <w:rPr>
          <w:rFonts w:ascii="Tahoma" w:eastAsia="Times New Roman" w:hAnsi="Tahoma" w:cs="Tahoma"/>
          <w:color w:val="000000" w:themeColor="text1"/>
          <w:spacing w:val="2"/>
          <w:sz w:val="20"/>
          <w:szCs w:val="20"/>
          <w:lang w:eastAsia="sl-SI"/>
        </w:rPr>
        <w:t>o</w:t>
      </w:r>
      <w:r w:rsidRPr="00E6176B">
        <w:rPr>
          <w:rFonts w:ascii="Tahoma" w:eastAsia="Times New Roman" w:hAnsi="Tahoma" w:cs="Tahoma"/>
          <w:color w:val="000000" w:themeColor="text1"/>
          <w:sz w:val="20"/>
          <w:szCs w:val="20"/>
          <w:lang w:eastAsia="sl-SI"/>
        </w:rPr>
        <w:t>v</w:t>
      </w:r>
      <w:r w:rsidRPr="00E6176B">
        <w:rPr>
          <w:rFonts w:ascii="Tahoma" w:eastAsia="Times New Roman" w:hAnsi="Tahoma" w:cs="Tahoma"/>
          <w:color w:val="000000" w:themeColor="text1"/>
          <w:spacing w:val="1"/>
          <w:sz w:val="20"/>
          <w:szCs w:val="20"/>
          <w:lang w:eastAsia="sl-SI"/>
        </w:rPr>
        <w:t>a</w:t>
      </w:r>
      <w:r w:rsidRPr="00E6176B">
        <w:rPr>
          <w:rFonts w:ascii="Tahoma" w:eastAsia="Times New Roman" w:hAnsi="Tahoma" w:cs="Tahoma"/>
          <w:color w:val="000000" w:themeColor="text1"/>
          <w:spacing w:val="-1"/>
          <w:sz w:val="20"/>
          <w:szCs w:val="20"/>
          <w:lang w:eastAsia="sl-SI"/>
        </w:rPr>
        <w:t>nj</w:t>
      </w:r>
      <w:r w:rsidRPr="00E6176B">
        <w:rPr>
          <w:rFonts w:ascii="Tahoma" w:eastAsia="Times New Roman" w:hAnsi="Tahoma" w:cs="Tahoma"/>
          <w:color w:val="000000" w:themeColor="text1"/>
          <w:sz w:val="20"/>
          <w:szCs w:val="20"/>
          <w:lang w:eastAsia="sl-SI"/>
        </w:rPr>
        <w:t xml:space="preserve">a </w:t>
      </w:r>
      <w:r w:rsidRPr="00E6176B">
        <w:rPr>
          <w:rFonts w:ascii="Tahoma" w:eastAsia="Times New Roman" w:hAnsi="Tahoma" w:cs="Tahoma"/>
          <w:color w:val="000000" w:themeColor="text1"/>
          <w:spacing w:val="2"/>
          <w:sz w:val="20"/>
          <w:szCs w:val="20"/>
          <w:lang w:eastAsia="sl-SI"/>
        </w:rPr>
        <w:t>i</w:t>
      </w:r>
      <w:r w:rsidRPr="00E6176B">
        <w:rPr>
          <w:rFonts w:ascii="Tahoma" w:eastAsia="Times New Roman" w:hAnsi="Tahoma" w:cs="Tahoma"/>
          <w:color w:val="000000" w:themeColor="text1"/>
          <w:spacing w:val="-1"/>
          <w:sz w:val="20"/>
          <w:szCs w:val="20"/>
          <w:lang w:eastAsia="sl-SI"/>
        </w:rPr>
        <w:t>nf</w:t>
      </w:r>
      <w:r w:rsidRPr="00E6176B">
        <w:rPr>
          <w:rFonts w:ascii="Tahoma" w:eastAsia="Times New Roman" w:hAnsi="Tahoma" w:cs="Tahoma"/>
          <w:color w:val="000000" w:themeColor="text1"/>
          <w:sz w:val="20"/>
          <w:szCs w:val="20"/>
          <w:lang w:eastAsia="sl-SI"/>
        </w:rPr>
        <w:t>or</w:t>
      </w:r>
      <w:r w:rsidRPr="00E6176B">
        <w:rPr>
          <w:rFonts w:ascii="Tahoma" w:eastAsia="Times New Roman" w:hAnsi="Tahoma" w:cs="Tahoma"/>
          <w:color w:val="000000" w:themeColor="text1"/>
          <w:spacing w:val="1"/>
          <w:sz w:val="20"/>
          <w:szCs w:val="20"/>
          <w:lang w:eastAsia="sl-SI"/>
        </w:rPr>
        <w:t>ma</w:t>
      </w:r>
      <w:r w:rsidRPr="00E6176B">
        <w:rPr>
          <w:rFonts w:ascii="Tahoma" w:eastAsia="Times New Roman" w:hAnsi="Tahoma" w:cs="Tahoma"/>
          <w:color w:val="000000" w:themeColor="text1"/>
          <w:spacing w:val="2"/>
          <w:sz w:val="20"/>
          <w:szCs w:val="20"/>
          <w:lang w:eastAsia="sl-SI"/>
        </w:rPr>
        <w:t>c</w:t>
      </w:r>
      <w:r w:rsidRPr="00E6176B">
        <w:rPr>
          <w:rFonts w:ascii="Tahoma" w:eastAsia="Times New Roman" w:hAnsi="Tahoma" w:cs="Tahoma"/>
          <w:color w:val="000000" w:themeColor="text1"/>
          <w:sz w:val="20"/>
          <w:szCs w:val="20"/>
          <w:lang w:eastAsia="sl-SI"/>
        </w:rPr>
        <w:t>ij</w:t>
      </w:r>
      <w:r w:rsidRPr="00E6176B">
        <w:rPr>
          <w:rFonts w:ascii="Tahoma" w:eastAsia="Times New Roman" w:hAnsi="Tahoma" w:cs="Tahoma"/>
          <w:color w:val="000000" w:themeColor="text1"/>
          <w:spacing w:val="5"/>
          <w:sz w:val="20"/>
          <w:szCs w:val="20"/>
          <w:lang w:eastAsia="sl-SI"/>
        </w:rPr>
        <w:t xml:space="preserve"> </w:t>
      </w:r>
      <w:r w:rsidRPr="00E6176B">
        <w:rPr>
          <w:rFonts w:ascii="Tahoma" w:eastAsia="Times New Roman" w:hAnsi="Tahoma" w:cs="Tahoma"/>
          <w:color w:val="000000" w:themeColor="text1"/>
          <w:spacing w:val="-1"/>
          <w:sz w:val="20"/>
          <w:szCs w:val="20"/>
          <w:lang w:eastAsia="sl-SI"/>
        </w:rPr>
        <w:t>j</w:t>
      </w:r>
      <w:r w:rsidRPr="00E6176B">
        <w:rPr>
          <w:rFonts w:ascii="Tahoma" w:eastAsia="Times New Roman" w:hAnsi="Tahoma" w:cs="Tahoma"/>
          <w:color w:val="000000" w:themeColor="text1"/>
          <w:spacing w:val="1"/>
          <w:sz w:val="20"/>
          <w:szCs w:val="20"/>
          <w:lang w:eastAsia="sl-SI"/>
        </w:rPr>
        <w:t>a</w:t>
      </w:r>
      <w:r w:rsidRPr="00E6176B">
        <w:rPr>
          <w:rFonts w:ascii="Tahoma" w:eastAsia="Times New Roman" w:hAnsi="Tahoma" w:cs="Tahoma"/>
          <w:color w:val="000000" w:themeColor="text1"/>
          <w:spacing w:val="-1"/>
          <w:sz w:val="20"/>
          <w:szCs w:val="20"/>
          <w:lang w:eastAsia="sl-SI"/>
        </w:rPr>
        <w:t>vn</w:t>
      </w:r>
      <w:r w:rsidRPr="00E6176B">
        <w:rPr>
          <w:rFonts w:ascii="Tahoma" w:eastAsia="Times New Roman" w:hAnsi="Tahoma" w:cs="Tahoma"/>
          <w:color w:val="000000" w:themeColor="text1"/>
          <w:spacing w:val="1"/>
          <w:sz w:val="20"/>
          <w:szCs w:val="20"/>
          <w:lang w:eastAsia="sl-SI"/>
        </w:rPr>
        <w:t>e</w:t>
      </w:r>
      <w:r w:rsidRPr="00E6176B">
        <w:rPr>
          <w:rFonts w:ascii="Tahoma" w:eastAsia="Times New Roman" w:hAnsi="Tahoma" w:cs="Tahoma"/>
          <w:color w:val="000000" w:themeColor="text1"/>
          <w:sz w:val="20"/>
          <w:szCs w:val="20"/>
          <w:lang w:eastAsia="sl-SI"/>
        </w:rPr>
        <w:t>ga</w:t>
      </w:r>
      <w:r w:rsidRPr="00E6176B">
        <w:rPr>
          <w:rFonts w:ascii="Tahoma" w:eastAsia="Times New Roman" w:hAnsi="Tahoma" w:cs="Tahoma"/>
          <w:color w:val="000000" w:themeColor="text1"/>
          <w:spacing w:val="6"/>
          <w:sz w:val="20"/>
          <w:szCs w:val="20"/>
          <w:lang w:eastAsia="sl-SI"/>
        </w:rPr>
        <w:t xml:space="preserve"> </w:t>
      </w:r>
      <w:r w:rsidRPr="00E6176B">
        <w:rPr>
          <w:rFonts w:ascii="Tahoma" w:eastAsia="Times New Roman" w:hAnsi="Tahoma" w:cs="Tahoma"/>
          <w:color w:val="000000" w:themeColor="text1"/>
          <w:spacing w:val="3"/>
          <w:sz w:val="20"/>
          <w:szCs w:val="20"/>
          <w:lang w:eastAsia="sl-SI"/>
        </w:rPr>
        <w:t>z</w:t>
      </w:r>
      <w:r w:rsidRPr="00E6176B">
        <w:rPr>
          <w:rFonts w:ascii="Tahoma" w:eastAsia="Times New Roman" w:hAnsi="Tahoma" w:cs="Tahoma"/>
          <w:color w:val="000000" w:themeColor="text1"/>
          <w:spacing w:val="-1"/>
          <w:sz w:val="20"/>
          <w:szCs w:val="20"/>
          <w:lang w:eastAsia="sl-SI"/>
        </w:rPr>
        <w:t>n</w:t>
      </w:r>
      <w:r w:rsidRPr="00E6176B">
        <w:rPr>
          <w:rFonts w:ascii="Tahoma" w:eastAsia="Times New Roman" w:hAnsi="Tahoma" w:cs="Tahoma"/>
          <w:color w:val="000000" w:themeColor="text1"/>
          <w:spacing w:val="1"/>
          <w:sz w:val="20"/>
          <w:szCs w:val="20"/>
          <w:lang w:eastAsia="sl-SI"/>
        </w:rPr>
        <w:t>a</w:t>
      </w:r>
      <w:r w:rsidRPr="00E6176B">
        <w:rPr>
          <w:rFonts w:ascii="Tahoma" w:eastAsia="Times New Roman" w:hAnsi="Tahoma" w:cs="Tahoma"/>
          <w:color w:val="000000" w:themeColor="text1"/>
          <w:spacing w:val="-1"/>
          <w:sz w:val="20"/>
          <w:szCs w:val="20"/>
          <w:lang w:eastAsia="sl-SI"/>
        </w:rPr>
        <w:t>č</w:t>
      </w:r>
      <w:r w:rsidRPr="00E6176B">
        <w:rPr>
          <w:rFonts w:ascii="Tahoma" w:eastAsia="Times New Roman" w:hAnsi="Tahoma" w:cs="Tahoma"/>
          <w:color w:val="000000" w:themeColor="text1"/>
          <w:spacing w:val="1"/>
          <w:sz w:val="20"/>
          <w:szCs w:val="20"/>
          <w:lang w:eastAsia="sl-SI"/>
        </w:rPr>
        <w:t>a</w:t>
      </w:r>
      <w:r w:rsidRPr="00E6176B">
        <w:rPr>
          <w:rFonts w:ascii="Tahoma" w:eastAsia="Times New Roman" w:hAnsi="Tahoma" w:cs="Tahoma"/>
          <w:color w:val="000000" w:themeColor="text1"/>
          <w:spacing w:val="-1"/>
          <w:sz w:val="20"/>
          <w:szCs w:val="20"/>
          <w:lang w:eastAsia="sl-SI"/>
        </w:rPr>
        <w:t>j</w:t>
      </w:r>
      <w:r w:rsidRPr="00E6176B">
        <w:rPr>
          <w:rFonts w:ascii="Tahoma" w:eastAsia="Times New Roman" w:hAnsi="Tahoma" w:cs="Tahoma"/>
          <w:color w:val="000000" w:themeColor="text1"/>
          <w:spacing w:val="5"/>
          <w:sz w:val="20"/>
          <w:szCs w:val="20"/>
          <w:lang w:eastAsia="sl-SI"/>
        </w:rPr>
        <w:t>a</w:t>
      </w:r>
      <w:r w:rsidRPr="00E6176B">
        <w:rPr>
          <w:rFonts w:ascii="Tahoma" w:eastAsia="Times New Roman" w:hAnsi="Tahoma" w:cs="Tahoma"/>
          <w:color w:val="000000" w:themeColor="text1"/>
          <w:sz w:val="20"/>
          <w:szCs w:val="20"/>
          <w:lang w:eastAsia="sl-SI"/>
        </w:rPr>
        <w:t>,</w:t>
      </w:r>
      <w:r w:rsidRPr="00E6176B">
        <w:rPr>
          <w:rFonts w:ascii="Tahoma" w:eastAsia="Times New Roman" w:hAnsi="Tahoma" w:cs="Tahoma"/>
          <w:color w:val="000000" w:themeColor="text1"/>
          <w:spacing w:val="7"/>
          <w:sz w:val="20"/>
          <w:szCs w:val="20"/>
          <w:lang w:eastAsia="sl-SI"/>
        </w:rPr>
        <w:t xml:space="preserve"> </w:t>
      </w:r>
      <w:r w:rsidRPr="00E6176B">
        <w:rPr>
          <w:rFonts w:ascii="Tahoma" w:eastAsia="Times New Roman" w:hAnsi="Tahoma" w:cs="Tahoma"/>
          <w:color w:val="000000" w:themeColor="text1"/>
          <w:spacing w:val="-1"/>
          <w:sz w:val="20"/>
          <w:szCs w:val="20"/>
          <w:lang w:eastAsia="sl-SI"/>
        </w:rPr>
        <w:t>k</w:t>
      </w:r>
      <w:r w:rsidRPr="00E6176B">
        <w:rPr>
          <w:rFonts w:ascii="Tahoma" w:eastAsia="Times New Roman" w:hAnsi="Tahoma" w:cs="Tahoma"/>
          <w:color w:val="000000" w:themeColor="text1"/>
          <w:sz w:val="20"/>
          <w:szCs w:val="20"/>
          <w:lang w:eastAsia="sl-SI"/>
        </w:rPr>
        <w:t>i</w:t>
      </w:r>
      <w:r w:rsidRPr="00E6176B">
        <w:rPr>
          <w:rFonts w:ascii="Tahoma" w:eastAsia="Times New Roman" w:hAnsi="Tahoma" w:cs="Tahoma"/>
          <w:color w:val="000000" w:themeColor="text1"/>
          <w:spacing w:val="12"/>
          <w:sz w:val="20"/>
          <w:szCs w:val="20"/>
          <w:lang w:eastAsia="sl-SI"/>
        </w:rPr>
        <w:t xml:space="preserve"> </w:t>
      </w:r>
      <w:r w:rsidRPr="00E6176B">
        <w:rPr>
          <w:rFonts w:ascii="Tahoma" w:eastAsia="Times New Roman" w:hAnsi="Tahoma" w:cs="Tahoma"/>
          <w:color w:val="000000" w:themeColor="text1"/>
          <w:spacing w:val="-1"/>
          <w:sz w:val="20"/>
          <w:szCs w:val="20"/>
          <w:lang w:eastAsia="sl-SI"/>
        </w:rPr>
        <w:t>j</w:t>
      </w:r>
      <w:r w:rsidRPr="00E6176B">
        <w:rPr>
          <w:rFonts w:ascii="Tahoma" w:eastAsia="Times New Roman" w:hAnsi="Tahoma" w:cs="Tahoma"/>
          <w:color w:val="000000" w:themeColor="text1"/>
          <w:sz w:val="20"/>
          <w:szCs w:val="20"/>
          <w:lang w:eastAsia="sl-SI"/>
        </w:rPr>
        <w:t>e</w:t>
      </w:r>
      <w:r w:rsidRPr="00E6176B">
        <w:rPr>
          <w:rFonts w:ascii="Tahoma" w:eastAsia="Times New Roman" w:hAnsi="Tahoma" w:cs="Tahoma"/>
          <w:color w:val="000000" w:themeColor="text1"/>
          <w:spacing w:val="10"/>
          <w:sz w:val="20"/>
          <w:szCs w:val="20"/>
          <w:lang w:eastAsia="sl-SI"/>
        </w:rPr>
        <w:t xml:space="preserve"> </w:t>
      </w:r>
      <w:r w:rsidRPr="00E6176B">
        <w:rPr>
          <w:rFonts w:ascii="Tahoma" w:eastAsia="Times New Roman" w:hAnsi="Tahoma" w:cs="Tahoma"/>
          <w:color w:val="000000" w:themeColor="text1"/>
          <w:sz w:val="20"/>
          <w:szCs w:val="20"/>
          <w:lang w:eastAsia="sl-SI"/>
        </w:rPr>
        <w:t>o</w:t>
      </w:r>
      <w:r w:rsidRPr="00E6176B">
        <w:rPr>
          <w:rFonts w:ascii="Tahoma" w:eastAsia="Times New Roman" w:hAnsi="Tahoma" w:cs="Tahoma"/>
          <w:color w:val="000000" w:themeColor="text1"/>
          <w:spacing w:val="2"/>
          <w:sz w:val="20"/>
          <w:szCs w:val="20"/>
          <w:lang w:eastAsia="sl-SI"/>
        </w:rPr>
        <w:t>b</w:t>
      </w:r>
      <w:r w:rsidRPr="00E6176B">
        <w:rPr>
          <w:rFonts w:ascii="Tahoma" w:eastAsia="Times New Roman" w:hAnsi="Tahoma" w:cs="Tahoma"/>
          <w:color w:val="000000" w:themeColor="text1"/>
          <w:spacing w:val="-1"/>
          <w:sz w:val="20"/>
          <w:szCs w:val="20"/>
          <w:lang w:eastAsia="sl-SI"/>
        </w:rPr>
        <w:t>j</w:t>
      </w:r>
      <w:r w:rsidRPr="00E6176B">
        <w:rPr>
          <w:rFonts w:ascii="Tahoma" w:eastAsia="Times New Roman" w:hAnsi="Tahoma" w:cs="Tahoma"/>
          <w:color w:val="000000" w:themeColor="text1"/>
          <w:spacing w:val="1"/>
          <w:sz w:val="20"/>
          <w:szCs w:val="20"/>
          <w:lang w:eastAsia="sl-SI"/>
        </w:rPr>
        <w:t>a</w:t>
      </w:r>
      <w:r w:rsidRPr="00E6176B">
        <w:rPr>
          <w:rFonts w:ascii="Tahoma" w:eastAsia="Times New Roman" w:hAnsi="Tahoma" w:cs="Tahoma"/>
          <w:color w:val="000000" w:themeColor="text1"/>
          <w:spacing w:val="-1"/>
          <w:sz w:val="20"/>
          <w:szCs w:val="20"/>
          <w:lang w:eastAsia="sl-SI"/>
        </w:rPr>
        <w:t>v</w:t>
      </w:r>
      <w:r w:rsidRPr="00E6176B">
        <w:rPr>
          <w:rFonts w:ascii="Tahoma" w:eastAsia="Times New Roman" w:hAnsi="Tahoma" w:cs="Tahoma"/>
          <w:color w:val="000000" w:themeColor="text1"/>
          <w:sz w:val="20"/>
          <w:szCs w:val="20"/>
          <w:lang w:eastAsia="sl-SI"/>
        </w:rPr>
        <w:t>l</w:t>
      </w:r>
      <w:r w:rsidRPr="00E6176B">
        <w:rPr>
          <w:rFonts w:ascii="Tahoma" w:eastAsia="Times New Roman" w:hAnsi="Tahoma" w:cs="Tahoma"/>
          <w:color w:val="000000" w:themeColor="text1"/>
          <w:spacing w:val="-1"/>
          <w:sz w:val="20"/>
          <w:szCs w:val="20"/>
          <w:lang w:eastAsia="sl-SI"/>
        </w:rPr>
        <w:t>j</w:t>
      </w:r>
      <w:r w:rsidRPr="00E6176B">
        <w:rPr>
          <w:rFonts w:ascii="Tahoma" w:eastAsia="Times New Roman" w:hAnsi="Tahoma" w:cs="Tahoma"/>
          <w:color w:val="000000" w:themeColor="text1"/>
          <w:spacing w:val="3"/>
          <w:sz w:val="20"/>
          <w:szCs w:val="20"/>
          <w:lang w:eastAsia="sl-SI"/>
        </w:rPr>
        <w:t>e</w:t>
      </w:r>
      <w:r w:rsidRPr="00E6176B">
        <w:rPr>
          <w:rFonts w:ascii="Tahoma" w:eastAsia="Times New Roman" w:hAnsi="Tahoma" w:cs="Tahoma"/>
          <w:color w:val="000000" w:themeColor="text1"/>
          <w:sz w:val="20"/>
          <w:szCs w:val="20"/>
          <w:lang w:eastAsia="sl-SI"/>
        </w:rPr>
        <w:t xml:space="preserve">n </w:t>
      </w:r>
      <w:r w:rsidRPr="00E6176B">
        <w:rPr>
          <w:rFonts w:ascii="Tahoma" w:eastAsia="Times New Roman" w:hAnsi="Tahoma" w:cs="Tahoma"/>
          <w:color w:val="000000" w:themeColor="text1"/>
          <w:spacing w:val="-1"/>
          <w:sz w:val="20"/>
          <w:szCs w:val="20"/>
          <w:lang w:eastAsia="sl-SI"/>
        </w:rPr>
        <w:t>n</w:t>
      </w:r>
      <w:r w:rsidRPr="00E6176B">
        <w:rPr>
          <w:rFonts w:ascii="Tahoma" w:eastAsia="Times New Roman" w:hAnsi="Tahoma" w:cs="Tahoma"/>
          <w:color w:val="000000" w:themeColor="text1"/>
          <w:sz w:val="20"/>
          <w:szCs w:val="20"/>
          <w:lang w:eastAsia="sl-SI"/>
        </w:rPr>
        <w:t>a</w:t>
      </w:r>
      <w:r w:rsidRPr="00E6176B">
        <w:rPr>
          <w:rFonts w:ascii="Tahoma" w:eastAsia="Times New Roman" w:hAnsi="Tahoma" w:cs="Tahoma"/>
          <w:color w:val="000000" w:themeColor="text1"/>
          <w:spacing w:val="-1"/>
          <w:sz w:val="20"/>
          <w:szCs w:val="20"/>
          <w:lang w:eastAsia="sl-SI"/>
        </w:rPr>
        <w:t xml:space="preserve"> </w:t>
      </w:r>
      <w:r w:rsidRPr="00E6176B">
        <w:rPr>
          <w:rFonts w:ascii="Tahoma" w:eastAsia="Times New Roman" w:hAnsi="Tahoma" w:cs="Tahoma"/>
          <w:color w:val="000000" w:themeColor="text1"/>
          <w:sz w:val="20"/>
          <w:szCs w:val="20"/>
          <w:lang w:eastAsia="sl-SI"/>
        </w:rPr>
        <w:t>spl</w:t>
      </w:r>
      <w:r w:rsidRPr="00E6176B">
        <w:rPr>
          <w:rFonts w:ascii="Tahoma" w:eastAsia="Times New Roman" w:hAnsi="Tahoma" w:cs="Tahoma"/>
          <w:color w:val="000000" w:themeColor="text1"/>
          <w:spacing w:val="1"/>
          <w:sz w:val="20"/>
          <w:szCs w:val="20"/>
          <w:lang w:eastAsia="sl-SI"/>
        </w:rPr>
        <w:t>e</w:t>
      </w:r>
      <w:r w:rsidRPr="00E6176B">
        <w:rPr>
          <w:rFonts w:ascii="Tahoma" w:eastAsia="Times New Roman" w:hAnsi="Tahoma" w:cs="Tahoma"/>
          <w:color w:val="000000" w:themeColor="text1"/>
          <w:sz w:val="20"/>
          <w:szCs w:val="20"/>
          <w:lang w:eastAsia="sl-SI"/>
        </w:rPr>
        <w:t>t</w:t>
      </w:r>
      <w:r w:rsidRPr="00E6176B">
        <w:rPr>
          <w:rFonts w:ascii="Tahoma" w:eastAsia="Times New Roman" w:hAnsi="Tahoma" w:cs="Tahoma"/>
          <w:color w:val="000000" w:themeColor="text1"/>
          <w:spacing w:val="-1"/>
          <w:sz w:val="20"/>
          <w:szCs w:val="20"/>
          <w:lang w:eastAsia="sl-SI"/>
        </w:rPr>
        <w:t>n</w:t>
      </w:r>
      <w:r w:rsidRPr="00E6176B">
        <w:rPr>
          <w:rFonts w:ascii="Tahoma" w:eastAsia="Times New Roman" w:hAnsi="Tahoma" w:cs="Tahoma"/>
          <w:color w:val="000000" w:themeColor="text1"/>
          <w:sz w:val="20"/>
          <w:szCs w:val="20"/>
          <w:lang w:eastAsia="sl-SI"/>
        </w:rPr>
        <w:t>i</w:t>
      </w:r>
      <w:r w:rsidRPr="00E6176B">
        <w:rPr>
          <w:rFonts w:ascii="Tahoma" w:eastAsia="Times New Roman" w:hAnsi="Tahoma" w:cs="Tahoma"/>
          <w:color w:val="000000" w:themeColor="text1"/>
          <w:spacing w:val="-5"/>
          <w:sz w:val="20"/>
          <w:szCs w:val="20"/>
          <w:lang w:eastAsia="sl-SI"/>
        </w:rPr>
        <w:t xml:space="preserve"> </w:t>
      </w:r>
      <w:r w:rsidRPr="00E6176B">
        <w:rPr>
          <w:rFonts w:ascii="Tahoma" w:eastAsia="Times New Roman" w:hAnsi="Tahoma" w:cs="Tahoma"/>
          <w:color w:val="000000" w:themeColor="text1"/>
          <w:sz w:val="20"/>
          <w:szCs w:val="20"/>
          <w:lang w:eastAsia="sl-SI"/>
        </w:rPr>
        <w:t>str</w:t>
      </w:r>
      <w:r w:rsidRPr="00E6176B">
        <w:rPr>
          <w:rFonts w:ascii="Tahoma" w:eastAsia="Times New Roman" w:hAnsi="Tahoma" w:cs="Tahoma"/>
          <w:color w:val="000000" w:themeColor="text1"/>
          <w:spacing w:val="1"/>
          <w:sz w:val="20"/>
          <w:szCs w:val="20"/>
          <w:lang w:eastAsia="sl-SI"/>
        </w:rPr>
        <w:t>a</w:t>
      </w:r>
      <w:r w:rsidRPr="00E6176B">
        <w:rPr>
          <w:rFonts w:ascii="Tahoma" w:eastAsia="Times New Roman" w:hAnsi="Tahoma" w:cs="Tahoma"/>
          <w:color w:val="000000" w:themeColor="text1"/>
          <w:spacing w:val="-1"/>
          <w:sz w:val="20"/>
          <w:szCs w:val="20"/>
          <w:lang w:eastAsia="sl-SI"/>
        </w:rPr>
        <w:t>n</w:t>
      </w:r>
      <w:r w:rsidRPr="00E6176B">
        <w:rPr>
          <w:rFonts w:ascii="Tahoma" w:eastAsia="Times New Roman" w:hAnsi="Tahoma" w:cs="Tahoma"/>
          <w:color w:val="000000" w:themeColor="text1"/>
          <w:sz w:val="20"/>
          <w:szCs w:val="20"/>
          <w:lang w:eastAsia="sl-SI"/>
        </w:rPr>
        <w:t>i</w:t>
      </w:r>
      <w:r w:rsidRPr="00E6176B">
        <w:rPr>
          <w:rFonts w:ascii="Tahoma" w:eastAsia="Times New Roman" w:hAnsi="Tahoma" w:cs="Tahoma"/>
          <w:color w:val="000000" w:themeColor="text1"/>
          <w:spacing w:val="-2"/>
          <w:sz w:val="20"/>
          <w:szCs w:val="20"/>
          <w:lang w:eastAsia="sl-SI"/>
        </w:rPr>
        <w:t xml:space="preserve"> </w:t>
      </w:r>
      <w:r w:rsidRPr="00E6176B">
        <w:rPr>
          <w:rFonts w:ascii="Tahoma" w:eastAsia="Times New Roman" w:hAnsi="Tahoma" w:cs="Tahoma"/>
          <w:color w:val="000000" w:themeColor="text1"/>
          <w:spacing w:val="-1"/>
          <w:sz w:val="20"/>
          <w:szCs w:val="20"/>
          <w:lang w:eastAsia="sl-SI"/>
        </w:rPr>
        <w:t>n</w:t>
      </w:r>
      <w:r w:rsidRPr="00E6176B">
        <w:rPr>
          <w:rFonts w:ascii="Tahoma" w:eastAsia="Times New Roman" w:hAnsi="Tahoma" w:cs="Tahoma"/>
          <w:color w:val="000000" w:themeColor="text1"/>
          <w:spacing w:val="1"/>
          <w:sz w:val="20"/>
          <w:szCs w:val="20"/>
          <w:lang w:eastAsia="sl-SI"/>
        </w:rPr>
        <w:t>a</w:t>
      </w:r>
      <w:r w:rsidRPr="00E6176B">
        <w:rPr>
          <w:rFonts w:ascii="Tahoma" w:eastAsia="Times New Roman" w:hAnsi="Tahoma" w:cs="Tahoma"/>
          <w:color w:val="000000" w:themeColor="text1"/>
          <w:sz w:val="20"/>
          <w:szCs w:val="20"/>
          <w:lang w:eastAsia="sl-SI"/>
        </w:rPr>
        <w:t>ro</w:t>
      </w:r>
      <w:r w:rsidRPr="00E6176B">
        <w:rPr>
          <w:rFonts w:ascii="Tahoma" w:eastAsia="Times New Roman" w:hAnsi="Tahoma" w:cs="Tahoma"/>
          <w:color w:val="000000" w:themeColor="text1"/>
          <w:spacing w:val="2"/>
          <w:sz w:val="20"/>
          <w:szCs w:val="20"/>
          <w:lang w:eastAsia="sl-SI"/>
        </w:rPr>
        <w:t>č</w:t>
      </w:r>
      <w:r w:rsidRPr="00E6176B">
        <w:rPr>
          <w:rFonts w:ascii="Tahoma" w:eastAsia="Times New Roman" w:hAnsi="Tahoma" w:cs="Tahoma"/>
          <w:color w:val="000000" w:themeColor="text1"/>
          <w:spacing w:val="-1"/>
          <w:sz w:val="20"/>
          <w:szCs w:val="20"/>
          <w:lang w:eastAsia="sl-SI"/>
        </w:rPr>
        <w:t>n</w:t>
      </w:r>
      <w:r w:rsidRPr="00E6176B">
        <w:rPr>
          <w:rFonts w:ascii="Tahoma" w:eastAsia="Times New Roman" w:hAnsi="Tahoma" w:cs="Tahoma"/>
          <w:color w:val="000000" w:themeColor="text1"/>
          <w:sz w:val="20"/>
          <w:szCs w:val="20"/>
          <w:lang w:eastAsia="sl-SI"/>
        </w:rPr>
        <w:t>i</w:t>
      </w:r>
      <w:r w:rsidRPr="00E6176B">
        <w:rPr>
          <w:rFonts w:ascii="Tahoma" w:eastAsia="Times New Roman" w:hAnsi="Tahoma" w:cs="Tahoma"/>
          <w:color w:val="000000" w:themeColor="text1"/>
          <w:spacing w:val="-1"/>
          <w:sz w:val="20"/>
          <w:szCs w:val="20"/>
          <w:lang w:eastAsia="sl-SI"/>
        </w:rPr>
        <w:t>k</w:t>
      </w:r>
      <w:r w:rsidRPr="00E6176B">
        <w:rPr>
          <w:rFonts w:ascii="Tahoma" w:eastAsia="Times New Roman" w:hAnsi="Tahoma" w:cs="Tahoma"/>
          <w:color w:val="000000" w:themeColor="text1"/>
          <w:spacing w:val="1"/>
          <w:sz w:val="20"/>
          <w:szCs w:val="20"/>
          <w:lang w:eastAsia="sl-SI"/>
        </w:rPr>
        <w:t>a</w:t>
      </w:r>
      <w:r w:rsidRPr="00E6176B">
        <w:rPr>
          <w:rFonts w:ascii="Tahoma" w:eastAsia="Times New Roman" w:hAnsi="Tahoma" w:cs="Tahoma"/>
          <w:color w:val="000000" w:themeColor="text1"/>
          <w:sz w:val="20"/>
          <w:szCs w:val="20"/>
          <w:lang w:eastAsia="sl-SI"/>
        </w:rPr>
        <w:t>.</w:t>
      </w:r>
    </w:p>
    <w:p w14:paraId="27C2F04E" w14:textId="77777777" w:rsidR="00430F6D" w:rsidRPr="00E6176B" w:rsidRDefault="00430F6D" w:rsidP="00430F6D">
      <w:pPr>
        <w:widowControl w:val="0"/>
        <w:autoSpaceDE w:val="0"/>
        <w:autoSpaceDN w:val="0"/>
        <w:adjustRightInd w:val="0"/>
        <w:spacing w:after="0" w:line="264" w:lineRule="auto"/>
        <w:ind w:right="135"/>
        <w:jc w:val="both"/>
        <w:rPr>
          <w:rFonts w:ascii="Tahoma" w:eastAsia="Times New Roman" w:hAnsi="Tahoma" w:cs="Tahoma"/>
          <w:color w:val="000000" w:themeColor="text1"/>
          <w:sz w:val="20"/>
          <w:szCs w:val="20"/>
          <w:lang w:eastAsia="sl-SI"/>
        </w:rPr>
      </w:pPr>
    </w:p>
    <w:p w14:paraId="7C89AF9B" w14:textId="77777777" w:rsidR="00430F6D" w:rsidRPr="00E6176B" w:rsidRDefault="00430F6D" w:rsidP="00430F6D">
      <w:pPr>
        <w:widowControl w:val="0"/>
        <w:autoSpaceDE w:val="0"/>
        <w:autoSpaceDN w:val="0"/>
        <w:adjustRightInd w:val="0"/>
        <w:spacing w:after="0" w:line="264" w:lineRule="auto"/>
        <w:ind w:right="135"/>
        <w:jc w:val="both"/>
        <w:rPr>
          <w:rFonts w:ascii="Tahoma" w:eastAsia="Times New Roman" w:hAnsi="Tahoma" w:cs="Tahoma"/>
          <w:color w:val="000000" w:themeColor="text1"/>
          <w:sz w:val="20"/>
          <w:szCs w:val="20"/>
          <w:lang w:eastAsia="sl-SI"/>
        </w:rPr>
      </w:pPr>
      <w:r w:rsidRPr="00E6176B">
        <w:rPr>
          <w:rFonts w:ascii="Tahoma" w:hAnsi="Tahoma" w:cs="Tahoma"/>
          <w:color w:val="000000" w:themeColor="text1"/>
          <w:sz w:val="20"/>
          <w:szCs w:val="20"/>
        </w:rP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4922D441" w14:textId="77777777" w:rsidR="0074659C" w:rsidRPr="00E6176B" w:rsidRDefault="0074659C" w:rsidP="00BD0CE1">
      <w:pPr>
        <w:spacing w:after="0" w:line="240" w:lineRule="auto"/>
        <w:jc w:val="both"/>
        <w:rPr>
          <w:rFonts w:ascii="Tahoma" w:eastAsia="Times New Roman" w:hAnsi="Tahoma" w:cs="Tahoma"/>
          <w:color w:val="000000" w:themeColor="text1"/>
          <w:sz w:val="20"/>
          <w:szCs w:val="20"/>
          <w:lang w:eastAsia="sl-SI"/>
        </w:rPr>
      </w:pPr>
    </w:p>
    <w:p w14:paraId="5835A0B2" w14:textId="77777777" w:rsidR="00BD0CE1" w:rsidRPr="00E6176B" w:rsidRDefault="00BD0CE1" w:rsidP="00BD0CE1">
      <w:pPr>
        <w:numPr>
          <w:ilvl w:val="1"/>
          <w:numId w:val="2"/>
        </w:numPr>
        <w:spacing w:after="0" w:line="240" w:lineRule="auto"/>
        <w:jc w:val="both"/>
        <w:rPr>
          <w:rFonts w:ascii="Tahoma" w:eastAsia="Times New Roman" w:hAnsi="Tahoma" w:cs="Tahoma"/>
          <w:b/>
          <w:color w:val="000000" w:themeColor="text1"/>
          <w:sz w:val="20"/>
          <w:szCs w:val="20"/>
          <w:lang w:eastAsia="sl-SI"/>
        </w:rPr>
      </w:pPr>
      <w:r w:rsidRPr="00E6176B">
        <w:rPr>
          <w:rFonts w:ascii="Tahoma" w:eastAsia="Times New Roman" w:hAnsi="Tahoma" w:cs="Tahoma"/>
          <w:b/>
          <w:color w:val="000000" w:themeColor="text1"/>
          <w:sz w:val="20"/>
          <w:szCs w:val="20"/>
          <w:lang w:eastAsia="sl-SI"/>
        </w:rPr>
        <w:t>Jamstvo za napake</w:t>
      </w:r>
    </w:p>
    <w:p w14:paraId="1C62B9C3" w14:textId="77777777" w:rsidR="00BD0CE1" w:rsidRPr="00E6176B" w:rsidRDefault="00BD0CE1" w:rsidP="00BD0CE1">
      <w:pPr>
        <w:spacing w:after="0" w:line="240" w:lineRule="auto"/>
        <w:jc w:val="both"/>
        <w:rPr>
          <w:rFonts w:ascii="Tahoma" w:eastAsia="Times New Roman" w:hAnsi="Tahoma" w:cs="Tahoma"/>
          <w:color w:val="000000" w:themeColor="text1"/>
          <w:sz w:val="20"/>
          <w:szCs w:val="20"/>
          <w:lang w:eastAsia="sl-SI"/>
        </w:rPr>
      </w:pPr>
    </w:p>
    <w:p w14:paraId="127D334D" w14:textId="77777777" w:rsidR="00BD0CE1" w:rsidRPr="00E6176B" w:rsidRDefault="00BD0CE1" w:rsidP="00BD0CE1">
      <w:pPr>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Izbrani ponudnik, s katerim bo naročnik sklenil pogodbo, bo moral jamčiti za odpravo vseh vrst napak na predmetu javnega naročila, skladno z določili Obligacijskega zakonika.</w:t>
      </w:r>
    </w:p>
    <w:p w14:paraId="6825D30F" w14:textId="77777777" w:rsidR="00905E66" w:rsidRPr="00E6176B" w:rsidRDefault="00905E66" w:rsidP="00BD0CE1">
      <w:pPr>
        <w:spacing w:after="0" w:line="240" w:lineRule="auto"/>
        <w:jc w:val="both"/>
        <w:rPr>
          <w:rFonts w:ascii="Tahoma" w:eastAsia="Times New Roman" w:hAnsi="Tahoma" w:cs="Tahoma"/>
          <w:color w:val="000000" w:themeColor="text1"/>
          <w:sz w:val="20"/>
          <w:szCs w:val="20"/>
          <w:lang w:eastAsia="sl-SI"/>
        </w:rPr>
      </w:pPr>
    </w:p>
    <w:p w14:paraId="0E1EC83C" w14:textId="77777777" w:rsidR="00905E66" w:rsidRPr="00E6176B" w:rsidRDefault="00905E66" w:rsidP="00905E66">
      <w:pPr>
        <w:pStyle w:val="ListParagraph"/>
        <w:numPr>
          <w:ilvl w:val="1"/>
          <w:numId w:val="2"/>
        </w:numPr>
        <w:jc w:val="both"/>
        <w:rPr>
          <w:rFonts w:ascii="Tahoma" w:hAnsi="Tahoma" w:cs="Tahoma"/>
          <w:b/>
          <w:color w:val="000000" w:themeColor="text1"/>
        </w:rPr>
      </w:pPr>
      <w:r w:rsidRPr="00E6176B">
        <w:rPr>
          <w:rFonts w:ascii="Tahoma" w:hAnsi="Tahoma" w:cs="Tahoma"/>
          <w:b/>
          <w:color w:val="000000" w:themeColor="text1"/>
        </w:rPr>
        <w:t>Terminologija</w:t>
      </w:r>
    </w:p>
    <w:p w14:paraId="4DF45AD8" w14:textId="21CEFD0B" w:rsidR="00CA325A" w:rsidRPr="00E6176B" w:rsidRDefault="00CA325A" w:rsidP="00905E66">
      <w:pPr>
        <w:jc w:val="both"/>
        <w:rPr>
          <w:rFonts w:ascii="Tahoma" w:hAnsi="Tahoma" w:cs="Tahoma"/>
          <w:b/>
          <w:color w:val="000000" w:themeColor="text1"/>
        </w:rPr>
      </w:pPr>
    </w:p>
    <w:p w14:paraId="324E0163" w14:textId="77777777" w:rsidR="00905E66" w:rsidRPr="00E6176B" w:rsidRDefault="00905E66" w:rsidP="00905E66">
      <w:pPr>
        <w:jc w:val="both"/>
        <w:rPr>
          <w:rFonts w:ascii="Tahoma" w:hAnsi="Tahoma" w:cs="Tahoma"/>
          <w:color w:val="000000" w:themeColor="text1"/>
          <w:sz w:val="20"/>
          <w:szCs w:val="20"/>
        </w:rPr>
      </w:pPr>
      <w:r w:rsidRPr="00E6176B">
        <w:rPr>
          <w:rFonts w:ascii="Tahoma" w:hAnsi="Tahoma" w:cs="Tahoma"/>
          <w:color w:val="000000" w:themeColor="text1"/>
          <w:sz w:val="20"/>
          <w:szCs w:val="20"/>
        </w:rPr>
        <w:t xml:space="preserve">Ta razpisna dokumentacija se nanaša na izvedbo javnega naročila po odprtem postopku, s sklenitvijo okvirnega sporazuma z izbranimi ponudniki za posamezne sklope na katere je razdeljeno javno naročilo. </w:t>
      </w:r>
    </w:p>
    <w:p w14:paraId="75980289" w14:textId="77777777" w:rsidR="00905E66" w:rsidRPr="00E6176B" w:rsidRDefault="00905E66" w:rsidP="00905E66">
      <w:pPr>
        <w:jc w:val="both"/>
        <w:rPr>
          <w:rFonts w:ascii="Tahoma" w:hAnsi="Tahoma" w:cs="Tahoma"/>
          <w:color w:val="000000" w:themeColor="text1"/>
          <w:sz w:val="20"/>
          <w:szCs w:val="20"/>
        </w:rPr>
      </w:pPr>
      <w:r w:rsidRPr="00E6176B">
        <w:rPr>
          <w:rFonts w:ascii="Tahoma" w:hAnsi="Tahoma" w:cs="Tahoma"/>
          <w:color w:val="000000" w:themeColor="text1"/>
          <w:sz w:val="20"/>
          <w:szCs w:val="20"/>
        </w:rPr>
        <w:t xml:space="preserve">V razpisni dokumentaciji se v določenih delih uporablja termin »pogodba« (zavarovanja, itd…), </w:t>
      </w:r>
      <w:r w:rsidR="00A8755E" w:rsidRPr="00E6176B">
        <w:rPr>
          <w:rFonts w:ascii="Tahoma" w:hAnsi="Tahoma" w:cs="Tahoma"/>
          <w:color w:val="000000" w:themeColor="text1"/>
          <w:sz w:val="20"/>
          <w:szCs w:val="20"/>
        </w:rPr>
        <w:t xml:space="preserve">s </w:t>
      </w:r>
      <w:r w:rsidRPr="00E6176B">
        <w:rPr>
          <w:rFonts w:ascii="Tahoma" w:hAnsi="Tahoma" w:cs="Tahoma"/>
          <w:color w:val="000000" w:themeColor="text1"/>
          <w:sz w:val="20"/>
          <w:szCs w:val="20"/>
        </w:rPr>
        <w:t>katerim je lahko mišljen tudi okvirni sporazum, ki je posebna oblika pogodbenega razmerja, skladno z določbami ZJN-3.</w:t>
      </w:r>
    </w:p>
    <w:p w14:paraId="63A63E39" w14:textId="77777777" w:rsidR="00BD0CE1" w:rsidRPr="00E6176B" w:rsidRDefault="00BD0CE1" w:rsidP="00BD0CE1">
      <w:pPr>
        <w:spacing w:after="0" w:line="240" w:lineRule="auto"/>
        <w:jc w:val="both"/>
        <w:rPr>
          <w:rFonts w:ascii="Tahoma" w:eastAsia="Times New Roman" w:hAnsi="Tahoma" w:cs="Tahoma"/>
          <w:color w:val="000000" w:themeColor="text1"/>
          <w:sz w:val="20"/>
          <w:szCs w:val="20"/>
          <w:lang w:eastAsia="sl-SI"/>
        </w:rPr>
      </w:pPr>
    </w:p>
    <w:p w14:paraId="7BAE05AB" w14:textId="77777777" w:rsidR="00BD0CE1" w:rsidRPr="00E6176B" w:rsidRDefault="00BD0CE1" w:rsidP="00BD0CE1">
      <w:pPr>
        <w:numPr>
          <w:ilvl w:val="0"/>
          <w:numId w:val="2"/>
        </w:numPr>
        <w:spacing w:after="0" w:line="240" w:lineRule="auto"/>
        <w:jc w:val="both"/>
        <w:rPr>
          <w:rFonts w:ascii="Tahoma" w:eastAsia="Times New Roman" w:hAnsi="Tahoma" w:cs="Tahoma"/>
          <w:b/>
          <w:color w:val="000000" w:themeColor="text1"/>
          <w:sz w:val="24"/>
          <w:szCs w:val="20"/>
          <w:lang w:eastAsia="sl-SI"/>
        </w:rPr>
      </w:pPr>
      <w:r w:rsidRPr="00E6176B">
        <w:rPr>
          <w:rFonts w:ascii="Tahoma" w:eastAsia="Times New Roman" w:hAnsi="Tahoma" w:cs="Tahoma"/>
          <w:b/>
          <w:color w:val="000000" w:themeColor="text1"/>
          <w:sz w:val="24"/>
          <w:szCs w:val="20"/>
          <w:lang w:eastAsia="sl-SI"/>
        </w:rPr>
        <w:t xml:space="preserve">PONUDBENI POGOJI </w:t>
      </w:r>
    </w:p>
    <w:p w14:paraId="5E1C5FB7" w14:textId="77777777" w:rsidR="00BD0CE1" w:rsidRPr="00E6176B" w:rsidRDefault="00BD0CE1" w:rsidP="00BD0CE1">
      <w:pPr>
        <w:spacing w:after="0" w:line="240" w:lineRule="auto"/>
        <w:jc w:val="both"/>
        <w:rPr>
          <w:rFonts w:ascii="Tahoma" w:eastAsia="Times New Roman" w:hAnsi="Tahoma" w:cs="Tahoma"/>
          <w:b/>
          <w:color w:val="000000" w:themeColor="text1"/>
          <w:sz w:val="20"/>
          <w:szCs w:val="20"/>
          <w:lang w:eastAsia="sl-SI"/>
        </w:rPr>
      </w:pPr>
    </w:p>
    <w:p w14:paraId="0190CD38" w14:textId="77777777" w:rsidR="00BD0CE1" w:rsidRPr="00E6176B" w:rsidRDefault="00BD0CE1" w:rsidP="00BD0CE1">
      <w:pPr>
        <w:numPr>
          <w:ilvl w:val="1"/>
          <w:numId w:val="4"/>
        </w:numPr>
        <w:spacing w:after="0" w:line="240" w:lineRule="auto"/>
        <w:jc w:val="both"/>
        <w:rPr>
          <w:rFonts w:ascii="Tahoma" w:eastAsia="Times New Roman" w:hAnsi="Tahoma" w:cs="Tahoma"/>
          <w:b/>
          <w:color w:val="000000" w:themeColor="text1"/>
          <w:sz w:val="20"/>
          <w:szCs w:val="20"/>
          <w:lang w:eastAsia="sl-SI"/>
        </w:rPr>
      </w:pPr>
      <w:r w:rsidRPr="00E6176B">
        <w:rPr>
          <w:rFonts w:ascii="Tahoma" w:eastAsia="Times New Roman" w:hAnsi="Tahoma" w:cs="Tahoma"/>
          <w:b/>
          <w:color w:val="000000" w:themeColor="text1"/>
          <w:sz w:val="20"/>
          <w:szCs w:val="20"/>
          <w:lang w:eastAsia="sl-SI"/>
        </w:rPr>
        <w:t xml:space="preserve">Splošne zahteve </w:t>
      </w:r>
    </w:p>
    <w:p w14:paraId="2B1D99BD" w14:textId="77777777" w:rsidR="00BD0CE1" w:rsidRPr="00E6176B" w:rsidRDefault="00BD0CE1" w:rsidP="00BD0CE1">
      <w:pPr>
        <w:spacing w:after="0" w:line="240" w:lineRule="auto"/>
        <w:jc w:val="both"/>
        <w:rPr>
          <w:rFonts w:ascii="Tahoma" w:eastAsia="Times New Roman" w:hAnsi="Tahoma" w:cs="Tahoma"/>
          <w:color w:val="000000" w:themeColor="text1"/>
          <w:sz w:val="20"/>
          <w:szCs w:val="20"/>
          <w:lang w:eastAsia="sl-SI"/>
        </w:rPr>
      </w:pPr>
    </w:p>
    <w:p w14:paraId="299FAA93" w14:textId="77777777" w:rsidR="00BD0CE1" w:rsidRPr="00E6176B" w:rsidRDefault="00BD0CE1" w:rsidP="00BD0CE1">
      <w:pPr>
        <w:numPr>
          <w:ilvl w:val="2"/>
          <w:numId w:val="4"/>
        </w:numPr>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Celovitost ponudbe</w:t>
      </w:r>
    </w:p>
    <w:p w14:paraId="6D5F903F" w14:textId="77777777" w:rsidR="00BD0CE1" w:rsidRPr="00E6176B" w:rsidRDefault="00BD0CE1" w:rsidP="00BD0CE1">
      <w:pPr>
        <w:spacing w:after="0" w:line="240" w:lineRule="auto"/>
        <w:jc w:val="both"/>
        <w:rPr>
          <w:rFonts w:ascii="Tahoma" w:eastAsia="Times New Roman" w:hAnsi="Tahoma" w:cs="Tahoma"/>
          <w:color w:val="000000" w:themeColor="text1"/>
          <w:sz w:val="20"/>
          <w:szCs w:val="20"/>
          <w:lang w:eastAsia="sl-SI"/>
        </w:rPr>
      </w:pPr>
    </w:p>
    <w:p w14:paraId="062DA3FC" w14:textId="77777777" w:rsidR="00BD0CE1" w:rsidRPr="00E6176B" w:rsidRDefault="00BD0CE1" w:rsidP="00BD0CE1">
      <w:pPr>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Ponud</w:t>
      </w:r>
      <w:r w:rsidR="00824BFF" w:rsidRPr="00E6176B">
        <w:rPr>
          <w:rFonts w:ascii="Tahoma" w:eastAsia="Times New Roman" w:hAnsi="Tahoma" w:cs="Tahoma"/>
          <w:color w:val="000000" w:themeColor="text1"/>
          <w:sz w:val="20"/>
          <w:szCs w:val="20"/>
          <w:lang w:eastAsia="sl-SI"/>
        </w:rPr>
        <w:t>ni</w:t>
      </w:r>
      <w:r w:rsidR="00BB548C" w:rsidRPr="00E6176B">
        <w:rPr>
          <w:rFonts w:ascii="Tahoma" w:eastAsia="Times New Roman" w:hAnsi="Tahoma" w:cs="Tahoma"/>
          <w:color w:val="000000" w:themeColor="text1"/>
          <w:sz w:val="20"/>
          <w:szCs w:val="20"/>
          <w:lang w:eastAsia="sl-SI"/>
        </w:rPr>
        <w:t>k mora v celoti ponuditi</w:t>
      </w:r>
      <w:r w:rsidR="00824BFF" w:rsidRPr="00E6176B">
        <w:rPr>
          <w:rFonts w:ascii="Tahoma" w:eastAsia="Times New Roman" w:hAnsi="Tahoma" w:cs="Tahoma"/>
          <w:color w:val="000000" w:themeColor="text1"/>
          <w:sz w:val="20"/>
          <w:szCs w:val="20"/>
          <w:lang w:eastAsia="sl-SI"/>
        </w:rPr>
        <w:t xml:space="preserve"> </w:t>
      </w:r>
      <w:r w:rsidR="00AB3506" w:rsidRPr="00E6176B">
        <w:rPr>
          <w:rFonts w:ascii="Tahoma" w:eastAsia="Times New Roman" w:hAnsi="Tahoma" w:cs="Tahoma"/>
          <w:color w:val="000000" w:themeColor="text1"/>
          <w:sz w:val="20"/>
          <w:szCs w:val="20"/>
          <w:lang w:eastAsia="sl-SI"/>
        </w:rPr>
        <w:t>ovojnino, ki je</w:t>
      </w:r>
      <w:r w:rsidRPr="00E6176B">
        <w:rPr>
          <w:rFonts w:ascii="Tahoma" w:eastAsia="Times New Roman" w:hAnsi="Tahoma" w:cs="Tahoma"/>
          <w:color w:val="000000" w:themeColor="text1"/>
          <w:sz w:val="20"/>
          <w:szCs w:val="20"/>
          <w:lang w:eastAsia="sl-SI"/>
        </w:rPr>
        <w:t xml:space="preserve"> predmet tega javnega naročila</w:t>
      </w:r>
      <w:r w:rsidR="00A66DDA" w:rsidRPr="00E6176B">
        <w:rPr>
          <w:rFonts w:ascii="Tahoma" w:eastAsia="Times New Roman" w:hAnsi="Tahoma" w:cs="Tahoma"/>
          <w:color w:val="000000" w:themeColor="text1"/>
          <w:sz w:val="20"/>
          <w:szCs w:val="20"/>
          <w:lang w:eastAsia="sl-SI"/>
        </w:rPr>
        <w:t xml:space="preserve"> (najmanj v posameznem sklopu)</w:t>
      </w:r>
      <w:r w:rsidRPr="00E6176B">
        <w:rPr>
          <w:rFonts w:ascii="Tahoma" w:eastAsia="Times New Roman" w:hAnsi="Tahoma" w:cs="Tahoma"/>
          <w:color w:val="000000" w:themeColor="text1"/>
          <w:sz w:val="20"/>
          <w:szCs w:val="20"/>
          <w:lang w:eastAsia="sl-SI"/>
        </w:rPr>
        <w:t>, pri čemer mora predmet ponudbe ustrezati tehničnim in ostalim zahtevam, navedenim v dokumentaciji v zvezi z oddajo javnega naročila.</w:t>
      </w:r>
    </w:p>
    <w:p w14:paraId="1FF8A363" w14:textId="77777777" w:rsidR="00BD0CE1" w:rsidRPr="00E6176B" w:rsidRDefault="00BD0CE1" w:rsidP="00BD0CE1">
      <w:pPr>
        <w:spacing w:after="0" w:line="240" w:lineRule="auto"/>
        <w:jc w:val="both"/>
        <w:rPr>
          <w:rFonts w:ascii="Tahoma" w:eastAsia="Times New Roman" w:hAnsi="Tahoma" w:cs="Tahoma"/>
          <w:color w:val="000000" w:themeColor="text1"/>
          <w:sz w:val="20"/>
          <w:szCs w:val="20"/>
          <w:lang w:eastAsia="sl-SI"/>
        </w:rPr>
      </w:pPr>
    </w:p>
    <w:p w14:paraId="20A0C038" w14:textId="77777777" w:rsidR="00824BFF" w:rsidRPr="00E6176B" w:rsidRDefault="00824BFF" w:rsidP="00824BFF">
      <w:pPr>
        <w:jc w:val="both"/>
        <w:rPr>
          <w:color w:val="000000" w:themeColor="text1"/>
        </w:rPr>
      </w:pPr>
      <w:r w:rsidRPr="00E6176B">
        <w:rPr>
          <w:color w:val="000000" w:themeColor="text1"/>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51FAE11C" w14:textId="77777777" w:rsidR="00824BFF" w:rsidRPr="00E6176B" w:rsidRDefault="00824BFF" w:rsidP="00824BFF">
      <w:pPr>
        <w:jc w:val="both"/>
        <w:rPr>
          <w:color w:val="000000" w:themeColor="text1"/>
        </w:rPr>
      </w:pPr>
      <w:r w:rsidRPr="00E6176B">
        <w:rPr>
          <w:color w:val="000000" w:themeColor="text1"/>
        </w:rPr>
        <w:t>Na poziv naročnika bo moral izbrani ponudnik v postopku javnega naročanja ali pri izvajanju javnega naročila, v roku osmih dni od prejema poziva, posredovati podatke o:</w:t>
      </w:r>
    </w:p>
    <w:p w14:paraId="209AD4ED" w14:textId="77777777" w:rsidR="00824BFF" w:rsidRPr="00E6176B" w:rsidRDefault="00824BFF" w:rsidP="006C4C51">
      <w:pPr>
        <w:numPr>
          <w:ilvl w:val="0"/>
          <w:numId w:val="19"/>
        </w:numPr>
        <w:jc w:val="both"/>
        <w:rPr>
          <w:color w:val="000000" w:themeColor="text1"/>
        </w:rPr>
      </w:pPr>
      <w:r w:rsidRPr="00E6176B">
        <w:rPr>
          <w:color w:val="000000" w:themeColor="text1"/>
        </w:rPr>
        <w:t>svojih ustanoviteljih, družbenikih, vključno s tihimi družbeniki, delničarjih, komanditistih ali drugih lastnikih in podatke o lastniških deležih navedenih oseb,</w:t>
      </w:r>
    </w:p>
    <w:p w14:paraId="6EE75532" w14:textId="77777777" w:rsidR="00824BFF" w:rsidRPr="00E6176B" w:rsidRDefault="00824BFF" w:rsidP="006C4C51">
      <w:pPr>
        <w:numPr>
          <w:ilvl w:val="0"/>
          <w:numId w:val="19"/>
        </w:numPr>
        <w:jc w:val="both"/>
        <w:rPr>
          <w:color w:val="000000" w:themeColor="text1"/>
        </w:rPr>
      </w:pPr>
      <w:r w:rsidRPr="00E6176B">
        <w:rPr>
          <w:color w:val="000000" w:themeColor="text1"/>
        </w:rPr>
        <w:t>gospodarskih subjektih, za katere se glede na določbe zakona, ki ureja gospodarske družbe, šteje, da so z njim povezane družbe.</w:t>
      </w:r>
    </w:p>
    <w:p w14:paraId="3BBC5BD8" w14:textId="77777777" w:rsidR="00854642" w:rsidRPr="00E6176B" w:rsidRDefault="00854642" w:rsidP="00BD0CE1">
      <w:pPr>
        <w:spacing w:after="0" w:line="240" w:lineRule="auto"/>
        <w:jc w:val="both"/>
        <w:rPr>
          <w:rFonts w:ascii="Tahoma" w:eastAsia="Times New Roman" w:hAnsi="Tahoma" w:cs="Tahoma"/>
          <w:color w:val="000000" w:themeColor="text1"/>
          <w:sz w:val="20"/>
          <w:szCs w:val="20"/>
          <w:lang w:eastAsia="sl-SI"/>
        </w:rPr>
      </w:pPr>
    </w:p>
    <w:p w14:paraId="441C50E6" w14:textId="77777777" w:rsidR="00BD0CE1" w:rsidRPr="00E6176B" w:rsidRDefault="00BD0CE1" w:rsidP="00BD0CE1">
      <w:pPr>
        <w:numPr>
          <w:ilvl w:val="2"/>
          <w:numId w:val="4"/>
        </w:numPr>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Skupna ponudba</w:t>
      </w:r>
    </w:p>
    <w:p w14:paraId="0D5862D2" w14:textId="77777777" w:rsidR="00BD0CE1" w:rsidRPr="00E6176B" w:rsidRDefault="00BD0CE1" w:rsidP="00BD0CE1">
      <w:pPr>
        <w:spacing w:after="0" w:line="240" w:lineRule="auto"/>
        <w:rPr>
          <w:rFonts w:ascii="Tahoma" w:eastAsia="Times New Roman" w:hAnsi="Tahoma" w:cs="Tahoma"/>
          <w:color w:val="000000" w:themeColor="text1"/>
          <w:sz w:val="20"/>
          <w:szCs w:val="20"/>
          <w:lang w:eastAsia="sl-SI"/>
        </w:rPr>
      </w:pPr>
    </w:p>
    <w:p w14:paraId="12D3CEE9" w14:textId="77777777" w:rsidR="00BD0CE1" w:rsidRPr="00E6176B" w:rsidRDefault="00BD0CE1" w:rsidP="00BD0CE1">
      <w:pPr>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Ponudbo lahko predloži skupina ponudnikov, ki mora predložiti akt o skupni izvedbi naročila (za prilogo 1). Navedeni akt mora opredeliti:</w:t>
      </w:r>
    </w:p>
    <w:p w14:paraId="62B57218" w14:textId="77777777" w:rsidR="00BD0CE1" w:rsidRPr="00E6176B" w:rsidRDefault="00BD0CE1" w:rsidP="006C4C51">
      <w:pPr>
        <w:numPr>
          <w:ilvl w:val="0"/>
          <w:numId w:val="8"/>
        </w:numPr>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medsebojno odgovornost posameznih članov skupine za izvedbo naročila znotraj skupine,</w:t>
      </w:r>
    </w:p>
    <w:p w14:paraId="65E6FE6C" w14:textId="77777777" w:rsidR="00BD0CE1" w:rsidRPr="00E6176B" w:rsidRDefault="00BD0CE1" w:rsidP="006C4C51">
      <w:pPr>
        <w:numPr>
          <w:ilvl w:val="0"/>
          <w:numId w:val="8"/>
        </w:numPr>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neomejeno solidarno odgovornost članov skupine do naročnika glede vseh obveznosti,</w:t>
      </w:r>
    </w:p>
    <w:p w14:paraId="69BB712A" w14:textId="77777777" w:rsidR="00BD0CE1" w:rsidRPr="00E6176B" w:rsidRDefault="00BD0CE1" w:rsidP="006C4C51">
      <w:pPr>
        <w:numPr>
          <w:ilvl w:val="0"/>
          <w:numId w:val="8"/>
        </w:numPr>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glavnega nosilca izvedbe obveznosti, s katerim bo naročnik komuniciral,</w:t>
      </w:r>
    </w:p>
    <w:p w14:paraId="56F142BB" w14:textId="77777777" w:rsidR="00BD0CE1" w:rsidRPr="00E6176B" w:rsidRDefault="00BD0CE1" w:rsidP="006C4C51">
      <w:pPr>
        <w:numPr>
          <w:ilvl w:val="0"/>
          <w:numId w:val="8"/>
        </w:numPr>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nosilca finančnih obračunov in transakcij z navedbo transakcijskega računa, preko katerega se bo izvajalo plačevanje izvedenih obveznosti,</w:t>
      </w:r>
    </w:p>
    <w:p w14:paraId="0099DE0C" w14:textId="77777777" w:rsidR="00BD0CE1" w:rsidRPr="00E6176B" w:rsidRDefault="00BD0CE1" w:rsidP="006C4C51">
      <w:pPr>
        <w:numPr>
          <w:ilvl w:val="0"/>
          <w:numId w:val="8"/>
        </w:numPr>
        <w:suppressAutoHyphens/>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 xml:space="preserve">nosilca zavarovanja obveznost iz naslova dobre izvedbe del, </w:t>
      </w:r>
    </w:p>
    <w:p w14:paraId="29E82B3B" w14:textId="77777777" w:rsidR="00BD0CE1" w:rsidRPr="00E6176B" w:rsidRDefault="00BD0CE1" w:rsidP="006C4C51">
      <w:pPr>
        <w:numPr>
          <w:ilvl w:val="0"/>
          <w:numId w:val="8"/>
        </w:numPr>
        <w:tabs>
          <w:tab w:val="left" w:pos="180"/>
        </w:tabs>
        <w:suppressAutoHyphens/>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določila v primeru izstopa partnerja,</w:t>
      </w:r>
    </w:p>
    <w:p w14:paraId="4ACF4B1A" w14:textId="77777777" w:rsidR="00BD0CE1" w:rsidRPr="00E6176B" w:rsidRDefault="00BD0CE1" w:rsidP="006C4C51">
      <w:pPr>
        <w:numPr>
          <w:ilvl w:val="0"/>
          <w:numId w:val="8"/>
        </w:numPr>
        <w:tabs>
          <w:tab w:val="left" w:pos="180"/>
        </w:tabs>
        <w:suppressAutoHyphens/>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pooblastilo vodilnemu partnerju,</w:t>
      </w:r>
    </w:p>
    <w:p w14:paraId="0D811388" w14:textId="77777777" w:rsidR="00BD0CE1" w:rsidRPr="00E6176B" w:rsidRDefault="00BD0CE1" w:rsidP="006C4C51">
      <w:pPr>
        <w:numPr>
          <w:ilvl w:val="0"/>
          <w:numId w:val="8"/>
        </w:numPr>
        <w:tabs>
          <w:tab w:val="left" w:pos="180"/>
        </w:tabs>
        <w:suppressAutoHyphens/>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opredelitev deležev in področje dela.</w:t>
      </w:r>
    </w:p>
    <w:p w14:paraId="2BD6F391" w14:textId="77777777" w:rsidR="00BD0CE1" w:rsidRPr="00E6176B" w:rsidRDefault="00BD0CE1" w:rsidP="00BD0CE1">
      <w:pPr>
        <w:tabs>
          <w:tab w:val="left" w:pos="180"/>
        </w:tabs>
        <w:suppressAutoHyphens/>
        <w:spacing w:after="0" w:line="240" w:lineRule="auto"/>
        <w:ind w:left="720"/>
        <w:jc w:val="both"/>
        <w:rPr>
          <w:rFonts w:ascii="Tahoma" w:eastAsia="Times New Roman" w:hAnsi="Tahoma" w:cs="Tahoma"/>
          <w:color w:val="000000" w:themeColor="text1"/>
          <w:sz w:val="20"/>
          <w:szCs w:val="20"/>
          <w:lang w:eastAsia="sl-SI"/>
        </w:rPr>
      </w:pPr>
    </w:p>
    <w:p w14:paraId="704ACD20" w14:textId="77777777" w:rsidR="00BD0CE1" w:rsidRPr="00E6176B" w:rsidRDefault="00BD0CE1" w:rsidP="00BD0CE1">
      <w:pPr>
        <w:tabs>
          <w:tab w:val="left" w:pos="180"/>
        </w:tabs>
        <w:suppressAutoHyphens/>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V primeru skupne ponudbe, pogodbo podpišejo vsi partnerji v skupni ponudbi.</w:t>
      </w:r>
    </w:p>
    <w:p w14:paraId="00AC4176" w14:textId="77777777" w:rsidR="00BD0CE1" w:rsidRPr="00E6176B" w:rsidRDefault="00BD0CE1" w:rsidP="00BD0CE1">
      <w:pPr>
        <w:tabs>
          <w:tab w:val="left" w:pos="180"/>
        </w:tabs>
        <w:suppressAutoHyphens/>
        <w:spacing w:after="0" w:line="240" w:lineRule="auto"/>
        <w:jc w:val="both"/>
        <w:rPr>
          <w:rFonts w:ascii="Tahoma" w:eastAsia="Times New Roman" w:hAnsi="Tahoma" w:cs="Tahoma"/>
          <w:color w:val="000000" w:themeColor="text1"/>
          <w:sz w:val="20"/>
          <w:szCs w:val="20"/>
          <w:lang w:eastAsia="sl-SI"/>
        </w:rPr>
      </w:pPr>
    </w:p>
    <w:p w14:paraId="6B57F0A8" w14:textId="77777777" w:rsidR="00BD0CE1" w:rsidRPr="00E6176B" w:rsidRDefault="00BD0CE1" w:rsidP="00BD0CE1">
      <w:pPr>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Vsak član skupine ponudnikov v okviru skupne ponudbe odgovarja naročniku neomejeno solidarno.</w:t>
      </w:r>
    </w:p>
    <w:p w14:paraId="27B83DFE" w14:textId="77777777" w:rsidR="00BD0CE1" w:rsidRPr="00E6176B" w:rsidRDefault="00BD0CE1" w:rsidP="00BD0CE1">
      <w:pPr>
        <w:spacing w:after="0" w:line="240" w:lineRule="auto"/>
        <w:jc w:val="both"/>
        <w:rPr>
          <w:rFonts w:ascii="Tahoma" w:eastAsia="Times New Roman" w:hAnsi="Tahoma" w:cs="Tahoma"/>
          <w:color w:val="000000" w:themeColor="text1"/>
          <w:sz w:val="20"/>
          <w:szCs w:val="20"/>
          <w:lang w:eastAsia="sl-SI"/>
        </w:rPr>
      </w:pPr>
    </w:p>
    <w:p w14:paraId="622EF9EF" w14:textId="77777777" w:rsidR="00BD0CE1" w:rsidRPr="00E6176B" w:rsidRDefault="00BD0CE1" w:rsidP="00BD0CE1">
      <w:pPr>
        <w:numPr>
          <w:ilvl w:val="2"/>
          <w:numId w:val="4"/>
        </w:numPr>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Ponudba s podizvajalci</w:t>
      </w:r>
    </w:p>
    <w:p w14:paraId="3F373CA9" w14:textId="77777777" w:rsidR="00BD0CE1" w:rsidRPr="00E6176B" w:rsidRDefault="00BD0CE1" w:rsidP="00BD0CE1">
      <w:pPr>
        <w:spacing w:after="0" w:line="240" w:lineRule="auto"/>
        <w:ind w:left="720"/>
        <w:jc w:val="both"/>
        <w:rPr>
          <w:rFonts w:ascii="Tahoma" w:eastAsia="Times New Roman" w:hAnsi="Tahoma" w:cs="Tahoma"/>
          <w:color w:val="000000" w:themeColor="text1"/>
          <w:sz w:val="20"/>
          <w:szCs w:val="20"/>
          <w:lang w:eastAsia="sl-SI"/>
        </w:rPr>
      </w:pPr>
    </w:p>
    <w:p w14:paraId="451EFC61" w14:textId="77777777" w:rsidR="00BD0CE1" w:rsidRPr="00E6176B" w:rsidRDefault="00BD0CE1" w:rsidP="00BD0CE1">
      <w:pPr>
        <w:spacing w:after="0" w:line="240" w:lineRule="auto"/>
        <w:jc w:val="both"/>
        <w:rPr>
          <w:rFonts w:ascii="Tahoma" w:eastAsia="Times New Roman" w:hAnsi="Tahoma" w:cs="Tahoma"/>
          <w:color w:val="000000" w:themeColor="text1"/>
          <w:sz w:val="20"/>
          <w:szCs w:val="20"/>
          <w:lang w:eastAsia="sl-SI"/>
        </w:rPr>
      </w:pPr>
      <w:r w:rsidRPr="00E6176B">
        <w:rPr>
          <w:rFonts w:ascii="Tahoma" w:eastAsia="Calibri" w:hAnsi="Tahoma" w:cs="Tahoma"/>
          <w:color w:val="000000" w:themeColor="text1"/>
          <w:kern w:val="16"/>
          <w:sz w:val="20"/>
          <w:szCs w:val="20"/>
          <w:lang w:eastAsia="sl-SI"/>
        </w:rPr>
        <w:t>Ponudnik lahko del javnega naročila odda v podizvajanje.</w:t>
      </w:r>
    </w:p>
    <w:p w14:paraId="50C4FF09" w14:textId="77777777" w:rsidR="00BD0CE1" w:rsidRPr="00E6176B" w:rsidRDefault="00BD0CE1" w:rsidP="00BD0CE1">
      <w:pPr>
        <w:spacing w:after="0" w:line="240" w:lineRule="auto"/>
        <w:jc w:val="both"/>
        <w:rPr>
          <w:rFonts w:ascii="Tahoma" w:eastAsia="Times New Roman" w:hAnsi="Tahoma" w:cs="Tahoma"/>
          <w:color w:val="000000" w:themeColor="text1"/>
          <w:sz w:val="20"/>
          <w:szCs w:val="20"/>
          <w:lang w:eastAsia="sl-SI"/>
        </w:rPr>
      </w:pPr>
    </w:p>
    <w:p w14:paraId="3078E864" w14:textId="77777777" w:rsidR="00BD0CE1" w:rsidRPr="00E6176B" w:rsidRDefault="00BD0CE1" w:rsidP="00BD0CE1">
      <w:pPr>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Če bo ponudnik izvajal javno naročilo s podizvajalci, mora v ponudbi:</w:t>
      </w:r>
    </w:p>
    <w:p w14:paraId="2978224A" w14:textId="77777777" w:rsidR="00BD0CE1" w:rsidRPr="00E6176B" w:rsidRDefault="00BD0CE1" w:rsidP="00BD0CE1">
      <w:pPr>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 navesti vse podizvajalce ter vsak del javnega naročila, ki ga namerava oddati v podizvajanje (Priloga 5/1),</w:t>
      </w:r>
    </w:p>
    <w:p w14:paraId="00C8422F" w14:textId="77777777" w:rsidR="00BD0CE1" w:rsidRPr="00E6176B" w:rsidRDefault="00BD0CE1" w:rsidP="00BD0CE1">
      <w:pPr>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 kontaktne podatke in zakonite zastopnike predlaganih podizvajalcev (Priloga 5/2),</w:t>
      </w:r>
    </w:p>
    <w:p w14:paraId="1D9FBBA0" w14:textId="77777777" w:rsidR="00BD0CE1" w:rsidRPr="00E6176B" w:rsidRDefault="00BD0CE1" w:rsidP="00BD0CE1">
      <w:pPr>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 priložiti izpolnjene ESPD teh podizvajalcev v skladu z 79. členom ZJN-3 ter</w:t>
      </w:r>
    </w:p>
    <w:p w14:paraId="13EDA599" w14:textId="77777777" w:rsidR="00BD0CE1" w:rsidRPr="00E6176B" w:rsidRDefault="00BD0CE1" w:rsidP="00BD0CE1">
      <w:pPr>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 priložiti zahtevo podizvajalca za neposredno plačilo, če podizvajalec to zahteva (Priloga 5/2).</w:t>
      </w:r>
    </w:p>
    <w:p w14:paraId="1EF68D9A" w14:textId="77777777" w:rsidR="00BD0CE1" w:rsidRPr="00E6176B" w:rsidRDefault="00BD0CE1" w:rsidP="00BD0CE1">
      <w:pPr>
        <w:spacing w:after="0" w:line="240" w:lineRule="auto"/>
        <w:jc w:val="both"/>
        <w:rPr>
          <w:rFonts w:ascii="Tahoma" w:eastAsia="Times New Roman" w:hAnsi="Tahoma" w:cs="Tahoma"/>
          <w:color w:val="000000" w:themeColor="text1"/>
          <w:sz w:val="20"/>
          <w:szCs w:val="20"/>
          <w:lang w:eastAsia="sl-SI"/>
        </w:rPr>
      </w:pPr>
    </w:p>
    <w:p w14:paraId="73A312D0" w14:textId="77777777" w:rsidR="00BD0CE1" w:rsidRPr="00E6176B" w:rsidRDefault="00BD0CE1" w:rsidP="00BD0CE1">
      <w:pPr>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 xml:space="preserve">Naročnik bo zavrnil vsakega podizvajalca, če zanj obstajajo razlogi za izključitev iz prvega, drugega ali četrtega odstavka 75. člena ZJN-3, lahko pa zavrne vsakega podizvajalca tudi, če zanj obstajajo razlogi za izključitev iz šestega odstavka 75. člena ZJN-3. </w:t>
      </w:r>
    </w:p>
    <w:p w14:paraId="5215B128" w14:textId="77777777" w:rsidR="00BD0CE1" w:rsidRPr="00E6176B" w:rsidRDefault="00BD0CE1" w:rsidP="00BD0CE1">
      <w:pPr>
        <w:spacing w:after="0" w:line="240" w:lineRule="auto"/>
        <w:jc w:val="both"/>
        <w:rPr>
          <w:rFonts w:ascii="Tahoma" w:eastAsia="Times New Roman" w:hAnsi="Tahoma" w:cs="Tahoma"/>
          <w:color w:val="000000" w:themeColor="text1"/>
          <w:sz w:val="20"/>
          <w:szCs w:val="20"/>
          <w:lang w:eastAsia="sl-SI"/>
        </w:rPr>
      </w:pPr>
    </w:p>
    <w:p w14:paraId="253A29DE" w14:textId="77777777" w:rsidR="00BD0CE1" w:rsidRPr="00E6176B" w:rsidRDefault="00BD0CE1" w:rsidP="00BD0CE1">
      <w:pPr>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izvajalca najpozneje v desetih dneh od prejema predloga.</w:t>
      </w:r>
    </w:p>
    <w:p w14:paraId="4364F76D" w14:textId="77777777" w:rsidR="00BD0CE1" w:rsidRPr="00E6176B" w:rsidRDefault="00BD0CE1" w:rsidP="00BD0CE1">
      <w:pPr>
        <w:spacing w:after="0" w:line="240" w:lineRule="auto"/>
        <w:jc w:val="both"/>
        <w:rPr>
          <w:rFonts w:ascii="Tahoma" w:eastAsia="Times New Roman" w:hAnsi="Tahoma" w:cs="Tahoma"/>
          <w:color w:val="000000" w:themeColor="text1"/>
          <w:sz w:val="20"/>
          <w:szCs w:val="20"/>
          <w:lang w:eastAsia="sl-SI"/>
        </w:rPr>
      </w:pPr>
    </w:p>
    <w:p w14:paraId="1374D8E8" w14:textId="77777777" w:rsidR="00BD0CE1" w:rsidRPr="00E6176B" w:rsidRDefault="00BD0CE1" w:rsidP="00BD0CE1">
      <w:pPr>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Le če podizvajalec v skladu in na način, določen v drugem in tretjem odstavku 94. člena ZJN-3, zahteva neposredno plačilo, se šteje, da je neposredno plačilo podizvajalcu obvezno v skladu s ZJN-3 in obveznost zavezuje naročnika in glavnega izvajalca. Kadar namerava ponudnik izvesti javno naročilo s podizvajalcem, ki zahteva neposredno plačilo, mora:</w:t>
      </w:r>
    </w:p>
    <w:p w14:paraId="04B1FAA0" w14:textId="77777777" w:rsidR="00BD0CE1" w:rsidRPr="00E6176B" w:rsidRDefault="00BD0CE1" w:rsidP="006C4C51">
      <w:pPr>
        <w:numPr>
          <w:ilvl w:val="0"/>
          <w:numId w:val="18"/>
        </w:numPr>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glavni izvajalec v pogodbi pooblastiti naročnika, da na podlagi potrjenega računa oziroma situacije s strani glavnega izvajalca neposredno plačuje podizvajalcu (Priloga 5/1),</w:t>
      </w:r>
    </w:p>
    <w:p w14:paraId="3AE88466" w14:textId="77777777" w:rsidR="00BD0CE1" w:rsidRPr="00E6176B" w:rsidRDefault="00BD0CE1" w:rsidP="006C4C51">
      <w:pPr>
        <w:numPr>
          <w:ilvl w:val="0"/>
          <w:numId w:val="18"/>
        </w:numPr>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podizvajalec predložiti soglasje, na podlagi katerega naročnik namesto ponudnika poravna podizvajalčevo terjatev do ponudnika (Priloga 5/2),</w:t>
      </w:r>
    </w:p>
    <w:p w14:paraId="052C0058" w14:textId="77777777" w:rsidR="00BD0CE1" w:rsidRPr="00E6176B" w:rsidRDefault="00BD0CE1" w:rsidP="006C4C51">
      <w:pPr>
        <w:numPr>
          <w:ilvl w:val="0"/>
          <w:numId w:val="18"/>
        </w:numPr>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glavni izvajalec svojemu računu ali situaciji priložiti račun ali situacijo podizvajalca, ki ga je predhodno potrdil.</w:t>
      </w:r>
    </w:p>
    <w:p w14:paraId="0415E7CB" w14:textId="77777777" w:rsidR="00BD0CE1" w:rsidRPr="00E6176B" w:rsidRDefault="00BD0CE1" w:rsidP="00BD0CE1">
      <w:pPr>
        <w:spacing w:after="0" w:line="240" w:lineRule="auto"/>
        <w:jc w:val="both"/>
        <w:rPr>
          <w:rFonts w:ascii="Tahoma" w:eastAsia="Times New Roman" w:hAnsi="Tahoma" w:cs="Tahoma"/>
          <w:color w:val="000000" w:themeColor="text1"/>
          <w:sz w:val="20"/>
          <w:szCs w:val="20"/>
          <w:lang w:eastAsia="sl-SI"/>
        </w:rPr>
      </w:pPr>
    </w:p>
    <w:p w14:paraId="576A1695" w14:textId="77777777" w:rsidR="00BD0CE1" w:rsidRPr="00E6176B" w:rsidRDefault="00BD0CE1" w:rsidP="00BD0CE1">
      <w:pPr>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Če neposredno plačilo podizvajalcu ni obvezno v skladu s 94. členom ZJN-3,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1BF1490B" w14:textId="77777777" w:rsidR="00BD0CE1" w:rsidRPr="00E6176B" w:rsidRDefault="00BD0CE1" w:rsidP="00BD0CE1">
      <w:pPr>
        <w:spacing w:after="0" w:line="240" w:lineRule="auto"/>
        <w:jc w:val="both"/>
        <w:rPr>
          <w:rFonts w:ascii="Tahoma" w:eastAsia="Times New Roman" w:hAnsi="Tahoma" w:cs="Tahoma"/>
          <w:color w:val="000000" w:themeColor="text1"/>
          <w:sz w:val="20"/>
          <w:szCs w:val="20"/>
          <w:lang w:eastAsia="sl-SI"/>
        </w:rPr>
      </w:pPr>
    </w:p>
    <w:p w14:paraId="128BE897" w14:textId="77777777" w:rsidR="00BD0CE1" w:rsidRPr="00E6176B" w:rsidRDefault="00BD0CE1" w:rsidP="00BD0CE1">
      <w:pPr>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Ponudnik, kateremu bo javno naročilo oddano, bo v razmerju do naročnika v celoti odgovarjal za izvedbo prejetega naročila, ne glede na število podizvajalcev.</w:t>
      </w:r>
    </w:p>
    <w:p w14:paraId="1C66A82C" w14:textId="77777777" w:rsidR="00BD0CE1" w:rsidRPr="00E6176B" w:rsidRDefault="00BD0CE1" w:rsidP="00BD0CE1">
      <w:pPr>
        <w:spacing w:after="0" w:line="240" w:lineRule="auto"/>
        <w:jc w:val="both"/>
        <w:rPr>
          <w:rFonts w:ascii="Tahoma" w:eastAsia="Times New Roman" w:hAnsi="Tahoma" w:cs="Tahoma"/>
          <w:color w:val="000000" w:themeColor="text1"/>
          <w:sz w:val="20"/>
          <w:szCs w:val="20"/>
          <w:lang w:eastAsia="sl-SI"/>
        </w:rPr>
      </w:pPr>
    </w:p>
    <w:p w14:paraId="294E661E" w14:textId="77777777" w:rsidR="00BD0CE1" w:rsidRPr="00E6176B" w:rsidRDefault="00BD0CE1" w:rsidP="00BD0CE1">
      <w:pPr>
        <w:numPr>
          <w:ilvl w:val="12"/>
          <w:numId w:val="0"/>
        </w:numPr>
        <w:spacing w:after="0" w:line="240" w:lineRule="auto"/>
        <w:jc w:val="both"/>
        <w:rPr>
          <w:rFonts w:ascii="Tahoma" w:eastAsia="Calibri" w:hAnsi="Tahoma" w:cs="Tahoma"/>
          <w:color w:val="000000" w:themeColor="text1"/>
          <w:sz w:val="20"/>
          <w:szCs w:val="20"/>
          <w:lang w:eastAsia="sl-SI"/>
        </w:rPr>
      </w:pPr>
      <w:r w:rsidRPr="00E6176B">
        <w:rPr>
          <w:rFonts w:ascii="Tahoma" w:eastAsia="Times New Roman" w:hAnsi="Tahoma" w:cs="Tahoma"/>
          <w:color w:val="000000" w:themeColor="text1"/>
          <w:kern w:val="16"/>
          <w:sz w:val="20"/>
          <w:szCs w:val="20"/>
          <w:lang w:eastAsia="sl-SI"/>
        </w:rPr>
        <w:t xml:space="preserve">Če ponudnik ne ravna v skladu s 94. člena ZJN-3, bo naročnik Državni revizijski komisiji podal predlog za uvedbo postopka o prekršku iz 2. točke prvega odstavka 112. člena ZJN-3. </w:t>
      </w:r>
    </w:p>
    <w:p w14:paraId="3FB06756" w14:textId="77777777" w:rsidR="00BD0CE1" w:rsidRPr="00E6176B" w:rsidRDefault="00BD0CE1" w:rsidP="00BD0CE1">
      <w:pPr>
        <w:spacing w:after="0" w:line="240" w:lineRule="auto"/>
        <w:jc w:val="both"/>
        <w:rPr>
          <w:rFonts w:ascii="Tahoma" w:eastAsia="Times New Roman" w:hAnsi="Tahoma" w:cs="Tahoma"/>
          <w:color w:val="000000" w:themeColor="text1"/>
          <w:sz w:val="20"/>
          <w:szCs w:val="20"/>
          <w:lang w:eastAsia="sl-SI"/>
        </w:rPr>
      </w:pPr>
    </w:p>
    <w:p w14:paraId="6D79314C" w14:textId="77777777" w:rsidR="00BD0CE1" w:rsidRPr="00E6176B" w:rsidRDefault="00BD0CE1" w:rsidP="00BD0CE1">
      <w:pPr>
        <w:spacing w:after="0" w:line="240" w:lineRule="auto"/>
        <w:jc w:val="both"/>
        <w:rPr>
          <w:rFonts w:ascii="Tahoma" w:eastAsia="Times New Roman" w:hAnsi="Tahoma" w:cs="Tahoma"/>
          <w:color w:val="000000" w:themeColor="text1"/>
          <w:sz w:val="20"/>
          <w:szCs w:val="20"/>
          <w:lang w:eastAsia="sl-SI"/>
        </w:rPr>
      </w:pPr>
    </w:p>
    <w:p w14:paraId="5D650F64" w14:textId="77777777" w:rsidR="00BD0CE1" w:rsidRPr="00E6176B" w:rsidRDefault="00BD0CE1" w:rsidP="00BD0CE1">
      <w:pPr>
        <w:numPr>
          <w:ilvl w:val="2"/>
          <w:numId w:val="4"/>
        </w:numPr>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Uporaba zmogljivosti drugih subjektov</w:t>
      </w:r>
    </w:p>
    <w:p w14:paraId="090C66FE" w14:textId="77777777" w:rsidR="00BD0CE1" w:rsidRPr="00E6176B" w:rsidRDefault="00BD0CE1" w:rsidP="00BD0CE1">
      <w:pPr>
        <w:spacing w:after="0" w:line="240" w:lineRule="auto"/>
        <w:jc w:val="both"/>
        <w:rPr>
          <w:rFonts w:ascii="Tahoma" w:eastAsia="Times New Roman" w:hAnsi="Tahoma" w:cs="Tahoma"/>
          <w:color w:val="000000" w:themeColor="text1"/>
          <w:sz w:val="20"/>
          <w:szCs w:val="20"/>
          <w:lang w:eastAsia="sl-SI"/>
        </w:rPr>
      </w:pPr>
    </w:p>
    <w:p w14:paraId="3BD7D4D2" w14:textId="77777777" w:rsidR="00BD0CE1" w:rsidRPr="00E6176B" w:rsidRDefault="00BD0CE1" w:rsidP="00BD0CE1">
      <w:pPr>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Gospodarski subjekt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gospodarski subjekt uporabi zmogljivosti drugih subjektov le, če bodo slednji izvajali gradnje ali storitve, za katere se zahtevajo te zmogljivosti. Če želi gospodarski subjekt uporabiti zmogljivosti drugih subjektov, mora naročniku dokazati, da bo imel na voljo potrebna sredstva, na primer s predložitvijo zagotovil teh subjektov v ta namen</w:t>
      </w:r>
      <w:r w:rsidR="00BD4130" w:rsidRPr="00E6176B">
        <w:rPr>
          <w:rFonts w:ascii="Tahoma" w:eastAsia="Times New Roman" w:hAnsi="Tahoma" w:cs="Tahoma"/>
          <w:color w:val="000000" w:themeColor="text1"/>
          <w:sz w:val="20"/>
          <w:szCs w:val="20"/>
          <w:lang w:eastAsia="sl-SI"/>
        </w:rPr>
        <w:t xml:space="preserve"> (81. člen ZJN-3)</w:t>
      </w:r>
      <w:r w:rsidRPr="00E6176B">
        <w:rPr>
          <w:rFonts w:ascii="Tahoma" w:eastAsia="Times New Roman" w:hAnsi="Tahoma" w:cs="Tahoma"/>
          <w:color w:val="000000" w:themeColor="text1"/>
          <w:sz w:val="20"/>
          <w:szCs w:val="20"/>
          <w:lang w:eastAsia="sl-SI"/>
        </w:rPr>
        <w:t>.</w:t>
      </w:r>
    </w:p>
    <w:p w14:paraId="620C5F1E" w14:textId="77777777" w:rsidR="00BD0CE1" w:rsidRPr="00E6176B" w:rsidRDefault="00BD0CE1" w:rsidP="00BD0CE1">
      <w:pPr>
        <w:spacing w:after="0" w:line="240" w:lineRule="auto"/>
        <w:jc w:val="both"/>
        <w:rPr>
          <w:rFonts w:ascii="Tahoma" w:eastAsia="Times New Roman" w:hAnsi="Tahoma" w:cs="Tahoma"/>
          <w:color w:val="000000" w:themeColor="text1"/>
          <w:sz w:val="20"/>
          <w:szCs w:val="20"/>
          <w:lang w:eastAsia="sl-SI"/>
        </w:rPr>
      </w:pPr>
    </w:p>
    <w:p w14:paraId="0FA9F225" w14:textId="77777777" w:rsidR="00BD0CE1" w:rsidRPr="00E6176B" w:rsidRDefault="00BD0CE1" w:rsidP="00BD0CE1">
      <w:pPr>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Naročnik bo v skladu s 77., 79. in 80. členom ZJN-3 preveril, ali subjekti, katerih zmogljivosti namerava uporabiti gospodarski subjekt, izpolnjujejo ustrezne pogoje za sodelovanje in ali zanje obstajajo razlogi za izključitev. Naročnik bo od gospodarskega subjekta zahteval zamenjavo subjekta, ki ne izpolnjuje pogojev za sodelovanje ali v zvezi s katerim obstajajo obvezni razlogi za izključitev. Naročnik bo od gospodarskega subjekta zahteval zamenjavo subjekta tudi, če v zvezi z njim obstajajo neobvezni razlogi za izključitev.</w:t>
      </w:r>
    </w:p>
    <w:p w14:paraId="05BB2CAB" w14:textId="77777777" w:rsidR="00BD0CE1" w:rsidRPr="00E6176B" w:rsidRDefault="00BD0CE1" w:rsidP="00BD0CE1">
      <w:pPr>
        <w:spacing w:after="0" w:line="240" w:lineRule="auto"/>
        <w:jc w:val="both"/>
        <w:rPr>
          <w:rFonts w:ascii="Tahoma" w:eastAsia="Times New Roman" w:hAnsi="Tahoma" w:cs="Tahoma"/>
          <w:color w:val="000000" w:themeColor="text1"/>
          <w:sz w:val="20"/>
          <w:szCs w:val="20"/>
          <w:lang w:eastAsia="sl-SI"/>
        </w:rPr>
      </w:pPr>
    </w:p>
    <w:p w14:paraId="78AD4A93" w14:textId="77777777" w:rsidR="00BD0CE1" w:rsidRPr="00E6176B" w:rsidRDefault="00BD0CE1" w:rsidP="00BD0CE1">
      <w:pPr>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Če gospodarski subjekt uporabi zmogljivosti drugih subjektov glede pogojev v zvezi z ekonomskim in finančnim položajem, bo naročnik zahteval, da so gospodarski subjekt in navedeni subjekti skupaj odgovorni za izvedbo javnega naročila. Pod enakimi pogoji lahko skupina gospodarskih subjektov uporabi zmogljivosti sodelujočih v tej skupini ali drugih subjektov.</w:t>
      </w:r>
    </w:p>
    <w:p w14:paraId="2B12DAEC" w14:textId="77777777" w:rsidR="00BD0CE1" w:rsidRPr="00E6176B" w:rsidRDefault="00BD0CE1" w:rsidP="00BD0CE1">
      <w:pPr>
        <w:spacing w:after="0" w:line="240" w:lineRule="auto"/>
        <w:jc w:val="both"/>
        <w:rPr>
          <w:rFonts w:ascii="Tahoma" w:eastAsia="Times New Roman" w:hAnsi="Tahoma" w:cs="Tahoma"/>
          <w:color w:val="000000" w:themeColor="text1"/>
          <w:sz w:val="20"/>
          <w:szCs w:val="20"/>
          <w:lang w:eastAsia="sl-SI"/>
        </w:rPr>
      </w:pPr>
    </w:p>
    <w:p w14:paraId="0D654A68" w14:textId="77777777" w:rsidR="00BD0CE1" w:rsidRPr="00E6176B" w:rsidRDefault="00BD0CE1" w:rsidP="00BD0CE1">
      <w:pPr>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V primeru, da gospodarski subjekt uporablja zmogljivost drugih subjektov, morajo zahteve iz točk 3.1.1., 3.1.2., 3.1.3. in 3.1.4. dokumentacije v zvezi z oddajo javnega naročila izpolnjevati tudi ti subjekti.</w:t>
      </w:r>
    </w:p>
    <w:p w14:paraId="01E433E1" w14:textId="77777777" w:rsidR="00BD0CE1" w:rsidRPr="00E6176B" w:rsidRDefault="00BD0CE1" w:rsidP="00BD0CE1">
      <w:pPr>
        <w:spacing w:after="0" w:line="240" w:lineRule="auto"/>
        <w:jc w:val="both"/>
        <w:rPr>
          <w:rFonts w:ascii="Tahoma" w:eastAsia="Times New Roman" w:hAnsi="Tahoma" w:cs="Tahoma"/>
          <w:color w:val="000000" w:themeColor="text1"/>
          <w:sz w:val="20"/>
          <w:szCs w:val="20"/>
          <w:lang w:eastAsia="sl-SI"/>
        </w:rPr>
      </w:pPr>
    </w:p>
    <w:p w14:paraId="2AA6E5C7" w14:textId="77777777" w:rsidR="00BD0CE1" w:rsidRPr="00E6176B" w:rsidRDefault="00BD0CE1" w:rsidP="00BD0CE1">
      <w:pPr>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Ponudnik mora za vsakega izmed subjektov, na katerega zmogljivosti se sklicuje, priložiti naslednje izpolnjene in podpisane priloge: priloga 6, priloga 3/1 ali obrazec ESPD, priloga 3/2 in priloga 4.</w:t>
      </w:r>
    </w:p>
    <w:p w14:paraId="5FC9CF1F" w14:textId="77777777" w:rsidR="00BD0CE1" w:rsidRPr="00E6176B" w:rsidRDefault="00BD0CE1" w:rsidP="00BD0CE1">
      <w:pPr>
        <w:spacing w:after="0" w:line="240" w:lineRule="auto"/>
        <w:jc w:val="both"/>
        <w:rPr>
          <w:rFonts w:ascii="Tahoma" w:eastAsia="Times New Roman" w:hAnsi="Tahoma" w:cs="Tahoma"/>
          <w:color w:val="000000" w:themeColor="text1"/>
          <w:sz w:val="20"/>
          <w:szCs w:val="20"/>
          <w:lang w:eastAsia="sl-SI"/>
        </w:rPr>
      </w:pPr>
    </w:p>
    <w:p w14:paraId="5C1BC235" w14:textId="77777777" w:rsidR="00C14072" w:rsidRPr="00E6176B" w:rsidRDefault="00C14072" w:rsidP="00BD0CE1">
      <w:pPr>
        <w:spacing w:after="0" w:line="240" w:lineRule="auto"/>
        <w:jc w:val="both"/>
        <w:rPr>
          <w:rFonts w:ascii="Tahoma" w:eastAsia="Times New Roman" w:hAnsi="Tahoma" w:cs="Tahoma"/>
          <w:color w:val="000000" w:themeColor="text1"/>
          <w:sz w:val="20"/>
          <w:szCs w:val="20"/>
          <w:lang w:eastAsia="sl-SI"/>
        </w:rPr>
      </w:pPr>
    </w:p>
    <w:p w14:paraId="2FF66550" w14:textId="77777777" w:rsidR="00BD0CE1" w:rsidRPr="00E6176B" w:rsidRDefault="00BD0CE1" w:rsidP="00BD0CE1">
      <w:pPr>
        <w:numPr>
          <w:ilvl w:val="2"/>
          <w:numId w:val="4"/>
        </w:numPr>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Ponudbena cena</w:t>
      </w:r>
    </w:p>
    <w:p w14:paraId="1A9983C8" w14:textId="77777777" w:rsidR="00BD0CE1" w:rsidRPr="00E6176B" w:rsidRDefault="00BD0CE1" w:rsidP="00BD0CE1">
      <w:pPr>
        <w:spacing w:after="0" w:line="240" w:lineRule="auto"/>
        <w:ind w:left="720"/>
        <w:jc w:val="both"/>
        <w:rPr>
          <w:rFonts w:ascii="Tahoma" w:eastAsia="Times New Roman" w:hAnsi="Tahoma" w:cs="Tahoma"/>
          <w:color w:val="000000" w:themeColor="text1"/>
          <w:sz w:val="20"/>
          <w:szCs w:val="20"/>
          <w:lang w:eastAsia="sl-SI"/>
        </w:rPr>
      </w:pPr>
    </w:p>
    <w:p w14:paraId="0E6161B5" w14:textId="4B2B9F2C" w:rsidR="00BD0CE1" w:rsidRPr="00E6176B" w:rsidRDefault="00BD0CE1" w:rsidP="00BD0CE1">
      <w:pPr>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Po</w:t>
      </w:r>
      <w:r w:rsidR="004A68ED" w:rsidRPr="00E6176B">
        <w:rPr>
          <w:rFonts w:ascii="Tahoma" w:eastAsia="Times New Roman" w:hAnsi="Tahoma" w:cs="Tahoma"/>
          <w:color w:val="000000" w:themeColor="text1"/>
          <w:sz w:val="20"/>
          <w:szCs w:val="20"/>
          <w:lang w:eastAsia="sl-SI"/>
        </w:rPr>
        <w:t>nudbena cena</w:t>
      </w:r>
      <w:r w:rsidRPr="00E6176B">
        <w:rPr>
          <w:rFonts w:ascii="Tahoma" w:eastAsia="Times New Roman" w:hAnsi="Tahoma" w:cs="Tahoma"/>
          <w:color w:val="000000" w:themeColor="text1"/>
          <w:sz w:val="20"/>
          <w:szCs w:val="20"/>
          <w:lang w:eastAsia="sl-SI"/>
        </w:rPr>
        <w:t xml:space="preserve"> mora biti izražena v evrih in zaokrožena na </w:t>
      </w:r>
      <w:r w:rsidR="00ED5C80" w:rsidRPr="00E6176B">
        <w:rPr>
          <w:rFonts w:ascii="Tahoma" w:eastAsia="Times New Roman" w:hAnsi="Tahoma" w:cs="Tahoma"/>
          <w:color w:val="000000" w:themeColor="text1"/>
          <w:sz w:val="20"/>
          <w:szCs w:val="20"/>
          <w:lang w:eastAsia="sl-SI"/>
        </w:rPr>
        <w:t xml:space="preserve">največ </w:t>
      </w:r>
      <w:r w:rsidR="00496C2C" w:rsidRPr="00E6176B">
        <w:rPr>
          <w:rFonts w:ascii="Tahoma" w:eastAsia="Times New Roman" w:hAnsi="Tahoma" w:cs="Tahoma"/>
          <w:color w:val="000000" w:themeColor="text1"/>
          <w:sz w:val="20"/>
          <w:szCs w:val="20"/>
          <w:lang w:eastAsia="sl-SI"/>
        </w:rPr>
        <w:t>dve (2) decimalni mesti (P</w:t>
      </w:r>
      <w:r w:rsidRPr="00E6176B">
        <w:rPr>
          <w:rFonts w:ascii="Tahoma" w:eastAsia="Times New Roman" w:hAnsi="Tahoma" w:cs="Tahoma"/>
          <w:color w:val="000000" w:themeColor="text1"/>
          <w:sz w:val="20"/>
          <w:szCs w:val="20"/>
          <w:lang w:eastAsia="sl-SI"/>
        </w:rPr>
        <w:t>riloga 2</w:t>
      </w:r>
      <w:r w:rsidR="00496C2C" w:rsidRPr="00E6176B">
        <w:rPr>
          <w:rFonts w:ascii="Tahoma" w:eastAsia="Times New Roman" w:hAnsi="Tahoma" w:cs="Tahoma"/>
          <w:color w:val="000000" w:themeColor="text1"/>
          <w:sz w:val="20"/>
          <w:szCs w:val="20"/>
          <w:lang w:eastAsia="sl-SI"/>
        </w:rPr>
        <w:t>/1</w:t>
      </w:r>
      <w:r w:rsidR="005532E3" w:rsidRPr="00E6176B">
        <w:rPr>
          <w:rFonts w:ascii="Tahoma" w:eastAsia="Times New Roman" w:hAnsi="Tahoma" w:cs="Tahoma"/>
          <w:color w:val="000000" w:themeColor="text1"/>
          <w:sz w:val="20"/>
          <w:szCs w:val="20"/>
          <w:lang w:eastAsia="sl-SI"/>
        </w:rPr>
        <w:t xml:space="preserve"> in excel</w:t>
      </w:r>
      <w:r w:rsidR="00C14072" w:rsidRPr="00E6176B">
        <w:rPr>
          <w:rFonts w:ascii="Tahoma" w:eastAsia="Times New Roman" w:hAnsi="Tahoma" w:cs="Tahoma"/>
          <w:color w:val="000000" w:themeColor="text1"/>
          <w:sz w:val="20"/>
          <w:szCs w:val="20"/>
          <w:lang w:eastAsia="sl-SI"/>
        </w:rPr>
        <w:t>ov</w:t>
      </w:r>
      <w:r w:rsidR="002643C7">
        <w:rPr>
          <w:rFonts w:ascii="Tahoma" w:eastAsia="Times New Roman" w:hAnsi="Tahoma" w:cs="Tahoma"/>
          <w:color w:val="000000" w:themeColor="text1"/>
          <w:sz w:val="20"/>
          <w:szCs w:val="20"/>
          <w:lang w:eastAsia="sl-SI"/>
        </w:rPr>
        <w:t>a</w:t>
      </w:r>
      <w:r w:rsidR="00C14072" w:rsidRPr="00E6176B">
        <w:rPr>
          <w:rFonts w:ascii="Tahoma" w:eastAsia="Times New Roman" w:hAnsi="Tahoma" w:cs="Tahoma"/>
          <w:color w:val="000000" w:themeColor="text1"/>
          <w:sz w:val="20"/>
          <w:szCs w:val="20"/>
          <w:lang w:eastAsia="sl-SI"/>
        </w:rPr>
        <w:t xml:space="preserve"> dokumenta »Pr</w:t>
      </w:r>
      <w:r w:rsidR="005766D1" w:rsidRPr="00E6176B">
        <w:rPr>
          <w:rFonts w:ascii="Tahoma" w:eastAsia="Times New Roman" w:hAnsi="Tahoma" w:cs="Tahoma"/>
          <w:color w:val="000000" w:themeColor="text1"/>
          <w:sz w:val="20"/>
          <w:szCs w:val="20"/>
          <w:lang w:eastAsia="sl-SI"/>
        </w:rPr>
        <w:t>edračun – popis ovojnine GAL</w:t>
      </w:r>
      <w:r w:rsidR="002A267A" w:rsidRPr="00E6176B">
        <w:rPr>
          <w:rFonts w:ascii="Tahoma" w:eastAsia="Times New Roman" w:hAnsi="Tahoma" w:cs="Tahoma"/>
          <w:color w:val="000000" w:themeColor="text1"/>
          <w:sz w:val="20"/>
          <w:szCs w:val="20"/>
          <w:lang w:eastAsia="sl-SI"/>
        </w:rPr>
        <w:t>ENSKI LABORATORIJ</w:t>
      </w:r>
      <w:r w:rsidR="005766D1" w:rsidRPr="00E6176B">
        <w:rPr>
          <w:rFonts w:ascii="Tahoma" w:eastAsia="Times New Roman" w:hAnsi="Tahoma" w:cs="Tahoma"/>
          <w:color w:val="000000" w:themeColor="text1"/>
          <w:sz w:val="20"/>
          <w:szCs w:val="20"/>
          <w:lang w:eastAsia="sl-SI"/>
        </w:rPr>
        <w:t xml:space="preserve"> » i</w:t>
      </w:r>
      <w:r w:rsidR="00C14072" w:rsidRPr="00E6176B">
        <w:rPr>
          <w:rFonts w:ascii="Tahoma" w:eastAsia="Times New Roman" w:hAnsi="Tahoma" w:cs="Tahoma"/>
          <w:color w:val="000000" w:themeColor="text1"/>
          <w:sz w:val="20"/>
          <w:szCs w:val="20"/>
          <w:lang w:eastAsia="sl-SI"/>
        </w:rPr>
        <w:t>n »Predračun – popis ovojnine LEK</w:t>
      </w:r>
      <w:r w:rsidR="002A267A" w:rsidRPr="00E6176B">
        <w:rPr>
          <w:rFonts w:ascii="Tahoma" w:eastAsia="Times New Roman" w:hAnsi="Tahoma" w:cs="Tahoma"/>
          <w:color w:val="000000" w:themeColor="text1"/>
          <w:sz w:val="20"/>
          <w:szCs w:val="20"/>
          <w:lang w:eastAsia="sl-SI"/>
        </w:rPr>
        <w:t>ARNE</w:t>
      </w:r>
      <w:r w:rsidR="00C14072" w:rsidRPr="00E6176B">
        <w:rPr>
          <w:rFonts w:ascii="Tahoma" w:eastAsia="Times New Roman" w:hAnsi="Tahoma" w:cs="Tahoma"/>
          <w:color w:val="000000" w:themeColor="text1"/>
          <w:sz w:val="20"/>
          <w:szCs w:val="20"/>
          <w:lang w:eastAsia="sl-SI"/>
        </w:rPr>
        <w:t>«)</w:t>
      </w:r>
      <w:r w:rsidRPr="00E6176B">
        <w:rPr>
          <w:rFonts w:ascii="Tahoma" w:eastAsia="Times New Roman" w:hAnsi="Tahoma" w:cs="Tahoma"/>
          <w:color w:val="000000" w:themeColor="text1"/>
          <w:sz w:val="20"/>
          <w:szCs w:val="20"/>
          <w:lang w:eastAsia="sl-SI"/>
        </w:rPr>
        <w:t>.</w:t>
      </w:r>
    </w:p>
    <w:p w14:paraId="48EE0C42" w14:textId="77777777" w:rsidR="00ED5C80" w:rsidRPr="00E6176B" w:rsidRDefault="00ED5C80" w:rsidP="00BD0CE1">
      <w:pPr>
        <w:spacing w:after="0" w:line="240" w:lineRule="auto"/>
        <w:jc w:val="both"/>
        <w:rPr>
          <w:rFonts w:ascii="Tahoma" w:eastAsia="Times New Roman" w:hAnsi="Tahoma" w:cs="Tahoma"/>
          <w:color w:val="000000" w:themeColor="text1"/>
          <w:sz w:val="20"/>
          <w:szCs w:val="20"/>
          <w:lang w:eastAsia="sl-SI"/>
        </w:rPr>
      </w:pPr>
    </w:p>
    <w:p w14:paraId="6F591FF5" w14:textId="77777777" w:rsidR="00A8755E" w:rsidRPr="00E6176B" w:rsidRDefault="00ED5C80" w:rsidP="00ED5C80">
      <w:pPr>
        <w:jc w:val="both"/>
        <w:rPr>
          <w:rFonts w:ascii="Tahoma" w:hAnsi="Tahoma" w:cs="Tahoma"/>
          <w:color w:val="000000" w:themeColor="text1"/>
          <w:sz w:val="20"/>
          <w:szCs w:val="20"/>
        </w:rPr>
      </w:pPr>
      <w:r w:rsidRPr="00E6176B">
        <w:rPr>
          <w:rFonts w:ascii="Tahoma" w:hAnsi="Tahoma" w:cs="Tahoma"/>
          <w:color w:val="000000" w:themeColor="text1"/>
          <w:sz w:val="20"/>
          <w:szCs w:val="20"/>
        </w:rPr>
        <w:t>V kolikor ponudnik cene v posamezno postavko</w:t>
      </w:r>
      <w:r w:rsidR="00A8755E" w:rsidRPr="00E6176B">
        <w:rPr>
          <w:rFonts w:ascii="Tahoma" w:hAnsi="Tahoma" w:cs="Tahoma"/>
          <w:color w:val="000000" w:themeColor="text1"/>
          <w:sz w:val="20"/>
          <w:szCs w:val="20"/>
        </w:rPr>
        <w:t>/sklop</w:t>
      </w:r>
      <w:r w:rsidRPr="00E6176B">
        <w:rPr>
          <w:rFonts w:ascii="Tahoma" w:hAnsi="Tahoma" w:cs="Tahoma"/>
          <w:color w:val="000000" w:themeColor="text1"/>
          <w:sz w:val="20"/>
          <w:szCs w:val="20"/>
        </w:rPr>
        <w:t xml:space="preserve"> ne vpiše, se šteje, da predmetne postavke </w:t>
      </w:r>
      <w:r w:rsidR="00A8755E" w:rsidRPr="00E6176B">
        <w:rPr>
          <w:rFonts w:ascii="Tahoma" w:hAnsi="Tahoma" w:cs="Tahoma"/>
          <w:color w:val="000000" w:themeColor="text1"/>
          <w:sz w:val="20"/>
          <w:szCs w:val="20"/>
        </w:rPr>
        <w:t xml:space="preserve">oz. </w:t>
      </w:r>
      <w:r w:rsidR="002D181E" w:rsidRPr="00E6176B">
        <w:rPr>
          <w:rFonts w:ascii="Tahoma" w:hAnsi="Tahoma" w:cs="Tahoma"/>
          <w:color w:val="000000" w:themeColor="text1"/>
          <w:sz w:val="20"/>
          <w:szCs w:val="20"/>
        </w:rPr>
        <w:t>ovojnine</w:t>
      </w:r>
      <w:r w:rsidR="00A8755E" w:rsidRPr="00E6176B">
        <w:rPr>
          <w:rFonts w:ascii="Tahoma" w:hAnsi="Tahoma" w:cs="Tahoma"/>
          <w:color w:val="000000" w:themeColor="text1"/>
          <w:sz w:val="20"/>
          <w:szCs w:val="20"/>
        </w:rPr>
        <w:t xml:space="preserve"> v posameznem sklopu </w:t>
      </w:r>
      <w:r w:rsidRPr="00E6176B">
        <w:rPr>
          <w:rFonts w:ascii="Tahoma" w:hAnsi="Tahoma" w:cs="Tahoma"/>
          <w:color w:val="000000" w:themeColor="text1"/>
          <w:sz w:val="20"/>
          <w:szCs w:val="20"/>
        </w:rPr>
        <w:t>ne ponuja</w:t>
      </w:r>
      <w:r w:rsidR="00A8755E" w:rsidRPr="00E6176B">
        <w:rPr>
          <w:rFonts w:ascii="Tahoma" w:hAnsi="Tahoma" w:cs="Tahoma"/>
          <w:color w:val="000000" w:themeColor="text1"/>
          <w:sz w:val="20"/>
          <w:szCs w:val="20"/>
        </w:rPr>
        <w:t>.</w:t>
      </w:r>
      <w:r w:rsidRPr="00E6176B">
        <w:rPr>
          <w:rFonts w:ascii="Tahoma" w:hAnsi="Tahoma" w:cs="Tahoma"/>
          <w:color w:val="000000" w:themeColor="text1"/>
          <w:sz w:val="20"/>
          <w:szCs w:val="20"/>
        </w:rPr>
        <w:t xml:space="preserve"> </w:t>
      </w:r>
    </w:p>
    <w:p w14:paraId="35560A02" w14:textId="77777777" w:rsidR="00BD0CE1" w:rsidRPr="00E6176B" w:rsidRDefault="00BD0CE1" w:rsidP="00BD0CE1">
      <w:pPr>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 xml:space="preserve">Ponudnik mora pri pripravi ponudbe in določanju ponudbene cene za predmet javnega naročila upoštevati vse materialne in nematerialne stroške, ki bodo potrebni za </w:t>
      </w:r>
      <w:r w:rsidR="00587852" w:rsidRPr="00E6176B">
        <w:rPr>
          <w:rFonts w:ascii="Tahoma" w:eastAsia="Times New Roman" w:hAnsi="Tahoma" w:cs="Tahoma"/>
          <w:color w:val="000000" w:themeColor="text1"/>
          <w:sz w:val="20"/>
          <w:szCs w:val="20"/>
          <w:lang w:eastAsia="sl-SI"/>
        </w:rPr>
        <w:t>izvedbo</w:t>
      </w:r>
      <w:r w:rsidRPr="00E6176B">
        <w:rPr>
          <w:rFonts w:ascii="Tahoma" w:eastAsia="Times New Roman" w:hAnsi="Tahoma" w:cs="Tahoma"/>
          <w:color w:val="000000" w:themeColor="text1"/>
          <w:sz w:val="20"/>
          <w:szCs w:val="20"/>
          <w:lang w:eastAsia="sl-SI"/>
        </w:rPr>
        <w:t xml:space="preserve"> predmeta javnega naročila, vključno s stroški pridobitve in predložitve vse zahtevane dokumentacije</w:t>
      </w:r>
      <w:r w:rsidR="00A8755E" w:rsidRPr="00E6176B">
        <w:rPr>
          <w:rFonts w:ascii="Tahoma" w:eastAsia="Times New Roman" w:hAnsi="Tahoma" w:cs="Tahoma"/>
          <w:color w:val="000000" w:themeColor="text1"/>
          <w:sz w:val="20"/>
          <w:szCs w:val="20"/>
          <w:lang w:eastAsia="sl-SI"/>
        </w:rPr>
        <w:t xml:space="preserve"> (ter vsemi </w:t>
      </w:r>
      <w:r w:rsidR="00D7756F" w:rsidRPr="00E6176B">
        <w:rPr>
          <w:rFonts w:ascii="Tahoma" w:eastAsia="Times New Roman" w:hAnsi="Tahoma" w:cs="Tahoma"/>
          <w:color w:val="000000" w:themeColor="text1"/>
          <w:sz w:val="20"/>
          <w:szCs w:val="20"/>
          <w:lang w:eastAsia="sl-SI"/>
        </w:rPr>
        <w:t xml:space="preserve">morebitnimi </w:t>
      </w:r>
      <w:r w:rsidR="00A8755E" w:rsidRPr="00E6176B">
        <w:rPr>
          <w:rFonts w:ascii="Tahoma" w:eastAsia="Times New Roman" w:hAnsi="Tahoma" w:cs="Tahoma"/>
          <w:color w:val="000000" w:themeColor="text1"/>
          <w:sz w:val="20"/>
          <w:szCs w:val="20"/>
          <w:lang w:eastAsia="sl-SI"/>
        </w:rPr>
        <w:t xml:space="preserve">ostali stroški vezanimi na </w:t>
      </w:r>
      <w:r w:rsidR="00BA519E" w:rsidRPr="00E6176B">
        <w:rPr>
          <w:rFonts w:ascii="Tahoma" w:eastAsia="Times New Roman" w:hAnsi="Tahoma" w:cs="Tahoma"/>
          <w:color w:val="000000" w:themeColor="text1"/>
          <w:sz w:val="20"/>
          <w:szCs w:val="20"/>
          <w:lang w:eastAsia="sl-SI"/>
        </w:rPr>
        <w:t>blago</w:t>
      </w:r>
      <w:r w:rsidR="00A8755E" w:rsidRPr="00E6176B">
        <w:rPr>
          <w:rFonts w:ascii="Tahoma" w:eastAsia="Times New Roman" w:hAnsi="Tahoma" w:cs="Tahoma"/>
          <w:color w:val="000000" w:themeColor="text1"/>
          <w:sz w:val="20"/>
          <w:szCs w:val="20"/>
          <w:lang w:eastAsia="sl-SI"/>
        </w:rPr>
        <w:t>, ki je predmet ponudbe</w:t>
      </w:r>
      <w:r w:rsidR="00D7756F" w:rsidRPr="00E6176B">
        <w:rPr>
          <w:rFonts w:ascii="Tahoma" w:eastAsia="Times New Roman" w:hAnsi="Tahoma" w:cs="Tahoma"/>
          <w:color w:val="000000" w:themeColor="text1"/>
          <w:sz w:val="20"/>
          <w:szCs w:val="20"/>
          <w:lang w:eastAsia="sl-SI"/>
        </w:rPr>
        <w:t xml:space="preserve"> oz. vsakokratnega povpraševanja naročnika</w:t>
      </w:r>
      <w:r w:rsidR="003E73B0" w:rsidRPr="00E6176B">
        <w:rPr>
          <w:rFonts w:ascii="Tahoma" w:eastAsia="Times New Roman" w:hAnsi="Tahoma" w:cs="Tahoma"/>
          <w:color w:val="000000" w:themeColor="text1"/>
          <w:sz w:val="20"/>
          <w:szCs w:val="20"/>
          <w:lang w:eastAsia="sl-SI"/>
        </w:rPr>
        <w:t>)</w:t>
      </w:r>
      <w:r w:rsidR="007920BF" w:rsidRPr="00E6176B">
        <w:rPr>
          <w:rFonts w:ascii="Tahoma" w:eastAsia="Times New Roman" w:hAnsi="Tahoma" w:cs="Tahoma"/>
          <w:color w:val="000000" w:themeColor="text1"/>
          <w:sz w:val="20"/>
          <w:szCs w:val="20"/>
          <w:lang w:eastAsia="sl-SI"/>
        </w:rPr>
        <w:t>.</w:t>
      </w:r>
      <w:r w:rsidR="00BA519E" w:rsidRPr="00E6176B">
        <w:rPr>
          <w:rFonts w:ascii="Tahoma" w:eastAsia="Times New Roman" w:hAnsi="Tahoma" w:cs="Tahoma"/>
          <w:color w:val="000000" w:themeColor="text1"/>
          <w:sz w:val="20"/>
          <w:szCs w:val="20"/>
          <w:lang w:eastAsia="sl-SI"/>
        </w:rPr>
        <w:t xml:space="preserve"> </w:t>
      </w:r>
    </w:p>
    <w:p w14:paraId="40CAB54F" w14:textId="77777777" w:rsidR="00BD0CE1" w:rsidRPr="00E6176B" w:rsidRDefault="00BD0CE1" w:rsidP="00BD0CE1">
      <w:pPr>
        <w:spacing w:after="0" w:line="240" w:lineRule="auto"/>
        <w:jc w:val="both"/>
        <w:rPr>
          <w:rFonts w:ascii="Tahoma" w:eastAsia="Times New Roman" w:hAnsi="Tahoma" w:cs="Tahoma"/>
          <w:color w:val="000000" w:themeColor="text1"/>
          <w:sz w:val="20"/>
          <w:szCs w:val="20"/>
          <w:lang w:eastAsia="sl-SI"/>
        </w:rPr>
      </w:pPr>
    </w:p>
    <w:p w14:paraId="3B9A7596" w14:textId="77777777" w:rsidR="000B2140" w:rsidRPr="00E6176B" w:rsidRDefault="000B2140" w:rsidP="000B2140">
      <w:pPr>
        <w:jc w:val="both"/>
        <w:rPr>
          <w:rFonts w:ascii="Tahoma" w:hAnsi="Tahoma" w:cs="Tahoma"/>
          <w:color w:val="000000" w:themeColor="text1"/>
          <w:sz w:val="20"/>
          <w:szCs w:val="20"/>
        </w:rPr>
      </w:pPr>
      <w:r w:rsidRPr="00E6176B">
        <w:rPr>
          <w:rFonts w:ascii="Tahoma" w:hAnsi="Tahoma" w:cs="Tahoma"/>
          <w:color w:val="000000" w:themeColor="text1"/>
          <w:sz w:val="20"/>
          <w:szCs w:val="20"/>
        </w:rPr>
        <w:t>Ponuje</w:t>
      </w:r>
      <w:r w:rsidR="00682D91" w:rsidRPr="00E6176B">
        <w:rPr>
          <w:rFonts w:ascii="Tahoma" w:hAnsi="Tahoma" w:cs="Tahoma"/>
          <w:color w:val="000000" w:themeColor="text1"/>
          <w:sz w:val="20"/>
          <w:szCs w:val="20"/>
        </w:rPr>
        <w:t>na cena z DDV mora zajemati vse</w:t>
      </w:r>
      <w:r w:rsidR="00682D91" w:rsidRPr="00E6176B">
        <w:rPr>
          <w:rFonts w:ascii="Tahoma" w:eastAsia="Times New Roman" w:hAnsi="Tahoma" w:cs="Tahoma"/>
          <w:color w:val="000000" w:themeColor="text1"/>
          <w:sz w:val="20"/>
          <w:szCs w:val="20"/>
          <w:lang w:eastAsia="sl-SI"/>
        </w:rPr>
        <w:t xml:space="preserve"> dajatve, davke, takse, trošarine ter morebitne carine</w:t>
      </w:r>
      <w:r w:rsidR="00682D91" w:rsidRPr="00E6176B">
        <w:rPr>
          <w:rFonts w:ascii="Tahoma" w:hAnsi="Tahoma" w:cs="Tahoma"/>
          <w:color w:val="000000" w:themeColor="text1"/>
          <w:sz w:val="20"/>
          <w:szCs w:val="20"/>
        </w:rPr>
        <w:t xml:space="preserve">  ter vse </w:t>
      </w:r>
      <w:r w:rsidRPr="00E6176B">
        <w:rPr>
          <w:rFonts w:ascii="Tahoma" w:hAnsi="Tahoma" w:cs="Tahoma"/>
          <w:color w:val="000000" w:themeColor="text1"/>
          <w:sz w:val="20"/>
          <w:szCs w:val="20"/>
        </w:rPr>
        <w:t xml:space="preserve">popuste in </w:t>
      </w:r>
      <w:r w:rsidR="00682D91" w:rsidRPr="00E6176B">
        <w:rPr>
          <w:rFonts w:ascii="Tahoma" w:hAnsi="Tahoma" w:cs="Tahoma"/>
          <w:color w:val="000000" w:themeColor="text1"/>
          <w:sz w:val="20"/>
          <w:szCs w:val="20"/>
        </w:rPr>
        <w:t xml:space="preserve">druge </w:t>
      </w:r>
      <w:r w:rsidRPr="00E6176B">
        <w:rPr>
          <w:rFonts w:ascii="Tahoma" w:hAnsi="Tahoma" w:cs="Tahoma"/>
          <w:color w:val="000000" w:themeColor="text1"/>
          <w:sz w:val="20"/>
          <w:szCs w:val="20"/>
        </w:rPr>
        <w:t>stroške (dobave blaga</w:t>
      </w:r>
      <w:r w:rsidR="007920BF" w:rsidRPr="00E6176B">
        <w:rPr>
          <w:rFonts w:ascii="Tahoma" w:hAnsi="Tahoma" w:cs="Tahoma"/>
          <w:color w:val="000000" w:themeColor="text1"/>
          <w:sz w:val="20"/>
          <w:szCs w:val="20"/>
        </w:rPr>
        <w:t xml:space="preserve"> do lokacij naročnika</w:t>
      </w:r>
      <w:r w:rsidRPr="00E6176B">
        <w:rPr>
          <w:rFonts w:ascii="Tahoma" w:hAnsi="Tahoma" w:cs="Tahoma"/>
          <w:color w:val="000000" w:themeColor="text1"/>
          <w:sz w:val="20"/>
          <w:szCs w:val="20"/>
        </w:rPr>
        <w:t>, špediterske, prevozne</w:t>
      </w:r>
      <w:r w:rsidR="007920BF" w:rsidRPr="00E6176B">
        <w:rPr>
          <w:rFonts w:ascii="Tahoma" w:hAnsi="Tahoma" w:cs="Tahoma"/>
          <w:color w:val="000000" w:themeColor="text1"/>
          <w:sz w:val="20"/>
          <w:szCs w:val="20"/>
        </w:rPr>
        <w:t xml:space="preserve"> stroške</w:t>
      </w:r>
      <w:r w:rsidRPr="00E6176B">
        <w:rPr>
          <w:rFonts w:ascii="Tahoma" w:hAnsi="Tahoma" w:cs="Tahoma"/>
          <w:color w:val="000000" w:themeColor="text1"/>
          <w:sz w:val="20"/>
          <w:szCs w:val="20"/>
        </w:rPr>
        <w:t xml:space="preserve">…ter vse </w:t>
      </w:r>
      <w:r w:rsidR="00682D91" w:rsidRPr="00E6176B">
        <w:rPr>
          <w:rFonts w:ascii="Tahoma" w:hAnsi="Tahoma" w:cs="Tahoma"/>
          <w:color w:val="000000" w:themeColor="text1"/>
          <w:sz w:val="20"/>
          <w:szCs w:val="20"/>
        </w:rPr>
        <w:t>morebitne druge stroške ter</w:t>
      </w:r>
      <w:r w:rsidR="00184E81" w:rsidRPr="00E6176B">
        <w:rPr>
          <w:rFonts w:ascii="Tahoma" w:hAnsi="Tahoma" w:cs="Tahoma"/>
          <w:color w:val="000000" w:themeColor="text1"/>
          <w:sz w:val="20"/>
          <w:szCs w:val="20"/>
        </w:rPr>
        <w:t xml:space="preserve"> stroške</w:t>
      </w:r>
      <w:r w:rsidR="00682D91" w:rsidRPr="00E6176B">
        <w:rPr>
          <w:rFonts w:ascii="Tahoma" w:hAnsi="Tahoma" w:cs="Tahoma"/>
          <w:color w:val="000000" w:themeColor="text1"/>
          <w:sz w:val="20"/>
          <w:szCs w:val="20"/>
        </w:rPr>
        <w:t xml:space="preserve"> </w:t>
      </w:r>
      <w:r w:rsidR="00184E81" w:rsidRPr="00E6176B">
        <w:rPr>
          <w:rFonts w:ascii="Tahoma" w:hAnsi="Tahoma" w:cs="Tahoma"/>
          <w:color w:val="000000" w:themeColor="text1"/>
          <w:sz w:val="20"/>
          <w:szCs w:val="20"/>
        </w:rPr>
        <w:t>poprodajnih</w:t>
      </w:r>
      <w:r w:rsidRPr="00E6176B">
        <w:rPr>
          <w:rFonts w:ascii="Tahoma" w:hAnsi="Tahoma" w:cs="Tahoma"/>
          <w:color w:val="000000" w:themeColor="text1"/>
          <w:sz w:val="20"/>
          <w:szCs w:val="20"/>
        </w:rPr>
        <w:t xml:space="preserve"> storit</w:t>
      </w:r>
      <w:r w:rsidR="00184E81" w:rsidRPr="00E6176B">
        <w:rPr>
          <w:rFonts w:ascii="Tahoma" w:hAnsi="Tahoma" w:cs="Tahoma"/>
          <w:color w:val="000000" w:themeColor="text1"/>
          <w:sz w:val="20"/>
          <w:szCs w:val="20"/>
        </w:rPr>
        <w:t>ev povezanih s predmetom javnega naročila</w:t>
      </w:r>
      <w:r w:rsidRPr="00E6176B">
        <w:rPr>
          <w:rFonts w:ascii="Tahoma" w:hAnsi="Tahoma" w:cs="Tahoma"/>
          <w:color w:val="000000" w:themeColor="text1"/>
          <w:sz w:val="20"/>
          <w:szCs w:val="20"/>
        </w:rPr>
        <w:t xml:space="preserve">…). </w:t>
      </w:r>
    </w:p>
    <w:p w14:paraId="2F9DC5D3" w14:textId="77777777" w:rsidR="00BD0CE1" w:rsidRPr="00E6176B" w:rsidRDefault="00BD0CE1" w:rsidP="00BD0CE1">
      <w:pPr>
        <w:spacing w:after="0" w:line="240" w:lineRule="auto"/>
        <w:jc w:val="both"/>
        <w:rPr>
          <w:rFonts w:ascii="Tahoma" w:eastAsia="Times New Roman" w:hAnsi="Tahoma" w:cs="Tahoma"/>
          <w:color w:val="000000" w:themeColor="text1"/>
          <w:sz w:val="20"/>
          <w:szCs w:val="20"/>
          <w:lang w:eastAsia="sl-SI"/>
        </w:rPr>
      </w:pPr>
    </w:p>
    <w:p w14:paraId="52BAEA52" w14:textId="77777777" w:rsidR="00BD0CE1" w:rsidRPr="00E6176B" w:rsidRDefault="00BD0CE1" w:rsidP="00BD0CE1">
      <w:pPr>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 xml:space="preserve">Upošteva se, da se je ponudnik seznanil z vsemi predpisi in zakoni glede plačila taks, davkov in ostalih dajatev v Republiki Sloveniji, da je v celoti preučil dokumentacijo o oddaji javnega naročila, da je prišel do vseh potrebnih podatkov, ki vplivajo na ponudbeno ceno ter da je na podlagi vsega tega tudi oddal svojo ponudbo. </w:t>
      </w:r>
    </w:p>
    <w:p w14:paraId="67BC2E3E" w14:textId="77777777" w:rsidR="00BD0CE1" w:rsidRPr="00E6176B" w:rsidRDefault="00BD0CE1" w:rsidP="00BD0CE1">
      <w:pPr>
        <w:spacing w:after="0" w:line="240" w:lineRule="auto"/>
        <w:jc w:val="both"/>
        <w:rPr>
          <w:rFonts w:ascii="Tahoma" w:eastAsia="Times New Roman" w:hAnsi="Tahoma" w:cs="Tahoma"/>
          <w:color w:val="000000" w:themeColor="text1"/>
          <w:sz w:val="20"/>
          <w:szCs w:val="20"/>
          <w:lang w:eastAsia="sl-SI"/>
        </w:rPr>
      </w:pPr>
    </w:p>
    <w:p w14:paraId="3946F44A" w14:textId="77777777" w:rsidR="00BD0CE1" w:rsidRPr="00E6176B" w:rsidRDefault="00BD0CE1" w:rsidP="00BD0CE1">
      <w:pPr>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Morebitne popuste mora ponudnik vključiti v ponudbeno ceno. Naknadnih popustov naročnik ne bo upošteval.</w:t>
      </w:r>
    </w:p>
    <w:p w14:paraId="721686B5" w14:textId="77777777" w:rsidR="00BD0CE1" w:rsidRPr="00E6176B" w:rsidRDefault="00BD0CE1" w:rsidP="00BD0CE1">
      <w:pPr>
        <w:spacing w:after="0" w:line="240" w:lineRule="auto"/>
        <w:jc w:val="both"/>
        <w:rPr>
          <w:rFonts w:ascii="Tahoma" w:eastAsia="Times New Roman" w:hAnsi="Tahoma" w:cs="Tahoma"/>
          <w:color w:val="000000" w:themeColor="text1"/>
          <w:sz w:val="20"/>
          <w:szCs w:val="20"/>
          <w:lang w:eastAsia="sl-SI"/>
        </w:rPr>
      </w:pPr>
    </w:p>
    <w:p w14:paraId="653AC710" w14:textId="77777777" w:rsidR="00BD0CE1" w:rsidRPr="00E6176B" w:rsidRDefault="00BD0CE1" w:rsidP="00BD0CE1">
      <w:pPr>
        <w:numPr>
          <w:ilvl w:val="2"/>
          <w:numId w:val="4"/>
        </w:numPr>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Veljavnost ponudbe</w:t>
      </w:r>
    </w:p>
    <w:p w14:paraId="1AF38DA7" w14:textId="77777777" w:rsidR="00BD0CE1" w:rsidRPr="00E6176B" w:rsidRDefault="00BD0CE1" w:rsidP="00BD0CE1">
      <w:pPr>
        <w:spacing w:after="0" w:line="240" w:lineRule="auto"/>
        <w:jc w:val="both"/>
        <w:rPr>
          <w:rFonts w:ascii="Tahoma" w:eastAsia="Times New Roman" w:hAnsi="Tahoma" w:cs="Tahoma"/>
          <w:color w:val="000000" w:themeColor="text1"/>
          <w:sz w:val="20"/>
          <w:szCs w:val="20"/>
          <w:lang w:eastAsia="sl-SI"/>
        </w:rPr>
      </w:pPr>
    </w:p>
    <w:p w14:paraId="0C8DF52C" w14:textId="77777777" w:rsidR="00BD0CE1" w:rsidRPr="00E6176B" w:rsidRDefault="00BD0CE1" w:rsidP="00BD0CE1">
      <w:pPr>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 xml:space="preserve">Ponudba mora biti veljavna še najmanj </w:t>
      </w:r>
      <w:r w:rsidR="00551A8C" w:rsidRPr="00E6176B">
        <w:rPr>
          <w:rFonts w:ascii="Tahoma" w:eastAsia="Times New Roman" w:hAnsi="Tahoma" w:cs="Tahoma"/>
          <w:b/>
          <w:color w:val="000000" w:themeColor="text1"/>
          <w:sz w:val="20"/>
          <w:szCs w:val="20"/>
          <w:lang w:eastAsia="sl-SI"/>
        </w:rPr>
        <w:t>štiri mesece</w:t>
      </w:r>
      <w:r w:rsidRPr="00E6176B">
        <w:rPr>
          <w:rFonts w:ascii="Tahoma" w:eastAsia="Times New Roman" w:hAnsi="Tahoma" w:cs="Tahoma"/>
          <w:color w:val="000000" w:themeColor="text1"/>
          <w:sz w:val="20"/>
          <w:szCs w:val="20"/>
          <w:lang w:eastAsia="sl-SI"/>
        </w:rPr>
        <w:t xml:space="preserve"> od roka za oddajo ponudb.</w:t>
      </w:r>
    </w:p>
    <w:p w14:paraId="3D03409F" w14:textId="77777777" w:rsidR="00A86E68" w:rsidRPr="00E6176B" w:rsidRDefault="00A86E68" w:rsidP="00BD0CE1">
      <w:pPr>
        <w:spacing w:after="0" w:line="240" w:lineRule="auto"/>
        <w:jc w:val="both"/>
        <w:rPr>
          <w:rFonts w:ascii="Tahoma" w:eastAsia="Times New Roman" w:hAnsi="Tahoma" w:cs="Tahoma"/>
          <w:color w:val="000000" w:themeColor="text1"/>
          <w:sz w:val="20"/>
          <w:szCs w:val="20"/>
          <w:lang w:eastAsia="sl-SI"/>
        </w:rPr>
      </w:pPr>
    </w:p>
    <w:p w14:paraId="40D2F0F9" w14:textId="77777777" w:rsidR="00BD0CE1" w:rsidRPr="00E6176B" w:rsidRDefault="00BD0CE1" w:rsidP="00BD0CE1">
      <w:pPr>
        <w:numPr>
          <w:ilvl w:val="2"/>
          <w:numId w:val="4"/>
        </w:numPr>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Način obračunavanja in plačilni pogoji</w:t>
      </w:r>
    </w:p>
    <w:p w14:paraId="777358CB" w14:textId="77777777" w:rsidR="00BD0CE1" w:rsidRPr="00E6176B" w:rsidRDefault="00BD0CE1" w:rsidP="00BD0CE1">
      <w:pPr>
        <w:spacing w:after="0" w:line="240" w:lineRule="auto"/>
        <w:jc w:val="both"/>
        <w:rPr>
          <w:rFonts w:ascii="Tahoma" w:eastAsia="Times New Roman" w:hAnsi="Tahoma" w:cs="Tahoma"/>
          <w:color w:val="000000" w:themeColor="text1"/>
          <w:kern w:val="16"/>
          <w:sz w:val="20"/>
          <w:szCs w:val="20"/>
          <w:lang w:eastAsia="sl-SI"/>
        </w:rPr>
      </w:pPr>
    </w:p>
    <w:p w14:paraId="1F2269DF" w14:textId="77777777" w:rsidR="00863ACD" w:rsidRPr="00E6176B" w:rsidRDefault="00863ACD" w:rsidP="00863ACD">
      <w:pPr>
        <w:spacing w:after="0" w:line="240" w:lineRule="auto"/>
        <w:contextualSpacing/>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Način obračunavanja in plačilni pogoji so natanč</w:t>
      </w:r>
      <w:r w:rsidR="00EB2D83" w:rsidRPr="00E6176B">
        <w:rPr>
          <w:rFonts w:ascii="Tahoma" w:eastAsia="Times New Roman" w:hAnsi="Tahoma" w:cs="Tahoma"/>
          <w:color w:val="000000" w:themeColor="text1"/>
          <w:sz w:val="20"/>
          <w:szCs w:val="20"/>
          <w:lang w:eastAsia="sl-SI"/>
        </w:rPr>
        <w:t>no opredeljeni v osnutku okvirnega sporazuma</w:t>
      </w:r>
      <w:r w:rsidR="00B3299B" w:rsidRPr="00E6176B">
        <w:rPr>
          <w:rFonts w:ascii="Tahoma" w:eastAsia="Times New Roman" w:hAnsi="Tahoma" w:cs="Tahoma"/>
          <w:color w:val="000000" w:themeColor="text1"/>
          <w:sz w:val="20"/>
          <w:szCs w:val="20"/>
          <w:lang w:eastAsia="sl-SI"/>
        </w:rPr>
        <w:t xml:space="preserve"> oz. v pogodbi.</w:t>
      </w:r>
    </w:p>
    <w:p w14:paraId="064448E3" w14:textId="77777777" w:rsidR="00863ACD" w:rsidRPr="00E6176B" w:rsidRDefault="00863ACD" w:rsidP="00863ACD">
      <w:pPr>
        <w:spacing w:after="0" w:line="240" w:lineRule="auto"/>
        <w:contextualSpacing/>
        <w:jc w:val="both"/>
        <w:rPr>
          <w:rFonts w:ascii="Tahoma" w:eastAsia="Times New Roman" w:hAnsi="Tahoma" w:cs="Tahoma"/>
          <w:strike/>
          <w:color w:val="000000" w:themeColor="text1"/>
          <w:sz w:val="20"/>
          <w:szCs w:val="20"/>
          <w:lang w:eastAsia="sl-SI"/>
        </w:rPr>
      </w:pPr>
    </w:p>
    <w:p w14:paraId="04ACDAC6" w14:textId="77777777" w:rsidR="00A26E1F" w:rsidRPr="00E6176B" w:rsidRDefault="00647671" w:rsidP="00B3299B">
      <w:pPr>
        <w:numPr>
          <w:ilvl w:val="2"/>
          <w:numId w:val="4"/>
        </w:numPr>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R</w:t>
      </w:r>
      <w:r w:rsidR="00824BFF" w:rsidRPr="00E6176B">
        <w:rPr>
          <w:rFonts w:ascii="Tahoma" w:eastAsia="Times New Roman" w:hAnsi="Tahoma" w:cs="Tahoma"/>
          <w:color w:val="000000" w:themeColor="text1"/>
          <w:sz w:val="20"/>
          <w:szCs w:val="20"/>
          <w:lang w:eastAsia="sl-SI"/>
        </w:rPr>
        <w:t>ok ter</w:t>
      </w:r>
      <w:r w:rsidR="00A26E1F" w:rsidRPr="00E6176B">
        <w:rPr>
          <w:rFonts w:ascii="Tahoma" w:eastAsia="Times New Roman" w:hAnsi="Tahoma" w:cs="Tahoma"/>
          <w:color w:val="000000" w:themeColor="text1"/>
          <w:sz w:val="20"/>
          <w:szCs w:val="20"/>
          <w:lang w:eastAsia="sl-SI"/>
        </w:rPr>
        <w:t xml:space="preserve"> kraj </w:t>
      </w:r>
      <w:r w:rsidR="00FE2B46" w:rsidRPr="00E6176B">
        <w:rPr>
          <w:rFonts w:ascii="Tahoma" w:eastAsia="Times New Roman" w:hAnsi="Tahoma" w:cs="Tahoma"/>
          <w:color w:val="000000" w:themeColor="text1"/>
          <w:sz w:val="20"/>
          <w:szCs w:val="20"/>
          <w:lang w:eastAsia="sl-SI"/>
        </w:rPr>
        <w:t xml:space="preserve">izvedbe </w:t>
      </w:r>
    </w:p>
    <w:p w14:paraId="76519B25" w14:textId="77777777" w:rsidR="00363F6C" w:rsidRPr="00E6176B" w:rsidRDefault="00363F6C" w:rsidP="006059BF">
      <w:pPr>
        <w:spacing w:after="0" w:line="240" w:lineRule="auto"/>
        <w:jc w:val="both"/>
        <w:rPr>
          <w:rFonts w:ascii="Tahoma" w:eastAsia="Times New Roman" w:hAnsi="Tahoma" w:cs="Tahoma"/>
          <w:strike/>
          <w:color w:val="000000" w:themeColor="text1"/>
          <w:sz w:val="20"/>
          <w:szCs w:val="20"/>
          <w:lang w:eastAsia="sl-SI"/>
        </w:rPr>
      </w:pPr>
    </w:p>
    <w:p w14:paraId="33B9C3A4" w14:textId="77777777" w:rsidR="00A26E1F" w:rsidRPr="00E6176B" w:rsidRDefault="00647671" w:rsidP="00A26E1F">
      <w:pPr>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 xml:space="preserve">Vsi roki </w:t>
      </w:r>
      <w:r w:rsidR="00905CC5" w:rsidRPr="00E6176B">
        <w:rPr>
          <w:rFonts w:ascii="Tahoma" w:eastAsia="Times New Roman" w:hAnsi="Tahoma" w:cs="Tahoma"/>
          <w:color w:val="000000" w:themeColor="text1"/>
          <w:sz w:val="20"/>
          <w:szCs w:val="20"/>
          <w:lang w:eastAsia="sl-SI"/>
        </w:rPr>
        <w:t xml:space="preserve">in kraj dobave </w:t>
      </w:r>
      <w:r w:rsidRPr="00E6176B">
        <w:rPr>
          <w:rFonts w:ascii="Tahoma" w:eastAsia="Times New Roman" w:hAnsi="Tahoma" w:cs="Tahoma"/>
          <w:color w:val="000000" w:themeColor="text1"/>
          <w:sz w:val="20"/>
          <w:szCs w:val="20"/>
          <w:lang w:eastAsia="sl-SI"/>
        </w:rPr>
        <w:t>so natančno opredeljeni v okvirnem sporazumu.</w:t>
      </w:r>
    </w:p>
    <w:p w14:paraId="78934550" w14:textId="77777777" w:rsidR="00A86E68" w:rsidRPr="00E6176B" w:rsidRDefault="00A86E68" w:rsidP="00A26E1F">
      <w:pPr>
        <w:spacing w:after="0" w:line="240" w:lineRule="auto"/>
        <w:jc w:val="both"/>
        <w:rPr>
          <w:rFonts w:ascii="Tahoma" w:eastAsia="Times New Roman" w:hAnsi="Tahoma" w:cs="Tahoma"/>
          <w:color w:val="000000" w:themeColor="text1"/>
          <w:sz w:val="20"/>
          <w:szCs w:val="20"/>
          <w:lang w:eastAsia="sl-SI"/>
        </w:rPr>
      </w:pPr>
    </w:p>
    <w:p w14:paraId="44D70CFE" w14:textId="77777777" w:rsidR="00647671" w:rsidRPr="00E6176B" w:rsidRDefault="00647671" w:rsidP="00800B0A">
      <w:pPr>
        <w:spacing w:after="0" w:line="240" w:lineRule="auto"/>
        <w:jc w:val="both"/>
        <w:rPr>
          <w:rFonts w:ascii="Tahoma" w:eastAsia="Times New Roman" w:hAnsi="Tahoma" w:cs="Tahoma"/>
          <w:strike/>
          <w:color w:val="000000" w:themeColor="text1"/>
          <w:sz w:val="20"/>
          <w:szCs w:val="20"/>
          <w:lang w:eastAsia="sl-SI"/>
        </w:rPr>
      </w:pPr>
    </w:p>
    <w:p w14:paraId="091A3ABA" w14:textId="77777777" w:rsidR="00BD0CE1" w:rsidRPr="00E6176B" w:rsidRDefault="00BD0CE1" w:rsidP="00BD0CE1">
      <w:pPr>
        <w:numPr>
          <w:ilvl w:val="1"/>
          <w:numId w:val="4"/>
        </w:numPr>
        <w:spacing w:after="0" w:line="240" w:lineRule="auto"/>
        <w:jc w:val="both"/>
        <w:rPr>
          <w:rFonts w:ascii="Tahoma" w:eastAsia="Times New Roman" w:hAnsi="Tahoma" w:cs="Tahoma"/>
          <w:b/>
          <w:color w:val="000000" w:themeColor="text1"/>
          <w:sz w:val="20"/>
          <w:szCs w:val="20"/>
          <w:lang w:eastAsia="sl-SI"/>
        </w:rPr>
      </w:pPr>
      <w:r w:rsidRPr="00E6176B">
        <w:rPr>
          <w:rFonts w:ascii="Tahoma" w:eastAsia="Times New Roman" w:hAnsi="Tahoma" w:cs="Tahoma"/>
          <w:b/>
          <w:color w:val="000000" w:themeColor="text1"/>
          <w:sz w:val="20"/>
          <w:szCs w:val="20"/>
          <w:lang w:eastAsia="sl-SI"/>
        </w:rPr>
        <w:t>Tehničn</w:t>
      </w:r>
      <w:r w:rsidR="00103519" w:rsidRPr="00E6176B">
        <w:rPr>
          <w:rFonts w:ascii="Tahoma" w:eastAsia="Times New Roman" w:hAnsi="Tahoma" w:cs="Tahoma"/>
          <w:b/>
          <w:color w:val="000000" w:themeColor="text1"/>
          <w:sz w:val="20"/>
          <w:szCs w:val="20"/>
          <w:lang w:eastAsia="sl-SI"/>
        </w:rPr>
        <w:t>e specifikacije</w:t>
      </w:r>
      <w:r w:rsidR="004121AF" w:rsidRPr="00E6176B">
        <w:rPr>
          <w:rFonts w:ascii="Tahoma" w:eastAsia="Times New Roman" w:hAnsi="Tahoma" w:cs="Tahoma"/>
          <w:b/>
          <w:color w:val="000000" w:themeColor="text1"/>
          <w:sz w:val="20"/>
          <w:szCs w:val="20"/>
          <w:lang w:eastAsia="sl-SI"/>
        </w:rPr>
        <w:t xml:space="preserve"> in razpisna dokumentacija</w:t>
      </w:r>
    </w:p>
    <w:p w14:paraId="4E4BABDD" w14:textId="77777777" w:rsidR="00BD0CE1" w:rsidRPr="00E6176B" w:rsidRDefault="00BD0CE1" w:rsidP="00BD0CE1">
      <w:pPr>
        <w:spacing w:after="0" w:line="240" w:lineRule="auto"/>
        <w:ind w:left="1080"/>
        <w:jc w:val="both"/>
        <w:rPr>
          <w:rFonts w:ascii="Tahoma" w:eastAsia="Times New Roman" w:hAnsi="Tahoma" w:cs="Tahoma"/>
          <w:strike/>
          <w:color w:val="000000" w:themeColor="text1"/>
          <w:sz w:val="20"/>
          <w:szCs w:val="20"/>
          <w:lang w:eastAsia="sl-SI"/>
        </w:rPr>
      </w:pPr>
    </w:p>
    <w:p w14:paraId="480D2343" w14:textId="72A583DF" w:rsidR="00BD0CE1" w:rsidRPr="00E6176B" w:rsidRDefault="00BD0CE1" w:rsidP="000419CA">
      <w:pPr>
        <w:spacing w:after="0" w:line="240" w:lineRule="auto"/>
        <w:jc w:val="both"/>
        <w:rPr>
          <w:rFonts w:ascii="Tahoma" w:hAnsi="Tahoma" w:cs="Tahoma"/>
          <w:color w:val="000000" w:themeColor="text1"/>
          <w:sz w:val="20"/>
          <w:szCs w:val="20"/>
        </w:rPr>
      </w:pPr>
      <w:r w:rsidRPr="00E6176B">
        <w:rPr>
          <w:rFonts w:ascii="Tahoma" w:eastAsia="Times New Roman" w:hAnsi="Tahoma" w:cs="Tahoma"/>
          <w:color w:val="000000" w:themeColor="text1"/>
          <w:sz w:val="20"/>
          <w:szCs w:val="20"/>
          <w:lang w:eastAsia="sl-SI"/>
        </w:rPr>
        <w:t xml:space="preserve">Predmet ponudbe mora izpolnjevati najmanj minimalne </w:t>
      </w:r>
      <w:r w:rsidR="00473361" w:rsidRPr="00E6176B">
        <w:rPr>
          <w:rFonts w:ascii="Tahoma" w:eastAsia="Times New Roman" w:hAnsi="Tahoma" w:cs="Tahoma"/>
          <w:color w:val="000000" w:themeColor="text1"/>
          <w:sz w:val="20"/>
          <w:szCs w:val="20"/>
          <w:lang w:eastAsia="sl-SI"/>
        </w:rPr>
        <w:t xml:space="preserve">splošne </w:t>
      </w:r>
      <w:r w:rsidR="00FD4FD3" w:rsidRPr="00E6176B">
        <w:rPr>
          <w:rFonts w:ascii="Tahoma" w:eastAsia="Times New Roman" w:hAnsi="Tahoma" w:cs="Tahoma"/>
          <w:color w:val="000000" w:themeColor="text1"/>
          <w:sz w:val="20"/>
          <w:szCs w:val="20"/>
          <w:lang w:eastAsia="sl-SI"/>
        </w:rPr>
        <w:t xml:space="preserve">in tehnične </w:t>
      </w:r>
      <w:r w:rsidR="00473361" w:rsidRPr="00E6176B">
        <w:rPr>
          <w:rFonts w:ascii="Tahoma" w:eastAsia="Times New Roman" w:hAnsi="Tahoma" w:cs="Tahoma"/>
          <w:color w:val="000000" w:themeColor="text1"/>
          <w:sz w:val="20"/>
          <w:szCs w:val="20"/>
          <w:lang w:eastAsia="sl-SI"/>
        </w:rPr>
        <w:t xml:space="preserve">zahteve navedene v tej razpisni dokumentaciji in </w:t>
      </w:r>
      <w:r w:rsidRPr="00E6176B">
        <w:rPr>
          <w:rFonts w:ascii="Tahoma" w:eastAsia="Times New Roman" w:hAnsi="Tahoma" w:cs="Tahoma"/>
          <w:color w:val="000000" w:themeColor="text1"/>
          <w:sz w:val="20"/>
          <w:szCs w:val="20"/>
          <w:lang w:eastAsia="sl-SI"/>
        </w:rPr>
        <w:t>tehnične zahteve navedene v tehnični specifikaciji</w:t>
      </w:r>
      <w:r w:rsidR="00441676" w:rsidRPr="00E6176B">
        <w:rPr>
          <w:rFonts w:ascii="Tahoma" w:eastAsia="Times New Roman" w:hAnsi="Tahoma" w:cs="Tahoma"/>
          <w:color w:val="000000" w:themeColor="text1"/>
          <w:sz w:val="20"/>
          <w:szCs w:val="20"/>
          <w:lang w:eastAsia="sl-SI"/>
        </w:rPr>
        <w:t>, ki je del</w:t>
      </w:r>
      <w:r w:rsidR="004D7273" w:rsidRPr="00E6176B">
        <w:rPr>
          <w:rFonts w:ascii="Tahoma" w:eastAsia="Times New Roman" w:hAnsi="Tahoma" w:cs="Tahoma"/>
          <w:color w:val="000000" w:themeColor="text1"/>
          <w:sz w:val="20"/>
          <w:szCs w:val="20"/>
          <w:lang w:eastAsia="sl-SI"/>
        </w:rPr>
        <w:t xml:space="preserve"> oziroma priloga</w:t>
      </w:r>
      <w:r w:rsidR="00441676" w:rsidRPr="00E6176B">
        <w:rPr>
          <w:rFonts w:ascii="Tahoma" w:eastAsia="Times New Roman" w:hAnsi="Tahoma" w:cs="Tahoma"/>
          <w:color w:val="000000" w:themeColor="text1"/>
          <w:sz w:val="20"/>
          <w:szCs w:val="20"/>
          <w:lang w:eastAsia="sl-SI"/>
        </w:rPr>
        <w:t xml:space="preserve"> te razpisne dokumentacije.</w:t>
      </w:r>
    </w:p>
    <w:p w14:paraId="3B0EA359" w14:textId="77777777" w:rsidR="00BD0CE1" w:rsidRPr="00E6176B" w:rsidRDefault="00BD0CE1" w:rsidP="00BD0CE1">
      <w:pPr>
        <w:spacing w:after="0" w:line="240" w:lineRule="auto"/>
        <w:jc w:val="both"/>
        <w:rPr>
          <w:rFonts w:ascii="Tahoma" w:eastAsia="Times New Roman" w:hAnsi="Tahoma" w:cs="Tahoma"/>
          <w:color w:val="000000" w:themeColor="text1"/>
          <w:sz w:val="20"/>
          <w:szCs w:val="20"/>
          <w:lang w:eastAsia="sl-SI"/>
        </w:rPr>
      </w:pPr>
    </w:p>
    <w:p w14:paraId="3B9D5749" w14:textId="31096B61" w:rsidR="005C78DD" w:rsidRPr="00E6176B" w:rsidRDefault="005C78DD" w:rsidP="005C78DD">
      <w:pPr>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 xml:space="preserve">Ponudnik izkaže izpolnjevanje </w:t>
      </w:r>
      <w:r w:rsidR="005373F9" w:rsidRPr="00E6176B">
        <w:rPr>
          <w:rFonts w:ascii="Tahoma" w:eastAsia="Times New Roman" w:hAnsi="Tahoma" w:cs="Tahoma"/>
          <w:color w:val="000000" w:themeColor="text1"/>
          <w:sz w:val="20"/>
          <w:szCs w:val="20"/>
          <w:lang w:eastAsia="sl-SI"/>
        </w:rPr>
        <w:t>teh zahtev z izpolnitvijo</w:t>
      </w:r>
      <w:r w:rsidRPr="00E6176B">
        <w:rPr>
          <w:rFonts w:ascii="Tahoma" w:eastAsia="Times New Roman" w:hAnsi="Tahoma" w:cs="Tahoma"/>
          <w:color w:val="000000" w:themeColor="text1"/>
          <w:sz w:val="20"/>
          <w:szCs w:val="20"/>
          <w:lang w:eastAsia="sl-SI"/>
        </w:rPr>
        <w:t xml:space="preserve"> »Predračun</w:t>
      </w:r>
      <w:r w:rsidR="005373F9" w:rsidRPr="00E6176B">
        <w:rPr>
          <w:rFonts w:ascii="Tahoma" w:eastAsia="Times New Roman" w:hAnsi="Tahoma" w:cs="Tahoma"/>
          <w:color w:val="000000" w:themeColor="text1"/>
          <w:sz w:val="20"/>
          <w:szCs w:val="20"/>
          <w:lang w:eastAsia="sl-SI"/>
        </w:rPr>
        <w:t>a</w:t>
      </w:r>
      <w:r w:rsidR="008A4890" w:rsidRPr="00E6176B">
        <w:rPr>
          <w:rFonts w:ascii="Tahoma" w:eastAsia="Times New Roman" w:hAnsi="Tahoma" w:cs="Tahoma"/>
          <w:color w:val="000000" w:themeColor="text1"/>
          <w:sz w:val="20"/>
          <w:szCs w:val="20"/>
          <w:lang w:eastAsia="sl-SI"/>
        </w:rPr>
        <w:t xml:space="preserve"> – popis ovojnine za GAL</w:t>
      </w:r>
      <w:r w:rsidR="002A267A" w:rsidRPr="00E6176B">
        <w:rPr>
          <w:rFonts w:ascii="Tahoma" w:eastAsia="Times New Roman" w:hAnsi="Tahoma" w:cs="Tahoma"/>
          <w:color w:val="000000" w:themeColor="text1"/>
          <w:sz w:val="20"/>
          <w:szCs w:val="20"/>
          <w:lang w:eastAsia="sl-SI"/>
        </w:rPr>
        <w:t>ENSKI LABORATORIJ</w:t>
      </w:r>
      <w:r w:rsidR="008A4890" w:rsidRPr="00E6176B">
        <w:rPr>
          <w:rFonts w:ascii="Tahoma" w:eastAsia="Times New Roman" w:hAnsi="Tahoma" w:cs="Tahoma"/>
          <w:color w:val="000000" w:themeColor="text1"/>
          <w:sz w:val="20"/>
          <w:szCs w:val="20"/>
          <w:lang w:eastAsia="sl-SI"/>
        </w:rPr>
        <w:t xml:space="preserve"> oz. LEK</w:t>
      </w:r>
      <w:r w:rsidR="002A267A" w:rsidRPr="00E6176B">
        <w:rPr>
          <w:rFonts w:ascii="Tahoma" w:eastAsia="Times New Roman" w:hAnsi="Tahoma" w:cs="Tahoma"/>
          <w:color w:val="000000" w:themeColor="text1"/>
          <w:sz w:val="20"/>
          <w:szCs w:val="20"/>
          <w:lang w:eastAsia="sl-SI"/>
        </w:rPr>
        <w:t>ARNE</w:t>
      </w:r>
      <w:r w:rsidRPr="00E6176B">
        <w:rPr>
          <w:rFonts w:ascii="Tahoma" w:eastAsia="Times New Roman" w:hAnsi="Tahoma" w:cs="Tahoma"/>
          <w:color w:val="000000" w:themeColor="text1"/>
          <w:sz w:val="20"/>
          <w:szCs w:val="20"/>
          <w:lang w:eastAsia="sl-SI"/>
        </w:rPr>
        <w:t>«</w:t>
      </w:r>
      <w:r w:rsidR="008A4890" w:rsidRPr="00E6176B">
        <w:rPr>
          <w:rFonts w:ascii="Tahoma" w:eastAsia="Times New Roman" w:hAnsi="Tahoma" w:cs="Tahoma"/>
          <w:color w:val="000000" w:themeColor="text1"/>
          <w:sz w:val="20"/>
          <w:szCs w:val="20"/>
          <w:lang w:eastAsia="sl-SI"/>
        </w:rPr>
        <w:t xml:space="preserve"> (ODVISNO ZA KATERE </w:t>
      </w:r>
      <w:r w:rsidR="003173B6" w:rsidRPr="00E6176B">
        <w:rPr>
          <w:rFonts w:ascii="Tahoma" w:eastAsia="Times New Roman" w:hAnsi="Tahoma" w:cs="Tahoma"/>
          <w:color w:val="000000" w:themeColor="text1"/>
          <w:sz w:val="20"/>
          <w:szCs w:val="20"/>
          <w:lang w:eastAsia="sl-SI"/>
        </w:rPr>
        <w:t>POD/</w:t>
      </w:r>
      <w:r w:rsidR="008A4890" w:rsidRPr="00E6176B">
        <w:rPr>
          <w:rFonts w:ascii="Tahoma" w:eastAsia="Times New Roman" w:hAnsi="Tahoma" w:cs="Tahoma"/>
          <w:color w:val="000000" w:themeColor="text1"/>
          <w:sz w:val="20"/>
          <w:szCs w:val="20"/>
          <w:lang w:eastAsia="sl-SI"/>
        </w:rPr>
        <w:t>SKLOPE BO PONUDNIK ODDAJAL PONUDBO)</w:t>
      </w:r>
      <w:r w:rsidRPr="00E6176B">
        <w:rPr>
          <w:rFonts w:ascii="Tahoma" w:eastAsia="Times New Roman" w:hAnsi="Tahoma" w:cs="Tahoma"/>
          <w:color w:val="000000" w:themeColor="text1"/>
          <w:sz w:val="20"/>
          <w:szCs w:val="20"/>
          <w:lang w:eastAsia="sl-SI"/>
        </w:rPr>
        <w:t xml:space="preserve"> in podpisom ter priložitvijo Priloge 8.</w:t>
      </w:r>
    </w:p>
    <w:p w14:paraId="1E2A7013" w14:textId="77777777" w:rsidR="00136E27" w:rsidRPr="00E6176B" w:rsidRDefault="00136E27" w:rsidP="00BD0CE1">
      <w:pPr>
        <w:spacing w:after="0" w:line="240" w:lineRule="auto"/>
        <w:jc w:val="both"/>
        <w:rPr>
          <w:rFonts w:ascii="Tahoma" w:eastAsia="Times New Roman" w:hAnsi="Tahoma" w:cs="Tahoma"/>
          <w:color w:val="000000" w:themeColor="text1"/>
          <w:sz w:val="20"/>
          <w:szCs w:val="20"/>
          <w:lang w:eastAsia="sl-SI"/>
        </w:rPr>
      </w:pPr>
    </w:p>
    <w:p w14:paraId="5D1A5999" w14:textId="77777777" w:rsidR="00BD0CE1" w:rsidRPr="00E6176B" w:rsidRDefault="00B77B6B" w:rsidP="00BD0CE1">
      <w:pPr>
        <w:spacing w:after="0" w:line="240" w:lineRule="auto"/>
        <w:jc w:val="both"/>
        <w:rPr>
          <w:rFonts w:ascii="Tahoma" w:eastAsia="Times New Roman" w:hAnsi="Tahoma" w:cs="Tahoma"/>
          <w:b/>
          <w:smallCaps/>
          <w:color w:val="000000" w:themeColor="text1"/>
          <w:sz w:val="20"/>
          <w:szCs w:val="20"/>
          <w:lang w:eastAsia="sl-SI"/>
        </w:rPr>
      </w:pPr>
      <w:r w:rsidRPr="00E6176B">
        <w:rPr>
          <w:rFonts w:ascii="Tahoma" w:eastAsia="Times New Roman" w:hAnsi="Tahoma" w:cs="Tahoma"/>
          <w:b/>
          <w:smallCaps/>
          <w:color w:val="000000" w:themeColor="text1"/>
          <w:sz w:val="20"/>
          <w:szCs w:val="20"/>
          <w:lang w:eastAsia="sl-SI"/>
        </w:rPr>
        <w:t>Tehnični opis zahtev</w:t>
      </w:r>
    </w:p>
    <w:p w14:paraId="3EA5E365" w14:textId="77777777" w:rsidR="00FC3B87" w:rsidRPr="00E6176B" w:rsidRDefault="00FC3B87" w:rsidP="00BD0CE1">
      <w:pPr>
        <w:spacing w:after="0" w:line="240" w:lineRule="auto"/>
        <w:jc w:val="both"/>
        <w:rPr>
          <w:rFonts w:ascii="Tahoma" w:eastAsia="Times New Roman" w:hAnsi="Tahoma" w:cs="Tahoma"/>
          <w:color w:val="000000" w:themeColor="text1"/>
          <w:sz w:val="20"/>
          <w:szCs w:val="20"/>
          <w:lang w:eastAsia="sl-SI"/>
        </w:rPr>
      </w:pPr>
    </w:p>
    <w:p w14:paraId="354CA95C" w14:textId="4FF90370" w:rsidR="005E5A07" w:rsidRPr="00E6176B" w:rsidRDefault="005E5A07" w:rsidP="008A4890">
      <w:pPr>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 xml:space="preserve">Splošne </w:t>
      </w:r>
      <w:r w:rsidR="00720729" w:rsidRPr="00E6176B">
        <w:rPr>
          <w:rFonts w:ascii="Tahoma" w:eastAsia="Times New Roman" w:hAnsi="Tahoma" w:cs="Tahoma"/>
          <w:color w:val="000000" w:themeColor="text1"/>
          <w:sz w:val="20"/>
          <w:szCs w:val="20"/>
          <w:lang w:eastAsia="sl-SI"/>
        </w:rPr>
        <w:t xml:space="preserve">in tehnične </w:t>
      </w:r>
      <w:r w:rsidRPr="00E6176B">
        <w:rPr>
          <w:rFonts w:ascii="Tahoma" w:eastAsia="Times New Roman" w:hAnsi="Tahoma" w:cs="Tahoma"/>
          <w:color w:val="000000" w:themeColor="text1"/>
          <w:sz w:val="20"/>
          <w:szCs w:val="20"/>
          <w:lang w:eastAsia="sl-SI"/>
        </w:rPr>
        <w:t>zahteve za farmacevtsko ovojnino, ki je predmet javnega naročila, so predmet te</w:t>
      </w:r>
      <w:r w:rsidR="00473361" w:rsidRPr="00E6176B">
        <w:rPr>
          <w:rFonts w:ascii="Tahoma" w:eastAsia="Times New Roman" w:hAnsi="Tahoma" w:cs="Tahoma"/>
          <w:color w:val="000000" w:themeColor="text1"/>
          <w:sz w:val="20"/>
          <w:szCs w:val="20"/>
          <w:lang w:eastAsia="sl-SI"/>
        </w:rPr>
        <w:t xml:space="preserve"> razpisne</w:t>
      </w:r>
      <w:r w:rsidRPr="00E6176B">
        <w:rPr>
          <w:rFonts w:ascii="Tahoma" w:eastAsia="Times New Roman" w:hAnsi="Tahoma" w:cs="Tahoma"/>
          <w:color w:val="000000" w:themeColor="text1"/>
          <w:sz w:val="20"/>
          <w:szCs w:val="20"/>
          <w:lang w:eastAsia="sl-SI"/>
        </w:rPr>
        <w:t xml:space="preserve"> dokumenta</w:t>
      </w:r>
      <w:r w:rsidR="00473361" w:rsidRPr="00E6176B">
        <w:rPr>
          <w:rFonts w:ascii="Tahoma" w:eastAsia="Times New Roman" w:hAnsi="Tahoma" w:cs="Tahoma"/>
          <w:color w:val="000000" w:themeColor="text1"/>
          <w:sz w:val="20"/>
          <w:szCs w:val="20"/>
          <w:lang w:eastAsia="sl-SI"/>
        </w:rPr>
        <w:t>cije</w:t>
      </w:r>
      <w:r w:rsidRPr="00E6176B">
        <w:rPr>
          <w:rFonts w:ascii="Tahoma" w:eastAsia="Times New Roman" w:hAnsi="Tahoma" w:cs="Tahoma"/>
          <w:color w:val="000000" w:themeColor="text1"/>
          <w:sz w:val="20"/>
          <w:szCs w:val="20"/>
          <w:lang w:eastAsia="sl-SI"/>
        </w:rPr>
        <w:t>.</w:t>
      </w:r>
    </w:p>
    <w:p w14:paraId="7D116092" w14:textId="36F021C7" w:rsidR="00FC3B87" w:rsidRPr="00E6176B" w:rsidRDefault="00FC3B87" w:rsidP="008A4890">
      <w:pPr>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Te</w:t>
      </w:r>
      <w:r w:rsidR="00647D3A" w:rsidRPr="00E6176B">
        <w:rPr>
          <w:rFonts w:ascii="Tahoma" w:eastAsia="Times New Roman" w:hAnsi="Tahoma" w:cs="Tahoma"/>
          <w:color w:val="000000" w:themeColor="text1"/>
          <w:sz w:val="20"/>
          <w:szCs w:val="20"/>
          <w:lang w:eastAsia="sl-SI"/>
        </w:rPr>
        <w:t>h</w:t>
      </w:r>
      <w:r w:rsidRPr="00E6176B">
        <w:rPr>
          <w:rFonts w:ascii="Tahoma" w:eastAsia="Times New Roman" w:hAnsi="Tahoma" w:cs="Tahoma"/>
          <w:color w:val="000000" w:themeColor="text1"/>
          <w:sz w:val="20"/>
          <w:szCs w:val="20"/>
          <w:lang w:eastAsia="sl-SI"/>
        </w:rPr>
        <w:t>nične zahteve</w:t>
      </w:r>
      <w:r w:rsidR="005F4FC1" w:rsidRPr="00E6176B">
        <w:rPr>
          <w:rFonts w:ascii="Tahoma" w:eastAsia="Times New Roman" w:hAnsi="Tahoma" w:cs="Tahoma"/>
          <w:color w:val="000000" w:themeColor="text1"/>
          <w:sz w:val="20"/>
          <w:szCs w:val="20"/>
          <w:lang w:eastAsia="sl-SI"/>
        </w:rPr>
        <w:t xml:space="preserve"> za farmacevtsko ovojnino</w:t>
      </w:r>
      <w:r w:rsidRPr="00E6176B">
        <w:rPr>
          <w:rFonts w:ascii="Tahoma" w:eastAsia="Times New Roman" w:hAnsi="Tahoma" w:cs="Tahoma"/>
          <w:color w:val="000000" w:themeColor="text1"/>
          <w:sz w:val="20"/>
          <w:szCs w:val="20"/>
          <w:lang w:eastAsia="sl-SI"/>
        </w:rPr>
        <w:t>, ki je predmet javnega naročila</w:t>
      </w:r>
      <w:r w:rsidR="005F4FC1" w:rsidRPr="00E6176B">
        <w:rPr>
          <w:rFonts w:ascii="Tahoma" w:eastAsia="Times New Roman" w:hAnsi="Tahoma" w:cs="Tahoma"/>
          <w:color w:val="000000" w:themeColor="text1"/>
          <w:sz w:val="20"/>
          <w:szCs w:val="20"/>
          <w:lang w:eastAsia="sl-SI"/>
        </w:rPr>
        <w:t>,</w:t>
      </w:r>
      <w:r w:rsidRPr="00E6176B">
        <w:rPr>
          <w:rFonts w:ascii="Tahoma" w:eastAsia="Times New Roman" w:hAnsi="Tahoma" w:cs="Tahoma"/>
          <w:color w:val="000000" w:themeColor="text1"/>
          <w:sz w:val="20"/>
          <w:szCs w:val="20"/>
          <w:lang w:eastAsia="sl-SI"/>
        </w:rPr>
        <w:t xml:space="preserve"> so razvidne iz prilog:</w:t>
      </w:r>
    </w:p>
    <w:p w14:paraId="1EB2BACD" w14:textId="237E37F9" w:rsidR="00647D3A" w:rsidRPr="00E6176B" w:rsidRDefault="00647D3A" w:rsidP="00647D3A">
      <w:pPr>
        <w:pStyle w:val="ListParagraph"/>
        <w:numPr>
          <w:ilvl w:val="0"/>
          <w:numId w:val="19"/>
        </w:numPr>
        <w:jc w:val="both"/>
        <w:rPr>
          <w:rFonts w:ascii="Tahoma" w:hAnsi="Tahoma" w:cs="Tahoma"/>
          <w:color w:val="000000" w:themeColor="text1"/>
        </w:rPr>
      </w:pPr>
      <w:r w:rsidRPr="00E6176B">
        <w:rPr>
          <w:rFonts w:ascii="Tahoma" w:hAnsi="Tahoma" w:cs="Tahoma"/>
          <w:color w:val="000000" w:themeColor="text1"/>
        </w:rPr>
        <w:t>PRILOGA – TEHNIČNE SPECIFIKACIJE OVOJNINE - SKLOP GAL</w:t>
      </w:r>
      <w:r w:rsidR="005E5A07" w:rsidRPr="00E6176B">
        <w:rPr>
          <w:rFonts w:ascii="Tahoma" w:hAnsi="Tahoma" w:cs="Tahoma"/>
          <w:color w:val="000000" w:themeColor="text1"/>
        </w:rPr>
        <w:t>ENSKI LABORATORIJ</w:t>
      </w:r>
    </w:p>
    <w:p w14:paraId="49B50464" w14:textId="77777777" w:rsidR="00647D3A" w:rsidRPr="00E6176B" w:rsidRDefault="00647D3A" w:rsidP="00647D3A">
      <w:pPr>
        <w:pStyle w:val="ListParagraph"/>
        <w:numPr>
          <w:ilvl w:val="0"/>
          <w:numId w:val="19"/>
        </w:numPr>
        <w:jc w:val="both"/>
        <w:rPr>
          <w:rFonts w:ascii="Tahoma" w:hAnsi="Tahoma" w:cs="Tahoma"/>
          <w:color w:val="000000" w:themeColor="text1"/>
        </w:rPr>
      </w:pPr>
      <w:r w:rsidRPr="00E6176B">
        <w:rPr>
          <w:rFonts w:ascii="Tahoma" w:hAnsi="Tahoma" w:cs="Tahoma"/>
          <w:color w:val="000000" w:themeColor="text1"/>
        </w:rPr>
        <w:t>PRILOGA – TEHNIČNE SPECIFIKACIJE OVOJNINE - SKLOP LEKARNE</w:t>
      </w:r>
    </w:p>
    <w:p w14:paraId="407659D4" w14:textId="77777777" w:rsidR="006055BF" w:rsidRPr="00E6176B" w:rsidRDefault="00FC3B87" w:rsidP="00136E27">
      <w:pPr>
        <w:jc w:val="both"/>
        <w:rPr>
          <w:rFonts w:ascii="Tahoma" w:hAnsi="Tahoma" w:cs="Tahoma"/>
          <w:color w:val="000000" w:themeColor="text1"/>
          <w:sz w:val="20"/>
          <w:szCs w:val="20"/>
        </w:rPr>
      </w:pPr>
      <w:r w:rsidRPr="00E6176B">
        <w:rPr>
          <w:rFonts w:ascii="Tahoma" w:hAnsi="Tahoma" w:cs="Tahoma"/>
          <w:color w:val="000000" w:themeColor="text1"/>
          <w:sz w:val="20"/>
          <w:szCs w:val="20"/>
        </w:rPr>
        <w:t>, ki so sestavni del te razpisne dokumentacije</w:t>
      </w:r>
      <w:r w:rsidR="00DD472B" w:rsidRPr="00E6176B">
        <w:rPr>
          <w:rFonts w:ascii="Tahoma" w:hAnsi="Tahoma" w:cs="Tahoma"/>
          <w:color w:val="000000" w:themeColor="text1"/>
          <w:sz w:val="20"/>
          <w:szCs w:val="20"/>
        </w:rPr>
        <w:t>.</w:t>
      </w:r>
    </w:p>
    <w:p w14:paraId="1760EA44" w14:textId="49FAB277" w:rsidR="006055BF" w:rsidRPr="00E6176B" w:rsidRDefault="006055BF" w:rsidP="00BD0CE1">
      <w:pPr>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 xml:space="preserve">Naročnik ob pripravi razpisne dokumentacije za obdobje </w:t>
      </w:r>
      <w:r w:rsidR="006019FF" w:rsidRPr="00E6176B">
        <w:rPr>
          <w:rFonts w:ascii="Tahoma" w:eastAsia="Times New Roman" w:hAnsi="Tahoma" w:cs="Tahoma"/>
          <w:color w:val="000000" w:themeColor="text1"/>
          <w:sz w:val="20"/>
          <w:szCs w:val="20"/>
          <w:lang w:eastAsia="sl-SI"/>
        </w:rPr>
        <w:t>2</w:t>
      </w:r>
      <w:r w:rsidRPr="00E6176B">
        <w:rPr>
          <w:rFonts w:ascii="Tahoma" w:eastAsia="Times New Roman" w:hAnsi="Tahoma" w:cs="Tahoma"/>
          <w:color w:val="000000" w:themeColor="text1"/>
          <w:sz w:val="20"/>
          <w:szCs w:val="20"/>
          <w:lang w:eastAsia="sl-SI"/>
        </w:rPr>
        <w:t xml:space="preserve"> let ne more predvideti vse </w:t>
      </w:r>
      <w:r w:rsidR="00DD472B" w:rsidRPr="00E6176B">
        <w:rPr>
          <w:rFonts w:ascii="Tahoma" w:eastAsia="Times New Roman" w:hAnsi="Tahoma" w:cs="Tahoma"/>
          <w:color w:val="000000" w:themeColor="text1"/>
          <w:sz w:val="20"/>
          <w:szCs w:val="20"/>
          <w:lang w:eastAsia="sl-SI"/>
        </w:rPr>
        <w:t xml:space="preserve">vrste ovojnine </w:t>
      </w:r>
      <w:r w:rsidRPr="00E6176B">
        <w:rPr>
          <w:rFonts w:ascii="Tahoma" w:eastAsia="Times New Roman" w:hAnsi="Tahoma" w:cs="Tahoma"/>
          <w:color w:val="000000" w:themeColor="text1"/>
          <w:sz w:val="20"/>
          <w:szCs w:val="20"/>
          <w:lang w:eastAsia="sl-SI"/>
        </w:rPr>
        <w:t xml:space="preserve">in vseh količin, ki jih bo v tem času potreboval, zato so količine in vrsta </w:t>
      </w:r>
      <w:r w:rsidR="00DD472B" w:rsidRPr="00E6176B">
        <w:rPr>
          <w:rFonts w:ascii="Tahoma" w:eastAsia="Times New Roman" w:hAnsi="Tahoma" w:cs="Tahoma"/>
          <w:color w:val="000000" w:themeColor="text1"/>
          <w:sz w:val="20"/>
          <w:szCs w:val="20"/>
          <w:lang w:eastAsia="sl-SI"/>
        </w:rPr>
        <w:t>ovojnine</w:t>
      </w:r>
      <w:r w:rsidR="006841B5" w:rsidRPr="00E6176B">
        <w:rPr>
          <w:rFonts w:ascii="Tahoma" w:eastAsia="Times New Roman" w:hAnsi="Tahoma" w:cs="Tahoma"/>
          <w:color w:val="000000" w:themeColor="text1"/>
          <w:sz w:val="20"/>
          <w:szCs w:val="20"/>
          <w:lang w:eastAsia="sl-SI"/>
        </w:rPr>
        <w:t xml:space="preserve"> </w:t>
      </w:r>
      <w:r w:rsidRPr="00E6176B">
        <w:rPr>
          <w:rFonts w:ascii="Tahoma" w:eastAsia="Times New Roman" w:hAnsi="Tahoma" w:cs="Tahoma"/>
          <w:b/>
          <w:color w:val="000000" w:themeColor="text1"/>
          <w:sz w:val="20"/>
          <w:szCs w:val="20"/>
          <w:lang w:eastAsia="sl-SI"/>
        </w:rPr>
        <w:t>okvirne</w:t>
      </w:r>
      <w:r w:rsidRPr="00E6176B">
        <w:rPr>
          <w:rFonts w:ascii="Tahoma" w:eastAsia="Times New Roman" w:hAnsi="Tahoma" w:cs="Tahoma"/>
          <w:color w:val="000000" w:themeColor="text1"/>
          <w:sz w:val="20"/>
          <w:szCs w:val="20"/>
          <w:lang w:eastAsia="sl-SI"/>
        </w:rPr>
        <w:t xml:space="preserve"> in se lahko spreminjajo. Naročnik se tudi ne zavezuje, da bo nabavil vs</w:t>
      </w:r>
      <w:r w:rsidR="00DD472B" w:rsidRPr="00E6176B">
        <w:rPr>
          <w:rFonts w:ascii="Tahoma" w:eastAsia="Times New Roman" w:hAnsi="Tahoma" w:cs="Tahoma"/>
          <w:color w:val="000000" w:themeColor="text1"/>
          <w:sz w:val="20"/>
          <w:szCs w:val="20"/>
          <w:lang w:eastAsia="sl-SI"/>
        </w:rPr>
        <w:t>o ovojnino</w:t>
      </w:r>
      <w:r w:rsidR="006841B5" w:rsidRPr="00E6176B">
        <w:rPr>
          <w:rFonts w:ascii="Tahoma" w:eastAsia="Times New Roman" w:hAnsi="Tahoma" w:cs="Tahoma"/>
          <w:color w:val="000000" w:themeColor="text1"/>
          <w:sz w:val="20"/>
          <w:szCs w:val="20"/>
          <w:lang w:eastAsia="sl-SI"/>
        </w:rPr>
        <w:t xml:space="preserve"> navedeno v tehničnih specifikacijah ali v navedenih količinah</w:t>
      </w:r>
      <w:r w:rsidRPr="00E6176B">
        <w:rPr>
          <w:rFonts w:ascii="Tahoma" w:eastAsia="Times New Roman" w:hAnsi="Tahoma" w:cs="Tahoma"/>
          <w:color w:val="000000" w:themeColor="text1"/>
          <w:sz w:val="20"/>
          <w:szCs w:val="20"/>
          <w:lang w:eastAsia="sl-SI"/>
        </w:rPr>
        <w:t>, le-te lahko odstopajo tako navzgor kot navzdol.</w:t>
      </w:r>
    </w:p>
    <w:p w14:paraId="7C07FAC8" w14:textId="77777777" w:rsidR="006841B5" w:rsidRPr="00E6176B" w:rsidRDefault="006841B5" w:rsidP="00BD0CE1">
      <w:pPr>
        <w:spacing w:after="0" w:line="240" w:lineRule="auto"/>
        <w:jc w:val="both"/>
        <w:rPr>
          <w:rFonts w:ascii="Tahoma" w:eastAsia="Times New Roman" w:hAnsi="Tahoma" w:cs="Tahoma"/>
          <w:color w:val="000000" w:themeColor="text1"/>
          <w:sz w:val="20"/>
          <w:szCs w:val="20"/>
          <w:lang w:eastAsia="sl-SI"/>
        </w:rPr>
      </w:pPr>
    </w:p>
    <w:p w14:paraId="592CC0D1" w14:textId="77777777" w:rsidR="00822166" w:rsidRPr="00E6176B" w:rsidRDefault="006055BF" w:rsidP="00822166">
      <w:pPr>
        <w:autoSpaceDE w:val="0"/>
        <w:autoSpaceDN w:val="0"/>
        <w:adjustRightInd w:val="0"/>
        <w:spacing w:after="0" w:line="240" w:lineRule="auto"/>
        <w:jc w:val="both"/>
        <w:rPr>
          <w:rFonts w:ascii="Tahoma" w:eastAsia="Times New Roman" w:hAnsi="Tahoma" w:cs="Tahoma"/>
          <w:b/>
          <w:smallCaps/>
          <w:color w:val="000000" w:themeColor="text1"/>
          <w:sz w:val="20"/>
          <w:szCs w:val="20"/>
          <w:lang w:eastAsia="sl-SI"/>
        </w:rPr>
      </w:pPr>
      <w:r w:rsidRPr="00E6176B">
        <w:rPr>
          <w:rFonts w:ascii="Tahoma" w:eastAsia="Times New Roman" w:hAnsi="Tahoma" w:cs="Tahoma"/>
          <w:color w:val="000000" w:themeColor="text1"/>
          <w:sz w:val="20"/>
          <w:szCs w:val="20"/>
          <w:lang w:eastAsia="sl-SI"/>
        </w:rPr>
        <w:t xml:space="preserve">Naročnik si prav tako pridržuje pravico, da </w:t>
      </w:r>
      <w:r w:rsidR="00AE0BA2" w:rsidRPr="00E6176B">
        <w:rPr>
          <w:rFonts w:ascii="Tahoma" w:eastAsia="Times New Roman" w:hAnsi="Tahoma" w:cs="Tahoma"/>
          <w:color w:val="000000" w:themeColor="text1"/>
          <w:sz w:val="20"/>
          <w:szCs w:val="20"/>
          <w:lang w:eastAsia="sl-SI"/>
        </w:rPr>
        <w:t xml:space="preserve">bo </w:t>
      </w:r>
      <w:r w:rsidRPr="00E6176B">
        <w:rPr>
          <w:rFonts w:ascii="Tahoma" w:eastAsia="Times New Roman" w:hAnsi="Tahoma" w:cs="Tahoma"/>
          <w:color w:val="000000" w:themeColor="text1"/>
          <w:sz w:val="20"/>
          <w:szCs w:val="20"/>
          <w:lang w:eastAsia="sl-SI"/>
        </w:rPr>
        <w:t xml:space="preserve">od posameznih ponudnikov – s katerimi bo sklenil okvirni sporazum za sukcesivno dobavo </w:t>
      </w:r>
      <w:r w:rsidR="00DD472B" w:rsidRPr="00E6176B">
        <w:rPr>
          <w:rFonts w:ascii="Tahoma" w:eastAsia="Times New Roman" w:hAnsi="Tahoma" w:cs="Tahoma"/>
          <w:color w:val="000000" w:themeColor="text1"/>
          <w:sz w:val="20"/>
          <w:szCs w:val="20"/>
          <w:lang w:eastAsia="sl-SI"/>
        </w:rPr>
        <w:t>ovojnine</w:t>
      </w:r>
      <w:r w:rsidRPr="00E6176B">
        <w:rPr>
          <w:rFonts w:ascii="Tahoma" w:eastAsia="Times New Roman" w:hAnsi="Tahoma" w:cs="Tahoma"/>
          <w:color w:val="000000" w:themeColor="text1"/>
          <w:sz w:val="20"/>
          <w:szCs w:val="20"/>
          <w:lang w:eastAsia="sl-SI"/>
        </w:rPr>
        <w:t xml:space="preserve"> iz </w:t>
      </w:r>
      <w:r w:rsidR="00822166" w:rsidRPr="00E6176B">
        <w:rPr>
          <w:rFonts w:ascii="Tahoma" w:eastAsia="Times New Roman" w:hAnsi="Tahoma" w:cs="Tahoma"/>
          <w:color w:val="000000" w:themeColor="text1"/>
          <w:sz w:val="20"/>
          <w:szCs w:val="20"/>
          <w:lang w:eastAsia="sl-SI"/>
        </w:rPr>
        <w:t xml:space="preserve">posameznega sklopa – nabavljal </w:t>
      </w:r>
      <w:r w:rsidR="00AE0BA2" w:rsidRPr="00E6176B">
        <w:rPr>
          <w:rFonts w:ascii="Tahoma" w:eastAsia="Times New Roman" w:hAnsi="Tahoma" w:cs="Tahoma"/>
          <w:color w:val="000000" w:themeColor="text1"/>
          <w:sz w:val="20"/>
          <w:szCs w:val="20"/>
          <w:lang w:eastAsia="sl-SI"/>
        </w:rPr>
        <w:t>tudi</w:t>
      </w:r>
      <w:r w:rsidR="00136E27" w:rsidRPr="00E6176B">
        <w:rPr>
          <w:rFonts w:ascii="Tahoma" w:eastAsia="Times New Roman" w:hAnsi="Tahoma" w:cs="Tahoma"/>
          <w:color w:val="000000" w:themeColor="text1"/>
          <w:sz w:val="20"/>
          <w:szCs w:val="20"/>
          <w:lang w:eastAsia="sl-SI"/>
        </w:rPr>
        <w:t xml:space="preserve"> drugo ovojnino</w:t>
      </w:r>
      <w:r w:rsidRPr="00E6176B">
        <w:rPr>
          <w:rFonts w:ascii="Tahoma" w:eastAsia="Times New Roman" w:hAnsi="Tahoma" w:cs="Tahoma"/>
          <w:color w:val="000000" w:themeColor="text1"/>
          <w:sz w:val="20"/>
          <w:szCs w:val="20"/>
          <w:lang w:eastAsia="sl-SI"/>
        </w:rPr>
        <w:t>, ki ni navedena v ponudbenem predračunu oz. tehničnih specifikacijah tega naročila, pa je naročnik tekom priprave javnega razpisa še ni mogel predvideti in/ali jo bo naročnik tekom veljavnosti tega okvirnega sporazuma potreboval</w:t>
      </w:r>
      <w:r w:rsidR="00822166" w:rsidRPr="00E6176B">
        <w:rPr>
          <w:rFonts w:ascii="Tahoma" w:eastAsia="Times New Roman" w:hAnsi="Tahoma" w:cs="Tahoma"/>
          <w:color w:val="000000" w:themeColor="text1"/>
          <w:sz w:val="20"/>
          <w:szCs w:val="20"/>
          <w:lang w:eastAsia="sl-SI"/>
        </w:rPr>
        <w:t>, če</w:t>
      </w:r>
      <w:r w:rsidR="00230E55" w:rsidRPr="00E6176B">
        <w:rPr>
          <w:rFonts w:ascii="Tahoma" w:eastAsia="Times New Roman" w:hAnsi="Tahoma" w:cs="Tahoma"/>
          <w:color w:val="000000" w:themeColor="text1"/>
          <w:sz w:val="20"/>
          <w:szCs w:val="20"/>
          <w:lang w:eastAsia="sl-SI"/>
        </w:rPr>
        <w:t xml:space="preserve"> </w:t>
      </w:r>
      <w:r w:rsidR="00822166" w:rsidRPr="00E6176B">
        <w:rPr>
          <w:rFonts w:ascii="Tahoma" w:eastAsia="Calibri" w:hAnsi="Tahoma" w:cs="Tahoma"/>
          <w:color w:val="000000" w:themeColor="text1"/>
          <w:sz w:val="20"/>
          <w:szCs w:val="20"/>
        </w:rPr>
        <w:t>smiselno sodi k določenemu sklopu, in to pod istimi pogoji, kot to velja za blago navedeno v obrazcu predračuna</w:t>
      </w:r>
      <w:r w:rsidR="006749F9" w:rsidRPr="00E6176B">
        <w:rPr>
          <w:rFonts w:ascii="Tahoma" w:eastAsia="Times New Roman" w:hAnsi="Tahoma" w:cs="Tahoma"/>
          <w:b/>
          <w:smallCaps/>
          <w:color w:val="000000" w:themeColor="text1"/>
          <w:sz w:val="20"/>
          <w:szCs w:val="20"/>
          <w:lang w:eastAsia="sl-SI"/>
        </w:rPr>
        <w:t>.</w:t>
      </w:r>
    </w:p>
    <w:p w14:paraId="24EDFD00" w14:textId="77777777" w:rsidR="00822166" w:rsidRPr="00E6176B" w:rsidRDefault="00822166" w:rsidP="00822166">
      <w:pPr>
        <w:autoSpaceDE w:val="0"/>
        <w:autoSpaceDN w:val="0"/>
        <w:adjustRightInd w:val="0"/>
        <w:spacing w:after="0" w:line="240" w:lineRule="auto"/>
        <w:jc w:val="both"/>
        <w:rPr>
          <w:rFonts w:ascii="Tahoma" w:eastAsia="Times New Roman" w:hAnsi="Tahoma" w:cs="Tahoma"/>
          <w:b/>
          <w:smallCaps/>
          <w:color w:val="000000" w:themeColor="text1"/>
          <w:sz w:val="20"/>
          <w:szCs w:val="20"/>
          <w:lang w:eastAsia="sl-SI"/>
        </w:rPr>
      </w:pPr>
    </w:p>
    <w:p w14:paraId="034B5CCD" w14:textId="77777777" w:rsidR="006749F9" w:rsidRPr="00E6176B" w:rsidRDefault="000F58B2" w:rsidP="006749F9">
      <w:pPr>
        <w:jc w:val="both"/>
        <w:rPr>
          <w:rFonts w:ascii="Tahoma" w:eastAsia="Times New Roman" w:hAnsi="Tahoma" w:cs="Tahoma"/>
          <w:color w:val="000000" w:themeColor="text1"/>
          <w:sz w:val="20"/>
          <w:szCs w:val="20"/>
        </w:rPr>
      </w:pPr>
      <w:r w:rsidRPr="00E6176B">
        <w:rPr>
          <w:rFonts w:ascii="Tahoma" w:eastAsia="Calibri" w:hAnsi="Tahoma" w:cs="Tahoma"/>
          <w:color w:val="000000" w:themeColor="text1"/>
          <w:sz w:val="20"/>
          <w:szCs w:val="20"/>
        </w:rPr>
        <w:t xml:space="preserve">Ponudnik/i mora/jo biti sposobni zagotoviti </w:t>
      </w:r>
      <w:r w:rsidR="002D181E" w:rsidRPr="00E6176B">
        <w:rPr>
          <w:rFonts w:ascii="Tahoma" w:eastAsia="Calibri" w:hAnsi="Tahoma" w:cs="Tahoma"/>
          <w:color w:val="000000" w:themeColor="text1"/>
          <w:sz w:val="20"/>
          <w:szCs w:val="20"/>
        </w:rPr>
        <w:t>ovojnino</w:t>
      </w:r>
      <w:r w:rsidRPr="00E6176B">
        <w:rPr>
          <w:rFonts w:ascii="Tahoma" w:eastAsia="Calibri" w:hAnsi="Tahoma" w:cs="Tahoma"/>
          <w:color w:val="000000" w:themeColor="text1"/>
          <w:sz w:val="20"/>
          <w:szCs w:val="20"/>
        </w:rPr>
        <w:t xml:space="preserve"> </w:t>
      </w:r>
      <w:r w:rsidR="002D181E" w:rsidRPr="00E6176B">
        <w:rPr>
          <w:rFonts w:ascii="Tahoma" w:eastAsia="Calibri" w:hAnsi="Tahoma" w:cs="Tahoma"/>
          <w:color w:val="000000" w:themeColor="text1"/>
          <w:sz w:val="20"/>
          <w:szCs w:val="20"/>
        </w:rPr>
        <w:t>po sklopih razvidnih iz Prilog:</w:t>
      </w:r>
    </w:p>
    <w:p w14:paraId="7D33E030" w14:textId="4B4A3065" w:rsidR="006749F9" w:rsidRPr="00E6176B" w:rsidRDefault="006749F9" w:rsidP="006749F9">
      <w:pPr>
        <w:pStyle w:val="ListParagraph"/>
        <w:numPr>
          <w:ilvl w:val="0"/>
          <w:numId w:val="19"/>
        </w:numPr>
        <w:jc w:val="both"/>
        <w:rPr>
          <w:rFonts w:ascii="Tahoma" w:hAnsi="Tahoma" w:cs="Tahoma"/>
          <w:color w:val="000000" w:themeColor="text1"/>
        </w:rPr>
      </w:pPr>
      <w:r w:rsidRPr="00E6176B">
        <w:rPr>
          <w:rFonts w:ascii="Tahoma" w:eastAsia="Calibri" w:hAnsi="Tahoma" w:cs="Tahoma"/>
          <w:color w:val="000000" w:themeColor="text1"/>
        </w:rPr>
        <w:t xml:space="preserve">PRILOGA </w:t>
      </w:r>
      <w:r w:rsidR="007A2558" w:rsidRPr="00E6176B">
        <w:rPr>
          <w:rFonts w:ascii="Tahoma" w:eastAsia="Calibri" w:hAnsi="Tahoma" w:cs="Tahoma"/>
          <w:color w:val="000000" w:themeColor="text1"/>
        </w:rPr>
        <w:t xml:space="preserve">- </w:t>
      </w:r>
      <w:r w:rsidRPr="00E6176B">
        <w:rPr>
          <w:rFonts w:ascii="Tahoma" w:hAnsi="Tahoma" w:cs="Tahoma"/>
          <w:color w:val="000000" w:themeColor="text1"/>
        </w:rPr>
        <w:t>TEHNIČNE SPECIFIKACIJE OVOJNINE - SKLOP GAL</w:t>
      </w:r>
      <w:r w:rsidR="00EE2446" w:rsidRPr="00E6176B">
        <w:rPr>
          <w:rFonts w:ascii="Tahoma" w:hAnsi="Tahoma" w:cs="Tahoma"/>
          <w:color w:val="000000" w:themeColor="text1"/>
        </w:rPr>
        <w:t>ENSKI LABORATORIJ</w:t>
      </w:r>
    </w:p>
    <w:p w14:paraId="4A2C88BA" w14:textId="77777777" w:rsidR="006749F9" w:rsidRPr="00E6176B" w:rsidRDefault="006749F9" w:rsidP="006749F9">
      <w:pPr>
        <w:pStyle w:val="ListParagraph"/>
        <w:numPr>
          <w:ilvl w:val="0"/>
          <w:numId w:val="19"/>
        </w:numPr>
        <w:jc w:val="both"/>
        <w:rPr>
          <w:rFonts w:ascii="Tahoma" w:hAnsi="Tahoma" w:cs="Tahoma"/>
          <w:color w:val="000000" w:themeColor="text1"/>
        </w:rPr>
      </w:pPr>
      <w:r w:rsidRPr="00E6176B">
        <w:rPr>
          <w:rFonts w:ascii="Tahoma" w:hAnsi="Tahoma" w:cs="Tahoma"/>
          <w:color w:val="000000" w:themeColor="text1"/>
        </w:rPr>
        <w:t>PRILOGA – TEHNIČNE SPECIFIKACIJE OVOJNINE - SKLOP LEKARNE</w:t>
      </w:r>
    </w:p>
    <w:p w14:paraId="298618B8" w14:textId="77777777" w:rsidR="007A4EC2" w:rsidRPr="00E6176B" w:rsidRDefault="00496C2C" w:rsidP="007A4EC2">
      <w:pPr>
        <w:spacing w:after="160" w:line="259" w:lineRule="auto"/>
        <w:rPr>
          <w:rFonts w:ascii="Tahoma" w:eastAsia="Calibri" w:hAnsi="Tahoma" w:cs="Tahoma"/>
          <w:color w:val="000000" w:themeColor="text1"/>
          <w:sz w:val="20"/>
          <w:szCs w:val="20"/>
        </w:rPr>
      </w:pPr>
      <w:r w:rsidRPr="00E6176B">
        <w:rPr>
          <w:rFonts w:ascii="Tahoma" w:eastAsia="Calibri" w:hAnsi="Tahoma" w:cs="Tahoma"/>
          <w:color w:val="000000" w:themeColor="text1"/>
          <w:sz w:val="20"/>
          <w:szCs w:val="20"/>
        </w:rPr>
        <w:t xml:space="preserve"> za katere so oddali ponudbo</w:t>
      </w:r>
      <w:r w:rsidR="000F58B2" w:rsidRPr="00E6176B">
        <w:rPr>
          <w:rFonts w:ascii="Tahoma" w:eastAsia="Calibri" w:hAnsi="Tahoma" w:cs="Tahoma"/>
          <w:color w:val="000000" w:themeColor="text1"/>
          <w:sz w:val="20"/>
          <w:szCs w:val="20"/>
        </w:rPr>
        <w:t>.</w:t>
      </w:r>
    </w:p>
    <w:p w14:paraId="186F19D2" w14:textId="77777777" w:rsidR="00A372C4" w:rsidRPr="00E6176B" w:rsidRDefault="00A372C4" w:rsidP="004121AF">
      <w:pPr>
        <w:widowControl w:val="0"/>
        <w:autoSpaceDE w:val="0"/>
        <w:autoSpaceDN w:val="0"/>
        <w:adjustRightInd w:val="0"/>
        <w:spacing w:before="22" w:after="0" w:line="264" w:lineRule="auto"/>
        <w:ind w:right="139"/>
        <w:rPr>
          <w:rFonts w:ascii="Tahoma" w:eastAsia="Times New Roman" w:hAnsi="Tahoma" w:cs="Tahoma"/>
          <w:color w:val="000000" w:themeColor="text1"/>
          <w:sz w:val="20"/>
          <w:szCs w:val="20"/>
          <w:lang w:eastAsia="sl-SI"/>
        </w:rPr>
      </w:pPr>
    </w:p>
    <w:p w14:paraId="793E51FF" w14:textId="77777777" w:rsidR="00BD0CE1" w:rsidRPr="00E6176B" w:rsidRDefault="00BD0CE1" w:rsidP="00BD0CE1">
      <w:pPr>
        <w:numPr>
          <w:ilvl w:val="0"/>
          <w:numId w:val="2"/>
        </w:numPr>
        <w:spacing w:after="0" w:line="240" w:lineRule="auto"/>
        <w:jc w:val="both"/>
        <w:rPr>
          <w:rFonts w:ascii="Tahoma" w:eastAsia="Times New Roman" w:hAnsi="Tahoma" w:cs="Tahoma"/>
          <w:b/>
          <w:color w:val="000000" w:themeColor="text1"/>
          <w:sz w:val="24"/>
          <w:szCs w:val="20"/>
          <w:lang w:eastAsia="sl-SI"/>
        </w:rPr>
      </w:pPr>
      <w:r w:rsidRPr="00E6176B">
        <w:rPr>
          <w:rFonts w:ascii="Tahoma" w:eastAsia="Times New Roman" w:hAnsi="Tahoma" w:cs="Tahoma"/>
          <w:b/>
          <w:color w:val="000000" w:themeColor="text1"/>
          <w:sz w:val="24"/>
          <w:szCs w:val="20"/>
          <w:lang w:eastAsia="sl-SI"/>
        </w:rPr>
        <w:t xml:space="preserve">UGOTAVLJANJE SPOSOBNOSTI </w:t>
      </w:r>
    </w:p>
    <w:p w14:paraId="66DC9321" w14:textId="77777777" w:rsidR="00BD0CE1" w:rsidRPr="00E6176B" w:rsidRDefault="00BD0CE1" w:rsidP="00BD0CE1">
      <w:pPr>
        <w:spacing w:after="0" w:line="240" w:lineRule="auto"/>
        <w:jc w:val="both"/>
        <w:rPr>
          <w:rFonts w:ascii="Tahoma" w:eastAsia="Times New Roman" w:hAnsi="Tahoma" w:cs="Tahoma"/>
          <w:color w:val="000000" w:themeColor="text1"/>
          <w:sz w:val="20"/>
          <w:szCs w:val="20"/>
          <w:lang w:eastAsia="sl-SI"/>
        </w:rPr>
      </w:pPr>
    </w:p>
    <w:p w14:paraId="37053D9E" w14:textId="77777777" w:rsidR="00BD0CE1" w:rsidRPr="00E6176B" w:rsidRDefault="00BD0CE1" w:rsidP="00BD0CE1">
      <w:pPr>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bCs/>
          <w:color w:val="000000" w:themeColor="text1"/>
          <w:sz w:val="20"/>
          <w:szCs w:val="20"/>
          <w:lang w:eastAsia="sl-SI"/>
        </w:rPr>
        <w:t xml:space="preserve">Za ugotavljanje sposobnosti mora ponudnik izpolnjevati pogoje skladno z določbami ZJN-3 in pogoje, ki so določeni v </w:t>
      </w:r>
      <w:r w:rsidRPr="00E6176B">
        <w:rPr>
          <w:rFonts w:ascii="Tahoma" w:eastAsia="Times New Roman" w:hAnsi="Tahoma" w:cs="Tahoma"/>
          <w:color w:val="000000" w:themeColor="text1"/>
          <w:sz w:val="20"/>
          <w:szCs w:val="20"/>
          <w:lang w:eastAsia="sl-SI"/>
        </w:rPr>
        <w:t>dokumentaciji v zvezi z oddajo javnega naročila</w:t>
      </w:r>
      <w:r w:rsidRPr="00E6176B">
        <w:rPr>
          <w:rFonts w:ascii="Tahoma" w:eastAsia="Times New Roman" w:hAnsi="Tahoma" w:cs="Tahoma"/>
          <w:bCs/>
          <w:color w:val="000000" w:themeColor="text1"/>
          <w:sz w:val="20"/>
          <w:szCs w:val="20"/>
          <w:lang w:eastAsia="sl-SI"/>
        </w:rPr>
        <w:t xml:space="preserve">. V primeru, da ponudnik nastopa v skupni ponudbi ali s podizvajalci, mora pogoje za priznanje sposobnosti, kjer je to v </w:t>
      </w:r>
      <w:r w:rsidRPr="00E6176B">
        <w:rPr>
          <w:rFonts w:ascii="Tahoma" w:eastAsia="Times New Roman" w:hAnsi="Tahoma" w:cs="Tahoma"/>
          <w:color w:val="000000" w:themeColor="text1"/>
          <w:sz w:val="20"/>
          <w:szCs w:val="20"/>
          <w:lang w:eastAsia="sl-SI"/>
        </w:rPr>
        <w:t>dokumentaciji v zvezi z oddajo javnega naročila</w:t>
      </w:r>
      <w:r w:rsidRPr="00E6176B">
        <w:rPr>
          <w:rFonts w:ascii="Tahoma" w:eastAsia="Times New Roman" w:hAnsi="Tahoma" w:cs="Tahoma"/>
          <w:bCs/>
          <w:color w:val="000000" w:themeColor="text1"/>
          <w:sz w:val="20"/>
          <w:szCs w:val="20"/>
          <w:lang w:eastAsia="sl-SI"/>
        </w:rPr>
        <w:t xml:space="preserve"> določeno, izpolnjevati tudi vsak od partnerjev v primeru skupne ponudbe oziroma vsak izmed podizvajalcev, ki jih ponudnik v ponudbi navede</w:t>
      </w:r>
      <w:r w:rsidR="00510D86" w:rsidRPr="00E6176B">
        <w:rPr>
          <w:rFonts w:ascii="Tahoma" w:eastAsia="Times New Roman" w:hAnsi="Tahoma" w:cs="Tahoma"/>
          <w:bCs/>
          <w:color w:val="000000" w:themeColor="text1"/>
          <w:sz w:val="20"/>
          <w:szCs w:val="20"/>
          <w:lang w:eastAsia="sl-SI"/>
        </w:rPr>
        <w:t xml:space="preserve"> ter vsak</w:t>
      </w:r>
      <w:r w:rsidR="00510D86" w:rsidRPr="00E6176B">
        <w:rPr>
          <w:rFonts w:ascii="Tahoma" w:eastAsia="Times New Roman" w:hAnsi="Tahoma" w:cs="Tahoma"/>
          <w:color w:val="000000" w:themeColor="text1"/>
          <w:sz w:val="20"/>
          <w:szCs w:val="20"/>
          <w:lang w:eastAsia="sl-SI"/>
        </w:rPr>
        <w:t xml:space="preserve"> subjekt katerega zmogljivost bo ponudnik uporabil</w:t>
      </w:r>
      <w:r w:rsidR="00510D86" w:rsidRPr="00E6176B">
        <w:rPr>
          <w:rFonts w:ascii="Tahoma" w:eastAsia="Times New Roman" w:hAnsi="Tahoma" w:cs="Tahoma"/>
          <w:bCs/>
          <w:color w:val="000000" w:themeColor="text1"/>
          <w:sz w:val="20"/>
          <w:szCs w:val="20"/>
          <w:lang w:eastAsia="sl-SI"/>
        </w:rPr>
        <w:t>, skladno z določbo 81. člena ZJN-3</w:t>
      </w:r>
      <w:r w:rsidRPr="00E6176B">
        <w:rPr>
          <w:rFonts w:ascii="Tahoma" w:eastAsia="Times New Roman" w:hAnsi="Tahoma" w:cs="Tahoma"/>
          <w:bCs/>
          <w:color w:val="000000" w:themeColor="text1"/>
          <w:sz w:val="20"/>
          <w:szCs w:val="20"/>
          <w:lang w:eastAsia="sl-SI"/>
        </w:rPr>
        <w:t xml:space="preserve">. </w:t>
      </w:r>
    </w:p>
    <w:p w14:paraId="5F19AE10" w14:textId="77777777" w:rsidR="00BD0CE1" w:rsidRPr="00E6176B" w:rsidRDefault="00BD0CE1" w:rsidP="00BD0CE1">
      <w:pPr>
        <w:spacing w:after="0" w:line="240" w:lineRule="auto"/>
        <w:jc w:val="both"/>
        <w:rPr>
          <w:rFonts w:ascii="Tahoma" w:eastAsia="Times New Roman" w:hAnsi="Tahoma" w:cs="Tahoma"/>
          <w:bCs/>
          <w:color w:val="000000" w:themeColor="text1"/>
          <w:sz w:val="20"/>
          <w:szCs w:val="20"/>
          <w:lang w:eastAsia="sl-SI"/>
        </w:rPr>
      </w:pPr>
    </w:p>
    <w:p w14:paraId="77378994" w14:textId="77777777" w:rsidR="00BD0CE1" w:rsidRPr="00E6176B" w:rsidRDefault="00BD0CE1" w:rsidP="00BD0CE1">
      <w:pPr>
        <w:spacing w:after="0" w:line="240" w:lineRule="auto"/>
        <w:jc w:val="both"/>
        <w:rPr>
          <w:rFonts w:ascii="Tahoma" w:eastAsia="Times New Roman" w:hAnsi="Tahoma" w:cs="Tahoma"/>
          <w:strike/>
          <w:color w:val="000000" w:themeColor="text1"/>
          <w:sz w:val="20"/>
          <w:szCs w:val="20"/>
          <w:lang w:eastAsia="sl-SI"/>
        </w:rPr>
      </w:pPr>
      <w:r w:rsidRPr="00E6176B">
        <w:rPr>
          <w:rFonts w:ascii="Tahoma" w:eastAsia="Times New Roman" w:hAnsi="Tahoma" w:cs="Tahoma"/>
          <w:color w:val="000000" w:themeColor="text1"/>
          <w:sz w:val="20"/>
          <w:szCs w:val="20"/>
          <w:lang w:eastAsia="sl-SI"/>
        </w:rPr>
        <w:t>Za ugotavljanje sposobnosti mora ponudnik, posamezni člani skupine ponudnikov v okviru skupne ponudbe in nominirani podizvajalci</w:t>
      </w:r>
      <w:r w:rsidR="00510D86" w:rsidRPr="00E6176B">
        <w:rPr>
          <w:rFonts w:ascii="Tahoma" w:eastAsia="Times New Roman" w:hAnsi="Tahoma" w:cs="Tahoma"/>
          <w:color w:val="000000" w:themeColor="text1"/>
          <w:sz w:val="20"/>
          <w:szCs w:val="20"/>
          <w:lang w:eastAsia="sl-SI"/>
        </w:rPr>
        <w:t xml:space="preserve"> ter subjekt katerih zmogljivost bo ponudnik uporabil</w:t>
      </w:r>
      <w:r w:rsidRPr="00E6176B">
        <w:rPr>
          <w:rFonts w:ascii="Tahoma" w:eastAsia="Times New Roman" w:hAnsi="Tahoma" w:cs="Tahoma"/>
          <w:color w:val="000000" w:themeColor="text1"/>
          <w:sz w:val="20"/>
          <w:szCs w:val="20"/>
          <w:lang w:eastAsia="sl-SI"/>
        </w:rPr>
        <w:t xml:space="preserve"> </w:t>
      </w:r>
      <w:r w:rsidR="00D13F44" w:rsidRPr="00E6176B">
        <w:rPr>
          <w:rFonts w:ascii="Tahoma" w:eastAsia="Times New Roman" w:hAnsi="Tahoma" w:cs="Tahoma"/>
          <w:color w:val="000000" w:themeColor="text1"/>
          <w:sz w:val="20"/>
          <w:szCs w:val="20"/>
          <w:lang w:eastAsia="sl-SI"/>
        </w:rPr>
        <w:t xml:space="preserve"> - </w:t>
      </w:r>
      <w:r w:rsidRPr="00E6176B">
        <w:rPr>
          <w:rFonts w:ascii="Tahoma" w:eastAsia="Times New Roman" w:hAnsi="Tahoma" w:cs="Tahoma"/>
          <w:color w:val="000000" w:themeColor="text1"/>
          <w:sz w:val="20"/>
          <w:szCs w:val="20"/>
          <w:lang w:eastAsia="sl-SI"/>
        </w:rPr>
        <w:t>izpolniti in priložiti izpolnjen ESPD obrazec, ki je priloga te dokumentacije v zvezi z oddajo javnega naročila.</w:t>
      </w:r>
    </w:p>
    <w:p w14:paraId="28A5F6F1" w14:textId="77777777" w:rsidR="00BD0CE1" w:rsidRPr="00E6176B" w:rsidRDefault="00BD0CE1" w:rsidP="00BD0CE1">
      <w:pPr>
        <w:spacing w:after="0" w:line="240" w:lineRule="auto"/>
        <w:jc w:val="both"/>
        <w:rPr>
          <w:rFonts w:ascii="Tahoma" w:eastAsia="Times New Roman" w:hAnsi="Tahoma" w:cs="Tahoma"/>
          <w:bCs/>
          <w:color w:val="000000" w:themeColor="text1"/>
          <w:sz w:val="20"/>
          <w:szCs w:val="20"/>
          <w:lang w:eastAsia="sl-SI"/>
        </w:rPr>
      </w:pPr>
    </w:p>
    <w:p w14:paraId="01FF3EEA" w14:textId="77777777" w:rsidR="00BD0CE1" w:rsidRPr="00E6176B" w:rsidRDefault="00BD0CE1" w:rsidP="00BD0CE1">
      <w:pPr>
        <w:spacing w:after="0" w:line="240" w:lineRule="auto"/>
        <w:jc w:val="both"/>
        <w:rPr>
          <w:rFonts w:ascii="Tahoma" w:eastAsia="Times New Roman" w:hAnsi="Tahoma" w:cs="Tahoma"/>
          <w:bCs/>
          <w:color w:val="000000" w:themeColor="text1"/>
          <w:sz w:val="20"/>
          <w:szCs w:val="20"/>
          <w:lang w:eastAsia="sl-SI"/>
        </w:rPr>
      </w:pPr>
      <w:r w:rsidRPr="00E6176B">
        <w:rPr>
          <w:rFonts w:ascii="Tahoma" w:eastAsia="Times New Roman" w:hAnsi="Tahoma" w:cs="Tahoma"/>
          <w:bCs/>
          <w:color w:val="000000" w:themeColor="text1"/>
          <w:sz w:val="20"/>
          <w:szCs w:val="20"/>
          <w:lang w:eastAsia="sl-SI"/>
        </w:rPr>
        <w:t>Ob predložitvi ponudb bo naročnik namesto potrdil, ki jih izdajajo javni organi ali tretje osebe, sprejel ESPD, ki vključuje posodobljeno lastno izjavo, kot predhodni dokaz, da določen gospodarski subjekt:</w:t>
      </w:r>
    </w:p>
    <w:p w14:paraId="381D55CC" w14:textId="77777777" w:rsidR="00BD0CE1" w:rsidRPr="00E6176B" w:rsidRDefault="00BD0CE1" w:rsidP="006C4C51">
      <w:pPr>
        <w:numPr>
          <w:ilvl w:val="0"/>
          <w:numId w:val="13"/>
        </w:numPr>
        <w:spacing w:after="0" w:line="240" w:lineRule="auto"/>
        <w:jc w:val="both"/>
        <w:rPr>
          <w:rFonts w:ascii="Tahoma" w:eastAsia="Times New Roman" w:hAnsi="Tahoma" w:cs="Tahoma"/>
          <w:bCs/>
          <w:color w:val="000000" w:themeColor="text1"/>
          <w:sz w:val="20"/>
          <w:szCs w:val="20"/>
          <w:lang w:eastAsia="sl-SI"/>
        </w:rPr>
      </w:pPr>
      <w:r w:rsidRPr="00E6176B">
        <w:rPr>
          <w:rFonts w:ascii="Tahoma" w:eastAsia="Times New Roman" w:hAnsi="Tahoma" w:cs="Tahoma"/>
          <w:bCs/>
          <w:color w:val="000000" w:themeColor="text1"/>
          <w:sz w:val="20"/>
          <w:szCs w:val="20"/>
          <w:lang w:eastAsia="sl-SI"/>
        </w:rPr>
        <w:t>ni v enem od položajev iz 75. člena ZJN-3, zaradi katerega so ali bi lahko bili gospodarski subjekti izključeni iz sodelovanja v postopku javnega naročanja;</w:t>
      </w:r>
    </w:p>
    <w:p w14:paraId="58715531" w14:textId="77777777" w:rsidR="00BD0CE1" w:rsidRPr="00E6176B" w:rsidRDefault="00BD0CE1" w:rsidP="006C4C51">
      <w:pPr>
        <w:numPr>
          <w:ilvl w:val="0"/>
          <w:numId w:val="13"/>
        </w:numPr>
        <w:spacing w:after="0" w:line="240" w:lineRule="auto"/>
        <w:jc w:val="both"/>
        <w:rPr>
          <w:rFonts w:ascii="Tahoma" w:eastAsia="Times New Roman" w:hAnsi="Tahoma" w:cs="Tahoma"/>
          <w:bCs/>
          <w:color w:val="000000" w:themeColor="text1"/>
          <w:sz w:val="20"/>
          <w:szCs w:val="20"/>
          <w:lang w:eastAsia="sl-SI"/>
        </w:rPr>
      </w:pPr>
      <w:r w:rsidRPr="00E6176B">
        <w:rPr>
          <w:rFonts w:ascii="Tahoma" w:eastAsia="Times New Roman" w:hAnsi="Tahoma" w:cs="Tahoma"/>
          <w:bCs/>
          <w:color w:val="000000" w:themeColor="text1"/>
          <w:sz w:val="20"/>
          <w:szCs w:val="20"/>
          <w:lang w:eastAsia="sl-SI"/>
        </w:rPr>
        <w:t>izpolnjuje ustrezne pogoje za sodelovanje, določene v skladu s 76. členom ZJN-3.</w:t>
      </w:r>
    </w:p>
    <w:p w14:paraId="0EDE20BB" w14:textId="77777777" w:rsidR="00BD0CE1" w:rsidRPr="00E6176B" w:rsidRDefault="00BD0CE1" w:rsidP="00BD0CE1">
      <w:pPr>
        <w:spacing w:after="0" w:line="240" w:lineRule="auto"/>
        <w:jc w:val="both"/>
        <w:rPr>
          <w:rFonts w:ascii="Tahoma" w:eastAsia="Times New Roman" w:hAnsi="Tahoma" w:cs="Tahoma"/>
          <w:bCs/>
          <w:color w:val="000000" w:themeColor="text1"/>
          <w:sz w:val="20"/>
          <w:szCs w:val="20"/>
          <w:lang w:eastAsia="sl-SI"/>
        </w:rPr>
      </w:pPr>
    </w:p>
    <w:p w14:paraId="7A9A56EF" w14:textId="77777777" w:rsidR="00BD0CE1" w:rsidRPr="00E6176B" w:rsidRDefault="00BD0CE1" w:rsidP="00BD0CE1">
      <w:pPr>
        <w:spacing w:after="0" w:line="240" w:lineRule="auto"/>
        <w:jc w:val="both"/>
        <w:rPr>
          <w:rFonts w:ascii="Tahoma" w:eastAsia="Times New Roman" w:hAnsi="Tahoma" w:cs="Tahoma"/>
          <w:bCs/>
          <w:color w:val="000000" w:themeColor="text1"/>
          <w:sz w:val="20"/>
          <w:szCs w:val="20"/>
          <w:lang w:eastAsia="sl-SI"/>
        </w:rPr>
      </w:pPr>
    </w:p>
    <w:p w14:paraId="0E060716" w14:textId="77777777" w:rsidR="00BD0CE1" w:rsidRPr="00E6176B" w:rsidRDefault="00BD0CE1" w:rsidP="00BD0CE1">
      <w:pPr>
        <w:spacing w:after="0" w:line="240" w:lineRule="auto"/>
        <w:jc w:val="both"/>
        <w:rPr>
          <w:rFonts w:ascii="Tahoma" w:eastAsia="Times New Roman" w:hAnsi="Tahoma" w:cs="Tahoma"/>
          <w:bCs/>
          <w:color w:val="000000" w:themeColor="text1"/>
          <w:sz w:val="20"/>
          <w:szCs w:val="20"/>
          <w:lang w:eastAsia="sl-SI"/>
        </w:rPr>
      </w:pPr>
      <w:r w:rsidRPr="00E6176B">
        <w:rPr>
          <w:rFonts w:ascii="Tahoma" w:eastAsia="Times New Roman" w:hAnsi="Tahoma" w:cs="Tahoma"/>
          <w:bCs/>
          <w:color w:val="000000" w:themeColor="text1"/>
          <w:sz w:val="20"/>
          <w:szCs w:val="20"/>
          <w:lang w:eastAsia="sl-SI"/>
        </w:rPr>
        <w:t>Če gospodarski subjekt v skladu z 81. členom ZJN-3 uporablja zmogljivosti drugih subjektov, mora ESPD informacije iz prejšnjega odstavka vsebovati tudi v zvezi s subjekti, katerih zmogljivosti uporablja gospodarski subjekt.</w:t>
      </w:r>
    </w:p>
    <w:p w14:paraId="184A9F00" w14:textId="77777777" w:rsidR="00BD0CE1" w:rsidRPr="00E6176B" w:rsidRDefault="00BD0CE1" w:rsidP="00BD0CE1">
      <w:pPr>
        <w:spacing w:after="0" w:line="240" w:lineRule="auto"/>
        <w:jc w:val="both"/>
        <w:rPr>
          <w:rFonts w:ascii="Tahoma" w:eastAsia="Times New Roman" w:hAnsi="Tahoma" w:cs="Tahoma"/>
          <w:bCs/>
          <w:color w:val="000000" w:themeColor="text1"/>
          <w:sz w:val="20"/>
          <w:szCs w:val="20"/>
          <w:lang w:eastAsia="sl-SI"/>
        </w:rPr>
      </w:pPr>
    </w:p>
    <w:p w14:paraId="01C28BD6" w14:textId="77777777" w:rsidR="00BD0CE1" w:rsidRPr="00E6176B" w:rsidRDefault="00BD0CE1" w:rsidP="00BD0CE1">
      <w:pPr>
        <w:spacing w:after="0" w:line="240" w:lineRule="auto"/>
        <w:jc w:val="both"/>
        <w:rPr>
          <w:rFonts w:ascii="Tahoma" w:eastAsia="Times New Roman" w:hAnsi="Tahoma" w:cs="Tahoma"/>
          <w:bCs/>
          <w:color w:val="000000" w:themeColor="text1"/>
          <w:sz w:val="20"/>
          <w:szCs w:val="20"/>
          <w:lang w:eastAsia="sl-SI"/>
        </w:rPr>
      </w:pPr>
      <w:r w:rsidRPr="00E6176B">
        <w:rPr>
          <w:rFonts w:ascii="Tahoma" w:eastAsia="Times New Roman" w:hAnsi="Tahoma" w:cs="Tahoma"/>
          <w:bCs/>
          <w:color w:val="000000" w:themeColor="text1"/>
          <w:sz w:val="20"/>
          <w:szCs w:val="20"/>
          <w:lang w:eastAsia="sl-SI"/>
        </w:rPr>
        <w:t>Gospodarski subjekt lahko ponovno uporabi ESPD, ki ga je uporabil v prejšnjem postopku javnega naročanja, če potrdi, da so informacije v njem še vedno točne.</w:t>
      </w:r>
    </w:p>
    <w:p w14:paraId="1F7B3323" w14:textId="77777777" w:rsidR="00BD0CE1" w:rsidRPr="00E6176B" w:rsidRDefault="00BD0CE1" w:rsidP="00BD0CE1">
      <w:pPr>
        <w:spacing w:after="0" w:line="240" w:lineRule="auto"/>
        <w:jc w:val="both"/>
        <w:rPr>
          <w:rFonts w:ascii="Tahoma" w:eastAsia="Times New Roman" w:hAnsi="Tahoma" w:cs="Tahoma"/>
          <w:bCs/>
          <w:color w:val="000000" w:themeColor="text1"/>
          <w:sz w:val="20"/>
          <w:szCs w:val="20"/>
          <w:lang w:eastAsia="sl-SI"/>
        </w:rPr>
      </w:pPr>
    </w:p>
    <w:p w14:paraId="54658781" w14:textId="77777777" w:rsidR="00BD0CE1" w:rsidRPr="00E6176B" w:rsidRDefault="00BD0CE1" w:rsidP="00BD0CE1">
      <w:pPr>
        <w:spacing w:after="0" w:line="240" w:lineRule="auto"/>
        <w:jc w:val="both"/>
        <w:rPr>
          <w:rFonts w:ascii="Tahoma" w:eastAsia="Times New Roman" w:hAnsi="Tahoma" w:cs="Tahoma"/>
          <w:bCs/>
          <w:color w:val="000000" w:themeColor="text1"/>
          <w:sz w:val="20"/>
          <w:szCs w:val="20"/>
          <w:lang w:eastAsia="sl-SI"/>
        </w:rPr>
      </w:pPr>
      <w:r w:rsidRPr="00E6176B">
        <w:rPr>
          <w:rFonts w:ascii="Tahoma" w:eastAsia="Times New Roman" w:hAnsi="Tahoma" w:cs="Tahoma"/>
          <w:bCs/>
          <w:color w:val="000000" w:themeColor="text1"/>
          <w:sz w:val="20"/>
          <w:szCs w:val="20"/>
          <w:lang w:eastAsia="sl-SI"/>
        </w:rPr>
        <w:t>Naročnik lahko ponudnike kadar koli med postopkom pozove, da predložijo vsa dokazila ali del dokazil v zvezi z navedbami v ESPD.</w:t>
      </w:r>
    </w:p>
    <w:p w14:paraId="560C3CC6" w14:textId="77777777" w:rsidR="00BD0CE1" w:rsidRPr="00E6176B" w:rsidRDefault="00BD0CE1" w:rsidP="00BD0CE1">
      <w:pPr>
        <w:spacing w:after="0" w:line="240" w:lineRule="auto"/>
        <w:jc w:val="both"/>
        <w:rPr>
          <w:rFonts w:ascii="Tahoma" w:eastAsia="Times New Roman" w:hAnsi="Tahoma" w:cs="Tahoma"/>
          <w:bCs/>
          <w:color w:val="000000" w:themeColor="text1"/>
          <w:sz w:val="20"/>
          <w:szCs w:val="20"/>
          <w:lang w:eastAsia="sl-SI"/>
        </w:rPr>
      </w:pPr>
    </w:p>
    <w:p w14:paraId="2E845AC3" w14:textId="77777777" w:rsidR="00BD0CE1" w:rsidRPr="00E6176B" w:rsidRDefault="00BD0CE1" w:rsidP="00BD0CE1">
      <w:pPr>
        <w:spacing w:after="0" w:line="240" w:lineRule="auto"/>
        <w:jc w:val="both"/>
        <w:rPr>
          <w:rFonts w:ascii="Tahoma" w:eastAsia="Times New Roman" w:hAnsi="Tahoma" w:cs="Tahoma"/>
          <w:bCs/>
          <w:color w:val="000000" w:themeColor="text1"/>
          <w:sz w:val="20"/>
          <w:szCs w:val="20"/>
          <w:lang w:eastAsia="sl-SI"/>
        </w:rPr>
      </w:pPr>
      <w:r w:rsidRPr="00E6176B">
        <w:rPr>
          <w:rFonts w:ascii="Tahoma" w:eastAsia="Times New Roman" w:hAnsi="Tahoma" w:cs="Tahoma"/>
          <w:bCs/>
          <w:color w:val="000000" w:themeColor="text1"/>
          <w:sz w:val="20"/>
          <w:szCs w:val="20"/>
          <w:lang w:eastAsia="sl-SI"/>
        </w:rPr>
        <w:t xml:space="preserve">Naročnik lahko pred oddajo javnega naročila zahteva potrdila, izjave in druga dokazila iz 77. člena ZJN-3 kot dokaz neobstoja razlogov za izključitev iz 75. člena tega zakona in kot dokaz izpolnjevanja pogojev za sodelovanje v skladu s 76. členom tega zakona. </w:t>
      </w:r>
    </w:p>
    <w:p w14:paraId="269AB4B9" w14:textId="77777777" w:rsidR="00BD0CE1" w:rsidRPr="00E6176B" w:rsidRDefault="00BD0CE1" w:rsidP="00BD0CE1">
      <w:pPr>
        <w:spacing w:after="0" w:line="240" w:lineRule="auto"/>
        <w:jc w:val="both"/>
        <w:rPr>
          <w:rFonts w:ascii="Tahoma" w:eastAsia="Times New Roman" w:hAnsi="Tahoma" w:cs="Tahoma"/>
          <w:bCs/>
          <w:color w:val="000000" w:themeColor="text1"/>
          <w:sz w:val="20"/>
          <w:szCs w:val="20"/>
          <w:lang w:eastAsia="sl-SI"/>
        </w:rPr>
      </w:pPr>
    </w:p>
    <w:p w14:paraId="1813D46F" w14:textId="77777777" w:rsidR="00BD0CE1" w:rsidRPr="00E6176B" w:rsidRDefault="00BD0CE1" w:rsidP="00BD0CE1">
      <w:pPr>
        <w:spacing w:after="0" w:line="240" w:lineRule="auto"/>
        <w:jc w:val="both"/>
        <w:rPr>
          <w:rFonts w:ascii="Tahoma" w:eastAsia="Times New Roman" w:hAnsi="Tahoma" w:cs="Tahoma"/>
          <w:bCs/>
          <w:color w:val="000000" w:themeColor="text1"/>
          <w:sz w:val="20"/>
          <w:szCs w:val="20"/>
          <w:lang w:eastAsia="sl-SI"/>
        </w:rPr>
      </w:pPr>
      <w:r w:rsidRPr="00E6176B">
        <w:rPr>
          <w:rFonts w:ascii="Tahoma" w:eastAsia="Times New Roman" w:hAnsi="Tahoma" w:cs="Tahoma"/>
          <w:bCs/>
          <w:color w:val="000000" w:themeColor="text1"/>
          <w:sz w:val="20"/>
          <w:szCs w:val="20"/>
          <w:lang w:eastAsia="sl-SI"/>
        </w:rPr>
        <w:t>Če država članica ali tretja država dokumentov in potrdil ne izdaja ali če ti ne zajemajo vseh primerov iz prvega in drugega odstavka ter b) točke četrtega in b) točke šestega odstavka 75. člena tega zakona,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4BC954C8" w14:textId="77777777" w:rsidR="00BD0CE1" w:rsidRPr="00E6176B" w:rsidRDefault="00BD0CE1" w:rsidP="00BD0CE1">
      <w:pPr>
        <w:spacing w:after="0" w:line="240" w:lineRule="auto"/>
        <w:jc w:val="both"/>
        <w:rPr>
          <w:rFonts w:ascii="Tahoma" w:eastAsia="Times New Roman" w:hAnsi="Tahoma" w:cs="Tahoma"/>
          <w:bCs/>
          <w:color w:val="000000" w:themeColor="text1"/>
          <w:sz w:val="20"/>
          <w:szCs w:val="20"/>
          <w:lang w:eastAsia="sl-SI"/>
        </w:rPr>
      </w:pPr>
    </w:p>
    <w:p w14:paraId="05C647D0" w14:textId="77777777" w:rsidR="00BD0CE1" w:rsidRPr="00E6176B" w:rsidRDefault="00BD0CE1" w:rsidP="00BD0CE1">
      <w:pPr>
        <w:spacing w:after="0" w:line="240" w:lineRule="auto"/>
        <w:ind w:right="-2"/>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 če ponudnik v tem sistemu naročnika izkazljivo potrdi.</w:t>
      </w:r>
    </w:p>
    <w:p w14:paraId="22BDB129" w14:textId="77777777" w:rsidR="00BD0CE1" w:rsidRPr="00E6176B" w:rsidRDefault="00BD0CE1" w:rsidP="00BD0CE1">
      <w:pPr>
        <w:spacing w:after="0" w:line="240" w:lineRule="auto"/>
        <w:jc w:val="both"/>
        <w:rPr>
          <w:rFonts w:ascii="Tahoma" w:eastAsia="Times New Roman" w:hAnsi="Tahoma" w:cs="Tahoma"/>
          <w:color w:val="000000" w:themeColor="text1"/>
          <w:sz w:val="20"/>
          <w:szCs w:val="20"/>
          <w:lang w:eastAsia="sl-SI"/>
        </w:rPr>
      </w:pPr>
    </w:p>
    <w:p w14:paraId="62422704" w14:textId="77777777" w:rsidR="00BD0CE1" w:rsidRPr="00E6176B" w:rsidRDefault="00BD0CE1" w:rsidP="00BD0CE1">
      <w:pPr>
        <w:numPr>
          <w:ilvl w:val="1"/>
          <w:numId w:val="2"/>
        </w:numPr>
        <w:spacing w:after="0" w:line="240" w:lineRule="auto"/>
        <w:jc w:val="both"/>
        <w:rPr>
          <w:rFonts w:ascii="Tahoma" w:eastAsia="Times New Roman" w:hAnsi="Tahoma" w:cs="Tahoma"/>
          <w:b/>
          <w:color w:val="000000" w:themeColor="text1"/>
          <w:sz w:val="20"/>
          <w:szCs w:val="20"/>
          <w:lang w:eastAsia="sl-SI"/>
        </w:rPr>
      </w:pPr>
      <w:r w:rsidRPr="00E6176B">
        <w:rPr>
          <w:rFonts w:ascii="Tahoma" w:eastAsia="Times New Roman" w:hAnsi="Tahoma" w:cs="Tahoma"/>
          <w:b/>
          <w:color w:val="000000" w:themeColor="text1"/>
          <w:sz w:val="20"/>
          <w:szCs w:val="20"/>
          <w:lang w:eastAsia="sl-SI"/>
        </w:rPr>
        <w:t>Razlogi za izključitev</w:t>
      </w:r>
    </w:p>
    <w:p w14:paraId="1EDFBC57" w14:textId="77777777" w:rsidR="00BD0CE1" w:rsidRPr="00E6176B" w:rsidRDefault="00BD0CE1" w:rsidP="00BD0CE1">
      <w:pPr>
        <w:spacing w:after="0" w:line="240" w:lineRule="auto"/>
        <w:jc w:val="both"/>
        <w:rPr>
          <w:rFonts w:ascii="Tahoma" w:eastAsia="Times New Roman" w:hAnsi="Tahoma" w:cs="Tahoma"/>
          <w:color w:val="000000" w:themeColor="text1"/>
          <w:sz w:val="20"/>
          <w:szCs w:val="20"/>
          <w:lang w:eastAsia="sl-SI"/>
        </w:rPr>
      </w:pPr>
    </w:p>
    <w:p w14:paraId="08492110" w14:textId="77777777" w:rsidR="00BD0CE1" w:rsidRPr="00E6176B" w:rsidRDefault="00BD0CE1" w:rsidP="00BD0CE1">
      <w:pPr>
        <w:numPr>
          <w:ilvl w:val="2"/>
          <w:numId w:val="2"/>
        </w:numPr>
        <w:tabs>
          <w:tab w:val="num" w:pos="709"/>
        </w:tabs>
        <w:spacing w:after="0" w:line="240" w:lineRule="auto"/>
        <w:ind w:left="709" w:right="-2" w:hanging="709"/>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 xml:space="preserve">Naročnik mora iz sodelovanja v postopku javnega naročanja izključiti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w:t>
      </w:r>
      <w:r w:rsidRPr="00E6176B">
        <w:rPr>
          <w:rFonts w:ascii="Tahoma" w:eastAsia="Times New Roman" w:hAnsi="Tahoma" w:cs="Tahoma"/>
          <w:color w:val="000000" w:themeColor="text1"/>
          <w:sz w:val="20"/>
          <w:szCs w:val="20"/>
          <w:u w:val="single"/>
          <w:lang w:eastAsia="sl-SI"/>
        </w:rPr>
        <w:t>prvem odstavku 75. člena</w:t>
      </w:r>
      <w:r w:rsidRPr="00E6176B">
        <w:rPr>
          <w:rFonts w:ascii="Tahoma" w:eastAsia="Times New Roman" w:hAnsi="Tahoma" w:cs="Tahoma"/>
          <w:color w:val="000000" w:themeColor="text1"/>
          <w:sz w:val="20"/>
          <w:szCs w:val="20"/>
          <w:lang w:eastAsia="sl-SI"/>
        </w:rPr>
        <w:t xml:space="preserve"> ZJN-3.</w:t>
      </w:r>
    </w:p>
    <w:p w14:paraId="788612EA" w14:textId="77777777" w:rsidR="00BD0CE1" w:rsidRPr="00E6176B" w:rsidRDefault="00BD0CE1" w:rsidP="00BD0CE1">
      <w:pPr>
        <w:spacing w:after="0" w:line="240" w:lineRule="auto"/>
        <w:ind w:left="709" w:right="-2"/>
        <w:jc w:val="both"/>
        <w:rPr>
          <w:rFonts w:ascii="Tahoma" w:eastAsia="Times New Roman" w:hAnsi="Tahoma" w:cs="Tahoma"/>
          <w:color w:val="000000" w:themeColor="text1"/>
          <w:sz w:val="20"/>
          <w:szCs w:val="20"/>
          <w:lang w:eastAsia="sl-SI"/>
        </w:rPr>
      </w:pPr>
    </w:p>
    <w:p w14:paraId="4A908C60" w14:textId="77777777" w:rsidR="00BD0CE1" w:rsidRPr="00E6176B" w:rsidRDefault="00BD0CE1" w:rsidP="00BD0CE1">
      <w:pPr>
        <w:spacing w:after="0" w:line="240" w:lineRule="auto"/>
        <w:ind w:left="709" w:right="-2"/>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 xml:space="preserve">Pogoj mora izpolniti ponudnik. V </w:t>
      </w:r>
      <w:r w:rsidRPr="00E6176B">
        <w:rPr>
          <w:rFonts w:ascii="Tahoma" w:eastAsia="Times New Roman" w:hAnsi="Tahoma" w:cs="Tahoma"/>
          <w:color w:val="000000" w:themeColor="text1"/>
          <w:sz w:val="20"/>
          <w:szCs w:val="20"/>
          <w:lang w:val="x-none" w:eastAsia="sl-SI"/>
        </w:rPr>
        <w:t xml:space="preserve">primeru </w:t>
      </w:r>
      <w:r w:rsidRPr="00E6176B">
        <w:rPr>
          <w:rFonts w:ascii="Tahoma" w:eastAsia="Times New Roman" w:hAnsi="Tahoma" w:cs="Tahoma"/>
          <w:color w:val="000000" w:themeColor="text1"/>
          <w:sz w:val="20"/>
          <w:szCs w:val="20"/>
          <w:lang w:eastAsia="sl-SI"/>
        </w:rPr>
        <w:t>skupne</w:t>
      </w:r>
      <w:r w:rsidRPr="00E6176B">
        <w:rPr>
          <w:rFonts w:ascii="Tahoma" w:eastAsia="Times New Roman" w:hAnsi="Tahoma" w:cs="Tahoma"/>
          <w:color w:val="000000" w:themeColor="text1"/>
          <w:sz w:val="20"/>
          <w:szCs w:val="20"/>
          <w:lang w:val="x-none" w:eastAsia="sl-SI"/>
        </w:rPr>
        <w:t xml:space="preserve"> ponudbe mora pogoj izpolniti vsak izmed</w:t>
      </w:r>
      <w:r w:rsidRPr="00E6176B">
        <w:rPr>
          <w:rFonts w:ascii="Tahoma" w:eastAsia="Times New Roman" w:hAnsi="Tahoma" w:cs="Tahoma"/>
          <w:b/>
          <w:color w:val="000000" w:themeColor="text1"/>
          <w:sz w:val="20"/>
          <w:szCs w:val="20"/>
          <w:lang w:eastAsia="sl-SI"/>
        </w:rPr>
        <w:t xml:space="preserve"> </w:t>
      </w:r>
      <w:r w:rsidRPr="00E6176B">
        <w:rPr>
          <w:rFonts w:ascii="Tahoma" w:eastAsia="Times New Roman" w:hAnsi="Tahoma" w:cs="Tahoma"/>
          <w:color w:val="000000" w:themeColor="text1"/>
          <w:sz w:val="20"/>
          <w:szCs w:val="20"/>
          <w:lang w:eastAsia="sl-SI"/>
        </w:rPr>
        <w:t>partnerjev. V primeru ponudbe s podizvajalci mora pogoj izpolniti tudi vsak izmed podizvajalcev. V primeru uporabe zmogljivosti drugih subjektov, mora pogoj izpolniti tudi subjekt, katerega zmogljivost bo ponudnik uporabil.</w:t>
      </w:r>
    </w:p>
    <w:p w14:paraId="266611F9" w14:textId="77777777" w:rsidR="00BA6DA7" w:rsidRPr="00E6176B" w:rsidRDefault="00BA6DA7" w:rsidP="00FA27E3">
      <w:pPr>
        <w:spacing w:after="0" w:line="240" w:lineRule="auto"/>
        <w:ind w:right="-2"/>
        <w:jc w:val="both"/>
        <w:rPr>
          <w:rFonts w:ascii="Tahoma" w:eastAsia="Times New Roman" w:hAnsi="Tahoma" w:cs="Tahoma"/>
          <w:color w:val="000000" w:themeColor="text1"/>
          <w:sz w:val="20"/>
          <w:szCs w:val="20"/>
          <w:lang w:eastAsia="sl-SI"/>
        </w:rPr>
      </w:pPr>
    </w:p>
    <w:p w14:paraId="34CC41CB" w14:textId="77777777" w:rsidR="00BD0CE1" w:rsidRPr="00E6176B" w:rsidRDefault="00BD0CE1" w:rsidP="00BD0CE1">
      <w:pPr>
        <w:spacing w:after="0" w:line="240" w:lineRule="auto"/>
        <w:ind w:left="709" w:right="-2"/>
        <w:jc w:val="both"/>
        <w:rPr>
          <w:rFonts w:ascii="Tahoma" w:eastAsia="Times New Roman" w:hAnsi="Tahoma" w:cs="Tahoma"/>
          <w:b/>
          <w:smallCaps/>
          <w:color w:val="000000" w:themeColor="text1"/>
          <w:sz w:val="20"/>
          <w:szCs w:val="20"/>
          <w:lang w:eastAsia="sl-SI"/>
        </w:rPr>
      </w:pPr>
      <w:r w:rsidRPr="00E6176B">
        <w:rPr>
          <w:rFonts w:ascii="Tahoma" w:eastAsia="Times New Roman" w:hAnsi="Tahoma" w:cs="Tahoma"/>
          <w:b/>
          <w:smallCaps/>
          <w:color w:val="000000" w:themeColor="text1"/>
          <w:sz w:val="20"/>
          <w:szCs w:val="20"/>
          <w:lang w:eastAsia="sl-SI"/>
        </w:rPr>
        <w:t>Dokazila:</w:t>
      </w:r>
    </w:p>
    <w:p w14:paraId="1B04D566" w14:textId="77777777" w:rsidR="00BD0CE1" w:rsidRPr="00E6176B" w:rsidRDefault="00BD0CE1" w:rsidP="00BD0CE1">
      <w:pPr>
        <w:spacing w:after="0" w:line="240" w:lineRule="auto"/>
        <w:ind w:left="709" w:right="-2"/>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Ponudnik ter vsak izmed partnerjev v primeru skupne ponudbe ali podizvajalec</w:t>
      </w:r>
      <w:r w:rsidR="00764F01" w:rsidRPr="00E6176B">
        <w:rPr>
          <w:rFonts w:ascii="Tahoma" w:eastAsia="Times New Roman" w:hAnsi="Tahoma" w:cs="Tahoma"/>
          <w:color w:val="000000" w:themeColor="text1"/>
          <w:sz w:val="20"/>
          <w:szCs w:val="20"/>
          <w:lang w:eastAsia="sl-SI"/>
        </w:rPr>
        <w:t xml:space="preserve"> in subjekt katerega zmogljivost bo ponudnik uporabil, </w:t>
      </w:r>
      <w:r w:rsidRPr="00E6176B">
        <w:rPr>
          <w:rFonts w:ascii="Tahoma" w:eastAsia="Times New Roman" w:hAnsi="Tahoma" w:cs="Tahoma"/>
          <w:color w:val="000000" w:themeColor="text1"/>
          <w:sz w:val="20"/>
          <w:szCs w:val="20"/>
          <w:lang w:eastAsia="sl-SI"/>
        </w:rPr>
        <w:t>izpolni zahtevo s predložitvijo izpolnjenega ESDP oz. izpisa iz ustreznega registra, kakršen je sodni register, 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p>
    <w:p w14:paraId="237B7CED" w14:textId="77777777" w:rsidR="00BD0CE1" w:rsidRPr="00E6176B" w:rsidRDefault="00BD0CE1" w:rsidP="00BD0CE1">
      <w:pPr>
        <w:spacing w:after="0" w:line="240" w:lineRule="auto"/>
        <w:ind w:left="709" w:right="-2"/>
        <w:jc w:val="both"/>
        <w:rPr>
          <w:rFonts w:ascii="Tahoma" w:eastAsia="Times New Roman" w:hAnsi="Tahoma" w:cs="Tahoma"/>
          <w:color w:val="000000" w:themeColor="text1"/>
          <w:sz w:val="20"/>
          <w:szCs w:val="20"/>
          <w:lang w:eastAsia="sl-SI"/>
        </w:rPr>
      </w:pPr>
    </w:p>
    <w:p w14:paraId="537465E4" w14:textId="77777777" w:rsidR="00BD0CE1" w:rsidRPr="00E6176B" w:rsidRDefault="00BD0CE1" w:rsidP="00BD0CE1">
      <w:pPr>
        <w:numPr>
          <w:ilvl w:val="2"/>
          <w:numId w:val="2"/>
        </w:numPr>
        <w:tabs>
          <w:tab w:val="num" w:pos="709"/>
        </w:tabs>
        <w:spacing w:after="0" w:line="240" w:lineRule="auto"/>
        <w:ind w:left="709" w:right="-2" w:hanging="709"/>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 xml:space="preserve">Naročnik mora iz sodelovanja v postopku javnega naročanja izključiti gospodarski subjekt, če pri preverjanju v skladu s 77., 79. in 80. členom ZJN-3 ugotovi, da gospodarski subjekt ne izpolnjuje </w:t>
      </w:r>
      <w:r w:rsidRPr="00E6176B">
        <w:rPr>
          <w:rFonts w:ascii="Tahoma" w:eastAsia="Times New Roman" w:hAnsi="Tahoma" w:cs="Tahoma"/>
          <w:color w:val="000000" w:themeColor="text1"/>
          <w:sz w:val="20"/>
          <w:szCs w:val="20"/>
          <w:u w:val="single"/>
          <w:lang w:eastAsia="sl-SI"/>
        </w:rPr>
        <w:t>obveznih dajatev in drugih denarnih nedavčnih obveznosti</w:t>
      </w:r>
      <w:r w:rsidRPr="00E6176B">
        <w:rPr>
          <w:rFonts w:ascii="Tahoma" w:eastAsia="Times New Roman" w:hAnsi="Tahoma" w:cs="Tahoma"/>
          <w:color w:val="000000" w:themeColor="text1"/>
          <w:sz w:val="20"/>
          <w:szCs w:val="20"/>
          <w:lang w:eastAsia="sl-SI"/>
        </w:rPr>
        <w:t xml:space="preserve">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14:paraId="3375B4D8" w14:textId="77777777" w:rsidR="00BD0CE1" w:rsidRPr="00E6176B" w:rsidRDefault="00BD0CE1" w:rsidP="00BD0CE1">
      <w:pPr>
        <w:spacing w:after="0" w:line="240" w:lineRule="auto"/>
        <w:ind w:left="709" w:right="-2"/>
        <w:jc w:val="both"/>
        <w:rPr>
          <w:rFonts w:ascii="Tahoma" w:eastAsia="Times New Roman" w:hAnsi="Tahoma" w:cs="Tahoma"/>
          <w:color w:val="000000" w:themeColor="text1"/>
          <w:sz w:val="20"/>
          <w:szCs w:val="20"/>
          <w:lang w:eastAsia="sl-SI"/>
        </w:rPr>
      </w:pPr>
    </w:p>
    <w:p w14:paraId="45A79437" w14:textId="77777777" w:rsidR="00BD0CE1" w:rsidRPr="00E6176B" w:rsidRDefault="00BD0CE1" w:rsidP="00BD0CE1">
      <w:pPr>
        <w:spacing w:after="0" w:line="240" w:lineRule="auto"/>
        <w:ind w:left="709" w:right="-2"/>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 xml:space="preserve">Pogoj mora izpolniti ponudnik. V </w:t>
      </w:r>
      <w:r w:rsidRPr="00E6176B">
        <w:rPr>
          <w:rFonts w:ascii="Tahoma" w:eastAsia="Times New Roman" w:hAnsi="Tahoma" w:cs="Tahoma"/>
          <w:color w:val="000000" w:themeColor="text1"/>
          <w:sz w:val="20"/>
          <w:szCs w:val="20"/>
          <w:lang w:val="x-none" w:eastAsia="sl-SI"/>
        </w:rPr>
        <w:t xml:space="preserve">primeru </w:t>
      </w:r>
      <w:r w:rsidRPr="00E6176B">
        <w:rPr>
          <w:rFonts w:ascii="Tahoma" w:eastAsia="Times New Roman" w:hAnsi="Tahoma" w:cs="Tahoma"/>
          <w:color w:val="000000" w:themeColor="text1"/>
          <w:sz w:val="20"/>
          <w:szCs w:val="20"/>
          <w:lang w:eastAsia="sl-SI"/>
        </w:rPr>
        <w:t>skupne</w:t>
      </w:r>
      <w:r w:rsidRPr="00E6176B">
        <w:rPr>
          <w:rFonts w:ascii="Tahoma" w:eastAsia="Times New Roman" w:hAnsi="Tahoma" w:cs="Tahoma"/>
          <w:color w:val="000000" w:themeColor="text1"/>
          <w:sz w:val="20"/>
          <w:szCs w:val="20"/>
          <w:lang w:val="x-none" w:eastAsia="sl-SI"/>
        </w:rPr>
        <w:t xml:space="preserve"> ponudbe mora pogoj izpolniti vsak izmed</w:t>
      </w:r>
      <w:r w:rsidRPr="00E6176B">
        <w:rPr>
          <w:rFonts w:ascii="Tahoma" w:eastAsia="Times New Roman" w:hAnsi="Tahoma" w:cs="Tahoma"/>
          <w:b/>
          <w:color w:val="000000" w:themeColor="text1"/>
          <w:sz w:val="20"/>
          <w:szCs w:val="20"/>
          <w:lang w:eastAsia="sl-SI"/>
        </w:rPr>
        <w:t xml:space="preserve"> </w:t>
      </w:r>
      <w:r w:rsidRPr="00E6176B">
        <w:rPr>
          <w:rFonts w:ascii="Tahoma" w:eastAsia="Times New Roman" w:hAnsi="Tahoma" w:cs="Tahoma"/>
          <w:color w:val="000000" w:themeColor="text1"/>
          <w:sz w:val="20"/>
          <w:szCs w:val="20"/>
          <w:lang w:eastAsia="sl-SI"/>
        </w:rPr>
        <w:t>partnerjev. V primeru ponudbe s podizvajalci mora pogoj izpolniti tudi vsak izmed podizvajalcev. V primeru uporabe zmogljivosti drugih subjektov, mora pogoj izpolniti tudi subjekt, katerega zmogljivost bo ponudnik uporabil.</w:t>
      </w:r>
    </w:p>
    <w:p w14:paraId="48EDE257" w14:textId="77777777" w:rsidR="00BD0CE1" w:rsidRPr="00E6176B" w:rsidRDefault="00BD0CE1" w:rsidP="00BD0CE1">
      <w:pPr>
        <w:spacing w:after="0" w:line="240" w:lineRule="auto"/>
        <w:ind w:left="709" w:right="-2"/>
        <w:jc w:val="both"/>
        <w:rPr>
          <w:rFonts w:ascii="Tahoma" w:eastAsia="Times New Roman" w:hAnsi="Tahoma" w:cs="Tahoma"/>
          <w:color w:val="000000" w:themeColor="text1"/>
          <w:sz w:val="20"/>
          <w:szCs w:val="20"/>
          <w:lang w:eastAsia="sl-SI"/>
        </w:rPr>
      </w:pPr>
    </w:p>
    <w:p w14:paraId="6910EDB5" w14:textId="77777777" w:rsidR="00BD0CE1" w:rsidRPr="00E6176B" w:rsidRDefault="00BD0CE1" w:rsidP="00BD0CE1">
      <w:pPr>
        <w:spacing w:after="0" w:line="240" w:lineRule="auto"/>
        <w:ind w:left="709" w:right="-2"/>
        <w:jc w:val="both"/>
        <w:rPr>
          <w:rFonts w:ascii="Tahoma" w:eastAsia="Times New Roman" w:hAnsi="Tahoma" w:cs="Tahoma"/>
          <w:b/>
          <w:smallCaps/>
          <w:color w:val="000000" w:themeColor="text1"/>
          <w:sz w:val="20"/>
          <w:szCs w:val="20"/>
          <w:lang w:eastAsia="sl-SI"/>
        </w:rPr>
      </w:pPr>
      <w:r w:rsidRPr="00E6176B">
        <w:rPr>
          <w:rFonts w:ascii="Tahoma" w:eastAsia="Times New Roman" w:hAnsi="Tahoma" w:cs="Tahoma"/>
          <w:b/>
          <w:smallCaps/>
          <w:color w:val="000000" w:themeColor="text1"/>
          <w:sz w:val="20"/>
          <w:szCs w:val="20"/>
          <w:lang w:eastAsia="sl-SI"/>
        </w:rPr>
        <w:t>Dokazila:</w:t>
      </w:r>
    </w:p>
    <w:p w14:paraId="497C2B3E" w14:textId="77777777" w:rsidR="00BD0CE1" w:rsidRPr="00E6176B" w:rsidRDefault="00764F01" w:rsidP="00B176A1">
      <w:pPr>
        <w:spacing w:after="0" w:line="240" w:lineRule="auto"/>
        <w:ind w:left="709" w:right="-2"/>
        <w:jc w:val="both"/>
        <w:rPr>
          <w:rFonts w:ascii="Tahoma" w:eastAsia="Times New Roman" w:hAnsi="Tahoma" w:cs="Tahoma"/>
          <w:strike/>
          <w:color w:val="000000" w:themeColor="text1"/>
          <w:sz w:val="20"/>
          <w:szCs w:val="20"/>
          <w:lang w:eastAsia="sl-SI"/>
        </w:rPr>
      </w:pPr>
      <w:r w:rsidRPr="00E6176B">
        <w:rPr>
          <w:rFonts w:ascii="Tahoma" w:eastAsia="Times New Roman" w:hAnsi="Tahoma" w:cs="Tahoma"/>
          <w:color w:val="000000" w:themeColor="text1"/>
          <w:sz w:val="20"/>
          <w:szCs w:val="20"/>
          <w:lang w:eastAsia="sl-SI"/>
        </w:rPr>
        <w:t xml:space="preserve">Ponudnik ter vsak izmed partnerjev v primeru skupne ponudbe ali podizvajalec in subjekt katerega zmogljivost bo ponudnik uporabil, </w:t>
      </w:r>
      <w:r w:rsidR="00BD0CE1" w:rsidRPr="00E6176B">
        <w:rPr>
          <w:rFonts w:ascii="Tahoma" w:eastAsia="Times New Roman" w:hAnsi="Tahoma" w:cs="Tahoma"/>
          <w:color w:val="000000" w:themeColor="text1"/>
          <w:sz w:val="20"/>
          <w:szCs w:val="20"/>
          <w:lang w:eastAsia="sl-SI"/>
        </w:rPr>
        <w:t xml:space="preserve">izpolni zahtevo s </w:t>
      </w:r>
      <w:r w:rsidR="004E7F73" w:rsidRPr="00E6176B">
        <w:rPr>
          <w:rFonts w:ascii="Tahoma" w:eastAsia="Times New Roman" w:hAnsi="Tahoma" w:cs="Tahoma"/>
          <w:color w:val="000000" w:themeColor="text1"/>
          <w:sz w:val="20"/>
          <w:szCs w:val="20"/>
          <w:lang w:eastAsia="sl-SI"/>
        </w:rPr>
        <w:t>predložitvijo izpolnjenega E</w:t>
      </w:r>
      <w:r w:rsidR="00B176A1" w:rsidRPr="00E6176B">
        <w:rPr>
          <w:rFonts w:ascii="Tahoma" w:eastAsia="Times New Roman" w:hAnsi="Tahoma" w:cs="Tahoma"/>
          <w:color w:val="000000" w:themeColor="text1"/>
          <w:sz w:val="20"/>
          <w:szCs w:val="20"/>
          <w:lang w:eastAsia="sl-SI"/>
        </w:rPr>
        <w:t>SDP</w:t>
      </w:r>
      <w:r w:rsidR="00BD0CE1" w:rsidRPr="00E6176B">
        <w:rPr>
          <w:rFonts w:ascii="Tahoma" w:eastAsia="Times New Roman" w:hAnsi="Tahoma" w:cs="Tahoma"/>
          <w:color w:val="000000" w:themeColor="text1"/>
          <w:sz w:val="20"/>
          <w:szCs w:val="20"/>
          <w:lang w:eastAsia="sl-SI"/>
        </w:rPr>
        <w:t xml:space="preserve"> oz. potrdila, ki ga izda pristojni organ v Republiki Sloveniji, drugi državi članici ali tretji državi.</w:t>
      </w:r>
    </w:p>
    <w:p w14:paraId="3B93D858" w14:textId="77777777" w:rsidR="00BD0CE1" w:rsidRPr="00E6176B" w:rsidRDefault="00BD0CE1" w:rsidP="00BD0CE1">
      <w:pPr>
        <w:spacing w:after="0" w:line="240" w:lineRule="auto"/>
        <w:ind w:left="709" w:right="-2"/>
        <w:jc w:val="both"/>
        <w:rPr>
          <w:rFonts w:ascii="Tahoma" w:eastAsia="Times New Roman" w:hAnsi="Tahoma" w:cs="Tahoma"/>
          <w:color w:val="000000" w:themeColor="text1"/>
          <w:sz w:val="20"/>
          <w:szCs w:val="20"/>
          <w:lang w:eastAsia="sl-SI"/>
        </w:rPr>
      </w:pPr>
    </w:p>
    <w:p w14:paraId="31DF743F" w14:textId="77777777" w:rsidR="00BD0CE1" w:rsidRPr="00E6176B" w:rsidRDefault="00BD0CE1" w:rsidP="00BD0CE1">
      <w:pPr>
        <w:numPr>
          <w:ilvl w:val="2"/>
          <w:numId w:val="2"/>
        </w:numPr>
        <w:tabs>
          <w:tab w:val="num" w:pos="709"/>
        </w:tabs>
        <w:spacing w:after="0" w:line="240" w:lineRule="auto"/>
        <w:ind w:left="709" w:right="-2" w:hanging="709"/>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Naročnik mora iz posameznega postopka javnega naročanja izključiti gospodarski subjekt:</w:t>
      </w:r>
    </w:p>
    <w:p w14:paraId="647B6B47" w14:textId="77777777" w:rsidR="00BD0CE1" w:rsidRPr="00E6176B" w:rsidRDefault="00BD0CE1" w:rsidP="006C4C51">
      <w:pPr>
        <w:numPr>
          <w:ilvl w:val="0"/>
          <w:numId w:val="14"/>
        </w:numPr>
        <w:spacing w:after="0" w:line="240" w:lineRule="auto"/>
        <w:ind w:right="-2"/>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če je ta na dan, ko poteče rok za oddajo ponudb, izločen iz postopkov oddaje javnih naročil zaradi uvrstitve v evidenco gospodarskih subjektov z negativnimi referencami;</w:t>
      </w:r>
    </w:p>
    <w:p w14:paraId="6DCF6D30" w14:textId="77777777" w:rsidR="00BD0CE1" w:rsidRPr="00E6176B" w:rsidRDefault="00BD0CE1" w:rsidP="00BD0CE1">
      <w:pPr>
        <w:spacing w:after="0" w:line="240" w:lineRule="auto"/>
        <w:ind w:left="1080" w:right="-2"/>
        <w:jc w:val="both"/>
        <w:rPr>
          <w:rFonts w:ascii="Tahoma" w:eastAsia="Times New Roman" w:hAnsi="Tahoma" w:cs="Tahoma"/>
          <w:color w:val="000000" w:themeColor="text1"/>
          <w:sz w:val="20"/>
          <w:szCs w:val="20"/>
          <w:lang w:eastAsia="sl-SI"/>
        </w:rPr>
      </w:pPr>
    </w:p>
    <w:p w14:paraId="499CC7F1" w14:textId="77777777" w:rsidR="00BD0CE1" w:rsidRPr="00E6176B" w:rsidRDefault="00BD0CE1" w:rsidP="006C4C51">
      <w:pPr>
        <w:numPr>
          <w:ilvl w:val="0"/>
          <w:numId w:val="14"/>
        </w:numPr>
        <w:spacing w:after="0" w:line="240" w:lineRule="auto"/>
        <w:ind w:right="-2"/>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če mu je bila v zadnjih treh letih pred potekom roka za oddajo ponudb s pravnomočno odločbo pristojnega organa Republike Slovenije ali druge države članice ali tretje države dvakrat izrečena globa zaradi prekrška v zvezi s plačilom za delo.</w:t>
      </w:r>
    </w:p>
    <w:p w14:paraId="1EAF4BFC" w14:textId="77777777" w:rsidR="00BD0CE1" w:rsidRPr="00E6176B" w:rsidRDefault="00BD0CE1" w:rsidP="00BD0CE1">
      <w:pPr>
        <w:spacing w:after="0" w:line="240" w:lineRule="auto"/>
        <w:ind w:left="709" w:right="-2"/>
        <w:jc w:val="both"/>
        <w:rPr>
          <w:rFonts w:ascii="Tahoma" w:eastAsia="Times New Roman" w:hAnsi="Tahoma" w:cs="Tahoma"/>
          <w:color w:val="000000" w:themeColor="text1"/>
          <w:sz w:val="20"/>
          <w:szCs w:val="20"/>
          <w:lang w:eastAsia="sl-SI"/>
        </w:rPr>
      </w:pPr>
    </w:p>
    <w:p w14:paraId="4602B772" w14:textId="77777777" w:rsidR="00BD0CE1" w:rsidRPr="00E6176B" w:rsidRDefault="00BD0CE1" w:rsidP="00BD0CE1">
      <w:pPr>
        <w:spacing w:after="0" w:line="240" w:lineRule="auto"/>
        <w:ind w:left="709" w:right="-2"/>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 xml:space="preserve">Pogoj mora izpolniti ponudnik. V </w:t>
      </w:r>
      <w:r w:rsidRPr="00E6176B">
        <w:rPr>
          <w:rFonts w:ascii="Tahoma" w:eastAsia="Times New Roman" w:hAnsi="Tahoma" w:cs="Tahoma"/>
          <w:color w:val="000000" w:themeColor="text1"/>
          <w:sz w:val="20"/>
          <w:szCs w:val="20"/>
          <w:lang w:val="x-none" w:eastAsia="sl-SI"/>
        </w:rPr>
        <w:t xml:space="preserve">primeru </w:t>
      </w:r>
      <w:r w:rsidRPr="00E6176B">
        <w:rPr>
          <w:rFonts w:ascii="Tahoma" w:eastAsia="Times New Roman" w:hAnsi="Tahoma" w:cs="Tahoma"/>
          <w:color w:val="000000" w:themeColor="text1"/>
          <w:sz w:val="20"/>
          <w:szCs w:val="20"/>
          <w:lang w:eastAsia="sl-SI"/>
        </w:rPr>
        <w:t>skupne</w:t>
      </w:r>
      <w:r w:rsidRPr="00E6176B">
        <w:rPr>
          <w:rFonts w:ascii="Tahoma" w:eastAsia="Times New Roman" w:hAnsi="Tahoma" w:cs="Tahoma"/>
          <w:color w:val="000000" w:themeColor="text1"/>
          <w:sz w:val="20"/>
          <w:szCs w:val="20"/>
          <w:lang w:val="x-none" w:eastAsia="sl-SI"/>
        </w:rPr>
        <w:t xml:space="preserve"> ponudbe mora pogoj izpolniti vsak izmed</w:t>
      </w:r>
      <w:r w:rsidRPr="00E6176B">
        <w:rPr>
          <w:rFonts w:ascii="Tahoma" w:eastAsia="Times New Roman" w:hAnsi="Tahoma" w:cs="Tahoma"/>
          <w:b/>
          <w:color w:val="000000" w:themeColor="text1"/>
          <w:sz w:val="20"/>
          <w:szCs w:val="20"/>
          <w:lang w:eastAsia="sl-SI"/>
        </w:rPr>
        <w:t xml:space="preserve"> </w:t>
      </w:r>
      <w:r w:rsidRPr="00E6176B">
        <w:rPr>
          <w:rFonts w:ascii="Tahoma" w:eastAsia="Times New Roman" w:hAnsi="Tahoma" w:cs="Tahoma"/>
          <w:color w:val="000000" w:themeColor="text1"/>
          <w:sz w:val="20"/>
          <w:szCs w:val="20"/>
          <w:lang w:eastAsia="sl-SI"/>
        </w:rPr>
        <w:t>partnerjev. V primeru ponudbe s podizvajalci mora pogoj izpolniti tudi vsak izmed podizvajalcev. V primeru uporabe zmogljivosti drugih subjektov, mora pogoj izpolniti tudi subjekt, katerega zmogljivost bo ponudnik uporabil.</w:t>
      </w:r>
    </w:p>
    <w:p w14:paraId="71447364" w14:textId="77777777" w:rsidR="00BD0CE1" w:rsidRPr="00E6176B" w:rsidRDefault="00BD0CE1" w:rsidP="00BD0CE1">
      <w:pPr>
        <w:spacing w:after="0" w:line="240" w:lineRule="auto"/>
        <w:ind w:left="709" w:right="-2"/>
        <w:jc w:val="both"/>
        <w:rPr>
          <w:rFonts w:ascii="Tahoma" w:eastAsia="Times New Roman" w:hAnsi="Tahoma" w:cs="Tahoma"/>
          <w:color w:val="000000" w:themeColor="text1"/>
          <w:sz w:val="20"/>
          <w:szCs w:val="20"/>
          <w:lang w:eastAsia="sl-SI"/>
        </w:rPr>
      </w:pPr>
    </w:p>
    <w:p w14:paraId="6A0BC181" w14:textId="77777777" w:rsidR="00BD0CE1" w:rsidRPr="00E6176B" w:rsidRDefault="00BD0CE1" w:rsidP="00BD0CE1">
      <w:pPr>
        <w:spacing w:after="0" w:line="240" w:lineRule="auto"/>
        <w:ind w:left="709" w:right="-2"/>
        <w:jc w:val="both"/>
        <w:rPr>
          <w:rFonts w:ascii="Tahoma" w:eastAsia="Times New Roman" w:hAnsi="Tahoma" w:cs="Tahoma"/>
          <w:b/>
          <w:smallCaps/>
          <w:color w:val="000000" w:themeColor="text1"/>
          <w:sz w:val="20"/>
          <w:szCs w:val="20"/>
          <w:lang w:eastAsia="sl-SI"/>
        </w:rPr>
      </w:pPr>
      <w:r w:rsidRPr="00E6176B">
        <w:rPr>
          <w:rFonts w:ascii="Tahoma" w:eastAsia="Times New Roman" w:hAnsi="Tahoma" w:cs="Tahoma"/>
          <w:b/>
          <w:smallCaps/>
          <w:color w:val="000000" w:themeColor="text1"/>
          <w:sz w:val="20"/>
          <w:szCs w:val="20"/>
          <w:lang w:eastAsia="sl-SI"/>
        </w:rPr>
        <w:t>Dokazila:</w:t>
      </w:r>
    </w:p>
    <w:p w14:paraId="600B6D91" w14:textId="77777777" w:rsidR="00BD0CE1" w:rsidRPr="00E6176B" w:rsidRDefault="00553B61" w:rsidP="00BD0CE1">
      <w:pPr>
        <w:spacing w:after="0" w:line="240" w:lineRule="auto"/>
        <w:ind w:left="709" w:right="-2"/>
        <w:jc w:val="both"/>
        <w:rPr>
          <w:rFonts w:ascii="Tahoma" w:eastAsia="Times New Roman" w:hAnsi="Tahoma" w:cs="Tahoma"/>
          <w:color w:val="000000" w:themeColor="text1"/>
          <w:sz w:val="18"/>
          <w:szCs w:val="20"/>
          <w:lang w:eastAsia="sl-SI"/>
        </w:rPr>
      </w:pPr>
      <w:r w:rsidRPr="00E6176B">
        <w:rPr>
          <w:rFonts w:ascii="Tahoma" w:eastAsia="Times New Roman" w:hAnsi="Tahoma" w:cs="Tahoma"/>
          <w:color w:val="000000" w:themeColor="text1"/>
          <w:sz w:val="20"/>
          <w:szCs w:val="20"/>
          <w:lang w:eastAsia="sl-SI"/>
        </w:rPr>
        <w:t xml:space="preserve">Ponudnik ter vsak izmed partnerjev v primeru skupne ponudbe ali podizvajalec in subjekt katerega zmogljivost bo ponudnik uporabil, </w:t>
      </w:r>
      <w:r w:rsidR="00BD0CE1" w:rsidRPr="00E6176B">
        <w:rPr>
          <w:rFonts w:ascii="Tahoma" w:eastAsia="Times New Roman" w:hAnsi="Tahoma" w:cs="Tahoma"/>
          <w:color w:val="000000" w:themeColor="text1"/>
          <w:sz w:val="20"/>
          <w:szCs w:val="20"/>
          <w:lang w:eastAsia="sl-SI"/>
        </w:rPr>
        <w:t>izpolni zahtevo s predložitvijo izpolnjenega ESDP oz. za zahtevo pod</w:t>
      </w:r>
      <w:r w:rsidR="00BD0CE1" w:rsidRPr="00E6176B">
        <w:rPr>
          <w:rFonts w:ascii="Arial" w:eastAsia="Times New Roman" w:hAnsi="Arial" w:cs="Arial"/>
          <w:color w:val="000000" w:themeColor="text1"/>
          <w:sz w:val="18"/>
          <w:szCs w:val="18"/>
          <w:lang w:eastAsia="sl-SI"/>
        </w:rPr>
        <w:t xml:space="preserve"> </w:t>
      </w:r>
      <w:r w:rsidR="00BD0CE1" w:rsidRPr="00E6176B">
        <w:rPr>
          <w:rFonts w:ascii="Tahoma" w:eastAsia="Times New Roman" w:hAnsi="Tahoma" w:cs="Tahoma"/>
          <w:color w:val="000000" w:themeColor="text1"/>
          <w:sz w:val="20"/>
          <w:szCs w:val="20"/>
          <w:lang w:eastAsia="sl-SI"/>
        </w:rPr>
        <w:t>b) točko izpis iz evidence o pravnomočnih odločbah o prekrških, ki jo vodi pristojni organ v Republiki Sloveniji, drugi državi članici ali tretji državi. Zahtevo pod a) točko bo naročnik preveril na Seznamu ponudnikov z negativnimi referencami.</w:t>
      </w:r>
    </w:p>
    <w:p w14:paraId="31774F9C" w14:textId="77777777" w:rsidR="00BD0CE1" w:rsidRPr="00E6176B" w:rsidRDefault="00BD0CE1" w:rsidP="00BD0CE1">
      <w:pPr>
        <w:spacing w:after="0" w:line="240" w:lineRule="auto"/>
        <w:ind w:left="1080" w:right="-2"/>
        <w:jc w:val="both"/>
        <w:rPr>
          <w:rFonts w:ascii="Tahoma" w:eastAsia="Times New Roman" w:hAnsi="Tahoma" w:cs="Tahoma"/>
          <w:color w:val="000000" w:themeColor="text1"/>
          <w:sz w:val="20"/>
          <w:szCs w:val="20"/>
          <w:lang w:eastAsia="sl-SI"/>
        </w:rPr>
      </w:pPr>
    </w:p>
    <w:p w14:paraId="4935D7C8" w14:textId="77777777" w:rsidR="00BD0CE1" w:rsidRPr="00E6176B" w:rsidRDefault="00BD0CE1" w:rsidP="00BD0CE1">
      <w:pPr>
        <w:numPr>
          <w:ilvl w:val="2"/>
          <w:numId w:val="2"/>
        </w:numPr>
        <w:tabs>
          <w:tab w:val="num" w:pos="709"/>
        </w:tabs>
        <w:spacing w:after="0" w:line="240" w:lineRule="auto"/>
        <w:ind w:left="709" w:right="-2" w:hanging="709"/>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Naročnik bo iz sodelovanja v postopku javnega naročanja izključi gospodarski subjekt tudi v naslednjih primerih:</w:t>
      </w:r>
    </w:p>
    <w:p w14:paraId="31A3F1C4" w14:textId="77777777" w:rsidR="00BD0CE1" w:rsidRPr="00E6176B" w:rsidRDefault="00BD0CE1" w:rsidP="00BD0CE1">
      <w:pPr>
        <w:spacing w:after="0" w:line="240" w:lineRule="auto"/>
        <w:ind w:left="1080" w:right="-2"/>
        <w:jc w:val="both"/>
        <w:rPr>
          <w:rFonts w:ascii="Tahoma" w:eastAsia="Times New Roman" w:hAnsi="Tahoma" w:cs="Tahoma"/>
          <w:color w:val="000000" w:themeColor="text1"/>
          <w:sz w:val="20"/>
          <w:szCs w:val="20"/>
          <w:lang w:eastAsia="sl-SI"/>
        </w:rPr>
      </w:pPr>
    </w:p>
    <w:p w14:paraId="797ECB6F" w14:textId="77777777" w:rsidR="00BD0CE1" w:rsidRPr="00E6176B" w:rsidRDefault="00BD0CE1" w:rsidP="006C4C51">
      <w:pPr>
        <w:numPr>
          <w:ilvl w:val="0"/>
          <w:numId w:val="15"/>
        </w:numPr>
        <w:spacing w:after="0" w:line="240" w:lineRule="auto"/>
        <w:ind w:right="-2"/>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 xml:space="preserve">če lahko naročnik na kakršen koli način izkaže </w:t>
      </w:r>
      <w:r w:rsidRPr="00E6176B">
        <w:rPr>
          <w:rFonts w:ascii="Tahoma" w:eastAsia="Times New Roman" w:hAnsi="Tahoma" w:cs="Tahoma"/>
          <w:b/>
          <w:color w:val="000000" w:themeColor="text1"/>
          <w:sz w:val="20"/>
          <w:szCs w:val="20"/>
          <w:lang w:eastAsia="sl-SI"/>
        </w:rPr>
        <w:t>kršitev obveznosti iz drugega odstavka 3. člena ZJN-3</w:t>
      </w:r>
      <w:r w:rsidRPr="00E6176B">
        <w:rPr>
          <w:rFonts w:ascii="Tahoma" w:eastAsia="Times New Roman" w:hAnsi="Tahoma" w:cs="Tahoma"/>
          <w:color w:val="000000" w:themeColor="text1"/>
          <w:sz w:val="20"/>
          <w:szCs w:val="20"/>
          <w:lang w:eastAsia="sl-SI"/>
        </w:rPr>
        <w:t>;</w:t>
      </w:r>
    </w:p>
    <w:p w14:paraId="104F5C5C" w14:textId="77777777" w:rsidR="00BD0CE1" w:rsidRPr="00E6176B" w:rsidRDefault="00BD0CE1" w:rsidP="00BD0CE1">
      <w:pPr>
        <w:spacing w:after="0" w:line="240" w:lineRule="auto"/>
        <w:ind w:left="993" w:right="-2" w:hanging="284"/>
        <w:jc w:val="both"/>
        <w:rPr>
          <w:rFonts w:ascii="Tahoma" w:eastAsia="Times New Roman" w:hAnsi="Tahoma" w:cs="Tahoma"/>
          <w:color w:val="000000" w:themeColor="text1"/>
          <w:sz w:val="20"/>
          <w:szCs w:val="20"/>
          <w:lang w:eastAsia="sl-SI"/>
        </w:rPr>
      </w:pPr>
    </w:p>
    <w:p w14:paraId="4F96F2CA" w14:textId="77777777" w:rsidR="00BD0CE1" w:rsidRPr="00E6176B" w:rsidRDefault="00BD0CE1" w:rsidP="006C4C51">
      <w:pPr>
        <w:numPr>
          <w:ilvl w:val="0"/>
          <w:numId w:val="15"/>
        </w:numPr>
        <w:spacing w:after="0" w:line="240" w:lineRule="auto"/>
        <w:ind w:right="-2"/>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 xml:space="preserve">če se je nad gospodarskim subjektom začel postopek zaradi </w:t>
      </w:r>
      <w:r w:rsidRPr="00E6176B">
        <w:rPr>
          <w:rFonts w:ascii="Tahoma" w:eastAsia="Times New Roman" w:hAnsi="Tahoma" w:cs="Tahoma"/>
          <w:b/>
          <w:color w:val="000000" w:themeColor="text1"/>
          <w:sz w:val="20"/>
          <w:szCs w:val="20"/>
          <w:lang w:eastAsia="sl-SI"/>
        </w:rPr>
        <w:t xml:space="preserve">insolventnosti </w:t>
      </w:r>
      <w:r w:rsidRPr="00E6176B">
        <w:rPr>
          <w:rFonts w:ascii="Tahoma" w:eastAsia="Times New Roman" w:hAnsi="Tahoma" w:cs="Tahoma"/>
          <w:color w:val="000000" w:themeColor="text1"/>
          <w:sz w:val="20"/>
          <w:szCs w:val="20"/>
          <w:lang w:eastAsia="sl-SI"/>
        </w:rPr>
        <w:t xml:space="preserve">ali </w:t>
      </w:r>
      <w:r w:rsidRPr="00E6176B">
        <w:rPr>
          <w:rFonts w:ascii="Tahoma" w:eastAsia="Times New Roman" w:hAnsi="Tahoma" w:cs="Tahoma"/>
          <w:b/>
          <w:color w:val="000000" w:themeColor="text1"/>
          <w:sz w:val="20"/>
          <w:szCs w:val="20"/>
          <w:lang w:eastAsia="sl-SI"/>
        </w:rPr>
        <w:t>prisilnega prenehanja</w:t>
      </w:r>
      <w:r w:rsidRPr="00E6176B">
        <w:rPr>
          <w:rFonts w:ascii="Tahoma" w:eastAsia="Times New Roman" w:hAnsi="Tahoma" w:cs="Tahoma"/>
          <w:color w:val="000000" w:themeColor="text1"/>
          <w:sz w:val="20"/>
          <w:szCs w:val="20"/>
          <w:lang w:eastAsia="sl-SI"/>
        </w:rPr>
        <w:t xml:space="preserve"> po zakonu, ki ureja postopek zaradi insolventnosti in prisilnega prenehanja, ali postopek likvidacije po zakonu, ki ureja gospodarske družbe, če njegova </w:t>
      </w:r>
      <w:r w:rsidRPr="00E6176B">
        <w:rPr>
          <w:rFonts w:ascii="Tahoma" w:eastAsia="Times New Roman" w:hAnsi="Tahoma" w:cs="Tahoma"/>
          <w:b/>
          <w:color w:val="000000" w:themeColor="text1"/>
          <w:sz w:val="20"/>
          <w:szCs w:val="20"/>
          <w:lang w:eastAsia="sl-SI"/>
        </w:rPr>
        <w:t xml:space="preserve">sredstva ali poslovanje upravlja upravitelj </w:t>
      </w:r>
      <w:r w:rsidRPr="00E6176B">
        <w:rPr>
          <w:rFonts w:ascii="Tahoma" w:eastAsia="Times New Roman" w:hAnsi="Tahoma" w:cs="Tahoma"/>
          <w:color w:val="000000" w:themeColor="text1"/>
          <w:sz w:val="20"/>
          <w:szCs w:val="20"/>
          <w:lang w:eastAsia="sl-SI"/>
        </w:rPr>
        <w:t xml:space="preserve">ali sodišče, ali če so njegove </w:t>
      </w:r>
      <w:r w:rsidRPr="00E6176B">
        <w:rPr>
          <w:rFonts w:ascii="Tahoma" w:eastAsia="Times New Roman" w:hAnsi="Tahoma" w:cs="Tahoma"/>
          <w:b/>
          <w:color w:val="000000" w:themeColor="text1"/>
          <w:sz w:val="20"/>
          <w:szCs w:val="20"/>
          <w:lang w:eastAsia="sl-SI"/>
        </w:rPr>
        <w:t>poslovne dejavnosti začasno ustavljene</w:t>
      </w:r>
      <w:r w:rsidRPr="00E6176B">
        <w:rPr>
          <w:rFonts w:ascii="Tahoma" w:eastAsia="Times New Roman" w:hAnsi="Tahoma" w:cs="Tahoma"/>
          <w:color w:val="000000" w:themeColor="text1"/>
          <w:sz w:val="20"/>
          <w:szCs w:val="20"/>
          <w:lang w:eastAsia="sl-SI"/>
        </w:rPr>
        <w:t>, ali če se je v skladu s predpisi druge države nad njim začel postopek ali pa je nastal položaj z enakimi pravnimi posledicami;</w:t>
      </w:r>
    </w:p>
    <w:p w14:paraId="6CED0027" w14:textId="77777777" w:rsidR="00BD0CE1" w:rsidRPr="00E6176B" w:rsidRDefault="00BD0CE1" w:rsidP="00BD0CE1">
      <w:pPr>
        <w:spacing w:after="0" w:line="240" w:lineRule="auto"/>
        <w:ind w:left="1069" w:right="-2"/>
        <w:jc w:val="both"/>
        <w:rPr>
          <w:rFonts w:ascii="Tahoma" w:eastAsia="Times New Roman" w:hAnsi="Tahoma" w:cs="Tahoma"/>
          <w:color w:val="000000" w:themeColor="text1"/>
          <w:sz w:val="20"/>
          <w:szCs w:val="20"/>
          <w:lang w:eastAsia="sl-SI"/>
        </w:rPr>
      </w:pPr>
    </w:p>
    <w:p w14:paraId="5B2BD107" w14:textId="77777777" w:rsidR="00BD0CE1" w:rsidRPr="00E6176B" w:rsidRDefault="00BD0CE1" w:rsidP="006C4C51">
      <w:pPr>
        <w:numPr>
          <w:ilvl w:val="0"/>
          <w:numId w:val="15"/>
        </w:numPr>
        <w:spacing w:after="0" w:line="240" w:lineRule="auto"/>
        <w:ind w:right="-2"/>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 xml:space="preserve">če lahko naročnik z ustreznimi sredstvi izkaže, da je gospodarski subjekt </w:t>
      </w:r>
      <w:r w:rsidRPr="00E6176B">
        <w:rPr>
          <w:rFonts w:ascii="Tahoma" w:eastAsia="Times New Roman" w:hAnsi="Tahoma" w:cs="Tahoma"/>
          <w:b/>
          <w:color w:val="000000" w:themeColor="text1"/>
          <w:sz w:val="20"/>
          <w:szCs w:val="20"/>
          <w:lang w:eastAsia="sl-SI"/>
        </w:rPr>
        <w:t>zagrešil hujšo kršitev poklicnih pravil</w:t>
      </w:r>
      <w:r w:rsidRPr="00E6176B">
        <w:rPr>
          <w:rFonts w:ascii="Tahoma" w:eastAsia="Times New Roman" w:hAnsi="Tahoma" w:cs="Tahoma"/>
          <w:color w:val="000000" w:themeColor="text1"/>
          <w:sz w:val="20"/>
          <w:szCs w:val="20"/>
          <w:lang w:eastAsia="sl-SI"/>
        </w:rPr>
        <w:t>, zaradi česar je omajana njegova integriteta;</w:t>
      </w:r>
    </w:p>
    <w:p w14:paraId="3AFED2EF" w14:textId="77777777" w:rsidR="00BD0CE1" w:rsidRPr="00E6176B" w:rsidRDefault="00BD0CE1" w:rsidP="00BD0CE1">
      <w:pPr>
        <w:spacing w:after="0" w:line="240" w:lineRule="auto"/>
        <w:ind w:left="993" w:right="-2" w:hanging="284"/>
        <w:jc w:val="both"/>
        <w:rPr>
          <w:rFonts w:ascii="Tahoma" w:eastAsia="Times New Roman" w:hAnsi="Tahoma" w:cs="Tahoma"/>
          <w:strike/>
          <w:color w:val="000000" w:themeColor="text1"/>
          <w:sz w:val="20"/>
          <w:szCs w:val="20"/>
          <w:lang w:eastAsia="sl-SI"/>
        </w:rPr>
      </w:pPr>
    </w:p>
    <w:p w14:paraId="5CEEE90C" w14:textId="77777777" w:rsidR="00BD0CE1" w:rsidRPr="00E6176B" w:rsidRDefault="00BD0CE1" w:rsidP="006C4C51">
      <w:pPr>
        <w:numPr>
          <w:ilvl w:val="0"/>
          <w:numId w:val="15"/>
        </w:numPr>
        <w:spacing w:after="0" w:line="240" w:lineRule="auto"/>
        <w:ind w:right="-2"/>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 xml:space="preserve">če </w:t>
      </w:r>
      <w:r w:rsidRPr="00E6176B">
        <w:rPr>
          <w:rFonts w:ascii="Tahoma" w:eastAsia="Times New Roman" w:hAnsi="Tahoma" w:cs="Tahoma"/>
          <w:b/>
          <w:color w:val="000000" w:themeColor="text1"/>
          <w:sz w:val="20"/>
          <w:szCs w:val="20"/>
          <w:lang w:eastAsia="sl-SI"/>
        </w:rPr>
        <w:t>izkrivljanja konkurence</w:t>
      </w:r>
      <w:r w:rsidRPr="00E6176B">
        <w:rPr>
          <w:rFonts w:ascii="Tahoma" w:eastAsia="Times New Roman" w:hAnsi="Tahoma" w:cs="Tahoma"/>
          <w:color w:val="000000" w:themeColor="text1"/>
          <w:sz w:val="20"/>
          <w:szCs w:val="20"/>
          <w:lang w:eastAsia="sl-SI"/>
        </w:rPr>
        <w:t xml:space="preserve"> zaradi predhodnega sodelovanja gospodarskih subjektov pri pripravi postopka javnega naročanja v skladu s 65. členom ZJN-3 ni mogoče učinkovito odpraviti z drugimi, blažjimi ukrepi;</w:t>
      </w:r>
    </w:p>
    <w:p w14:paraId="546F6379" w14:textId="77777777" w:rsidR="00BD0CE1" w:rsidRPr="00E6176B" w:rsidRDefault="00BD0CE1" w:rsidP="00BD0CE1">
      <w:pPr>
        <w:spacing w:after="0" w:line="240" w:lineRule="auto"/>
        <w:ind w:left="993" w:right="-2" w:hanging="284"/>
        <w:jc w:val="both"/>
        <w:rPr>
          <w:rFonts w:ascii="Tahoma" w:eastAsia="Times New Roman" w:hAnsi="Tahoma" w:cs="Tahoma"/>
          <w:color w:val="000000" w:themeColor="text1"/>
          <w:sz w:val="20"/>
          <w:szCs w:val="20"/>
          <w:lang w:eastAsia="sl-SI"/>
        </w:rPr>
      </w:pPr>
    </w:p>
    <w:p w14:paraId="50480B4C" w14:textId="77777777" w:rsidR="00BD0CE1" w:rsidRPr="00E6176B" w:rsidRDefault="00BD0CE1" w:rsidP="006C4C51">
      <w:pPr>
        <w:numPr>
          <w:ilvl w:val="0"/>
          <w:numId w:val="15"/>
        </w:numPr>
        <w:spacing w:after="0" w:line="240" w:lineRule="auto"/>
        <w:ind w:right="-2"/>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 xml:space="preserve">če so se pri gospodarskem subjektu pri prejšnji pogodbi o izvedbi javnega naročila ali prejšnji koncesijski pogodbi, sklenjeni z naročnikom, pokazale </w:t>
      </w:r>
      <w:r w:rsidRPr="00E6176B">
        <w:rPr>
          <w:rFonts w:ascii="Tahoma" w:eastAsia="Times New Roman" w:hAnsi="Tahoma" w:cs="Tahoma"/>
          <w:b/>
          <w:color w:val="000000" w:themeColor="text1"/>
          <w:sz w:val="20"/>
          <w:szCs w:val="20"/>
          <w:lang w:eastAsia="sl-SI"/>
        </w:rPr>
        <w:t>precejšnje ali stalne pomanjkljivosti pri izpolnjevanju ključne obveznosti</w:t>
      </w:r>
      <w:r w:rsidRPr="00E6176B">
        <w:rPr>
          <w:rFonts w:ascii="Tahoma" w:eastAsia="Times New Roman" w:hAnsi="Tahoma" w:cs="Tahoma"/>
          <w:color w:val="000000" w:themeColor="text1"/>
          <w:sz w:val="20"/>
          <w:szCs w:val="20"/>
          <w:lang w:eastAsia="sl-SI"/>
        </w:rPr>
        <w:t>, zaradi česar je naročnik predčasno odstopil od prejšnjega naročila oziroma pogodbe ali uveljavljal odškodnino ali so bile izvedene druge primerljive sankcije;</w:t>
      </w:r>
    </w:p>
    <w:p w14:paraId="76E6437D" w14:textId="77777777" w:rsidR="00BD0CE1" w:rsidRPr="00E6176B" w:rsidRDefault="00BD0CE1" w:rsidP="00BD0CE1">
      <w:pPr>
        <w:spacing w:after="0" w:line="240" w:lineRule="auto"/>
        <w:ind w:left="709" w:right="-2"/>
        <w:jc w:val="both"/>
        <w:rPr>
          <w:rFonts w:ascii="Tahoma" w:eastAsia="Times New Roman" w:hAnsi="Tahoma" w:cs="Tahoma"/>
          <w:color w:val="000000" w:themeColor="text1"/>
          <w:sz w:val="20"/>
          <w:szCs w:val="20"/>
          <w:lang w:eastAsia="sl-SI"/>
        </w:rPr>
      </w:pPr>
    </w:p>
    <w:p w14:paraId="7AB80D4A" w14:textId="77777777" w:rsidR="00BD0CE1" w:rsidRPr="00E6176B" w:rsidRDefault="00BD0CE1" w:rsidP="00BD0CE1">
      <w:pPr>
        <w:spacing w:after="0" w:line="240" w:lineRule="auto"/>
        <w:ind w:left="709" w:right="-2"/>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 xml:space="preserve">Pogoj mora izpolniti ponudnik. V </w:t>
      </w:r>
      <w:r w:rsidRPr="00E6176B">
        <w:rPr>
          <w:rFonts w:ascii="Tahoma" w:eastAsia="Times New Roman" w:hAnsi="Tahoma" w:cs="Tahoma"/>
          <w:color w:val="000000" w:themeColor="text1"/>
          <w:sz w:val="20"/>
          <w:szCs w:val="20"/>
          <w:lang w:val="x-none" w:eastAsia="sl-SI"/>
        </w:rPr>
        <w:t xml:space="preserve">primeru </w:t>
      </w:r>
      <w:r w:rsidRPr="00E6176B">
        <w:rPr>
          <w:rFonts w:ascii="Tahoma" w:eastAsia="Times New Roman" w:hAnsi="Tahoma" w:cs="Tahoma"/>
          <w:color w:val="000000" w:themeColor="text1"/>
          <w:sz w:val="20"/>
          <w:szCs w:val="20"/>
          <w:lang w:eastAsia="sl-SI"/>
        </w:rPr>
        <w:t>skupne</w:t>
      </w:r>
      <w:r w:rsidRPr="00E6176B">
        <w:rPr>
          <w:rFonts w:ascii="Tahoma" w:eastAsia="Times New Roman" w:hAnsi="Tahoma" w:cs="Tahoma"/>
          <w:color w:val="000000" w:themeColor="text1"/>
          <w:sz w:val="20"/>
          <w:szCs w:val="20"/>
          <w:lang w:val="x-none" w:eastAsia="sl-SI"/>
        </w:rPr>
        <w:t xml:space="preserve"> ponudbe mora pogoj izpolniti vsak izmed</w:t>
      </w:r>
      <w:r w:rsidRPr="00E6176B">
        <w:rPr>
          <w:rFonts w:ascii="Tahoma" w:eastAsia="Times New Roman" w:hAnsi="Tahoma" w:cs="Tahoma"/>
          <w:b/>
          <w:color w:val="000000" w:themeColor="text1"/>
          <w:sz w:val="20"/>
          <w:szCs w:val="20"/>
          <w:lang w:eastAsia="sl-SI"/>
        </w:rPr>
        <w:t xml:space="preserve"> </w:t>
      </w:r>
      <w:r w:rsidRPr="00E6176B">
        <w:rPr>
          <w:rFonts w:ascii="Tahoma" w:eastAsia="Times New Roman" w:hAnsi="Tahoma" w:cs="Tahoma"/>
          <w:color w:val="000000" w:themeColor="text1"/>
          <w:sz w:val="20"/>
          <w:szCs w:val="20"/>
          <w:lang w:eastAsia="sl-SI"/>
        </w:rPr>
        <w:t>partnerjev. V primeru ponudbe s podizvajalci mora pogoj izpolniti tudi vsak izmed podizvajalcev. V primeru uporabe zmogljivosti drugih subjektov, mora pogoj izpolniti tudi subjekt, katerega zmogljivost bo ponudnik uporabil.</w:t>
      </w:r>
    </w:p>
    <w:p w14:paraId="01E2CBE5" w14:textId="77777777" w:rsidR="00BD0CE1" w:rsidRPr="00E6176B" w:rsidRDefault="00BD0CE1" w:rsidP="00BD0CE1">
      <w:pPr>
        <w:spacing w:after="0" w:line="240" w:lineRule="auto"/>
        <w:ind w:left="709" w:right="-2"/>
        <w:jc w:val="both"/>
        <w:rPr>
          <w:rFonts w:ascii="Tahoma" w:eastAsia="Times New Roman" w:hAnsi="Tahoma" w:cs="Tahoma"/>
          <w:color w:val="000000" w:themeColor="text1"/>
          <w:sz w:val="20"/>
          <w:szCs w:val="20"/>
          <w:lang w:eastAsia="sl-SI"/>
        </w:rPr>
      </w:pPr>
    </w:p>
    <w:p w14:paraId="74B4B4FA" w14:textId="77777777" w:rsidR="00BD0CE1" w:rsidRPr="00E6176B" w:rsidRDefault="00BD0CE1" w:rsidP="00BD0CE1">
      <w:pPr>
        <w:spacing w:after="0" w:line="240" w:lineRule="auto"/>
        <w:ind w:left="709" w:right="-2"/>
        <w:jc w:val="both"/>
        <w:rPr>
          <w:rFonts w:ascii="Tahoma" w:eastAsia="Times New Roman" w:hAnsi="Tahoma" w:cs="Tahoma"/>
          <w:b/>
          <w:smallCaps/>
          <w:color w:val="000000" w:themeColor="text1"/>
          <w:sz w:val="20"/>
          <w:szCs w:val="20"/>
          <w:lang w:eastAsia="sl-SI"/>
        </w:rPr>
      </w:pPr>
      <w:r w:rsidRPr="00E6176B">
        <w:rPr>
          <w:rFonts w:ascii="Tahoma" w:eastAsia="Times New Roman" w:hAnsi="Tahoma" w:cs="Tahoma"/>
          <w:b/>
          <w:smallCaps/>
          <w:color w:val="000000" w:themeColor="text1"/>
          <w:sz w:val="20"/>
          <w:szCs w:val="20"/>
          <w:lang w:eastAsia="sl-SI"/>
        </w:rPr>
        <w:t>Dokazila:</w:t>
      </w:r>
    </w:p>
    <w:p w14:paraId="538FE224" w14:textId="77777777" w:rsidR="00BD0CE1" w:rsidRPr="00E6176B" w:rsidRDefault="00BD0CE1" w:rsidP="00BD0CE1">
      <w:pPr>
        <w:spacing w:after="0" w:line="240" w:lineRule="auto"/>
        <w:ind w:left="709" w:right="-2"/>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Ponudnik ter vsak izmed partnerjev v primeru skupne ponudbe ali podizvajalec</w:t>
      </w:r>
      <w:r w:rsidR="00620BD9" w:rsidRPr="00E6176B">
        <w:rPr>
          <w:rFonts w:ascii="Tahoma" w:eastAsia="Times New Roman" w:hAnsi="Tahoma" w:cs="Tahoma"/>
          <w:color w:val="000000" w:themeColor="text1"/>
          <w:sz w:val="20"/>
          <w:szCs w:val="20"/>
          <w:lang w:eastAsia="sl-SI"/>
        </w:rPr>
        <w:t xml:space="preserve"> oz. subjekt katerega zmogljivost bo ponudnik uporabil - </w:t>
      </w:r>
      <w:r w:rsidRPr="00E6176B">
        <w:rPr>
          <w:rFonts w:ascii="Tahoma" w:eastAsia="Times New Roman" w:hAnsi="Tahoma" w:cs="Tahoma"/>
          <w:color w:val="000000" w:themeColor="text1"/>
          <w:sz w:val="20"/>
          <w:szCs w:val="20"/>
          <w:lang w:eastAsia="sl-SI"/>
        </w:rPr>
        <w:t xml:space="preserve">izpolni zahtevo s </w:t>
      </w:r>
      <w:r w:rsidR="004E7F73" w:rsidRPr="00E6176B">
        <w:rPr>
          <w:rFonts w:ascii="Tahoma" w:eastAsia="Times New Roman" w:hAnsi="Tahoma" w:cs="Tahoma"/>
          <w:color w:val="000000" w:themeColor="text1"/>
          <w:sz w:val="20"/>
          <w:szCs w:val="20"/>
          <w:lang w:eastAsia="sl-SI"/>
        </w:rPr>
        <w:t>predložitvijo izpolnjenega ESDP</w:t>
      </w:r>
      <w:r w:rsidRPr="00E6176B">
        <w:rPr>
          <w:rFonts w:ascii="Tahoma" w:eastAsia="Times New Roman" w:hAnsi="Tahoma" w:cs="Tahoma"/>
          <w:color w:val="000000" w:themeColor="text1"/>
          <w:sz w:val="20"/>
          <w:szCs w:val="20"/>
          <w:lang w:eastAsia="sl-SI"/>
        </w:rPr>
        <w:t>.</w:t>
      </w:r>
    </w:p>
    <w:p w14:paraId="51E371A5" w14:textId="77777777" w:rsidR="00BD0CE1" w:rsidRPr="00E6176B" w:rsidRDefault="00BD0CE1" w:rsidP="00BD0CE1">
      <w:pPr>
        <w:spacing w:after="0" w:line="240" w:lineRule="auto"/>
        <w:jc w:val="both"/>
        <w:rPr>
          <w:rFonts w:ascii="Tahoma" w:eastAsia="Times New Roman" w:hAnsi="Tahoma" w:cs="Tahoma"/>
          <w:color w:val="000000" w:themeColor="text1"/>
          <w:sz w:val="20"/>
          <w:lang w:eastAsia="sl-SI"/>
        </w:rPr>
      </w:pPr>
    </w:p>
    <w:p w14:paraId="1D8B965E" w14:textId="77777777" w:rsidR="00BD0CE1" w:rsidRPr="00E6176B" w:rsidRDefault="00BD0CE1" w:rsidP="00BD0CE1">
      <w:pPr>
        <w:numPr>
          <w:ilvl w:val="1"/>
          <w:numId w:val="2"/>
        </w:numPr>
        <w:spacing w:after="0" w:line="240" w:lineRule="auto"/>
        <w:jc w:val="both"/>
        <w:rPr>
          <w:rFonts w:ascii="Tahoma" w:eastAsia="Times New Roman" w:hAnsi="Tahoma" w:cs="Tahoma"/>
          <w:b/>
          <w:color w:val="000000" w:themeColor="text1"/>
          <w:sz w:val="20"/>
          <w:szCs w:val="20"/>
          <w:lang w:eastAsia="sl-SI"/>
        </w:rPr>
      </w:pPr>
      <w:r w:rsidRPr="00E6176B">
        <w:rPr>
          <w:rFonts w:ascii="Tahoma" w:eastAsia="Times New Roman" w:hAnsi="Tahoma" w:cs="Tahoma"/>
          <w:b/>
          <w:color w:val="000000" w:themeColor="text1"/>
          <w:sz w:val="20"/>
          <w:szCs w:val="20"/>
          <w:lang w:eastAsia="sl-SI"/>
        </w:rPr>
        <w:t>Pogoji za sodelovanje</w:t>
      </w:r>
    </w:p>
    <w:p w14:paraId="0F145C4F" w14:textId="77777777" w:rsidR="00BD0CE1" w:rsidRPr="00E6176B" w:rsidRDefault="00BD0CE1" w:rsidP="00BD0CE1">
      <w:pPr>
        <w:spacing w:after="0" w:line="240" w:lineRule="auto"/>
        <w:ind w:left="720"/>
        <w:jc w:val="both"/>
        <w:rPr>
          <w:rFonts w:ascii="Tahoma" w:eastAsia="Times New Roman" w:hAnsi="Tahoma" w:cs="Tahoma"/>
          <w:b/>
          <w:color w:val="000000" w:themeColor="text1"/>
          <w:sz w:val="20"/>
          <w:szCs w:val="20"/>
          <w:lang w:eastAsia="sl-SI"/>
        </w:rPr>
      </w:pPr>
    </w:p>
    <w:p w14:paraId="1B25F31B" w14:textId="77777777" w:rsidR="00BD0CE1" w:rsidRPr="00E6176B" w:rsidRDefault="00BD0CE1" w:rsidP="00BD0CE1">
      <w:pPr>
        <w:numPr>
          <w:ilvl w:val="2"/>
          <w:numId w:val="2"/>
        </w:numPr>
        <w:spacing w:after="0" w:line="240" w:lineRule="auto"/>
        <w:jc w:val="both"/>
        <w:rPr>
          <w:rFonts w:ascii="Tahoma" w:eastAsia="Times New Roman" w:hAnsi="Tahoma" w:cs="Tahoma"/>
          <w:b/>
          <w:color w:val="000000" w:themeColor="text1"/>
          <w:sz w:val="20"/>
          <w:szCs w:val="20"/>
          <w:lang w:eastAsia="sl-SI"/>
        </w:rPr>
      </w:pPr>
      <w:r w:rsidRPr="00E6176B">
        <w:rPr>
          <w:rFonts w:ascii="Tahoma" w:eastAsia="Times New Roman" w:hAnsi="Tahoma" w:cs="Tahoma"/>
          <w:b/>
          <w:color w:val="000000" w:themeColor="text1"/>
          <w:sz w:val="20"/>
          <w:szCs w:val="20"/>
          <w:lang w:eastAsia="sl-SI"/>
        </w:rPr>
        <w:t>Ustreznost za opravljanje poklicne dejavnosti</w:t>
      </w:r>
    </w:p>
    <w:p w14:paraId="19EC1353" w14:textId="77777777" w:rsidR="00BD0CE1" w:rsidRPr="00E6176B" w:rsidRDefault="00BD0CE1" w:rsidP="00BD0CE1">
      <w:pPr>
        <w:spacing w:after="0" w:line="240" w:lineRule="auto"/>
        <w:jc w:val="both"/>
        <w:rPr>
          <w:rFonts w:ascii="Tahoma" w:eastAsia="Times New Roman" w:hAnsi="Tahoma" w:cs="Tahoma"/>
          <w:color w:val="000000" w:themeColor="text1"/>
          <w:sz w:val="20"/>
          <w:szCs w:val="20"/>
          <w:lang w:eastAsia="sl-SI"/>
        </w:rPr>
      </w:pPr>
    </w:p>
    <w:p w14:paraId="10AE19B1" w14:textId="77777777" w:rsidR="00BD0CE1" w:rsidRPr="00E6176B" w:rsidRDefault="00BD0CE1" w:rsidP="00BD0CE1">
      <w:pPr>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021C5A2B" w14:textId="77777777" w:rsidR="00BD0CE1" w:rsidRPr="00E6176B" w:rsidRDefault="00BD0CE1" w:rsidP="00BD0CE1">
      <w:pPr>
        <w:spacing w:after="0" w:line="240" w:lineRule="auto"/>
        <w:jc w:val="both"/>
        <w:rPr>
          <w:rFonts w:ascii="Tahoma" w:eastAsia="Times New Roman" w:hAnsi="Tahoma" w:cs="Tahoma"/>
          <w:color w:val="000000" w:themeColor="text1"/>
          <w:sz w:val="20"/>
          <w:szCs w:val="20"/>
          <w:lang w:eastAsia="sl-SI"/>
        </w:rPr>
      </w:pPr>
    </w:p>
    <w:p w14:paraId="14BBE64F" w14:textId="77777777" w:rsidR="00BD0CE1" w:rsidRPr="00E6176B" w:rsidRDefault="00BD0CE1" w:rsidP="00BD0CE1">
      <w:pPr>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Če morajo imeti gospodarski subjekti določeno dovoljenje ali biti člani določene organizacije, da lahko v svoji matični državi opravljajo določeno storitev, lahko naročnik v postopku za oddajo javnega naročila storitev od njih zahteva, da predložijo dokazilo o tem dovoljenju ali članstvu.</w:t>
      </w:r>
    </w:p>
    <w:p w14:paraId="077F3182" w14:textId="77777777" w:rsidR="00BD0CE1" w:rsidRPr="00E6176B" w:rsidRDefault="00BD0CE1" w:rsidP="00BD0CE1">
      <w:pPr>
        <w:spacing w:after="0" w:line="240" w:lineRule="auto"/>
        <w:jc w:val="both"/>
        <w:rPr>
          <w:rFonts w:ascii="Tahoma" w:eastAsia="Times New Roman" w:hAnsi="Tahoma" w:cs="Tahoma"/>
          <w:color w:val="000000" w:themeColor="text1"/>
          <w:sz w:val="20"/>
          <w:szCs w:val="20"/>
          <w:lang w:eastAsia="sl-SI"/>
        </w:rPr>
      </w:pPr>
      <w:r w:rsidRPr="00E6176B" w:rsidDel="00702B79">
        <w:rPr>
          <w:rFonts w:ascii="Tahoma" w:eastAsia="Times New Roman" w:hAnsi="Tahoma" w:cs="Tahoma"/>
          <w:color w:val="000000" w:themeColor="text1"/>
          <w:sz w:val="20"/>
          <w:szCs w:val="20"/>
          <w:lang w:eastAsia="sl-SI"/>
        </w:rPr>
        <w:t xml:space="preserve"> </w:t>
      </w:r>
    </w:p>
    <w:p w14:paraId="359AF350" w14:textId="77777777" w:rsidR="000A4E42" w:rsidRPr="00E6176B" w:rsidRDefault="000A4E42" w:rsidP="000A4E42">
      <w:pPr>
        <w:spacing w:after="0" w:line="240" w:lineRule="auto"/>
        <w:ind w:right="-2"/>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 xml:space="preserve">Pogoj mora izpolniti ponudnik. V </w:t>
      </w:r>
      <w:r w:rsidRPr="00E6176B">
        <w:rPr>
          <w:rFonts w:ascii="Tahoma" w:eastAsia="Times New Roman" w:hAnsi="Tahoma" w:cs="Tahoma"/>
          <w:color w:val="000000" w:themeColor="text1"/>
          <w:sz w:val="20"/>
          <w:szCs w:val="20"/>
          <w:lang w:val="x-none" w:eastAsia="sl-SI"/>
        </w:rPr>
        <w:t xml:space="preserve">primeru </w:t>
      </w:r>
      <w:r w:rsidRPr="00E6176B">
        <w:rPr>
          <w:rFonts w:ascii="Tahoma" w:eastAsia="Times New Roman" w:hAnsi="Tahoma" w:cs="Tahoma"/>
          <w:color w:val="000000" w:themeColor="text1"/>
          <w:sz w:val="20"/>
          <w:szCs w:val="20"/>
          <w:lang w:eastAsia="sl-SI"/>
        </w:rPr>
        <w:t>skupne</w:t>
      </w:r>
      <w:r w:rsidRPr="00E6176B">
        <w:rPr>
          <w:rFonts w:ascii="Tahoma" w:eastAsia="Times New Roman" w:hAnsi="Tahoma" w:cs="Tahoma"/>
          <w:color w:val="000000" w:themeColor="text1"/>
          <w:sz w:val="20"/>
          <w:szCs w:val="20"/>
          <w:lang w:val="x-none" w:eastAsia="sl-SI"/>
        </w:rPr>
        <w:t xml:space="preserve"> ponudbe mora pogoj izpolniti vsak izmed</w:t>
      </w:r>
      <w:r w:rsidRPr="00E6176B">
        <w:rPr>
          <w:rFonts w:ascii="Tahoma" w:eastAsia="Times New Roman" w:hAnsi="Tahoma" w:cs="Tahoma"/>
          <w:b/>
          <w:color w:val="000000" w:themeColor="text1"/>
          <w:sz w:val="20"/>
          <w:szCs w:val="20"/>
          <w:lang w:eastAsia="sl-SI"/>
        </w:rPr>
        <w:t xml:space="preserve"> </w:t>
      </w:r>
      <w:r w:rsidRPr="00E6176B">
        <w:rPr>
          <w:rFonts w:ascii="Tahoma" w:eastAsia="Times New Roman" w:hAnsi="Tahoma" w:cs="Tahoma"/>
          <w:color w:val="000000" w:themeColor="text1"/>
          <w:sz w:val="20"/>
          <w:szCs w:val="20"/>
          <w:lang w:eastAsia="sl-SI"/>
        </w:rPr>
        <w:t>partnerjev. V primeru ponudbe s podizvajalci mora pogoj izpolniti tudi vsak izmed podizvajalcev. V primeru uporabe zmogljivosti drugih subjektov, mora pogoj izpolniti tudi subjekt, katerega zmogljivost bo ponudnik uporabil.</w:t>
      </w:r>
    </w:p>
    <w:p w14:paraId="1475088D" w14:textId="77777777" w:rsidR="00BD0CE1" w:rsidRPr="00E6176B" w:rsidRDefault="00BD0CE1" w:rsidP="00BD0CE1">
      <w:pPr>
        <w:spacing w:after="0" w:line="240" w:lineRule="auto"/>
        <w:jc w:val="both"/>
        <w:rPr>
          <w:rFonts w:ascii="Tahoma" w:eastAsia="Calibri" w:hAnsi="Tahoma" w:cs="Tahoma"/>
          <w:color w:val="000000" w:themeColor="text1"/>
          <w:sz w:val="20"/>
          <w:szCs w:val="20"/>
          <w:lang w:eastAsia="sl-SI"/>
        </w:rPr>
      </w:pPr>
    </w:p>
    <w:p w14:paraId="68D5BD72" w14:textId="77777777" w:rsidR="00BD0CE1" w:rsidRPr="00E6176B" w:rsidRDefault="00BD0CE1" w:rsidP="00BD0CE1">
      <w:pPr>
        <w:spacing w:after="0" w:line="240" w:lineRule="auto"/>
        <w:ind w:right="-2"/>
        <w:jc w:val="both"/>
        <w:rPr>
          <w:rFonts w:ascii="Tahoma" w:eastAsia="Times New Roman" w:hAnsi="Tahoma" w:cs="Tahoma"/>
          <w:b/>
          <w:smallCaps/>
          <w:color w:val="000000" w:themeColor="text1"/>
          <w:sz w:val="20"/>
          <w:szCs w:val="20"/>
          <w:lang w:eastAsia="sl-SI"/>
        </w:rPr>
      </w:pPr>
      <w:r w:rsidRPr="00E6176B">
        <w:rPr>
          <w:rFonts w:ascii="Tahoma" w:eastAsia="Times New Roman" w:hAnsi="Tahoma" w:cs="Tahoma"/>
          <w:b/>
          <w:smallCaps/>
          <w:color w:val="000000" w:themeColor="text1"/>
          <w:sz w:val="20"/>
          <w:szCs w:val="20"/>
          <w:lang w:eastAsia="sl-SI"/>
        </w:rPr>
        <w:t>Dokazila:</w:t>
      </w:r>
    </w:p>
    <w:p w14:paraId="6AD1AF67" w14:textId="77777777" w:rsidR="00FE22FD" w:rsidRPr="00E6176B" w:rsidRDefault="00FE22FD" w:rsidP="00FE22FD">
      <w:pPr>
        <w:spacing w:after="0" w:line="240" w:lineRule="auto"/>
        <w:ind w:right="-2"/>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Ponudnik ter vsak izmed partnerjev v primeru skupne ponudbe ali podizvajalec oz. subjekt katerega zmogljivost bo ponudnik uporabil - izpolni zahtevo s predložitvijo izpolnjenega ESDP.</w:t>
      </w:r>
    </w:p>
    <w:p w14:paraId="0942FF54" w14:textId="77777777" w:rsidR="007D713E" w:rsidRPr="00E6176B" w:rsidRDefault="007D713E" w:rsidP="00BD0CE1">
      <w:pPr>
        <w:spacing w:after="0" w:line="240" w:lineRule="auto"/>
        <w:jc w:val="both"/>
        <w:rPr>
          <w:rFonts w:ascii="Tahoma" w:eastAsia="Calibri" w:hAnsi="Tahoma" w:cs="Tahoma"/>
          <w:color w:val="000000" w:themeColor="text1"/>
          <w:sz w:val="20"/>
          <w:szCs w:val="20"/>
          <w:lang w:eastAsia="sl-SI"/>
        </w:rPr>
      </w:pPr>
    </w:p>
    <w:p w14:paraId="6A49E532" w14:textId="77777777" w:rsidR="003964E7" w:rsidRPr="00E6176B" w:rsidRDefault="003964E7" w:rsidP="003964E7">
      <w:pPr>
        <w:pStyle w:val="ListParagraph"/>
        <w:numPr>
          <w:ilvl w:val="2"/>
          <w:numId w:val="2"/>
        </w:numPr>
        <w:jc w:val="both"/>
        <w:rPr>
          <w:rFonts w:ascii="Tahoma" w:hAnsi="Tahoma" w:cs="Tahoma"/>
          <w:b/>
          <w:color w:val="000000" w:themeColor="text1"/>
        </w:rPr>
      </w:pPr>
      <w:r w:rsidRPr="00E6176B">
        <w:rPr>
          <w:rFonts w:ascii="Tahoma" w:hAnsi="Tahoma" w:cs="Tahoma"/>
          <w:b/>
          <w:color w:val="000000" w:themeColor="text1"/>
        </w:rPr>
        <w:t>Ekonomski in finančni položaj</w:t>
      </w:r>
    </w:p>
    <w:p w14:paraId="2FEAAB65" w14:textId="77777777" w:rsidR="003964E7" w:rsidRPr="00E6176B" w:rsidRDefault="003964E7" w:rsidP="003964E7">
      <w:pPr>
        <w:pStyle w:val="ListParagraph"/>
        <w:ind w:left="360"/>
        <w:jc w:val="both"/>
        <w:rPr>
          <w:rFonts w:ascii="Tahoma" w:hAnsi="Tahoma" w:cs="Tahoma"/>
          <w:b/>
          <w:color w:val="000000" w:themeColor="text1"/>
        </w:rPr>
      </w:pPr>
    </w:p>
    <w:p w14:paraId="58BE21AC" w14:textId="77777777" w:rsidR="003964E7" w:rsidRPr="00E6176B" w:rsidRDefault="003964E7" w:rsidP="003964E7">
      <w:pPr>
        <w:pStyle w:val="ListParagraph"/>
        <w:ind w:left="360" w:hanging="360"/>
        <w:jc w:val="both"/>
        <w:rPr>
          <w:rFonts w:ascii="Tahoma" w:hAnsi="Tahoma" w:cs="Tahoma"/>
          <w:b/>
          <w:color w:val="000000" w:themeColor="text1"/>
        </w:rPr>
      </w:pPr>
      <w:r w:rsidRPr="00E6176B">
        <w:rPr>
          <w:rFonts w:ascii="Tahoma" w:hAnsi="Tahoma" w:cs="Tahoma"/>
          <w:b/>
          <w:color w:val="000000" w:themeColor="text1"/>
        </w:rPr>
        <w:t xml:space="preserve">Naročnik zahteva, da ponudnik izpolnjuje naslednje ekonomske in finančne zahteve: </w:t>
      </w:r>
    </w:p>
    <w:p w14:paraId="111EB77A" w14:textId="77777777" w:rsidR="003964E7" w:rsidRPr="00E6176B" w:rsidRDefault="003964E7" w:rsidP="003964E7">
      <w:pPr>
        <w:widowControl w:val="0"/>
        <w:autoSpaceDE w:val="0"/>
        <w:autoSpaceDN w:val="0"/>
        <w:adjustRightInd w:val="0"/>
        <w:spacing w:before="25" w:after="0" w:line="264" w:lineRule="auto"/>
        <w:ind w:right="139"/>
        <w:jc w:val="both"/>
        <w:rPr>
          <w:rFonts w:ascii="Tahoma" w:eastAsia="Times New Roman" w:hAnsi="Tahoma" w:cs="Tahoma"/>
          <w:color w:val="000000" w:themeColor="text1"/>
          <w:spacing w:val="2"/>
          <w:sz w:val="20"/>
          <w:szCs w:val="20"/>
          <w:lang w:eastAsia="sl-SI"/>
        </w:rPr>
      </w:pPr>
      <w:r w:rsidRPr="00E6176B">
        <w:rPr>
          <w:rFonts w:ascii="Tahoma" w:eastAsia="Times New Roman" w:hAnsi="Tahoma" w:cs="Tahoma"/>
          <w:color w:val="000000" w:themeColor="text1"/>
          <w:spacing w:val="-1"/>
          <w:sz w:val="20"/>
          <w:szCs w:val="20"/>
          <w:lang w:eastAsia="sl-SI"/>
        </w:rPr>
        <w:t>N</w:t>
      </w:r>
      <w:r w:rsidRPr="00E6176B">
        <w:rPr>
          <w:rFonts w:ascii="Tahoma" w:eastAsia="Times New Roman" w:hAnsi="Tahoma" w:cs="Tahoma"/>
          <w:color w:val="000000" w:themeColor="text1"/>
          <w:sz w:val="20"/>
          <w:szCs w:val="20"/>
          <w:lang w:eastAsia="sl-SI"/>
        </w:rPr>
        <w:t>ob</w:t>
      </w:r>
      <w:r w:rsidRPr="00E6176B">
        <w:rPr>
          <w:rFonts w:ascii="Tahoma" w:eastAsia="Times New Roman" w:hAnsi="Tahoma" w:cs="Tahoma"/>
          <w:color w:val="000000" w:themeColor="text1"/>
          <w:spacing w:val="1"/>
          <w:sz w:val="20"/>
          <w:szCs w:val="20"/>
          <w:lang w:eastAsia="sl-SI"/>
        </w:rPr>
        <w:t>e</w:t>
      </w:r>
      <w:r w:rsidRPr="00E6176B">
        <w:rPr>
          <w:rFonts w:ascii="Tahoma" w:eastAsia="Times New Roman" w:hAnsi="Tahoma" w:cs="Tahoma"/>
          <w:color w:val="000000" w:themeColor="text1"/>
          <w:sz w:val="20"/>
          <w:szCs w:val="20"/>
          <w:lang w:eastAsia="sl-SI"/>
        </w:rPr>
        <w:t>n</w:t>
      </w:r>
      <w:r w:rsidRPr="00E6176B">
        <w:rPr>
          <w:rFonts w:ascii="Tahoma" w:eastAsia="Times New Roman" w:hAnsi="Tahoma" w:cs="Tahoma"/>
          <w:color w:val="000000" w:themeColor="text1"/>
          <w:spacing w:val="8"/>
          <w:sz w:val="20"/>
          <w:szCs w:val="20"/>
          <w:lang w:eastAsia="sl-SI"/>
        </w:rPr>
        <w:t xml:space="preserve"> </w:t>
      </w:r>
      <w:r w:rsidRPr="00E6176B">
        <w:rPr>
          <w:rFonts w:ascii="Tahoma" w:eastAsia="Times New Roman" w:hAnsi="Tahoma" w:cs="Tahoma"/>
          <w:color w:val="000000" w:themeColor="text1"/>
          <w:sz w:val="20"/>
          <w:szCs w:val="20"/>
          <w:lang w:eastAsia="sl-SI"/>
        </w:rPr>
        <w:t>od</w:t>
      </w:r>
      <w:r w:rsidRPr="00E6176B">
        <w:rPr>
          <w:rFonts w:ascii="Tahoma" w:eastAsia="Times New Roman" w:hAnsi="Tahoma" w:cs="Tahoma"/>
          <w:color w:val="000000" w:themeColor="text1"/>
          <w:spacing w:val="10"/>
          <w:sz w:val="20"/>
          <w:szCs w:val="20"/>
          <w:lang w:eastAsia="sl-SI"/>
        </w:rPr>
        <w:t xml:space="preserve"> </w:t>
      </w:r>
      <w:r w:rsidRPr="00E6176B">
        <w:rPr>
          <w:rFonts w:ascii="Tahoma" w:eastAsia="Times New Roman" w:hAnsi="Tahoma" w:cs="Tahoma"/>
          <w:color w:val="000000" w:themeColor="text1"/>
          <w:spacing w:val="2"/>
          <w:sz w:val="20"/>
          <w:szCs w:val="20"/>
          <w:lang w:eastAsia="sl-SI"/>
        </w:rPr>
        <w:t>p</w:t>
      </w:r>
      <w:r w:rsidRPr="00E6176B">
        <w:rPr>
          <w:rFonts w:ascii="Tahoma" w:eastAsia="Times New Roman" w:hAnsi="Tahoma" w:cs="Tahoma"/>
          <w:color w:val="000000" w:themeColor="text1"/>
          <w:sz w:val="20"/>
          <w:szCs w:val="20"/>
          <w:lang w:eastAsia="sl-SI"/>
        </w:rPr>
        <w:t>o</w:t>
      </w:r>
      <w:r w:rsidRPr="00E6176B">
        <w:rPr>
          <w:rFonts w:ascii="Tahoma" w:eastAsia="Times New Roman" w:hAnsi="Tahoma" w:cs="Tahoma"/>
          <w:color w:val="000000" w:themeColor="text1"/>
          <w:spacing w:val="1"/>
          <w:sz w:val="20"/>
          <w:szCs w:val="20"/>
          <w:lang w:eastAsia="sl-SI"/>
        </w:rPr>
        <w:t>n</w:t>
      </w:r>
      <w:r w:rsidRPr="00E6176B">
        <w:rPr>
          <w:rFonts w:ascii="Tahoma" w:eastAsia="Times New Roman" w:hAnsi="Tahoma" w:cs="Tahoma"/>
          <w:color w:val="000000" w:themeColor="text1"/>
          <w:spacing w:val="-1"/>
          <w:sz w:val="20"/>
          <w:szCs w:val="20"/>
          <w:lang w:eastAsia="sl-SI"/>
        </w:rPr>
        <w:t>u</w:t>
      </w:r>
      <w:r w:rsidRPr="00E6176B">
        <w:rPr>
          <w:rFonts w:ascii="Tahoma" w:eastAsia="Times New Roman" w:hAnsi="Tahoma" w:cs="Tahoma"/>
          <w:color w:val="000000" w:themeColor="text1"/>
          <w:sz w:val="20"/>
          <w:szCs w:val="20"/>
          <w:lang w:eastAsia="sl-SI"/>
        </w:rPr>
        <w:t>dn</w:t>
      </w:r>
      <w:r w:rsidRPr="00E6176B">
        <w:rPr>
          <w:rFonts w:ascii="Tahoma" w:eastAsia="Times New Roman" w:hAnsi="Tahoma" w:cs="Tahoma"/>
          <w:color w:val="000000" w:themeColor="text1"/>
          <w:spacing w:val="2"/>
          <w:sz w:val="20"/>
          <w:szCs w:val="20"/>
          <w:lang w:eastAsia="sl-SI"/>
        </w:rPr>
        <w:t>i</w:t>
      </w:r>
      <w:r w:rsidRPr="00E6176B">
        <w:rPr>
          <w:rFonts w:ascii="Tahoma" w:eastAsia="Times New Roman" w:hAnsi="Tahoma" w:cs="Tahoma"/>
          <w:color w:val="000000" w:themeColor="text1"/>
          <w:spacing w:val="-1"/>
          <w:sz w:val="20"/>
          <w:szCs w:val="20"/>
          <w:lang w:eastAsia="sl-SI"/>
        </w:rPr>
        <w:t>k</w:t>
      </w:r>
      <w:r w:rsidRPr="00E6176B">
        <w:rPr>
          <w:rFonts w:ascii="Tahoma" w:eastAsia="Times New Roman" w:hAnsi="Tahoma" w:cs="Tahoma"/>
          <w:color w:val="000000" w:themeColor="text1"/>
          <w:sz w:val="20"/>
          <w:szCs w:val="20"/>
          <w:lang w:eastAsia="sl-SI"/>
        </w:rPr>
        <w:t>o</w:t>
      </w:r>
      <w:r w:rsidRPr="00E6176B">
        <w:rPr>
          <w:rFonts w:ascii="Tahoma" w:eastAsia="Times New Roman" w:hAnsi="Tahoma" w:cs="Tahoma"/>
          <w:color w:val="000000" w:themeColor="text1"/>
          <w:spacing w:val="-1"/>
          <w:sz w:val="20"/>
          <w:szCs w:val="20"/>
          <w:lang w:eastAsia="sl-SI"/>
        </w:rPr>
        <w:t>v</w:t>
      </w:r>
      <w:r w:rsidRPr="00E6176B">
        <w:rPr>
          <w:rFonts w:ascii="Tahoma" w:eastAsia="Times New Roman" w:hAnsi="Tahoma" w:cs="Tahoma"/>
          <w:color w:val="000000" w:themeColor="text1"/>
          <w:spacing w:val="2"/>
          <w:sz w:val="20"/>
          <w:szCs w:val="20"/>
          <w:lang w:eastAsia="sl-SI"/>
        </w:rPr>
        <w:t>i</w:t>
      </w:r>
      <w:r w:rsidRPr="00E6176B">
        <w:rPr>
          <w:rFonts w:ascii="Tahoma" w:eastAsia="Times New Roman" w:hAnsi="Tahoma" w:cs="Tahoma"/>
          <w:color w:val="000000" w:themeColor="text1"/>
          <w:sz w:val="20"/>
          <w:szCs w:val="20"/>
          <w:lang w:eastAsia="sl-SI"/>
        </w:rPr>
        <w:t>h</w:t>
      </w:r>
      <w:r w:rsidRPr="00E6176B">
        <w:rPr>
          <w:rFonts w:ascii="Tahoma" w:eastAsia="Times New Roman" w:hAnsi="Tahoma" w:cs="Tahoma"/>
          <w:color w:val="000000" w:themeColor="text1"/>
          <w:spacing w:val="5"/>
          <w:sz w:val="20"/>
          <w:szCs w:val="20"/>
          <w:lang w:eastAsia="sl-SI"/>
        </w:rPr>
        <w:t xml:space="preserve"> </w:t>
      </w:r>
      <w:r w:rsidRPr="00E6176B">
        <w:rPr>
          <w:rFonts w:ascii="Tahoma" w:eastAsia="Times New Roman" w:hAnsi="Tahoma" w:cs="Tahoma"/>
          <w:color w:val="000000" w:themeColor="text1"/>
          <w:spacing w:val="2"/>
          <w:sz w:val="20"/>
          <w:szCs w:val="20"/>
          <w:lang w:eastAsia="sl-SI"/>
        </w:rPr>
        <w:t>o</w:t>
      </w:r>
      <w:r w:rsidRPr="00E6176B">
        <w:rPr>
          <w:rFonts w:ascii="Tahoma" w:eastAsia="Times New Roman" w:hAnsi="Tahoma" w:cs="Tahoma"/>
          <w:color w:val="000000" w:themeColor="text1"/>
          <w:sz w:val="20"/>
          <w:szCs w:val="20"/>
          <w:lang w:eastAsia="sl-SI"/>
        </w:rPr>
        <w:t>dp</w:t>
      </w:r>
      <w:r w:rsidRPr="00E6176B">
        <w:rPr>
          <w:rFonts w:ascii="Tahoma" w:eastAsia="Times New Roman" w:hAnsi="Tahoma" w:cs="Tahoma"/>
          <w:color w:val="000000" w:themeColor="text1"/>
          <w:spacing w:val="1"/>
          <w:sz w:val="20"/>
          <w:szCs w:val="20"/>
          <w:lang w:eastAsia="sl-SI"/>
        </w:rPr>
        <w:t>r</w:t>
      </w:r>
      <w:r w:rsidRPr="00E6176B">
        <w:rPr>
          <w:rFonts w:ascii="Tahoma" w:eastAsia="Times New Roman" w:hAnsi="Tahoma" w:cs="Tahoma"/>
          <w:color w:val="000000" w:themeColor="text1"/>
          <w:sz w:val="20"/>
          <w:szCs w:val="20"/>
          <w:lang w:eastAsia="sl-SI"/>
        </w:rPr>
        <w:t>tih</w:t>
      </w:r>
      <w:r w:rsidRPr="00E6176B">
        <w:rPr>
          <w:rFonts w:ascii="Tahoma" w:eastAsia="Times New Roman" w:hAnsi="Tahoma" w:cs="Tahoma"/>
          <w:color w:val="000000" w:themeColor="text1"/>
          <w:spacing w:val="5"/>
          <w:sz w:val="20"/>
          <w:szCs w:val="20"/>
          <w:lang w:eastAsia="sl-SI"/>
        </w:rPr>
        <w:t xml:space="preserve"> </w:t>
      </w:r>
      <w:r w:rsidRPr="00E6176B">
        <w:rPr>
          <w:rFonts w:ascii="Tahoma" w:eastAsia="Times New Roman" w:hAnsi="Tahoma" w:cs="Tahoma"/>
          <w:color w:val="000000" w:themeColor="text1"/>
          <w:sz w:val="20"/>
          <w:szCs w:val="20"/>
          <w:lang w:eastAsia="sl-SI"/>
        </w:rPr>
        <w:t>tr</w:t>
      </w:r>
      <w:r w:rsidRPr="00E6176B">
        <w:rPr>
          <w:rFonts w:ascii="Tahoma" w:eastAsia="Times New Roman" w:hAnsi="Tahoma" w:cs="Tahoma"/>
          <w:color w:val="000000" w:themeColor="text1"/>
          <w:spacing w:val="1"/>
          <w:sz w:val="20"/>
          <w:szCs w:val="20"/>
          <w:lang w:eastAsia="sl-SI"/>
        </w:rPr>
        <w:t>a</w:t>
      </w:r>
      <w:r w:rsidRPr="00E6176B">
        <w:rPr>
          <w:rFonts w:ascii="Tahoma" w:eastAsia="Times New Roman" w:hAnsi="Tahoma" w:cs="Tahoma"/>
          <w:color w:val="000000" w:themeColor="text1"/>
          <w:spacing w:val="-1"/>
          <w:sz w:val="20"/>
          <w:szCs w:val="20"/>
          <w:lang w:eastAsia="sl-SI"/>
        </w:rPr>
        <w:t>n</w:t>
      </w:r>
      <w:r w:rsidRPr="00E6176B">
        <w:rPr>
          <w:rFonts w:ascii="Tahoma" w:eastAsia="Times New Roman" w:hAnsi="Tahoma" w:cs="Tahoma"/>
          <w:color w:val="000000" w:themeColor="text1"/>
          <w:sz w:val="20"/>
          <w:szCs w:val="20"/>
          <w:lang w:eastAsia="sl-SI"/>
        </w:rPr>
        <w:t>s</w:t>
      </w:r>
      <w:r w:rsidRPr="00E6176B">
        <w:rPr>
          <w:rFonts w:ascii="Tahoma" w:eastAsia="Times New Roman" w:hAnsi="Tahoma" w:cs="Tahoma"/>
          <w:color w:val="000000" w:themeColor="text1"/>
          <w:spacing w:val="1"/>
          <w:sz w:val="20"/>
          <w:szCs w:val="20"/>
          <w:lang w:eastAsia="sl-SI"/>
        </w:rPr>
        <w:t>ak</w:t>
      </w:r>
      <w:r w:rsidRPr="00E6176B">
        <w:rPr>
          <w:rFonts w:ascii="Tahoma" w:eastAsia="Times New Roman" w:hAnsi="Tahoma" w:cs="Tahoma"/>
          <w:color w:val="000000" w:themeColor="text1"/>
          <w:spacing w:val="-1"/>
          <w:sz w:val="20"/>
          <w:szCs w:val="20"/>
          <w:lang w:eastAsia="sl-SI"/>
        </w:rPr>
        <w:t>c</w:t>
      </w:r>
      <w:r w:rsidRPr="00E6176B">
        <w:rPr>
          <w:rFonts w:ascii="Tahoma" w:eastAsia="Times New Roman" w:hAnsi="Tahoma" w:cs="Tahoma"/>
          <w:color w:val="000000" w:themeColor="text1"/>
          <w:sz w:val="20"/>
          <w:szCs w:val="20"/>
          <w:lang w:eastAsia="sl-SI"/>
        </w:rPr>
        <w:t>i</w:t>
      </w:r>
      <w:r w:rsidRPr="00E6176B">
        <w:rPr>
          <w:rFonts w:ascii="Tahoma" w:eastAsia="Times New Roman" w:hAnsi="Tahoma" w:cs="Tahoma"/>
          <w:color w:val="000000" w:themeColor="text1"/>
          <w:spacing w:val="1"/>
          <w:sz w:val="20"/>
          <w:szCs w:val="20"/>
          <w:lang w:eastAsia="sl-SI"/>
        </w:rPr>
        <w:t>j</w:t>
      </w:r>
      <w:r w:rsidRPr="00E6176B">
        <w:rPr>
          <w:rFonts w:ascii="Tahoma" w:eastAsia="Times New Roman" w:hAnsi="Tahoma" w:cs="Tahoma"/>
          <w:color w:val="000000" w:themeColor="text1"/>
          <w:sz w:val="20"/>
          <w:szCs w:val="20"/>
          <w:lang w:eastAsia="sl-SI"/>
        </w:rPr>
        <w:t>s</w:t>
      </w:r>
      <w:r w:rsidRPr="00E6176B">
        <w:rPr>
          <w:rFonts w:ascii="Tahoma" w:eastAsia="Times New Roman" w:hAnsi="Tahoma" w:cs="Tahoma"/>
          <w:color w:val="000000" w:themeColor="text1"/>
          <w:spacing w:val="-1"/>
          <w:sz w:val="20"/>
          <w:szCs w:val="20"/>
          <w:lang w:eastAsia="sl-SI"/>
        </w:rPr>
        <w:t>k</w:t>
      </w:r>
      <w:r w:rsidRPr="00E6176B">
        <w:rPr>
          <w:rFonts w:ascii="Tahoma" w:eastAsia="Times New Roman" w:hAnsi="Tahoma" w:cs="Tahoma"/>
          <w:color w:val="000000" w:themeColor="text1"/>
          <w:spacing w:val="2"/>
          <w:sz w:val="20"/>
          <w:szCs w:val="20"/>
          <w:lang w:eastAsia="sl-SI"/>
        </w:rPr>
        <w:t>i</w:t>
      </w:r>
      <w:r w:rsidRPr="00E6176B">
        <w:rPr>
          <w:rFonts w:ascii="Tahoma" w:eastAsia="Times New Roman" w:hAnsi="Tahoma" w:cs="Tahoma"/>
          <w:color w:val="000000" w:themeColor="text1"/>
          <w:sz w:val="20"/>
          <w:szCs w:val="20"/>
          <w:lang w:eastAsia="sl-SI"/>
        </w:rPr>
        <w:t>h r</w:t>
      </w:r>
      <w:r w:rsidRPr="00E6176B">
        <w:rPr>
          <w:rFonts w:ascii="Tahoma" w:eastAsia="Times New Roman" w:hAnsi="Tahoma" w:cs="Tahoma"/>
          <w:color w:val="000000" w:themeColor="text1"/>
          <w:spacing w:val="1"/>
          <w:sz w:val="20"/>
          <w:szCs w:val="20"/>
          <w:lang w:eastAsia="sl-SI"/>
        </w:rPr>
        <w:t>a</w:t>
      </w:r>
      <w:r w:rsidRPr="00E6176B">
        <w:rPr>
          <w:rFonts w:ascii="Tahoma" w:eastAsia="Times New Roman" w:hAnsi="Tahoma" w:cs="Tahoma"/>
          <w:color w:val="000000" w:themeColor="text1"/>
          <w:spacing w:val="2"/>
          <w:sz w:val="20"/>
          <w:szCs w:val="20"/>
          <w:lang w:eastAsia="sl-SI"/>
        </w:rPr>
        <w:t>č</w:t>
      </w:r>
      <w:r w:rsidRPr="00E6176B">
        <w:rPr>
          <w:rFonts w:ascii="Tahoma" w:eastAsia="Times New Roman" w:hAnsi="Tahoma" w:cs="Tahoma"/>
          <w:color w:val="000000" w:themeColor="text1"/>
          <w:spacing w:val="-1"/>
          <w:sz w:val="20"/>
          <w:szCs w:val="20"/>
          <w:lang w:eastAsia="sl-SI"/>
        </w:rPr>
        <w:t>u</w:t>
      </w:r>
      <w:r w:rsidRPr="00E6176B">
        <w:rPr>
          <w:rFonts w:ascii="Tahoma" w:eastAsia="Times New Roman" w:hAnsi="Tahoma" w:cs="Tahoma"/>
          <w:color w:val="000000" w:themeColor="text1"/>
          <w:spacing w:val="1"/>
          <w:sz w:val="20"/>
          <w:szCs w:val="20"/>
          <w:lang w:eastAsia="sl-SI"/>
        </w:rPr>
        <w:t>n</w:t>
      </w:r>
      <w:r w:rsidRPr="00E6176B">
        <w:rPr>
          <w:rFonts w:ascii="Tahoma" w:eastAsia="Times New Roman" w:hAnsi="Tahoma" w:cs="Tahoma"/>
          <w:color w:val="000000" w:themeColor="text1"/>
          <w:sz w:val="20"/>
          <w:szCs w:val="20"/>
          <w:lang w:eastAsia="sl-SI"/>
        </w:rPr>
        <w:t>ov</w:t>
      </w:r>
      <w:r w:rsidRPr="00E6176B">
        <w:rPr>
          <w:rFonts w:ascii="Tahoma" w:eastAsia="Times New Roman" w:hAnsi="Tahoma" w:cs="Tahoma"/>
          <w:color w:val="000000" w:themeColor="text1"/>
          <w:spacing w:val="6"/>
          <w:sz w:val="20"/>
          <w:szCs w:val="20"/>
          <w:lang w:eastAsia="sl-SI"/>
        </w:rPr>
        <w:t xml:space="preserve"> </w:t>
      </w:r>
      <w:r w:rsidRPr="00E6176B">
        <w:rPr>
          <w:rFonts w:ascii="Tahoma" w:eastAsia="Times New Roman" w:hAnsi="Tahoma" w:cs="Tahoma"/>
          <w:color w:val="000000" w:themeColor="text1"/>
          <w:sz w:val="20"/>
          <w:szCs w:val="20"/>
          <w:lang w:eastAsia="sl-SI"/>
        </w:rPr>
        <w:t>v</w:t>
      </w:r>
      <w:r w:rsidRPr="00E6176B">
        <w:rPr>
          <w:rFonts w:ascii="Tahoma" w:eastAsia="Times New Roman" w:hAnsi="Tahoma" w:cs="Tahoma"/>
          <w:color w:val="000000" w:themeColor="text1"/>
          <w:spacing w:val="10"/>
          <w:sz w:val="20"/>
          <w:szCs w:val="20"/>
          <w:lang w:eastAsia="sl-SI"/>
        </w:rPr>
        <w:t xml:space="preserve"> </w:t>
      </w:r>
      <w:r w:rsidRPr="00E6176B">
        <w:rPr>
          <w:rFonts w:ascii="Tahoma" w:eastAsia="Times New Roman" w:hAnsi="Tahoma" w:cs="Tahoma"/>
          <w:color w:val="000000" w:themeColor="text1"/>
          <w:sz w:val="20"/>
          <w:szCs w:val="20"/>
          <w:lang w:eastAsia="sl-SI"/>
        </w:rPr>
        <w:t>z</w:t>
      </w:r>
      <w:r w:rsidRPr="00E6176B">
        <w:rPr>
          <w:rFonts w:ascii="Tahoma" w:eastAsia="Times New Roman" w:hAnsi="Tahoma" w:cs="Tahoma"/>
          <w:color w:val="000000" w:themeColor="text1"/>
          <w:spacing w:val="1"/>
          <w:sz w:val="20"/>
          <w:szCs w:val="20"/>
          <w:lang w:eastAsia="sl-SI"/>
        </w:rPr>
        <w:t>a</w:t>
      </w:r>
      <w:r w:rsidRPr="00E6176B">
        <w:rPr>
          <w:rFonts w:ascii="Tahoma" w:eastAsia="Times New Roman" w:hAnsi="Tahoma" w:cs="Tahoma"/>
          <w:color w:val="000000" w:themeColor="text1"/>
          <w:sz w:val="20"/>
          <w:szCs w:val="20"/>
          <w:lang w:eastAsia="sl-SI"/>
        </w:rPr>
        <w:t>d</w:t>
      </w:r>
      <w:r w:rsidRPr="00E6176B">
        <w:rPr>
          <w:rFonts w:ascii="Tahoma" w:eastAsia="Times New Roman" w:hAnsi="Tahoma" w:cs="Tahoma"/>
          <w:color w:val="000000" w:themeColor="text1"/>
          <w:spacing w:val="2"/>
          <w:sz w:val="20"/>
          <w:szCs w:val="20"/>
          <w:lang w:eastAsia="sl-SI"/>
        </w:rPr>
        <w:t>n</w:t>
      </w:r>
      <w:r w:rsidRPr="00E6176B">
        <w:rPr>
          <w:rFonts w:ascii="Tahoma" w:eastAsia="Times New Roman" w:hAnsi="Tahoma" w:cs="Tahoma"/>
          <w:color w:val="000000" w:themeColor="text1"/>
          <w:spacing w:val="-1"/>
          <w:sz w:val="20"/>
          <w:szCs w:val="20"/>
          <w:lang w:eastAsia="sl-SI"/>
        </w:rPr>
        <w:t>j</w:t>
      </w:r>
      <w:r w:rsidRPr="00E6176B">
        <w:rPr>
          <w:rFonts w:ascii="Tahoma" w:eastAsia="Times New Roman" w:hAnsi="Tahoma" w:cs="Tahoma"/>
          <w:color w:val="000000" w:themeColor="text1"/>
          <w:sz w:val="20"/>
          <w:szCs w:val="20"/>
          <w:lang w:eastAsia="sl-SI"/>
        </w:rPr>
        <w:t>ih</w:t>
      </w:r>
      <w:r w:rsidRPr="00E6176B">
        <w:rPr>
          <w:rFonts w:ascii="Tahoma" w:eastAsia="Times New Roman" w:hAnsi="Tahoma" w:cs="Tahoma"/>
          <w:color w:val="000000" w:themeColor="text1"/>
          <w:spacing w:val="7"/>
          <w:sz w:val="20"/>
          <w:szCs w:val="20"/>
          <w:lang w:eastAsia="sl-SI"/>
        </w:rPr>
        <w:t xml:space="preserve"> </w:t>
      </w:r>
      <w:r w:rsidRPr="00E6176B">
        <w:rPr>
          <w:rFonts w:ascii="Tahoma" w:eastAsia="Times New Roman" w:hAnsi="Tahoma" w:cs="Tahoma"/>
          <w:color w:val="000000" w:themeColor="text1"/>
          <w:sz w:val="20"/>
          <w:szCs w:val="20"/>
          <w:lang w:eastAsia="sl-SI"/>
        </w:rPr>
        <w:t>štirih</w:t>
      </w:r>
      <w:r w:rsidRPr="00E6176B">
        <w:rPr>
          <w:rFonts w:ascii="Tahoma" w:eastAsia="Times New Roman" w:hAnsi="Tahoma" w:cs="Tahoma"/>
          <w:color w:val="000000" w:themeColor="text1"/>
          <w:spacing w:val="8"/>
          <w:sz w:val="20"/>
          <w:szCs w:val="20"/>
          <w:lang w:eastAsia="sl-SI"/>
        </w:rPr>
        <w:t xml:space="preserve"> </w:t>
      </w:r>
      <w:r w:rsidRPr="00E6176B">
        <w:rPr>
          <w:rFonts w:ascii="Tahoma" w:eastAsia="Times New Roman" w:hAnsi="Tahoma" w:cs="Tahoma"/>
          <w:color w:val="000000" w:themeColor="text1"/>
          <w:sz w:val="20"/>
          <w:szCs w:val="20"/>
          <w:lang w:eastAsia="sl-SI"/>
        </w:rPr>
        <w:t>m</w:t>
      </w:r>
      <w:r w:rsidRPr="00E6176B">
        <w:rPr>
          <w:rFonts w:ascii="Tahoma" w:eastAsia="Times New Roman" w:hAnsi="Tahoma" w:cs="Tahoma"/>
          <w:color w:val="000000" w:themeColor="text1"/>
          <w:spacing w:val="1"/>
          <w:sz w:val="20"/>
          <w:szCs w:val="20"/>
          <w:lang w:eastAsia="sl-SI"/>
        </w:rPr>
        <w:t>e</w:t>
      </w:r>
      <w:r w:rsidRPr="00E6176B">
        <w:rPr>
          <w:rFonts w:ascii="Tahoma" w:eastAsia="Times New Roman" w:hAnsi="Tahoma" w:cs="Tahoma"/>
          <w:color w:val="000000" w:themeColor="text1"/>
          <w:sz w:val="20"/>
          <w:szCs w:val="20"/>
          <w:lang w:eastAsia="sl-SI"/>
        </w:rPr>
        <w:t>s</w:t>
      </w:r>
      <w:r w:rsidRPr="00E6176B">
        <w:rPr>
          <w:rFonts w:ascii="Tahoma" w:eastAsia="Times New Roman" w:hAnsi="Tahoma" w:cs="Tahoma"/>
          <w:color w:val="000000" w:themeColor="text1"/>
          <w:spacing w:val="1"/>
          <w:sz w:val="20"/>
          <w:szCs w:val="20"/>
          <w:lang w:eastAsia="sl-SI"/>
        </w:rPr>
        <w:t>e</w:t>
      </w:r>
      <w:r w:rsidRPr="00E6176B">
        <w:rPr>
          <w:rFonts w:ascii="Tahoma" w:eastAsia="Times New Roman" w:hAnsi="Tahoma" w:cs="Tahoma"/>
          <w:color w:val="000000" w:themeColor="text1"/>
          <w:spacing w:val="2"/>
          <w:sz w:val="20"/>
          <w:szCs w:val="20"/>
          <w:lang w:eastAsia="sl-SI"/>
        </w:rPr>
        <w:t>c</w:t>
      </w:r>
      <w:r w:rsidRPr="00E6176B">
        <w:rPr>
          <w:rFonts w:ascii="Tahoma" w:eastAsia="Times New Roman" w:hAnsi="Tahoma" w:cs="Tahoma"/>
          <w:color w:val="000000" w:themeColor="text1"/>
          <w:sz w:val="20"/>
          <w:szCs w:val="20"/>
          <w:lang w:eastAsia="sl-SI"/>
        </w:rPr>
        <w:t>i</w:t>
      </w:r>
      <w:r w:rsidRPr="00E6176B">
        <w:rPr>
          <w:rFonts w:ascii="Tahoma" w:eastAsia="Times New Roman" w:hAnsi="Tahoma" w:cs="Tahoma"/>
          <w:color w:val="000000" w:themeColor="text1"/>
          <w:spacing w:val="-1"/>
          <w:sz w:val="20"/>
          <w:szCs w:val="20"/>
          <w:lang w:eastAsia="sl-SI"/>
        </w:rPr>
        <w:t>h</w:t>
      </w:r>
      <w:r w:rsidRPr="00E6176B">
        <w:rPr>
          <w:rFonts w:ascii="Tahoma" w:eastAsia="Times New Roman" w:hAnsi="Tahoma" w:cs="Tahoma"/>
          <w:color w:val="000000" w:themeColor="text1"/>
          <w:sz w:val="20"/>
          <w:szCs w:val="20"/>
          <w:lang w:eastAsia="sl-SI"/>
        </w:rPr>
        <w:t>,</w:t>
      </w:r>
      <w:r w:rsidRPr="00E6176B">
        <w:rPr>
          <w:rFonts w:ascii="Tahoma" w:eastAsia="Times New Roman" w:hAnsi="Tahoma" w:cs="Tahoma"/>
          <w:color w:val="000000" w:themeColor="text1"/>
          <w:spacing w:val="4"/>
          <w:sz w:val="20"/>
          <w:szCs w:val="20"/>
          <w:lang w:eastAsia="sl-SI"/>
        </w:rPr>
        <w:t xml:space="preserve"> </w:t>
      </w:r>
      <w:r w:rsidRPr="00E6176B">
        <w:rPr>
          <w:rFonts w:ascii="Tahoma" w:eastAsia="Times New Roman" w:hAnsi="Tahoma" w:cs="Tahoma"/>
          <w:color w:val="000000" w:themeColor="text1"/>
          <w:sz w:val="20"/>
          <w:szCs w:val="20"/>
          <w:lang w:eastAsia="sl-SI"/>
        </w:rPr>
        <w:t>šteto od dneva določenega za sprejem ponudb,</w:t>
      </w:r>
      <w:r w:rsidRPr="00E6176B">
        <w:rPr>
          <w:rFonts w:ascii="Tahoma" w:eastAsia="Times New Roman" w:hAnsi="Tahoma" w:cs="Tahoma"/>
          <w:color w:val="000000" w:themeColor="text1"/>
          <w:spacing w:val="5"/>
          <w:sz w:val="20"/>
          <w:szCs w:val="20"/>
          <w:lang w:eastAsia="sl-SI"/>
        </w:rPr>
        <w:t xml:space="preserve"> </w:t>
      </w:r>
      <w:r w:rsidRPr="00E6176B">
        <w:rPr>
          <w:rFonts w:ascii="Tahoma" w:eastAsia="Times New Roman" w:hAnsi="Tahoma" w:cs="Tahoma"/>
          <w:color w:val="000000" w:themeColor="text1"/>
          <w:spacing w:val="-1"/>
          <w:sz w:val="20"/>
          <w:szCs w:val="20"/>
          <w:lang w:eastAsia="sl-SI"/>
        </w:rPr>
        <w:t>n</w:t>
      </w:r>
      <w:r w:rsidRPr="00E6176B">
        <w:rPr>
          <w:rFonts w:ascii="Tahoma" w:eastAsia="Times New Roman" w:hAnsi="Tahoma" w:cs="Tahoma"/>
          <w:color w:val="000000" w:themeColor="text1"/>
          <w:sz w:val="20"/>
          <w:szCs w:val="20"/>
          <w:lang w:eastAsia="sl-SI"/>
        </w:rPr>
        <w:t>i</w:t>
      </w:r>
      <w:r w:rsidRPr="00E6176B">
        <w:rPr>
          <w:rFonts w:ascii="Tahoma" w:eastAsia="Times New Roman" w:hAnsi="Tahoma" w:cs="Tahoma"/>
          <w:color w:val="000000" w:themeColor="text1"/>
          <w:spacing w:val="13"/>
          <w:sz w:val="20"/>
          <w:szCs w:val="20"/>
          <w:lang w:eastAsia="sl-SI"/>
        </w:rPr>
        <w:t xml:space="preserve"> </w:t>
      </w:r>
      <w:r w:rsidRPr="00E6176B">
        <w:rPr>
          <w:rFonts w:ascii="Tahoma" w:eastAsia="Times New Roman" w:hAnsi="Tahoma" w:cs="Tahoma"/>
          <w:color w:val="000000" w:themeColor="text1"/>
          <w:sz w:val="20"/>
          <w:szCs w:val="20"/>
          <w:lang w:eastAsia="sl-SI"/>
        </w:rPr>
        <w:t>bil</w:t>
      </w:r>
      <w:r w:rsidRPr="00E6176B">
        <w:rPr>
          <w:rFonts w:ascii="Tahoma" w:eastAsia="Times New Roman" w:hAnsi="Tahoma" w:cs="Tahoma"/>
          <w:color w:val="000000" w:themeColor="text1"/>
          <w:spacing w:val="10"/>
          <w:sz w:val="20"/>
          <w:szCs w:val="20"/>
          <w:lang w:eastAsia="sl-SI"/>
        </w:rPr>
        <w:t xml:space="preserve"> </w:t>
      </w:r>
      <w:r w:rsidRPr="00E6176B">
        <w:rPr>
          <w:rFonts w:ascii="Tahoma" w:eastAsia="Times New Roman" w:hAnsi="Tahoma" w:cs="Tahoma"/>
          <w:color w:val="000000" w:themeColor="text1"/>
          <w:sz w:val="20"/>
          <w:szCs w:val="20"/>
          <w:lang w:eastAsia="sl-SI"/>
        </w:rPr>
        <w:t>bl</w:t>
      </w:r>
      <w:r w:rsidRPr="00E6176B">
        <w:rPr>
          <w:rFonts w:ascii="Tahoma" w:eastAsia="Times New Roman" w:hAnsi="Tahoma" w:cs="Tahoma"/>
          <w:color w:val="000000" w:themeColor="text1"/>
          <w:spacing w:val="2"/>
          <w:sz w:val="20"/>
          <w:szCs w:val="20"/>
          <w:lang w:eastAsia="sl-SI"/>
        </w:rPr>
        <w:t>o</w:t>
      </w:r>
      <w:r w:rsidRPr="00E6176B">
        <w:rPr>
          <w:rFonts w:ascii="Tahoma" w:eastAsia="Times New Roman" w:hAnsi="Tahoma" w:cs="Tahoma"/>
          <w:color w:val="000000" w:themeColor="text1"/>
          <w:spacing w:val="-1"/>
          <w:sz w:val="20"/>
          <w:szCs w:val="20"/>
          <w:lang w:eastAsia="sl-SI"/>
        </w:rPr>
        <w:t>k</w:t>
      </w:r>
      <w:r w:rsidRPr="00E6176B">
        <w:rPr>
          <w:rFonts w:ascii="Tahoma" w:eastAsia="Times New Roman" w:hAnsi="Tahoma" w:cs="Tahoma"/>
          <w:color w:val="000000" w:themeColor="text1"/>
          <w:sz w:val="20"/>
          <w:szCs w:val="20"/>
          <w:lang w:eastAsia="sl-SI"/>
        </w:rPr>
        <w:t>ir</w:t>
      </w:r>
      <w:r w:rsidRPr="00E6176B">
        <w:rPr>
          <w:rFonts w:ascii="Tahoma" w:eastAsia="Times New Roman" w:hAnsi="Tahoma" w:cs="Tahoma"/>
          <w:color w:val="000000" w:themeColor="text1"/>
          <w:spacing w:val="1"/>
          <w:sz w:val="20"/>
          <w:szCs w:val="20"/>
          <w:lang w:eastAsia="sl-SI"/>
        </w:rPr>
        <w:t>a</w:t>
      </w:r>
      <w:r w:rsidRPr="00E6176B">
        <w:rPr>
          <w:rFonts w:ascii="Tahoma" w:eastAsia="Times New Roman" w:hAnsi="Tahoma" w:cs="Tahoma"/>
          <w:color w:val="000000" w:themeColor="text1"/>
          <w:sz w:val="20"/>
          <w:szCs w:val="20"/>
          <w:lang w:eastAsia="sl-SI"/>
        </w:rPr>
        <w:t>n</w:t>
      </w:r>
      <w:r w:rsidRPr="00E6176B">
        <w:rPr>
          <w:rFonts w:ascii="Tahoma" w:eastAsia="Times New Roman" w:hAnsi="Tahoma" w:cs="Tahoma"/>
          <w:color w:val="000000" w:themeColor="text1"/>
          <w:spacing w:val="5"/>
          <w:sz w:val="20"/>
          <w:szCs w:val="20"/>
          <w:lang w:eastAsia="sl-SI"/>
        </w:rPr>
        <w:t xml:space="preserve"> </w:t>
      </w:r>
      <w:r w:rsidRPr="00E6176B">
        <w:rPr>
          <w:rFonts w:ascii="Tahoma" w:eastAsia="Times New Roman" w:hAnsi="Tahoma" w:cs="Tahoma"/>
          <w:color w:val="000000" w:themeColor="text1"/>
          <w:sz w:val="20"/>
          <w:szCs w:val="20"/>
          <w:lang w:eastAsia="sl-SI"/>
        </w:rPr>
        <w:t>iz</w:t>
      </w:r>
      <w:r w:rsidRPr="00E6176B">
        <w:rPr>
          <w:rFonts w:ascii="Tahoma" w:eastAsia="Times New Roman" w:hAnsi="Tahoma" w:cs="Tahoma"/>
          <w:color w:val="000000" w:themeColor="text1"/>
          <w:spacing w:val="13"/>
          <w:sz w:val="20"/>
          <w:szCs w:val="20"/>
          <w:lang w:eastAsia="sl-SI"/>
        </w:rPr>
        <w:t xml:space="preserve"> </w:t>
      </w:r>
      <w:r w:rsidRPr="00E6176B">
        <w:rPr>
          <w:rFonts w:ascii="Tahoma" w:eastAsia="Times New Roman" w:hAnsi="Tahoma" w:cs="Tahoma"/>
          <w:color w:val="000000" w:themeColor="text1"/>
          <w:sz w:val="20"/>
          <w:szCs w:val="20"/>
          <w:lang w:eastAsia="sl-SI"/>
        </w:rPr>
        <w:t>r</w:t>
      </w:r>
      <w:r w:rsidRPr="00E6176B">
        <w:rPr>
          <w:rFonts w:ascii="Tahoma" w:eastAsia="Times New Roman" w:hAnsi="Tahoma" w:cs="Tahoma"/>
          <w:color w:val="000000" w:themeColor="text1"/>
          <w:spacing w:val="1"/>
          <w:sz w:val="20"/>
          <w:szCs w:val="20"/>
          <w:lang w:eastAsia="sl-SI"/>
        </w:rPr>
        <w:t>a</w:t>
      </w:r>
      <w:r w:rsidRPr="00E6176B">
        <w:rPr>
          <w:rFonts w:ascii="Tahoma" w:eastAsia="Times New Roman" w:hAnsi="Tahoma" w:cs="Tahoma"/>
          <w:color w:val="000000" w:themeColor="text1"/>
          <w:sz w:val="20"/>
          <w:szCs w:val="20"/>
          <w:lang w:eastAsia="sl-SI"/>
        </w:rPr>
        <w:t>zloga</w:t>
      </w:r>
      <w:r w:rsidRPr="00E6176B">
        <w:rPr>
          <w:rFonts w:ascii="Tahoma" w:eastAsia="Times New Roman" w:hAnsi="Tahoma" w:cs="Tahoma"/>
          <w:color w:val="000000" w:themeColor="text1"/>
          <w:spacing w:val="7"/>
          <w:sz w:val="20"/>
          <w:szCs w:val="20"/>
          <w:lang w:eastAsia="sl-SI"/>
        </w:rPr>
        <w:t xml:space="preserve"> </w:t>
      </w:r>
      <w:r w:rsidRPr="00E6176B">
        <w:rPr>
          <w:rFonts w:ascii="Tahoma" w:eastAsia="Times New Roman" w:hAnsi="Tahoma" w:cs="Tahoma"/>
          <w:color w:val="000000" w:themeColor="text1"/>
          <w:spacing w:val="-1"/>
          <w:sz w:val="20"/>
          <w:szCs w:val="20"/>
          <w:lang w:eastAsia="sl-SI"/>
        </w:rPr>
        <w:t>n</w:t>
      </w:r>
      <w:r w:rsidRPr="00E6176B">
        <w:rPr>
          <w:rFonts w:ascii="Tahoma" w:eastAsia="Times New Roman" w:hAnsi="Tahoma" w:cs="Tahoma"/>
          <w:color w:val="000000" w:themeColor="text1"/>
          <w:spacing w:val="1"/>
          <w:sz w:val="20"/>
          <w:szCs w:val="20"/>
          <w:lang w:eastAsia="sl-SI"/>
        </w:rPr>
        <w:t>e</w:t>
      </w:r>
      <w:r w:rsidRPr="00E6176B">
        <w:rPr>
          <w:rFonts w:ascii="Tahoma" w:eastAsia="Times New Roman" w:hAnsi="Tahoma" w:cs="Tahoma"/>
          <w:color w:val="000000" w:themeColor="text1"/>
          <w:sz w:val="20"/>
          <w:szCs w:val="20"/>
          <w:lang w:eastAsia="sl-SI"/>
        </w:rPr>
        <w:t>por</w:t>
      </w:r>
      <w:r w:rsidRPr="00E6176B">
        <w:rPr>
          <w:rFonts w:ascii="Tahoma" w:eastAsia="Times New Roman" w:hAnsi="Tahoma" w:cs="Tahoma"/>
          <w:color w:val="000000" w:themeColor="text1"/>
          <w:spacing w:val="1"/>
          <w:sz w:val="20"/>
          <w:szCs w:val="20"/>
          <w:lang w:eastAsia="sl-SI"/>
        </w:rPr>
        <w:t>av</w:t>
      </w:r>
      <w:r w:rsidRPr="00E6176B">
        <w:rPr>
          <w:rFonts w:ascii="Tahoma" w:eastAsia="Times New Roman" w:hAnsi="Tahoma" w:cs="Tahoma"/>
          <w:color w:val="000000" w:themeColor="text1"/>
          <w:spacing w:val="-1"/>
          <w:sz w:val="20"/>
          <w:szCs w:val="20"/>
          <w:lang w:eastAsia="sl-SI"/>
        </w:rPr>
        <w:t>n</w:t>
      </w:r>
      <w:r w:rsidRPr="00E6176B">
        <w:rPr>
          <w:rFonts w:ascii="Tahoma" w:eastAsia="Times New Roman" w:hAnsi="Tahoma" w:cs="Tahoma"/>
          <w:color w:val="000000" w:themeColor="text1"/>
          <w:spacing w:val="1"/>
          <w:sz w:val="20"/>
          <w:szCs w:val="20"/>
          <w:lang w:eastAsia="sl-SI"/>
        </w:rPr>
        <w:t>a</w:t>
      </w:r>
      <w:r w:rsidRPr="00E6176B">
        <w:rPr>
          <w:rFonts w:ascii="Tahoma" w:eastAsia="Times New Roman" w:hAnsi="Tahoma" w:cs="Tahoma"/>
          <w:color w:val="000000" w:themeColor="text1"/>
          <w:spacing w:val="-1"/>
          <w:sz w:val="20"/>
          <w:szCs w:val="20"/>
          <w:lang w:eastAsia="sl-SI"/>
        </w:rPr>
        <w:t>n</w:t>
      </w:r>
      <w:r w:rsidRPr="00E6176B">
        <w:rPr>
          <w:rFonts w:ascii="Tahoma" w:eastAsia="Times New Roman" w:hAnsi="Tahoma" w:cs="Tahoma"/>
          <w:color w:val="000000" w:themeColor="text1"/>
          <w:spacing w:val="2"/>
          <w:sz w:val="20"/>
          <w:szCs w:val="20"/>
          <w:lang w:eastAsia="sl-SI"/>
        </w:rPr>
        <w:t>i</w:t>
      </w:r>
      <w:r w:rsidRPr="00E6176B">
        <w:rPr>
          <w:rFonts w:ascii="Tahoma" w:eastAsia="Times New Roman" w:hAnsi="Tahoma" w:cs="Tahoma"/>
          <w:color w:val="000000" w:themeColor="text1"/>
          <w:sz w:val="20"/>
          <w:szCs w:val="20"/>
          <w:lang w:eastAsia="sl-SI"/>
        </w:rPr>
        <w:t>h o</w:t>
      </w:r>
      <w:r w:rsidRPr="00E6176B">
        <w:rPr>
          <w:rFonts w:ascii="Tahoma" w:eastAsia="Times New Roman" w:hAnsi="Tahoma" w:cs="Tahoma"/>
          <w:color w:val="000000" w:themeColor="text1"/>
          <w:spacing w:val="2"/>
          <w:sz w:val="20"/>
          <w:szCs w:val="20"/>
          <w:lang w:eastAsia="sl-SI"/>
        </w:rPr>
        <w:t>b</w:t>
      </w:r>
      <w:r w:rsidRPr="00E6176B">
        <w:rPr>
          <w:rFonts w:ascii="Tahoma" w:eastAsia="Times New Roman" w:hAnsi="Tahoma" w:cs="Tahoma"/>
          <w:color w:val="000000" w:themeColor="text1"/>
          <w:spacing w:val="-1"/>
          <w:sz w:val="20"/>
          <w:szCs w:val="20"/>
          <w:lang w:eastAsia="sl-SI"/>
        </w:rPr>
        <w:t>v</w:t>
      </w:r>
      <w:r w:rsidRPr="00E6176B">
        <w:rPr>
          <w:rFonts w:ascii="Tahoma" w:eastAsia="Times New Roman" w:hAnsi="Tahoma" w:cs="Tahoma"/>
          <w:color w:val="000000" w:themeColor="text1"/>
          <w:spacing w:val="1"/>
          <w:sz w:val="20"/>
          <w:szCs w:val="20"/>
          <w:lang w:eastAsia="sl-SI"/>
        </w:rPr>
        <w:t>e</w:t>
      </w:r>
      <w:r w:rsidRPr="00E6176B">
        <w:rPr>
          <w:rFonts w:ascii="Tahoma" w:eastAsia="Times New Roman" w:hAnsi="Tahoma" w:cs="Tahoma"/>
          <w:color w:val="000000" w:themeColor="text1"/>
          <w:sz w:val="20"/>
          <w:szCs w:val="20"/>
          <w:lang w:eastAsia="sl-SI"/>
        </w:rPr>
        <w:t>zno</w:t>
      </w:r>
      <w:r w:rsidRPr="00E6176B">
        <w:rPr>
          <w:rFonts w:ascii="Tahoma" w:eastAsia="Times New Roman" w:hAnsi="Tahoma" w:cs="Tahoma"/>
          <w:color w:val="000000" w:themeColor="text1"/>
          <w:spacing w:val="-1"/>
          <w:sz w:val="20"/>
          <w:szCs w:val="20"/>
          <w:lang w:eastAsia="sl-SI"/>
        </w:rPr>
        <w:t>s</w:t>
      </w:r>
      <w:r w:rsidRPr="00E6176B">
        <w:rPr>
          <w:rFonts w:ascii="Tahoma" w:eastAsia="Times New Roman" w:hAnsi="Tahoma" w:cs="Tahoma"/>
          <w:color w:val="000000" w:themeColor="text1"/>
          <w:sz w:val="20"/>
          <w:szCs w:val="20"/>
          <w:lang w:eastAsia="sl-SI"/>
        </w:rPr>
        <w:t>ti</w:t>
      </w:r>
      <w:r w:rsidRPr="00E6176B">
        <w:rPr>
          <w:rFonts w:ascii="Tahoma" w:eastAsia="Times New Roman" w:hAnsi="Tahoma" w:cs="Tahoma"/>
          <w:color w:val="000000" w:themeColor="text1"/>
          <w:spacing w:val="6"/>
          <w:sz w:val="20"/>
          <w:szCs w:val="20"/>
          <w:lang w:eastAsia="sl-SI"/>
        </w:rPr>
        <w:t xml:space="preserve"> </w:t>
      </w:r>
      <w:r w:rsidRPr="00E6176B">
        <w:rPr>
          <w:rFonts w:ascii="Tahoma" w:eastAsia="Times New Roman" w:hAnsi="Tahoma" w:cs="Tahoma"/>
          <w:color w:val="000000" w:themeColor="text1"/>
          <w:sz w:val="20"/>
          <w:szCs w:val="20"/>
          <w:lang w:eastAsia="sl-SI"/>
        </w:rPr>
        <w:t>iz</w:t>
      </w:r>
      <w:r w:rsidRPr="00E6176B">
        <w:rPr>
          <w:rFonts w:ascii="Tahoma" w:eastAsia="Times New Roman" w:hAnsi="Tahoma" w:cs="Tahoma"/>
          <w:color w:val="000000" w:themeColor="text1"/>
          <w:spacing w:val="11"/>
          <w:sz w:val="20"/>
          <w:szCs w:val="20"/>
          <w:lang w:eastAsia="sl-SI"/>
        </w:rPr>
        <w:t xml:space="preserve"> </w:t>
      </w:r>
      <w:r w:rsidRPr="00E6176B">
        <w:rPr>
          <w:rFonts w:ascii="Tahoma" w:eastAsia="Times New Roman" w:hAnsi="Tahoma" w:cs="Tahoma"/>
          <w:color w:val="000000" w:themeColor="text1"/>
          <w:sz w:val="20"/>
          <w:szCs w:val="20"/>
          <w:lang w:eastAsia="sl-SI"/>
        </w:rPr>
        <w:t>d</w:t>
      </w:r>
      <w:r w:rsidRPr="00E6176B">
        <w:rPr>
          <w:rFonts w:ascii="Tahoma" w:eastAsia="Times New Roman" w:hAnsi="Tahoma" w:cs="Tahoma"/>
          <w:color w:val="000000" w:themeColor="text1"/>
          <w:spacing w:val="1"/>
          <w:sz w:val="20"/>
          <w:szCs w:val="20"/>
          <w:lang w:eastAsia="sl-SI"/>
        </w:rPr>
        <w:t>av</w:t>
      </w:r>
      <w:r w:rsidRPr="00E6176B">
        <w:rPr>
          <w:rFonts w:ascii="Tahoma" w:eastAsia="Times New Roman" w:hAnsi="Tahoma" w:cs="Tahoma"/>
          <w:color w:val="000000" w:themeColor="text1"/>
          <w:spacing w:val="-1"/>
          <w:sz w:val="20"/>
          <w:szCs w:val="20"/>
          <w:lang w:eastAsia="sl-SI"/>
        </w:rPr>
        <w:t>čn</w:t>
      </w:r>
      <w:r w:rsidRPr="00E6176B">
        <w:rPr>
          <w:rFonts w:ascii="Tahoma" w:eastAsia="Times New Roman" w:hAnsi="Tahoma" w:cs="Tahoma"/>
          <w:color w:val="000000" w:themeColor="text1"/>
          <w:spacing w:val="1"/>
          <w:sz w:val="20"/>
          <w:szCs w:val="20"/>
          <w:lang w:eastAsia="sl-SI"/>
        </w:rPr>
        <w:t>e</w:t>
      </w:r>
      <w:r w:rsidRPr="00E6176B">
        <w:rPr>
          <w:rFonts w:ascii="Tahoma" w:eastAsia="Times New Roman" w:hAnsi="Tahoma" w:cs="Tahoma"/>
          <w:color w:val="000000" w:themeColor="text1"/>
          <w:sz w:val="20"/>
          <w:szCs w:val="20"/>
          <w:lang w:eastAsia="sl-SI"/>
        </w:rPr>
        <w:t xml:space="preserve">ga </w:t>
      </w:r>
      <w:r w:rsidRPr="00E6176B">
        <w:rPr>
          <w:rFonts w:ascii="Tahoma" w:eastAsia="Times New Roman" w:hAnsi="Tahoma" w:cs="Tahoma"/>
          <w:color w:val="000000" w:themeColor="text1"/>
          <w:spacing w:val="-1"/>
          <w:sz w:val="20"/>
          <w:szCs w:val="20"/>
          <w:lang w:eastAsia="sl-SI"/>
        </w:rPr>
        <w:t>n</w:t>
      </w:r>
      <w:r w:rsidRPr="00E6176B">
        <w:rPr>
          <w:rFonts w:ascii="Tahoma" w:eastAsia="Times New Roman" w:hAnsi="Tahoma" w:cs="Tahoma"/>
          <w:color w:val="000000" w:themeColor="text1"/>
          <w:spacing w:val="1"/>
          <w:sz w:val="20"/>
          <w:szCs w:val="20"/>
          <w:lang w:eastAsia="sl-SI"/>
        </w:rPr>
        <w:t>a</w:t>
      </w:r>
      <w:r w:rsidRPr="00E6176B">
        <w:rPr>
          <w:rFonts w:ascii="Tahoma" w:eastAsia="Times New Roman" w:hAnsi="Tahoma" w:cs="Tahoma"/>
          <w:color w:val="000000" w:themeColor="text1"/>
          <w:sz w:val="20"/>
          <w:szCs w:val="20"/>
          <w:lang w:eastAsia="sl-SI"/>
        </w:rPr>
        <w:t>slo</w:t>
      </w:r>
      <w:r w:rsidRPr="00E6176B">
        <w:rPr>
          <w:rFonts w:ascii="Tahoma" w:eastAsia="Times New Roman" w:hAnsi="Tahoma" w:cs="Tahoma"/>
          <w:color w:val="000000" w:themeColor="text1"/>
          <w:spacing w:val="-1"/>
          <w:sz w:val="20"/>
          <w:szCs w:val="20"/>
          <w:lang w:eastAsia="sl-SI"/>
        </w:rPr>
        <w:t>v</w:t>
      </w:r>
      <w:r w:rsidRPr="00E6176B">
        <w:rPr>
          <w:rFonts w:ascii="Tahoma" w:eastAsia="Times New Roman" w:hAnsi="Tahoma" w:cs="Tahoma"/>
          <w:color w:val="000000" w:themeColor="text1"/>
          <w:spacing w:val="1"/>
          <w:sz w:val="20"/>
          <w:szCs w:val="20"/>
          <w:lang w:eastAsia="sl-SI"/>
        </w:rPr>
        <w:t>a</w:t>
      </w:r>
      <w:r w:rsidRPr="00E6176B">
        <w:rPr>
          <w:rFonts w:ascii="Tahoma" w:eastAsia="Times New Roman" w:hAnsi="Tahoma" w:cs="Tahoma"/>
          <w:color w:val="000000" w:themeColor="text1"/>
          <w:sz w:val="20"/>
          <w:szCs w:val="20"/>
          <w:lang w:eastAsia="sl-SI"/>
        </w:rPr>
        <w:t>,</w:t>
      </w:r>
      <w:r w:rsidRPr="00E6176B">
        <w:rPr>
          <w:rFonts w:ascii="Tahoma" w:eastAsia="Times New Roman" w:hAnsi="Tahoma" w:cs="Tahoma"/>
          <w:color w:val="000000" w:themeColor="text1"/>
          <w:spacing w:val="1"/>
          <w:sz w:val="20"/>
          <w:szCs w:val="20"/>
          <w:lang w:eastAsia="sl-SI"/>
        </w:rPr>
        <w:t xml:space="preserve"> </w:t>
      </w:r>
      <w:r w:rsidRPr="00E6176B">
        <w:rPr>
          <w:rFonts w:ascii="Tahoma" w:eastAsia="Times New Roman" w:hAnsi="Tahoma" w:cs="Tahoma"/>
          <w:color w:val="000000" w:themeColor="text1"/>
          <w:sz w:val="20"/>
          <w:szCs w:val="20"/>
          <w:lang w:eastAsia="sl-SI"/>
        </w:rPr>
        <w:t>z</w:t>
      </w:r>
      <w:r w:rsidRPr="00E6176B">
        <w:rPr>
          <w:rFonts w:ascii="Tahoma" w:eastAsia="Times New Roman" w:hAnsi="Tahoma" w:cs="Tahoma"/>
          <w:color w:val="000000" w:themeColor="text1"/>
          <w:spacing w:val="1"/>
          <w:sz w:val="20"/>
          <w:szCs w:val="20"/>
          <w:lang w:eastAsia="sl-SI"/>
        </w:rPr>
        <w:t>a</w:t>
      </w:r>
      <w:r w:rsidRPr="00E6176B">
        <w:rPr>
          <w:rFonts w:ascii="Tahoma" w:eastAsia="Times New Roman" w:hAnsi="Tahoma" w:cs="Tahoma"/>
          <w:color w:val="000000" w:themeColor="text1"/>
          <w:spacing w:val="-1"/>
          <w:sz w:val="20"/>
          <w:szCs w:val="20"/>
          <w:lang w:eastAsia="sl-SI"/>
        </w:rPr>
        <w:t>k</w:t>
      </w:r>
      <w:r w:rsidRPr="00E6176B">
        <w:rPr>
          <w:rFonts w:ascii="Tahoma" w:eastAsia="Times New Roman" w:hAnsi="Tahoma" w:cs="Tahoma"/>
          <w:color w:val="000000" w:themeColor="text1"/>
          <w:spacing w:val="2"/>
          <w:sz w:val="20"/>
          <w:szCs w:val="20"/>
          <w:lang w:eastAsia="sl-SI"/>
        </w:rPr>
        <w:t>o</w:t>
      </w:r>
      <w:r w:rsidRPr="00E6176B">
        <w:rPr>
          <w:rFonts w:ascii="Tahoma" w:eastAsia="Times New Roman" w:hAnsi="Tahoma" w:cs="Tahoma"/>
          <w:color w:val="000000" w:themeColor="text1"/>
          <w:spacing w:val="-1"/>
          <w:sz w:val="20"/>
          <w:szCs w:val="20"/>
          <w:lang w:eastAsia="sl-SI"/>
        </w:rPr>
        <w:t>n</w:t>
      </w:r>
      <w:r w:rsidRPr="00E6176B">
        <w:rPr>
          <w:rFonts w:ascii="Tahoma" w:eastAsia="Times New Roman" w:hAnsi="Tahoma" w:cs="Tahoma"/>
          <w:color w:val="000000" w:themeColor="text1"/>
          <w:sz w:val="20"/>
          <w:szCs w:val="20"/>
          <w:lang w:eastAsia="sl-SI"/>
        </w:rPr>
        <w:t>s</w:t>
      </w:r>
      <w:r w:rsidRPr="00E6176B">
        <w:rPr>
          <w:rFonts w:ascii="Tahoma" w:eastAsia="Times New Roman" w:hAnsi="Tahoma" w:cs="Tahoma"/>
          <w:color w:val="000000" w:themeColor="text1"/>
          <w:spacing w:val="-1"/>
          <w:sz w:val="20"/>
          <w:szCs w:val="20"/>
          <w:lang w:eastAsia="sl-SI"/>
        </w:rPr>
        <w:t>k</w:t>
      </w:r>
      <w:r w:rsidRPr="00E6176B">
        <w:rPr>
          <w:rFonts w:ascii="Tahoma" w:eastAsia="Times New Roman" w:hAnsi="Tahoma" w:cs="Tahoma"/>
          <w:color w:val="000000" w:themeColor="text1"/>
          <w:spacing w:val="1"/>
          <w:sz w:val="20"/>
          <w:szCs w:val="20"/>
          <w:lang w:eastAsia="sl-SI"/>
        </w:rPr>
        <w:t>e</w:t>
      </w:r>
      <w:r w:rsidRPr="00E6176B">
        <w:rPr>
          <w:rFonts w:ascii="Tahoma" w:eastAsia="Times New Roman" w:hAnsi="Tahoma" w:cs="Tahoma"/>
          <w:color w:val="000000" w:themeColor="text1"/>
          <w:sz w:val="20"/>
          <w:szCs w:val="20"/>
          <w:lang w:eastAsia="sl-SI"/>
        </w:rPr>
        <w:t xml:space="preserve">ga </w:t>
      </w:r>
      <w:r w:rsidRPr="00E6176B">
        <w:rPr>
          <w:rFonts w:ascii="Tahoma" w:eastAsia="Times New Roman" w:hAnsi="Tahoma" w:cs="Tahoma"/>
          <w:color w:val="000000" w:themeColor="text1"/>
          <w:spacing w:val="-1"/>
          <w:sz w:val="20"/>
          <w:szCs w:val="20"/>
          <w:lang w:eastAsia="sl-SI"/>
        </w:rPr>
        <w:t>n</w:t>
      </w:r>
      <w:r w:rsidRPr="00E6176B">
        <w:rPr>
          <w:rFonts w:ascii="Tahoma" w:eastAsia="Times New Roman" w:hAnsi="Tahoma" w:cs="Tahoma"/>
          <w:color w:val="000000" w:themeColor="text1"/>
          <w:spacing w:val="1"/>
          <w:sz w:val="20"/>
          <w:szCs w:val="20"/>
          <w:lang w:eastAsia="sl-SI"/>
        </w:rPr>
        <w:t>a</w:t>
      </w:r>
      <w:r w:rsidRPr="00E6176B">
        <w:rPr>
          <w:rFonts w:ascii="Tahoma" w:eastAsia="Times New Roman" w:hAnsi="Tahoma" w:cs="Tahoma"/>
          <w:color w:val="000000" w:themeColor="text1"/>
          <w:sz w:val="20"/>
          <w:szCs w:val="20"/>
          <w:lang w:eastAsia="sl-SI"/>
        </w:rPr>
        <w:t>sl</w:t>
      </w:r>
      <w:r w:rsidRPr="00E6176B">
        <w:rPr>
          <w:rFonts w:ascii="Tahoma" w:eastAsia="Times New Roman" w:hAnsi="Tahoma" w:cs="Tahoma"/>
          <w:color w:val="000000" w:themeColor="text1"/>
          <w:spacing w:val="2"/>
          <w:sz w:val="20"/>
          <w:szCs w:val="20"/>
          <w:lang w:eastAsia="sl-SI"/>
        </w:rPr>
        <w:t>o</w:t>
      </w:r>
      <w:r w:rsidRPr="00E6176B">
        <w:rPr>
          <w:rFonts w:ascii="Tahoma" w:eastAsia="Times New Roman" w:hAnsi="Tahoma" w:cs="Tahoma"/>
          <w:color w:val="000000" w:themeColor="text1"/>
          <w:spacing w:val="-1"/>
          <w:sz w:val="20"/>
          <w:szCs w:val="20"/>
          <w:lang w:eastAsia="sl-SI"/>
        </w:rPr>
        <w:t>v</w:t>
      </w:r>
      <w:r w:rsidRPr="00E6176B">
        <w:rPr>
          <w:rFonts w:ascii="Tahoma" w:eastAsia="Times New Roman" w:hAnsi="Tahoma" w:cs="Tahoma"/>
          <w:color w:val="000000" w:themeColor="text1"/>
          <w:sz w:val="20"/>
          <w:szCs w:val="20"/>
          <w:lang w:eastAsia="sl-SI"/>
        </w:rPr>
        <w:t>a</w:t>
      </w:r>
      <w:r w:rsidRPr="00E6176B">
        <w:rPr>
          <w:rFonts w:ascii="Tahoma" w:eastAsia="Times New Roman" w:hAnsi="Tahoma" w:cs="Tahoma"/>
          <w:color w:val="000000" w:themeColor="text1"/>
          <w:spacing w:val="1"/>
          <w:sz w:val="20"/>
          <w:szCs w:val="20"/>
          <w:lang w:eastAsia="sl-SI"/>
        </w:rPr>
        <w:t xml:space="preserve"> a</w:t>
      </w:r>
      <w:r w:rsidRPr="00E6176B">
        <w:rPr>
          <w:rFonts w:ascii="Tahoma" w:eastAsia="Times New Roman" w:hAnsi="Tahoma" w:cs="Tahoma"/>
          <w:color w:val="000000" w:themeColor="text1"/>
          <w:sz w:val="20"/>
          <w:szCs w:val="20"/>
          <w:lang w:eastAsia="sl-SI"/>
        </w:rPr>
        <w:t>li</w:t>
      </w:r>
      <w:r w:rsidRPr="00E6176B">
        <w:rPr>
          <w:rFonts w:ascii="Tahoma" w:eastAsia="Times New Roman" w:hAnsi="Tahoma" w:cs="Tahoma"/>
          <w:color w:val="000000" w:themeColor="text1"/>
          <w:spacing w:val="8"/>
          <w:sz w:val="20"/>
          <w:szCs w:val="20"/>
          <w:lang w:eastAsia="sl-SI"/>
        </w:rPr>
        <w:t xml:space="preserve"> </w:t>
      </w:r>
      <w:r w:rsidRPr="00E6176B">
        <w:rPr>
          <w:rFonts w:ascii="Tahoma" w:eastAsia="Times New Roman" w:hAnsi="Tahoma" w:cs="Tahoma"/>
          <w:color w:val="000000" w:themeColor="text1"/>
          <w:spacing w:val="-1"/>
          <w:sz w:val="20"/>
          <w:szCs w:val="20"/>
          <w:lang w:eastAsia="sl-SI"/>
        </w:rPr>
        <w:t>n</w:t>
      </w:r>
      <w:r w:rsidRPr="00E6176B">
        <w:rPr>
          <w:rFonts w:ascii="Tahoma" w:eastAsia="Times New Roman" w:hAnsi="Tahoma" w:cs="Tahoma"/>
          <w:color w:val="000000" w:themeColor="text1"/>
          <w:spacing w:val="1"/>
          <w:sz w:val="20"/>
          <w:szCs w:val="20"/>
          <w:lang w:eastAsia="sl-SI"/>
        </w:rPr>
        <w:t>a</w:t>
      </w:r>
      <w:r w:rsidRPr="00E6176B">
        <w:rPr>
          <w:rFonts w:ascii="Tahoma" w:eastAsia="Times New Roman" w:hAnsi="Tahoma" w:cs="Tahoma"/>
          <w:color w:val="000000" w:themeColor="text1"/>
          <w:sz w:val="20"/>
          <w:szCs w:val="20"/>
          <w:lang w:eastAsia="sl-SI"/>
        </w:rPr>
        <w:t>slo</w:t>
      </w:r>
      <w:r w:rsidRPr="00E6176B">
        <w:rPr>
          <w:rFonts w:ascii="Tahoma" w:eastAsia="Times New Roman" w:hAnsi="Tahoma" w:cs="Tahoma"/>
          <w:color w:val="000000" w:themeColor="text1"/>
          <w:spacing w:val="-1"/>
          <w:sz w:val="20"/>
          <w:szCs w:val="20"/>
          <w:lang w:eastAsia="sl-SI"/>
        </w:rPr>
        <w:t>v</w:t>
      </w:r>
      <w:r w:rsidRPr="00E6176B">
        <w:rPr>
          <w:rFonts w:ascii="Tahoma" w:eastAsia="Times New Roman" w:hAnsi="Tahoma" w:cs="Tahoma"/>
          <w:color w:val="000000" w:themeColor="text1"/>
          <w:sz w:val="20"/>
          <w:szCs w:val="20"/>
          <w:lang w:eastAsia="sl-SI"/>
        </w:rPr>
        <w:t>a</w:t>
      </w:r>
      <w:r w:rsidRPr="00E6176B">
        <w:rPr>
          <w:rFonts w:ascii="Tahoma" w:eastAsia="Times New Roman" w:hAnsi="Tahoma" w:cs="Tahoma"/>
          <w:color w:val="000000" w:themeColor="text1"/>
          <w:spacing w:val="4"/>
          <w:sz w:val="20"/>
          <w:szCs w:val="20"/>
          <w:lang w:eastAsia="sl-SI"/>
        </w:rPr>
        <w:t xml:space="preserve"> </w:t>
      </w:r>
      <w:r w:rsidRPr="00E6176B">
        <w:rPr>
          <w:rFonts w:ascii="Tahoma" w:eastAsia="Times New Roman" w:hAnsi="Tahoma" w:cs="Tahoma"/>
          <w:color w:val="000000" w:themeColor="text1"/>
          <w:sz w:val="20"/>
          <w:szCs w:val="20"/>
          <w:lang w:eastAsia="sl-SI"/>
        </w:rPr>
        <w:t>sod</w:t>
      </w:r>
      <w:r w:rsidRPr="00E6176B">
        <w:rPr>
          <w:rFonts w:ascii="Tahoma" w:eastAsia="Times New Roman" w:hAnsi="Tahoma" w:cs="Tahoma"/>
          <w:color w:val="000000" w:themeColor="text1"/>
          <w:spacing w:val="1"/>
          <w:sz w:val="20"/>
          <w:szCs w:val="20"/>
          <w:lang w:eastAsia="sl-SI"/>
        </w:rPr>
        <w:t>n</w:t>
      </w:r>
      <w:r w:rsidRPr="00E6176B">
        <w:rPr>
          <w:rFonts w:ascii="Tahoma" w:eastAsia="Times New Roman" w:hAnsi="Tahoma" w:cs="Tahoma"/>
          <w:color w:val="000000" w:themeColor="text1"/>
          <w:sz w:val="20"/>
          <w:szCs w:val="20"/>
          <w:lang w:eastAsia="sl-SI"/>
        </w:rPr>
        <w:t>ih</w:t>
      </w:r>
      <w:r w:rsidRPr="00E6176B">
        <w:rPr>
          <w:rFonts w:ascii="Tahoma" w:eastAsia="Times New Roman" w:hAnsi="Tahoma" w:cs="Tahoma"/>
          <w:color w:val="000000" w:themeColor="text1"/>
          <w:spacing w:val="2"/>
          <w:sz w:val="20"/>
          <w:szCs w:val="20"/>
          <w:lang w:eastAsia="sl-SI"/>
        </w:rPr>
        <w:t xml:space="preserve"> </w:t>
      </w:r>
      <w:r w:rsidRPr="00E6176B">
        <w:rPr>
          <w:rFonts w:ascii="Tahoma" w:eastAsia="Times New Roman" w:hAnsi="Tahoma" w:cs="Tahoma"/>
          <w:color w:val="000000" w:themeColor="text1"/>
          <w:sz w:val="20"/>
          <w:szCs w:val="20"/>
          <w:lang w:eastAsia="sl-SI"/>
        </w:rPr>
        <w:t>izvrš</w:t>
      </w:r>
      <w:r w:rsidRPr="00E6176B">
        <w:rPr>
          <w:rFonts w:ascii="Tahoma" w:eastAsia="Times New Roman" w:hAnsi="Tahoma" w:cs="Tahoma"/>
          <w:color w:val="000000" w:themeColor="text1"/>
          <w:spacing w:val="2"/>
          <w:sz w:val="20"/>
          <w:szCs w:val="20"/>
          <w:lang w:eastAsia="sl-SI"/>
        </w:rPr>
        <w:t>b</w:t>
      </w:r>
      <w:r w:rsidRPr="00E6176B">
        <w:rPr>
          <w:rFonts w:ascii="Tahoma" w:eastAsia="Times New Roman" w:hAnsi="Tahoma" w:cs="Tahoma"/>
          <w:color w:val="000000" w:themeColor="text1"/>
          <w:sz w:val="20"/>
          <w:szCs w:val="20"/>
          <w:lang w:eastAsia="sl-SI"/>
        </w:rPr>
        <w:t>.</w:t>
      </w:r>
      <w:r w:rsidRPr="00E6176B">
        <w:rPr>
          <w:rFonts w:ascii="Tahoma" w:eastAsia="Times New Roman" w:hAnsi="Tahoma" w:cs="Tahoma"/>
          <w:color w:val="000000" w:themeColor="text1"/>
          <w:spacing w:val="2"/>
          <w:sz w:val="20"/>
          <w:szCs w:val="20"/>
          <w:lang w:eastAsia="sl-SI"/>
        </w:rPr>
        <w:t xml:space="preserve"> </w:t>
      </w:r>
    </w:p>
    <w:p w14:paraId="62717DB0" w14:textId="77777777" w:rsidR="00931F3E" w:rsidRPr="00E6176B" w:rsidRDefault="00931F3E" w:rsidP="003964E7">
      <w:pPr>
        <w:widowControl w:val="0"/>
        <w:autoSpaceDE w:val="0"/>
        <w:autoSpaceDN w:val="0"/>
        <w:adjustRightInd w:val="0"/>
        <w:spacing w:before="25" w:after="0" w:line="264" w:lineRule="auto"/>
        <w:ind w:right="139"/>
        <w:jc w:val="both"/>
        <w:rPr>
          <w:rFonts w:ascii="Tahoma" w:eastAsia="Times New Roman" w:hAnsi="Tahoma" w:cs="Tahoma"/>
          <w:color w:val="000000" w:themeColor="text1"/>
          <w:sz w:val="20"/>
          <w:szCs w:val="20"/>
          <w:lang w:eastAsia="sl-SI"/>
        </w:rPr>
      </w:pPr>
    </w:p>
    <w:p w14:paraId="36EFB5E2" w14:textId="77777777" w:rsidR="00931F3E" w:rsidRPr="00E6176B" w:rsidRDefault="00931F3E" w:rsidP="00931F3E">
      <w:pPr>
        <w:spacing w:after="0" w:line="240" w:lineRule="auto"/>
        <w:ind w:right="-2"/>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 xml:space="preserve">Pogoj mora izpolniti ponudnik. V </w:t>
      </w:r>
      <w:r w:rsidRPr="00E6176B">
        <w:rPr>
          <w:rFonts w:ascii="Tahoma" w:eastAsia="Times New Roman" w:hAnsi="Tahoma" w:cs="Tahoma"/>
          <w:color w:val="000000" w:themeColor="text1"/>
          <w:sz w:val="20"/>
          <w:szCs w:val="20"/>
          <w:lang w:val="x-none" w:eastAsia="sl-SI"/>
        </w:rPr>
        <w:t xml:space="preserve">primeru </w:t>
      </w:r>
      <w:r w:rsidRPr="00E6176B">
        <w:rPr>
          <w:rFonts w:ascii="Tahoma" w:eastAsia="Times New Roman" w:hAnsi="Tahoma" w:cs="Tahoma"/>
          <w:color w:val="000000" w:themeColor="text1"/>
          <w:sz w:val="20"/>
          <w:szCs w:val="20"/>
          <w:lang w:eastAsia="sl-SI"/>
        </w:rPr>
        <w:t>skupne</w:t>
      </w:r>
      <w:r w:rsidRPr="00E6176B">
        <w:rPr>
          <w:rFonts w:ascii="Tahoma" w:eastAsia="Times New Roman" w:hAnsi="Tahoma" w:cs="Tahoma"/>
          <w:color w:val="000000" w:themeColor="text1"/>
          <w:sz w:val="20"/>
          <w:szCs w:val="20"/>
          <w:lang w:val="x-none" w:eastAsia="sl-SI"/>
        </w:rPr>
        <w:t xml:space="preserve"> ponudbe mora pogoj izpolniti vsak izmed</w:t>
      </w:r>
      <w:r w:rsidRPr="00E6176B">
        <w:rPr>
          <w:rFonts w:ascii="Tahoma" w:eastAsia="Times New Roman" w:hAnsi="Tahoma" w:cs="Tahoma"/>
          <w:b/>
          <w:color w:val="000000" w:themeColor="text1"/>
          <w:sz w:val="20"/>
          <w:szCs w:val="20"/>
          <w:lang w:eastAsia="sl-SI"/>
        </w:rPr>
        <w:t xml:space="preserve"> </w:t>
      </w:r>
      <w:r w:rsidRPr="00E6176B">
        <w:rPr>
          <w:rFonts w:ascii="Tahoma" w:eastAsia="Times New Roman" w:hAnsi="Tahoma" w:cs="Tahoma"/>
          <w:color w:val="000000" w:themeColor="text1"/>
          <w:sz w:val="20"/>
          <w:szCs w:val="20"/>
          <w:lang w:eastAsia="sl-SI"/>
        </w:rPr>
        <w:t>partnerjev. V primeru ponudbe s podizvajalci mora pogoj izpolniti tudi vsak izmed podizvajalcev. V primeru uporabe zmogljivosti drugih subjektov, mora pogoj izpolniti tudi subjekt, katerega zmogljivost bo ponudnik uporabil.</w:t>
      </w:r>
    </w:p>
    <w:p w14:paraId="25217CFD" w14:textId="77777777" w:rsidR="003964E7" w:rsidRPr="00E6176B" w:rsidRDefault="003964E7" w:rsidP="003964E7">
      <w:pPr>
        <w:spacing w:after="0" w:line="240" w:lineRule="auto"/>
        <w:rPr>
          <w:rFonts w:ascii="Times New Roman" w:eastAsia="Times New Roman" w:hAnsi="Times New Roman" w:cs="Times New Roman"/>
          <w:color w:val="000000" w:themeColor="text1"/>
          <w:sz w:val="24"/>
          <w:szCs w:val="24"/>
          <w:lang w:eastAsia="sl-SI"/>
        </w:rPr>
      </w:pPr>
    </w:p>
    <w:p w14:paraId="10C4C03E" w14:textId="77777777" w:rsidR="003964E7" w:rsidRPr="00E6176B" w:rsidRDefault="003964E7" w:rsidP="003964E7">
      <w:pPr>
        <w:spacing w:after="0" w:line="240" w:lineRule="auto"/>
        <w:ind w:right="-2"/>
        <w:jc w:val="both"/>
        <w:rPr>
          <w:rFonts w:ascii="Tahoma" w:eastAsia="Times New Roman" w:hAnsi="Tahoma" w:cs="Tahoma"/>
          <w:b/>
          <w:smallCaps/>
          <w:color w:val="000000" w:themeColor="text1"/>
          <w:sz w:val="20"/>
          <w:szCs w:val="20"/>
          <w:lang w:eastAsia="sl-SI"/>
        </w:rPr>
      </w:pPr>
      <w:r w:rsidRPr="00E6176B">
        <w:rPr>
          <w:rFonts w:ascii="Tahoma" w:eastAsia="Times New Roman" w:hAnsi="Tahoma" w:cs="Tahoma"/>
          <w:b/>
          <w:smallCaps/>
          <w:color w:val="000000" w:themeColor="text1"/>
          <w:sz w:val="20"/>
          <w:szCs w:val="20"/>
          <w:lang w:eastAsia="sl-SI"/>
        </w:rPr>
        <w:t>Dokazila:</w:t>
      </w:r>
    </w:p>
    <w:p w14:paraId="670FC531" w14:textId="77777777" w:rsidR="00FE22FD" w:rsidRPr="00E6176B" w:rsidRDefault="00FE22FD" w:rsidP="003964E7">
      <w:pPr>
        <w:spacing w:after="0" w:line="240" w:lineRule="auto"/>
        <w:ind w:right="-2"/>
        <w:jc w:val="both"/>
        <w:rPr>
          <w:rFonts w:ascii="Tahoma" w:eastAsia="Times New Roman" w:hAnsi="Tahoma" w:cs="Tahoma"/>
          <w:b/>
          <w:smallCaps/>
          <w:color w:val="000000" w:themeColor="text1"/>
          <w:sz w:val="20"/>
          <w:szCs w:val="20"/>
          <w:lang w:eastAsia="sl-SI"/>
        </w:rPr>
      </w:pPr>
    </w:p>
    <w:p w14:paraId="630CCB41" w14:textId="77777777" w:rsidR="00FE22FD" w:rsidRPr="00E6176B" w:rsidRDefault="00FE22FD" w:rsidP="00FE22FD">
      <w:pPr>
        <w:spacing w:after="0" w:line="240" w:lineRule="auto"/>
        <w:ind w:right="-2"/>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Ponudnik ter vsak izmed partnerjev v primeru skupne ponudbe ali podizvajalec oz. subjekt katerega zmogljivost bo ponudnik uporabil - izpolni zahtevo s predložitvijo izpolnjenega ESDP.</w:t>
      </w:r>
    </w:p>
    <w:p w14:paraId="7CDE7060" w14:textId="77777777" w:rsidR="00CC43BE" w:rsidRPr="00E6176B" w:rsidRDefault="00CC43BE" w:rsidP="003964E7">
      <w:pPr>
        <w:widowControl w:val="0"/>
        <w:autoSpaceDE w:val="0"/>
        <w:autoSpaceDN w:val="0"/>
        <w:adjustRightInd w:val="0"/>
        <w:spacing w:before="25" w:after="0" w:line="264" w:lineRule="auto"/>
        <w:ind w:right="136"/>
        <w:jc w:val="both"/>
        <w:rPr>
          <w:rFonts w:ascii="Tahoma" w:eastAsia="Times New Roman" w:hAnsi="Tahoma" w:cs="Tahoma"/>
          <w:color w:val="000000" w:themeColor="text1"/>
          <w:sz w:val="20"/>
          <w:szCs w:val="20"/>
          <w:lang w:eastAsia="sl-SI"/>
        </w:rPr>
      </w:pPr>
    </w:p>
    <w:p w14:paraId="7C8A0510" w14:textId="77777777" w:rsidR="00FA27E3" w:rsidRPr="00E6176B" w:rsidRDefault="003964E7" w:rsidP="004E3CB0">
      <w:pPr>
        <w:widowControl w:val="0"/>
        <w:autoSpaceDE w:val="0"/>
        <w:autoSpaceDN w:val="0"/>
        <w:adjustRightInd w:val="0"/>
        <w:spacing w:before="25" w:after="0" w:line="264" w:lineRule="auto"/>
        <w:ind w:right="136"/>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 xml:space="preserve">Zavezanci pogoj izpolnijo tudi s predložitvijo obrazca </w:t>
      </w:r>
      <w:r w:rsidRPr="00E6176B">
        <w:rPr>
          <w:rFonts w:ascii="Tahoma" w:eastAsia="Times New Roman" w:hAnsi="Tahoma" w:cs="Tahoma"/>
          <w:b/>
          <w:bCs/>
          <w:color w:val="000000" w:themeColor="text1"/>
          <w:sz w:val="20"/>
          <w:szCs w:val="20"/>
          <w:lang w:eastAsia="sl-SI"/>
        </w:rPr>
        <w:t>BON</w:t>
      </w:r>
      <w:r w:rsidRPr="00E6176B">
        <w:rPr>
          <w:rFonts w:ascii="Tahoma" w:eastAsia="Times New Roman" w:hAnsi="Tahoma" w:cs="Tahoma"/>
          <w:b/>
          <w:bCs/>
          <w:color w:val="000000" w:themeColor="text1"/>
          <w:spacing w:val="2"/>
          <w:sz w:val="20"/>
          <w:szCs w:val="20"/>
          <w:lang w:eastAsia="sl-SI"/>
        </w:rPr>
        <w:t xml:space="preserve"> </w:t>
      </w:r>
      <w:r w:rsidRPr="00E6176B">
        <w:rPr>
          <w:rFonts w:ascii="Tahoma" w:eastAsia="Times New Roman" w:hAnsi="Tahoma" w:cs="Tahoma"/>
          <w:b/>
          <w:bCs/>
          <w:color w:val="000000" w:themeColor="text1"/>
          <w:sz w:val="20"/>
          <w:szCs w:val="20"/>
          <w:lang w:eastAsia="sl-SI"/>
        </w:rPr>
        <w:t>2</w:t>
      </w:r>
      <w:r w:rsidRPr="00E6176B">
        <w:rPr>
          <w:rFonts w:ascii="Tahoma" w:eastAsia="Times New Roman" w:hAnsi="Tahoma" w:cs="Tahoma"/>
          <w:b/>
          <w:bCs/>
          <w:color w:val="000000" w:themeColor="text1"/>
          <w:spacing w:val="11"/>
          <w:sz w:val="20"/>
          <w:szCs w:val="20"/>
          <w:lang w:eastAsia="sl-SI"/>
        </w:rPr>
        <w:t xml:space="preserve"> </w:t>
      </w:r>
      <w:r w:rsidRPr="00E6176B">
        <w:rPr>
          <w:rFonts w:ascii="Tahoma" w:eastAsia="Times New Roman" w:hAnsi="Tahoma" w:cs="Tahoma"/>
          <w:color w:val="000000" w:themeColor="text1"/>
          <w:sz w:val="20"/>
          <w:szCs w:val="20"/>
          <w:lang w:eastAsia="sl-SI"/>
        </w:rPr>
        <w:t>(l</w:t>
      </w:r>
      <w:r w:rsidRPr="00E6176B">
        <w:rPr>
          <w:rFonts w:ascii="Tahoma" w:eastAsia="Times New Roman" w:hAnsi="Tahoma" w:cs="Tahoma"/>
          <w:color w:val="000000" w:themeColor="text1"/>
          <w:spacing w:val="2"/>
          <w:sz w:val="20"/>
          <w:szCs w:val="20"/>
          <w:lang w:eastAsia="sl-SI"/>
        </w:rPr>
        <w:t>a</w:t>
      </w:r>
      <w:r w:rsidRPr="00E6176B">
        <w:rPr>
          <w:rFonts w:ascii="Tahoma" w:eastAsia="Times New Roman" w:hAnsi="Tahoma" w:cs="Tahoma"/>
          <w:color w:val="000000" w:themeColor="text1"/>
          <w:spacing w:val="-1"/>
          <w:sz w:val="20"/>
          <w:szCs w:val="20"/>
          <w:lang w:eastAsia="sl-SI"/>
        </w:rPr>
        <w:t>hk</w:t>
      </w:r>
      <w:r w:rsidRPr="00E6176B">
        <w:rPr>
          <w:rFonts w:ascii="Tahoma" w:eastAsia="Times New Roman" w:hAnsi="Tahoma" w:cs="Tahoma"/>
          <w:color w:val="000000" w:themeColor="text1"/>
          <w:sz w:val="20"/>
          <w:szCs w:val="20"/>
          <w:lang w:eastAsia="sl-SI"/>
        </w:rPr>
        <w:t>o</w:t>
      </w:r>
      <w:r w:rsidRPr="00E6176B">
        <w:rPr>
          <w:rFonts w:ascii="Tahoma" w:eastAsia="Times New Roman" w:hAnsi="Tahoma" w:cs="Tahoma"/>
          <w:color w:val="000000" w:themeColor="text1"/>
          <w:spacing w:val="1"/>
          <w:sz w:val="20"/>
          <w:szCs w:val="20"/>
          <w:lang w:eastAsia="sl-SI"/>
        </w:rPr>
        <w:t xml:space="preserve"> </w:t>
      </w:r>
      <w:r w:rsidRPr="00E6176B">
        <w:rPr>
          <w:rFonts w:ascii="Tahoma" w:eastAsia="Times New Roman" w:hAnsi="Tahoma" w:cs="Tahoma"/>
          <w:color w:val="000000" w:themeColor="text1"/>
          <w:sz w:val="20"/>
          <w:szCs w:val="20"/>
          <w:lang w:eastAsia="sl-SI"/>
        </w:rPr>
        <w:t>t</w:t>
      </w:r>
      <w:r w:rsidRPr="00E6176B">
        <w:rPr>
          <w:rFonts w:ascii="Tahoma" w:eastAsia="Times New Roman" w:hAnsi="Tahoma" w:cs="Tahoma"/>
          <w:color w:val="000000" w:themeColor="text1"/>
          <w:spacing w:val="-1"/>
          <w:sz w:val="20"/>
          <w:szCs w:val="20"/>
          <w:lang w:eastAsia="sl-SI"/>
        </w:rPr>
        <w:t>u</w:t>
      </w:r>
      <w:r w:rsidRPr="00E6176B">
        <w:rPr>
          <w:rFonts w:ascii="Tahoma" w:eastAsia="Times New Roman" w:hAnsi="Tahoma" w:cs="Tahoma"/>
          <w:color w:val="000000" w:themeColor="text1"/>
          <w:sz w:val="20"/>
          <w:szCs w:val="20"/>
          <w:lang w:eastAsia="sl-SI"/>
        </w:rPr>
        <w:t>di</w:t>
      </w:r>
      <w:r w:rsidRPr="00E6176B">
        <w:rPr>
          <w:rFonts w:ascii="Tahoma" w:eastAsia="Times New Roman" w:hAnsi="Tahoma" w:cs="Tahoma"/>
          <w:color w:val="000000" w:themeColor="text1"/>
          <w:spacing w:val="4"/>
          <w:sz w:val="20"/>
          <w:szCs w:val="20"/>
          <w:lang w:eastAsia="sl-SI"/>
        </w:rPr>
        <w:t xml:space="preserve"> </w:t>
      </w:r>
      <w:r w:rsidRPr="00E6176B">
        <w:rPr>
          <w:rFonts w:ascii="Tahoma" w:eastAsia="Times New Roman" w:hAnsi="Tahoma" w:cs="Tahoma"/>
          <w:color w:val="000000" w:themeColor="text1"/>
          <w:sz w:val="20"/>
          <w:szCs w:val="20"/>
          <w:lang w:eastAsia="sl-SI"/>
        </w:rPr>
        <w:t>po</w:t>
      </w:r>
      <w:r w:rsidRPr="00E6176B">
        <w:rPr>
          <w:rFonts w:ascii="Tahoma" w:eastAsia="Times New Roman" w:hAnsi="Tahoma" w:cs="Tahoma"/>
          <w:color w:val="000000" w:themeColor="text1"/>
          <w:spacing w:val="1"/>
          <w:sz w:val="20"/>
          <w:szCs w:val="20"/>
          <w:lang w:eastAsia="sl-SI"/>
        </w:rPr>
        <w:t>t</w:t>
      </w:r>
      <w:r w:rsidRPr="00E6176B">
        <w:rPr>
          <w:rFonts w:ascii="Tahoma" w:eastAsia="Times New Roman" w:hAnsi="Tahoma" w:cs="Tahoma"/>
          <w:color w:val="000000" w:themeColor="text1"/>
          <w:sz w:val="20"/>
          <w:szCs w:val="20"/>
          <w:lang w:eastAsia="sl-SI"/>
        </w:rPr>
        <w:t>rdi</w:t>
      </w:r>
      <w:r w:rsidRPr="00E6176B">
        <w:rPr>
          <w:rFonts w:ascii="Tahoma" w:eastAsia="Times New Roman" w:hAnsi="Tahoma" w:cs="Tahoma"/>
          <w:color w:val="000000" w:themeColor="text1"/>
          <w:spacing w:val="3"/>
          <w:sz w:val="20"/>
          <w:szCs w:val="20"/>
          <w:lang w:eastAsia="sl-SI"/>
        </w:rPr>
        <w:t>l</w:t>
      </w:r>
      <w:r w:rsidRPr="00E6176B">
        <w:rPr>
          <w:rFonts w:ascii="Tahoma" w:eastAsia="Times New Roman" w:hAnsi="Tahoma" w:cs="Tahoma"/>
          <w:color w:val="000000" w:themeColor="text1"/>
          <w:sz w:val="20"/>
          <w:szCs w:val="20"/>
          <w:lang w:eastAsia="sl-SI"/>
        </w:rPr>
        <w:t>o</w:t>
      </w:r>
      <w:r w:rsidRPr="00E6176B">
        <w:rPr>
          <w:rFonts w:ascii="Tahoma" w:eastAsia="Times New Roman" w:hAnsi="Tahoma" w:cs="Tahoma"/>
          <w:color w:val="000000" w:themeColor="text1"/>
          <w:spacing w:val="3"/>
          <w:sz w:val="20"/>
          <w:szCs w:val="20"/>
          <w:lang w:eastAsia="sl-SI"/>
        </w:rPr>
        <w:t xml:space="preserve"> </w:t>
      </w:r>
      <w:r w:rsidRPr="00E6176B">
        <w:rPr>
          <w:rFonts w:ascii="Tahoma" w:eastAsia="Times New Roman" w:hAnsi="Tahoma" w:cs="Tahoma"/>
          <w:color w:val="000000" w:themeColor="text1"/>
          <w:sz w:val="20"/>
          <w:szCs w:val="20"/>
          <w:lang w:eastAsia="sl-SI"/>
        </w:rPr>
        <w:t>poslo</w:t>
      </w:r>
      <w:r w:rsidRPr="00E6176B">
        <w:rPr>
          <w:rFonts w:ascii="Tahoma" w:eastAsia="Times New Roman" w:hAnsi="Tahoma" w:cs="Tahoma"/>
          <w:color w:val="000000" w:themeColor="text1"/>
          <w:spacing w:val="-1"/>
          <w:sz w:val="20"/>
          <w:szCs w:val="20"/>
          <w:lang w:eastAsia="sl-SI"/>
        </w:rPr>
        <w:t>vn</w:t>
      </w:r>
      <w:r w:rsidRPr="00E6176B">
        <w:rPr>
          <w:rFonts w:ascii="Tahoma" w:eastAsia="Times New Roman" w:hAnsi="Tahoma" w:cs="Tahoma"/>
          <w:color w:val="000000" w:themeColor="text1"/>
          <w:sz w:val="20"/>
          <w:szCs w:val="20"/>
          <w:lang w:eastAsia="sl-SI"/>
        </w:rPr>
        <w:t>e b</w:t>
      </w:r>
      <w:r w:rsidRPr="00E6176B">
        <w:rPr>
          <w:rFonts w:ascii="Tahoma" w:eastAsia="Times New Roman" w:hAnsi="Tahoma" w:cs="Tahoma"/>
          <w:color w:val="000000" w:themeColor="text1"/>
          <w:spacing w:val="1"/>
          <w:sz w:val="20"/>
          <w:szCs w:val="20"/>
          <w:lang w:eastAsia="sl-SI"/>
        </w:rPr>
        <w:t>an</w:t>
      </w:r>
      <w:r w:rsidRPr="00E6176B">
        <w:rPr>
          <w:rFonts w:ascii="Tahoma" w:eastAsia="Times New Roman" w:hAnsi="Tahoma" w:cs="Tahoma"/>
          <w:color w:val="000000" w:themeColor="text1"/>
          <w:spacing w:val="-1"/>
          <w:sz w:val="20"/>
          <w:szCs w:val="20"/>
          <w:lang w:eastAsia="sl-SI"/>
        </w:rPr>
        <w:t>k</w:t>
      </w:r>
      <w:r w:rsidRPr="00E6176B">
        <w:rPr>
          <w:rFonts w:ascii="Tahoma" w:eastAsia="Times New Roman" w:hAnsi="Tahoma" w:cs="Tahoma"/>
          <w:color w:val="000000" w:themeColor="text1"/>
          <w:sz w:val="20"/>
          <w:szCs w:val="20"/>
          <w:lang w:eastAsia="sl-SI"/>
        </w:rPr>
        <w:t>e</w:t>
      </w:r>
      <w:r w:rsidRPr="00E6176B">
        <w:rPr>
          <w:rFonts w:ascii="Tahoma" w:eastAsia="Times New Roman" w:hAnsi="Tahoma" w:cs="Tahoma"/>
          <w:color w:val="000000" w:themeColor="text1"/>
          <w:spacing w:val="2"/>
          <w:sz w:val="20"/>
          <w:szCs w:val="20"/>
          <w:lang w:eastAsia="sl-SI"/>
        </w:rPr>
        <w:t xml:space="preserve"> </w:t>
      </w:r>
      <w:r w:rsidRPr="00E6176B">
        <w:rPr>
          <w:rFonts w:ascii="Tahoma" w:eastAsia="Times New Roman" w:hAnsi="Tahoma" w:cs="Tahoma"/>
          <w:color w:val="000000" w:themeColor="text1"/>
          <w:spacing w:val="1"/>
          <w:sz w:val="20"/>
          <w:szCs w:val="20"/>
          <w:lang w:eastAsia="sl-SI"/>
        </w:rPr>
        <w:t>a</w:t>
      </w:r>
      <w:r w:rsidRPr="00E6176B">
        <w:rPr>
          <w:rFonts w:ascii="Tahoma" w:eastAsia="Times New Roman" w:hAnsi="Tahoma" w:cs="Tahoma"/>
          <w:color w:val="000000" w:themeColor="text1"/>
          <w:sz w:val="20"/>
          <w:szCs w:val="20"/>
          <w:lang w:eastAsia="sl-SI"/>
        </w:rPr>
        <w:t>li</w:t>
      </w:r>
      <w:r w:rsidRPr="00E6176B">
        <w:rPr>
          <w:rFonts w:ascii="Tahoma" w:eastAsia="Times New Roman" w:hAnsi="Tahoma" w:cs="Tahoma"/>
          <w:color w:val="000000" w:themeColor="text1"/>
          <w:spacing w:val="6"/>
          <w:sz w:val="20"/>
          <w:szCs w:val="20"/>
          <w:lang w:eastAsia="sl-SI"/>
        </w:rPr>
        <w:t xml:space="preserve"> </w:t>
      </w:r>
      <w:r w:rsidRPr="00E6176B">
        <w:rPr>
          <w:rFonts w:ascii="Tahoma" w:eastAsia="Times New Roman" w:hAnsi="Tahoma" w:cs="Tahoma"/>
          <w:color w:val="000000" w:themeColor="text1"/>
          <w:sz w:val="20"/>
          <w:szCs w:val="20"/>
          <w:lang w:eastAsia="sl-SI"/>
        </w:rPr>
        <w:t>b</w:t>
      </w:r>
      <w:r w:rsidRPr="00E6176B">
        <w:rPr>
          <w:rFonts w:ascii="Tahoma" w:eastAsia="Times New Roman" w:hAnsi="Tahoma" w:cs="Tahoma"/>
          <w:color w:val="000000" w:themeColor="text1"/>
          <w:spacing w:val="1"/>
          <w:sz w:val="20"/>
          <w:szCs w:val="20"/>
          <w:lang w:eastAsia="sl-SI"/>
        </w:rPr>
        <w:t>a</w:t>
      </w:r>
      <w:r w:rsidRPr="00E6176B">
        <w:rPr>
          <w:rFonts w:ascii="Tahoma" w:eastAsia="Times New Roman" w:hAnsi="Tahoma" w:cs="Tahoma"/>
          <w:color w:val="000000" w:themeColor="text1"/>
          <w:spacing w:val="-1"/>
          <w:sz w:val="20"/>
          <w:szCs w:val="20"/>
          <w:lang w:eastAsia="sl-SI"/>
        </w:rPr>
        <w:t>nk ali S.BON-1</w:t>
      </w:r>
      <w:r w:rsidRPr="00E6176B">
        <w:rPr>
          <w:rFonts w:ascii="Tahoma" w:eastAsia="Times New Roman" w:hAnsi="Tahoma" w:cs="Tahoma"/>
          <w:color w:val="000000" w:themeColor="text1"/>
          <w:sz w:val="20"/>
          <w:szCs w:val="20"/>
          <w:lang w:eastAsia="sl-SI"/>
        </w:rPr>
        <w:t>) in</w:t>
      </w:r>
      <w:r w:rsidRPr="00E6176B">
        <w:rPr>
          <w:rFonts w:ascii="Tahoma" w:eastAsia="Times New Roman" w:hAnsi="Tahoma" w:cs="Tahoma"/>
          <w:color w:val="000000" w:themeColor="text1"/>
          <w:spacing w:val="14"/>
          <w:sz w:val="20"/>
          <w:szCs w:val="20"/>
          <w:lang w:eastAsia="sl-SI"/>
        </w:rPr>
        <w:t xml:space="preserve"> </w:t>
      </w:r>
      <w:r w:rsidRPr="00E6176B">
        <w:rPr>
          <w:rFonts w:ascii="Tahoma" w:eastAsia="Times New Roman" w:hAnsi="Tahoma" w:cs="Tahoma"/>
          <w:color w:val="000000" w:themeColor="text1"/>
          <w:sz w:val="20"/>
          <w:szCs w:val="20"/>
          <w:lang w:eastAsia="sl-SI"/>
        </w:rPr>
        <w:t>ki</w:t>
      </w:r>
      <w:r w:rsidRPr="00E6176B">
        <w:rPr>
          <w:rFonts w:ascii="Tahoma" w:eastAsia="Times New Roman" w:hAnsi="Tahoma" w:cs="Tahoma"/>
          <w:color w:val="000000" w:themeColor="text1"/>
          <w:spacing w:val="13"/>
          <w:sz w:val="20"/>
          <w:szCs w:val="20"/>
          <w:lang w:eastAsia="sl-SI"/>
        </w:rPr>
        <w:t xml:space="preserve"> </w:t>
      </w:r>
      <w:r w:rsidRPr="00E6176B">
        <w:rPr>
          <w:rFonts w:ascii="Tahoma" w:eastAsia="Times New Roman" w:hAnsi="Tahoma" w:cs="Tahoma"/>
          <w:color w:val="000000" w:themeColor="text1"/>
          <w:spacing w:val="-1"/>
          <w:sz w:val="20"/>
          <w:szCs w:val="20"/>
          <w:lang w:eastAsia="sl-SI"/>
        </w:rPr>
        <w:t>n</w:t>
      </w:r>
      <w:r w:rsidRPr="00E6176B">
        <w:rPr>
          <w:rFonts w:ascii="Tahoma" w:eastAsia="Times New Roman" w:hAnsi="Tahoma" w:cs="Tahoma"/>
          <w:color w:val="000000" w:themeColor="text1"/>
          <w:sz w:val="20"/>
          <w:szCs w:val="20"/>
          <w:lang w:eastAsia="sl-SI"/>
        </w:rPr>
        <w:t>e</w:t>
      </w:r>
      <w:r w:rsidRPr="00E6176B">
        <w:rPr>
          <w:rFonts w:ascii="Tahoma" w:eastAsia="Times New Roman" w:hAnsi="Tahoma" w:cs="Tahoma"/>
          <w:color w:val="000000" w:themeColor="text1"/>
          <w:spacing w:val="13"/>
          <w:sz w:val="20"/>
          <w:szCs w:val="20"/>
          <w:lang w:eastAsia="sl-SI"/>
        </w:rPr>
        <w:t xml:space="preserve"> </w:t>
      </w:r>
      <w:r w:rsidRPr="00E6176B">
        <w:rPr>
          <w:rFonts w:ascii="Tahoma" w:eastAsia="Times New Roman" w:hAnsi="Tahoma" w:cs="Tahoma"/>
          <w:color w:val="000000" w:themeColor="text1"/>
          <w:sz w:val="20"/>
          <w:szCs w:val="20"/>
          <w:lang w:eastAsia="sl-SI"/>
        </w:rPr>
        <w:t>sme</w:t>
      </w:r>
      <w:r w:rsidRPr="00E6176B">
        <w:rPr>
          <w:rFonts w:ascii="Tahoma" w:eastAsia="Times New Roman" w:hAnsi="Tahoma" w:cs="Tahoma"/>
          <w:color w:val="000000" w:themeColor="text1"/>
          <w:spacing w:val="11"/>
          <w:sz w:val="20"/>
          <w:szCs w:val="20"/>
          <w:lang w:eastAsia="sl-SI"/>
        </w:rPr>
        <w:t xml:space="preserve"> </w:t>
      </w:r>
      <w:r w:rsidRPr="00E6176B">
        <w:rPr>
          <w:rFonts w:ascii="Tahoma" w:eastAsia="Times New Roman" w:hAnsi="Tahoma" w:cs="Tahoma"/>
          <w:color w:val="000000" w:themeColor="text1"/>
          <w:sz w:val="20"/>
          <w:szCs w:val="20"/>
          <w:lang w:eastAsia="sl-SI"/>
        </w:rPr>
        <w:t>bi</w:t>
      </w:r>
      <w:r w:rsidRPr="00E6176B">
        <w:rPr>
          <w:rFonts w:ascii="Tahoma" w:eastAsia="Times New Roman" w:hAnsi="Tahoma" w:cs="Tahoma"/>
          <w:color w:val="000000" w:themeColor="text1"/>
          <w:spacing w:val="1"/>
          <w:sz w:val="20"/>
          <w:szCs w:val="20"/>
          <w:lang w:eastAsia="sl-SI"/>
        </w:rPr>
        <w:t>t</w:t>
      </w:r>
      <w:r w:rsidRPr="00E6176B">
        <w:rPr>
          <w:rFonts w:ascii="Tahoma" w:eastAsia="Times New Roman" w:hAnsi="Tahoma" w:cs="Tahoma"/>
          <w:color w:val="000000" w:themeColor="text1"/>
          <w:sz w:val="20"/>
          <w:szCs w:val="20"/>
          <w:lang w:eastAsia="sl-SI"/>
        </w:rPr>
        <w:t>i</w:t>
      </w:r>
      <w:r w:rsidRPr="00E6176B">
        <w:rPr>
          <w:rFonts w:ascii="Tahoma" w:eastAsia="Times New Roman" w:hAnsi="Tahoma" w:cs="Tahoma"/>
          <w:color w:val="000000" w:themeColor="text1"/>
          <w:spacing w:val="12"/>
          <w:sz w:val="20"/>
          <w:szCs w:val="20"/>
          <w:lang w:eastAsia="sl-SI"/>
        </w:rPr>
        <w:t xml:space="preserve"> </w:t>
      </w:r>
      <w:r w:rsidRPr="00E6176B">
        <w:rPr>
          <w:rFonts w:ascii="Tahoma" w:eastAsia="Times New Roman" w:hAnsi="Tahoma" w:cs="Tahoma"/>
          <w:color w:val="000000" w:themeColor="text1"/>
          <w:sz w:val="20"/>
          <w:szCs w:val="20"/>
          <w:lang w:eastAsia="sl-SI"/>
        </w:rPr>
        <w:t>st</w:t>
      </w:r>
      <w:r w:rsidRPr="00E6176B">
        <w:rPr>
          <w:rFonts w:ascii="Tahoma" w:eastAsia="Times New Roman" w:hAnsi="Tahoma" w:cs="Tahoma"/>
          <w:color w:val="000000" w:themeColor="text1"/>
          <w:spacing w:val="1"/>
          <w:sz w:val="20"/>
          <w:szCs w:val="20"/>
          <w:lang w:eastAsia="sl-SI"/>
        </w:rPr>
        <w:t>a</w:t>
      </w:r>
      <w:r w:rsidRPr="00E6176B">
        <w:rPr>
          <w:rFonts w:ascii="Tahoma" w:eastAsia="Times New Roman" w:hAnsi="Tahoma" w:cs="Tahoma"/>
          <w:color w:val="000000" w:themeColor="text1"/>
          <w:sz w:val="20"/>
          <w:szCs w:val="20"/>
          <w:lang w:eastAsia="sl-SI"/>
        </w:rPr>
        <w:t>r</w:t>
      </w:r>
      <w:r w:rsidRPr="00E6176B">
        <w:rPr>
          <w:rFonts w:ascii="Tahoma" w:eastAsia="Times New Roman" w:hAnsi="Tahoma" w:cs="Tahoma"/>
          <w:color w:val="000000" w:themeColor="text1"/>
          <w:spacing w:val="1"/>
          <w:sz w:val="20"/>
          <w:szCs w:val="20"/>
          <w:lang w:eastAsia="sl-SI"/>
        </w:rPr>
        <w:t>e</w:t>
      </w:r>
      <w:r w:rsidRPr="00E6176B">
        <w:rPr>
          <w:rFonts w:ascii="Tahoma" w:eastAsia="Times New Roman" w:hAnsi="Tahoma" w:cs="Tahoma"/>
          <w:color w:val="000000" w:themeColor="text1"/>
          <w:spacing w:val="-1"/>
          <w:sz w:val="20"/>
          <w:szCs w:val="20"/>
          <w:lang w:eastAsia="sl-SI"/>
        </w:rPr>
        <w:t>j</w:t>
      </w:r>
      <w:r w:rsidRPr="00E6176B">
        <w:rPr>
          <w:rFonts w:ascii="Tahoma" w:eastAsia="Times New Roman" w:hAnsi="Tahoma" w:cs="Tahoma"/>
          <w:color w:val="000000" w:themeColor="text1"/>
          <w:spacing w:val="3"/>
          <w:sz w:val="20"/>
          <w:szCs w:val="20"/>
          <w:lang w:eastAsia="sl-SI"/>
        </w:rPr>
        <w:t>š</w:t>
      </w:r>
      <w:r w:rsidRPr="00E6176B">
        <w:rPr>
          <w:rFonts w:ascii="Tahoma" w:eastAsia="Times New Roman" w:hAnsi="Tahoma" w:cs="Tahoma"/>
          <w:color w:val="000000" w:themeColor="text1"/>
          <w:sz w:val="20"/>
          <w:szCs w:val="20"/>
          <w:lang w:eastAsia="sl-SI"/>
        </w:rPr>
        <w:t>e</w:t>
      </w:r>
      <w:r w:rsidRPr="00E6176B">
        <w:rPr>
          <w:rFonts w:ascii="Tahoma" w:eastAsia="Times New Roman" w:hAnsi="Tahoma" w:cs="Tahoma"/>
          <w:color w:val="000000" w:themeColor="text1"/>
          <w:spacing w:val="8"/>
          <w:sz w:val="20"/>
          <w:szCs w:val="20"/>
          <w:lang w:eastAsia="sl-SI"/>
        </w:rPr>
        <w:t xml:space="preserve"> </w:t>
      </w:r>
      <w:r w:rsidRPr="00E6176B">
        <w:rPr>
          <w:rFonts w:ascii="Tahoma" w:eastAsia="Times New Roman" w:hAnsi="Tahoma" w:cs="Tahoma"/>
          <w:color w:val="000000" w:themeColor="text1"/>
          <w:sz w:val="20"/>
          <w:szCs w:val="20"/>
          <w:lang w:eastAsia="sl-SI"/>
        </w:rPr>
        <w:t>od</w:t>
      </w:r>
      <w:r w:rsidRPr="00E6176B">
        <w:rPr>
          <w:rFonts w:ascii="Tahoma" w:eastAsia="Times New Roman" w:hAnsi="Tahoma" w:cs="Tahoma"/>
          <w:color w:val="000000" w:themeColor="text1"/>
          <w:spacing w:val="12"/>
          <w:sz w:val="20"/>
          <w:szCs w:val="20"/>
          <w:lang w:eastAsia="sl-SI"/>
        </w:rPr>
        <w:t xml:space="preserve"> </w:t>
      </w:r>
      <w:r w:rsidRPr="00E6176B">
        <w:rPr>
          <w:rFonts w:ascii="Tahoma" w:eastAsia="Times New Roman" w:hAnsi="Tahoma" w:cs="Tahoma"/>
          <w:color w:val="000000" w:themeColor="text1"/>
          <w:spacing w:val="-1"/>
          <w:sz w:val="20"/>
          <w:szCs w:val="20"/>
          <w:lang w:eastAsia="sl-SI"/>
        </w:rPr>
        <w:t>3</w:t>
      </w:r>
      <w:r w:rsidRPr="00E6176B">
        <w:rPr>
          <w:rFonts w:ascii="Tahoma" w:eastAsia="Times New Roman" w:hAnsi="Tahoma" w:cs="Tahoma"/>
          <w:color w:val="000000" w:themeColor="text1"/>
          <w:sz w:val="20"/>
          <w:szCs w:val="20"/>
          <w:lang w:eastAsia="sl-SI"/>
        </w:rPr>
        <w:t>0</w:t>
      </w:r>
      <w:r w:rsidRPr="00E6176B">
        <w:rPr>
          <w:rFonts w:ascii="Tahoma" w:eastAsia="Times New Roman" w:hAnsi="Tahoma" w:cs="Tahoma"/>
          <w:color w:val="000000" w:themeColor="text1"/>
          <w:spacing w:val="11"/>
          <w:sz w:val="20"/>
          <w:szCs w:val="20"/>
          <w:lang w:eastAsia="sl-SI"/>
        </w:rPr>
        <w:t xml:space="preserve"> </w:t>
      </w:r>
      <w:r w:rsidRPr="00E6176B">
        <w:rPr>
          <w:rFonts w:ascii="Tahoma" w:eastAsia="Times New Roman" w:hAnsi="Tahoma" w:cs="Tahoma"/>
          <w:color w:val="000000" w:themeColor="text1"/>
          <w:spacing w:val="2"/>
          <w:sz w:val="20"/>
          <w:szCs w:val="20"/>
          <w:lang w:eastAsia="sl-SI"/>
        </w:rPr>
        <w:t>d</w:t>
      </w:r>
      <w:r w:rsidRPr="00E6176B">
        <w:rPr>
          <w:rFonts w:ascii="Tahoma" w:eastAsia="Times New Roman" w:hAnsi="Tahoma" w:cs="Tahoma"/>
          <w:color w:val="000000" w:themeColor="text1"/>
          <w:spacing w:val="-1"/>
          <w:sz w:val="20"/>
          <w:szCs w:val="20"/>
          <w:lang w:eastAsia="sl-SI"/>
        </w:rPr>
        <w:t>n</w:t>
      </w:r>
      <w:r w:rsidRPr="00E6176B">
        <w:rPr>
          <w:rFonts w:ascii="Tahoma" w:eastAsia="Times New Roman" w:hAnsi="Tahoma" w:cs="Tahoma"/>
          <w:color w:val="000000" w:themeColor="text1"/>
          <w:sz w:val="20"/>
          <w:szCs w:val="20"/>
          <w:lang w:eastAsia="sl-SI"/>
        </w:rPr>
        <w:t>i,</w:t>
      </w:r>
      <w:r w:rsidRPr="00E6176B">
        <w:rPr>
          <w:rFonts w:ascii="Tahoma" w:eastAsia="Times New Roman" w:hAnsi="Tahoma" w:cs="Tahoma"/>
          <w:color w:val="000000" w:themeColor="text1"/>
          <w:spacing w:val="11"/>
          <w:sz w:val="20"/>
          <w:szCs w:val="20"/>
          <w:lang w:eastAsia="sl-SI"/>
        </w:rPr>
        <w:t xml:space="preserve"> </w:t>
      </w:r>
      <w:r w:rsidRPr="00E6176B">
        <w:rPr>
          <w:rFonts w:ascii="Tahoma" w:eastAsia="Times New Roman" w:hAnsi="Tahoma" w:cs="Tahoma"/>
          <w:color w:val="000000" w:themeColor="text1"/>
          <w:sz w:val="20"/>
          <w:szCs w:val="20"/>
          <w:lang w:eastAsia="sl-SI"/>
        </w:rPr>
        <w:t>šteto od dneva določenega za sprejem ponudb.</w:t>
      </w:r>
      <w:r w:rsidRPr="00E6176B">
        <w:rPr>
          <w:rFonts w:ascii="Tahoma" w:eastAsia="Times New Roman" w:hAnsi="Tahoma" w:cs="Tahoma"/>
          <w:color w:val="000000" w:themeColor="text1"/>
          <w:spacing w:val="8"/>
          <w:sz w:val="20"/>
          <w:szCs w:val="20"/>
          <w:lang w:eastAsia="sl-SI"/>
        </w:rPr>
        <w:t xml:space="preserve"> </w:t>
      </w:r>
      <w:r w:rsidRPr="00E6176B">
        <w:rPr>
          <w:rFonts w:ascii="Tahoma" w:eastAsia="Times New Roman" w:hAnsi="Tahoma" w:cs="Tahoma"/>
          <w:color w:val="000000" w:themeColor="text1"/>
          <w:sz w:val="20"/>
          <w:szCs w:val="20"/>
          <w:lang w:eastAsia="sl-SI"/>
        </w:rPr>
        <w:t>B</w:t>
      </w:r>
      <w:r w:rsidRPr="00E6176B">
        <w:rPr>
          <w:rFonts w:ascii="Tahoma" w:eastAsia="Times New Roman" w:hAnsi="Tahoma" w:cs="Tahoma"/>
          <w:color w:val="000000" w:themeColor="text1"/>
          <w:spacing w:val="3"/>
          <w:sz w:val="20"/>
          <w:szCs w:val="20"/>
          <w:lang w:eastAsia="sl-SI"/>
        </w:rPr>
        <w:t>O</w:t>
      </w:r>
      <w:r w:rsidRPr="00E6176B">
        <w:rPr>
          <w:rFonts w:ascii="Tahoma" w:eastAsia="Times New Roman" w:hAnsi="Tahoma" w:cs="Tahoma"/>
          <w:color w:val="000000" w:themeColor="text1"/>
          <w:sz w:val="20"/>
          <w:szCs w:val="20"/>
          <w:lang w:eastAsia="sl-SI"/>
        </w:rPr>
        <w:t>N</w:t>
      </w:r>
      <w:r w:rsidRPr="00E6176B">
        <w:rPr>
          <w:rFonts w:ascii="Tahoma" w:eastAsia="Times New Roman" w:hAnsi="Tahoma" w:cs="Tahoma"/>
          <w:color w:val="000000" w:themeColor="text1"/>
          <w:spacing w:val="9"/>
          <w:sz w:val="20"/>
          <w:szCs w:val="20"/>
          <w:lang w:eastAsia="sl-SI"/>
        </w:rPr>
        <w:t xml:space="preserve"> </w:t>
      </w:r>
      <w:r w:rsidRPr="00E6176B">
        <w:rPr>
          <w:rFonts w:ascii="Tahoma" w:eastAsia="Times New Roman" w:hAnsi="Tahoma" w:cs="Tahoma"/>
          <w:color w:val="000000" w:themeColor="text1"/>
          <w:sz w:val="20"/>
          <w:szCs w:val="20"/>
          <w:lang w:eastAsia="sl-SI"/>
        </w:rPr>
        <w:t>2 (</w:t>
      </w:r>
      <w:r w:rsidRPr="00E6176B">
        <w:rPr>
          <w:rFonts w:ascii="Tahoma" w:eastAsia="Times New Roman" w:hAnsi="Tahoma" w:cs="Tahoma"/>
          <w:color w:val="000000" w:themeColor="text1"/>
          <w:spacing w:val="1"/>
          <w:sz w:val="20"/>
          <w:szCs w:val="20"/>
          <w:lang w:eastAsia="sl-SI"/>
        </w:rPr>
        <w:t>a</w:t>
      </w:r>
      <w:r w:rsidRPr="00E6176B">
        <w:rPr>
          <w:rFonts w:ascii="Tahoma" w:eastAsia="Times New Roman" w:hAnsi="Tahoma" w:cs="Tahoma"/>
          <w:color w:val="000000" w:themeColor="text1"/>
          <w:sz w:val="20"/>
          <w:szCs w:val="20"/>
          <w:lang w:eastAsia="sl-SI"/>
        </w:rPr>
        <w:t>li</w:t>
      </w:r>
      <w:r w:rsidRPr="00E6176B">
        <w:rPr>
          <w:rFonts w:ascii="Tahoma" w:eastAsia="Times New Roman" w:hAnsi="Tahoma" w:cs="Tahoma"/>
          <w:color w:val="000000" w:themeColor="text1"/>
          <w:spacing w:val="7"/>
          <w:sz w:val="20"/>
          <w:szCs w:val="20"/>
          <w:lang w:eastAsia="sl-SI"/>
        </w:rPr>
        <w:t xml:space="preserve"> </w:t>
      </w:r>
      <w:r w:rsidRPr="00E6176B">
        <w:rPr>
          <w:rFonts w:ascii="Tahoma" w:eastAsia="Times New Roman" w:hAnsi="Tahoma" w:cs="Tahoma"/>
          <w:color w:val="000000" w:themeColor="text1"/>
          <w:sz w:val="20"/>
          <w:szCs w:val="20"/>
          <w:lang w:eastAsia="sl-SI"/>
        </w:rPr>
        <w:t>po</w:t>
      </w:r>
      <w:r w:rsidRPr="00E6176B">
        <w:rPr>
          <w:rFonts w:ascii="Tahoma" w:eastAsia="Times New Roman" w:hAnsi="Tahoma" w:cs="Tahoma"/>
          <w:color w:val="000000" w:themeColor="text1"/>
          <w:spacing w:val="1"/>
          <w:sz w:val="20"/>
          <w:szCs w:val="20"/>
          <w:lang w:eastAsia="sl-SI"/>
        </w:rPr>
        <w:t>t</w:t>
      </w:r>
      <w:r w:rsidRPr="00E6176B">
        <w:rPr>
          <w:rFonts w:ascii="Tahoma" w:eastAsia="Times New Roman" w:hAnsi="Tahoma" w:cs="Tahoma"/>
          <w:color w:val="000000" w:themeColor="text1"/>
          <w:sz w:val="20"/>
          <w:szCs w:val="20"/>
          <w:lang w:eastAsia="sl-SI"/>
        </w:rPr>
        <w:t>rdilo</w:t>
      </w:r>
      <w:r w:rsidRPr="00E6176B">
        <w:rPr>
          <w:rFonts w:ascii="Tahoma" w:eastAsia="Times New Roman" w:hAnsi="Tahoma" w:cs="Tahoma"/>
          <w:color w:val="000000" w:themeColor="text1"/>
          <w:spacing w:val="2"/>
          <w:sz w:val="20"/>
          <w:szCs w:val="20"/>
          <w:lang w:eastAsia="sl-SI"/>
        </w:rPr>
        <w:t xml:space="preserve"> </w:t>
      </w:r>
      <w:r w:rsidRPr="00E6176B">
        <w:rPr>
          <w:rFonts w:ascii="Tahoma" w:eastAsia="Times New Roman" w:hAnsi="Tahoma" w:cs="Tahoma"/>
          <w:color w:val="000000" w:themeColor="text1"/>
          <w:sz w:val="20"/>
          <w:szCs w:val="20"/>
          <w:lang w:eastAsia="sl-SI"/>
        </w:rPr>
        <w:t>posl</w:t>
      </w:r>
      <w:r w:rsidRPr="00E6176B">
        <w:rPr>
          <w:rFonts w:ascii="Tahoma" w:eastAsia="Times New Roman" w:hAnsi="Tahoma" w:cs="Tahoma"/>
          <w:color w:val="000000" w:themeColor="text1"/>
          <w:spacing w:val="2"/>
          <w:sz w:val="20"/>
          <w:szCs w:val="20"/>
          <w:lang w:eastAsia="sl-SI"/>
        </w:rPr>
        <w:t>o</w:t>
      </w:r>
      <w:r w:rsidRPr="00E6176B">
        <w:rPr>
          <w:rFonts w:ascii="Tahoma" w:eastAsia="Times New Roman" w:hAnsi="Tahoma" w:cs="Tahoma"/>
          <w:color w:val="000000" w:themeColor="text1"/>
          <w:spacing w:val="-1"/>
          <w:sz w:val="20"/>
          <w:szCs w:val="20"/>
          <w:lang w:eastAsia="sl-SI"/>
        </w:rPr>
        <w:t>vn</w:t>
      </w:r>
      <w:r w:rsidRPr="00E6176B">
        <w:rPr>
          <w:rFonts w:ascii="Tahoma" w:eastAsia="Times New Roman" w:hAnsi="Tahoma" w:cs="Tahoma"/>
          <w:color w:val="000000" w:themeColor="text1"/>
          <w:sz w:val="20"/>
          <w:szCs w:val="20"/>
          <w:lang w:eastAsia="sl-SI"/>
        </w:rPr>
        <w:t>e</w:t>
      </w:r>
      <w:r w:rsidRPr="00E6176B">
        <w:rPr>
          <w:rFonts w:ascii="Tahoma" w:eastAsia="Times New Roman" w:hAnsi="Tahoma" w:cs="Tahoma"/>
          <w:color w:val="000000" w:themeColor="text1"/>
          <w:spacing w:val="2"/>
          <w:sz w:val="20"/>
          <w:szCs w:val="20"/>
          <w:lang w:eastAsia="sl-SI"/>
        </w:rPr>
        <w:t xml:space="preserve"> </w:t>
      </w:r>
      <w:r w:rsidRPr="00E6176B">
        <w:rPr>
          <w:rFonts w:ascii="Tahoma" w:eastAsia="Times New Roman" w:hAnsi="Tahoma" w:cs="Tahoma"/>
          <w:color w:val="000000" w:themeColor="text1"/>
          <w:sz w:val="20"/>
          <w:szCs w:val="20"/>
          <w:lang w:eastAsia="sl-SI"/>
        </w:rPr>
        <w:t>b</w:t>
      </w:r>
      <w:r w:rsidRPr="00E6176B">
        <w:rPr>
          <w:rFonts w:ascii="Tahoma" w:eastAsia="Times New Roman" w:hAnsi="Tahoma" w:cs="Tahoma"/>
          <w:color w:val="000000" w:themeColor="text1"/>
          <w:spacing w:val="1"/>
          <w:sz w:val="20"/>
          <w:szCs w:val="20"/>
          <w:lang w:eastAsia="sl-SI"/>
        </w:rPr>
        <w:t>ank</w:t>
      </w:r>
      <w:r w:rsidRPr="00E6176B">
        <w:rPr>
          <w:rFonts w:ascii="Tahoma" w:eastAsia="Times New Roman" w:hAnsi="Tahoma" w:cs="Tahoma"/>
          <w:color w:val="000000" w:themeColor="text1"/>
          <w:sz w:val="20"/>
          <w:szCs w:val="20"/>
          <w:lang w:eastAsia="sl-SI"/>
        </w:rPr>
        <w:t>e</w:t>
      </w:r>
      <w:r w:rsidRPr="00E6176B">
        <w:rPr>
          <w:rFonts w:ascii="Tahoma" w:eastAsia="Times New Roman" w:hAnsi="Tahoma" w:cs="Tahoma"/>
          <w:color w:val="000000" w:themeColor="text1"/>
          <w:spacing w:val="4"/>
          <w:sz w:val="20"/>
          <w:szCs w:val="20"/>
          <w:lang w:eastAsia="sl-SI"/>
        </w:rPr>
        <w:t xml:space="preserve"> </w:t>
      </w:r>
      <w:r w:rsidRPr="00E6176B">
        <w:rPr>
          <w:rFonts w:ascii="Tahoma" w:eastAsia="Times New Roman" w:hAnsi="Tahoma" w:cs="Tahoma"/>
          <w:color w:val="000000" w:themeColor="text1"/>
          <w:spacing w:val="1"/>
          <w:sz w:val="20"/>
          <w:szCs w:val="20"/>
          <w:lang w:eastAsia="sl-SI"/>
        </w:rPr>
        <w:t>a</w:t>
      </w:r>
      <w:r w:rsidRPr="00E6176B">
        <w:rPr>
          <w:rFonts w:ascii="Tahoma" w:eastAsia="Times New Roman" w:hAnsi="Tahoma" w:cs="Tahoma"/>
          <w:color w:val="000000" w:themeColor="text1"/>
          <w:sz w:val="20"/>
          <w:szCs w:val="20"/>
          <w:lang w:eastAsia="sl-SI"/>
        </w:rPr>
        <w:t>li</w:t>
      </w:r>
      <w:r w:rsidRPr="00E6176B">
        <w:rPr>
          <w:rFonts w:ascii="Tahoma" w:eastAsia="Times New Roman" w:hAnsi="Tahoma" w:cs="Tahoma"/>
          <w:color w:val="000000" w:themeColor="text1"/>
          <w:spacing w:val="8"/>
          <w:sz w:val="20"/>
          <w:szCs w:val="20"/>
          <w:lang w:eastAsia="sl-SI"/>
        </w:rPr>
        <w:t xml:space="preserve"> </w:t>
      </w:r>
      <w:r w:rsidRPr="00E6176B">
        <w:rPr>
          <w:rFonts w:ascii="Tahoma" w:eastAsia="Times New Roman" w:hAnsi="Tahoma" w:cs="Tahoma"/>
          <w:color w:val="000000" w:themeColor="text1"/>
          <w:sz w:val="20"/>
          <w:szCs w:val="20"/>
          <w:lang w:eastAsia="sl-SI"/>
        </w:rPr>
        <w:t>b</w:t>
      </w:r>
      <w:r w:rsidRPr="00E6176B">
        <w:rPr>
          <w:rFonts w:ascii="Tahoma" w:eastAsia="Times New Roman" w:hAnsi="Tahoma" w:cs="Tahoma"/>
          <w:color w:val="000000" w:themeColor="text1"/>
          <w:spacing w:val="1"/>
          <w:sz w:val="20"/>
          <w:szCs w:val="20"/>
          <w:lang w:eastAsia="sl-SI"/>
        </w:rPr>
        <w:t>a</w:t>
      </w:r>
      <w:r w:rsidRPr="00E6176B">
        <w:rPr>
          <w:rFonts w:ascii="Tahoma" w:eastAsia="Times New Roman" w:hAnsi="Tahoma" w:cs="Tahoma"/>
          <w:color w:val="000000" w:themeColor="text1"/>
          <w:spacing w:val="-1"/>
          <w:sz w:val="20"/>
          <w:szCs w:val="20"/>
          <w:lang w:eastAsia="sl-SI"/>
        </w:rPr>
        <w:t>nk</w:t>
      </w:r>
      <w:r w:rsidRPr="00E6176B">
        <w:rPr>
          <w:rFonts w:ascii="Tahoma" w:eastAsia="Times New Roman" w:hAnsi="Tahoma" w:cs="Tahoma"/>
          <w:color w:val="000000" w:themeColor="text1"/>
          <w:sz w:val="20"/>
          <w:szCs w:val="20"/>
          <w:lang w:eastAsia="sl-SI"/>
        </w:rPr>
        <w:t>)</w:t>
      </w:r>
      <w:r w:rsidRPr="00E6176B">
        <w:rPr>
          <w:rFonts w:ascii="Tahoma" w:eastAsia="Times New Roman" w:hAnsi="Tahoma" w:cs="Tahoma"/>
          <w:color w:val="000000" w:themeColor="text1"/>
          <w:spacing w:val="5"/>
          <w:sz w:val="20"/>
          <w:szCs w:val="20"/>
          <w:lang w:eastAsia="sl-SI"/>
        </w:rPr>
        <w:t xml:space="preserve"> </w:t>
      </w:r>
      <w:r w:rsidRPr="00E6176B">
        <w:rPr>
          <w:rFonts w:ascii="Tahoma" w:eastAsia="Times New Roman" w:hAnsi="Tahoma" w:cs="Tahoma"/>
          <w:color w:val="000000" w:themeColor="text1"/>
          <w:sz w:val="20"/>
          <w:szCs w:val="20"/>
          <w:lang w:eastAsia="sl-SI"/>
        </w:rPr>
        <w:t>se</w:t>
      </w:r>
      <w:r w:rsidRPr="00E6176B">
        <w:rPr>
          <w:rFonts w:ascii="Tahoma" w:eastAsia="Times New Roman" w:hAnsi="Tahoma" w:cs="Tahoma"/>
          <w:color w:val="000000" w:themeColor="text1"/>
          <w:spacing w:val="8"/>
          <w:sz w:val="20"/>
          <w:szCs w:val="20"/>
          <w:lang w:eastAsia="sl-SI"/>
        </w:rPr>
        <w:t xml:space="preserve"> </w:t>
      </w:r>
      <w:r w:rsidRPr="00E6176B">
        <w:rPr>
          <w:rFonts w:ascii="Tahoma" w:eastAsia="Times New Roman" w:hAnsi="Tahoma" w:cs="Tahoma"/>
          <w:color w:val="000000" w:themeColor="text1"/>
          <w:sz w:val="20"/>
          <w:szCs w:val="20"/>
          <w:lang w:eastAsia="sl-SI"/>
        </w:rPr>
        <w:t>priloži</w:t>
      </w:r>
      <w:r w:rsidRPr="00E6176B">
        <w:rPr>
          <w:rFonts w:ascii="Tahoma" w:eastAsia="Times New Roman" w:hAnsi="Tahoma" w:cs="Tahoma"/>
          <w:color w:val="000000" w:themeColor="text1"/>
          <w:spacing w:val="4"/>
          <w:sz w:val="20"/>
          <w:szCs w:val="20"/>
          <w:lang w:eastAsia="sl-SI"/>
        </w:rPr>
        <w:t xml:space="preserve"> </w:t>
      </w:r>
      <w:r w:rsidRPr="00E6176B">
        <w:rPr>
          <w:rFonts w:ascii="Tahoma" w:eastAsia="Times New Roman" w:hAnsi="Tahoma" w:cs="Tahoma"/>
          <w:color w:val="000000" w:themeColor="text1"/>
          <w:sz w:val="20"/>
          <w:szCs w:val="20"/>
          <w:lang w:eastAsia="sl-SI"/>
        </w:rPr>
        <w:t>v</w:t>
      </w:r>
      <w:r w:rsidRPr="00E6176B">
        <w:rPr>
          <w:rFonts w:ascii="Tahoma" w:eastAsia="Times New Roman" w:hAnsi="Tahoma" w:cs="Tahoma"/>
          <w:color w:val="000000" w:themeColor="text1"/>
          <w:spacing w:val="10"/>
          <w:sz w:val="20"/>
          <w:szCs w:val="20"/>
          <w:lang w:eastAsia="sl-SI"/>
        </w:rPr>
        <w:t xml:space="preserve"> </w:t>
      </w:r>
      <w:r w:rsidRPr="00E6176B">
        <w:rPr>
          <w:rFonts w:ascii="Tahoma" w:eastAsia="Times New Roman" w:hAnsi="Tahoma" w:cs="Tahoma"/>
          <w:color w:val="000000" w:themeColor="text1"/>
          <w:sz w:val="20"/>
          <w:szCs w:val="20"/>
          <w:lang w:eastAsia="sl-SI"/>
        </w:rPr>
        <w:t>ori</w:t>
      </w:r>
      <w:r w:rsidRPr="00E6176B">
        <w:rPr>
          <w:rFonts w:ascii="Tahoma" w:eastAsia="Times New Roman" w:hAnsi="Tahoma" w:cs="Tahoma"/>
          <w:color w:val="000000" w:themeColor="text1"/>
          <w:spacing w:val="3"/>
          <w:sz w:val="20"/>
          <w:szCs w:val="20"/>
          <w:lang w:eastAsia="sl-SI"/>
        </w:rPr>
        <w:t>g</w:t>
      </w:r>
      <w:r w:rsidRPr="00E6176B">
        <w:rPr>
          <w:rFonts w:ascii="Tahoma" w:eastAsia="Times New Roman" w:hAnsi="Tahoma" w:cs="Tahoma"/>
          <w:color w:val="000000" w:themeColor="text1"/>
          <w:sz w:val="20"/>
          <w:szCs w:val="20"/>
          <w:lang w:eastAsia="sl-SI"/>
        </w:rPr>
        <w:t>i</w:t>
      </w:r>
      <w:r w:rsidRPr="00E6176B">
        <w:rPr>
          <w:rFonts w:ascii="Tahoma" w:eastAsia="Times New Roman" w:hAnsi="Tahoma" w:cs="Tahoma"/>
          <w:color w:val="000000" w:themeColor="text1"/>
          <w:spacing w:val="-1"/>
          <w:sz w:val="20"/>
          <w:szCs w:val="20"/>
          <w:lang w:eastAsia="sl-SI"/>
        </w:rPr>
        <w:t>n</w:t>
      </w:r>
      <w:r w:rsidRPr="00E6176B">
        <w:rPr>
          <w:rFonts w:ascii="Tahoma" w:eastAsia="Times New Roman" w:hAnsi="Tahoma" w:cs="Tahoma"/>
          <w:color w:val="000000" w:themeColor="text1"/>
          <w:spacing w:val="1"/>
          <w:sz w:val="20"/>
          <w:szCs w:val="20"/>
          <w:lang w:eastAsia="sl-SI"/>
        </w:rPr>
        <w:t>a</w:t>
      </w:r>
      <w:r w:rsidRPr="00E6176B">
        <w:rPr>
          <w:rFonts w:ascii="Tahoma" w:eastAsia="Times New Roman" w:hAnsi="Tahoma" w:cs="Tahoma"/>
          <w:color w:val="000000" w:themeColor="text1"/>
          <w:sz w:val="20"/>
          <w:szCs w:val="20"/>
          <w:lang w:eastAsia="sl-SI"/>
        </w:rPr>
        <w:t xml:space="preserve">lu </w:t>
      </w:r>
      <w:r w:rsidRPr="00E6176B">
        <w:rPr>
          <w:rFonts w:ascii="Tahoma" w:eastAsia="Times New Roman" w:hAnsi="Tahoma" w:cs="Tahoma"/>
          <w:color w:val="000000" w:themeColor="text1"/>
          <w:spacing w:val="1"/>
          <w:sz w:val="20"/>
          <w:szCs w:val="20"/>
          <w:lang w:eastAsia="sl-SI"/>
        </w:rPr>
        <w:t>a</w:t>
      </w:r>
      <w:r w:rsidRPr="00E6176B">
        <w:rPr>
          <w:rFonts w:ascii="Tahoma" w:eastAsia="Times New Roman" w:hAnsi="Tahoma" w:cs="Tahoma"/>
          <w:color w:val="000000" w:themeColor="text1"/>
          <w:sz w:val="20"/>
          <w:szCs w:val="20"/>
          <w:lang w:eastAsia="sl-SI"/>
        </w:rPr>
        <w:t>li</w:t>
      </w:r>
      <w:r w:rsidRPr="00E6176B">
        <w:rPr>
          <w:rFonts w:ascii="Tahoma" w:eastAsia="Times New Roman" w:hAnsi="Tahoma" w:cs="Tahoma"/>
          <w:color w:val="000000" w:themeColor="text1"/>
          <w:spacing w:val="8"/>
          <w:sz w:val="20"/>
          <w:szCs w:val="20"/>
          <w:lang w:eastAsia="sl-SI"/>
        </w:rPr>
        <w:t xml:space="preserve"> </w:t>
      </w:r>
      <w:r w:rsidRPr="00E6176B">
        <w:rPr>
          <w:rFonts w:ascii="Tahoma" w:eastAsia="Times New Roman" w:hAnsi="Tahoma" w:cs="Tahoma"/>
          <w:color w:val="000000" w:themeColor="text1"/>
          <w:spacing w:val="-1"/>
          <w:sz w:val="20"/>
          <w:szCs w:val="20"/>
          <w:lang w:eastAsia="sl-SI"/>
        </w:rPr>
        <w:t>k</w:t>
      </w:r>
      <w:r w:rsidRPr="00E6176B">
        <w:rPr>
          <w:rFonts w:ascii="Tahoma" w:eastAsia="Times New Roman" w:hAnsi="Tahoma" w:cs="Tahoma"/>
          <w:color w:val="000000" w:themeColor="text1"/>
          <w:sz w:val="20"/>
          <w:szCs w:val="20"/>
          <w:lang w:eastAsia="sl-SI"/>
        </w:rPr>
        <w:t>op</w:t>
      </w:r>
      <w:r w:rsidRPr="00E6176B">
        <w:rPr>
          <w:rFonts w:ascii="Tahoma" w:eastAsia="Times New Roman" w:hAnsi="Tahoma" w:cs="Tahoma"/>
          <w:color w:val="000000" w:themeColor="text1"/>
          <w:spacing w:val="2"/>
          <w:sz w:val="20"/>
          <w:szCs w:val="20"/>
          <w:lang w:eastAsia="sl-SI"/>
        </w:rPr>
        <w:t>i</w:t>
      </w:r>
      <w:r w:rsidRPr="00E6176B">
        <w:rPr>
          <w:rFonts w:ascii="Tahoma" w:eastAsia="Times New Roman" w:hAnsi="Tahoma" w:cs="Tahoma"/>
          <w:color w:val="000000" w:themeColor="text1"/>
          <w:spacing w:val="-1"/>
          <w:sz w:val="20"/>
          <w:szCs w:val="20"/>
          <w:lang w:eastAsia="sl-SI"/>
        </w:rPr>
        <w:t>j</w:t>
      </w:r>
      <w:r w:rsidRPr="00E6176B">
        <w:rPr>
          <w:rFonts w:ascii="Tahoma" w:eastAsia="Times New Roman" w:hAnsi="Tahoma" w:cs="Tahoma"/>
          <w:color w:val="000000" w:themeColor="text1"/>
          <w:sz w:val="20"/>
          <w:szCs w:val="20"/>
          <w:lang w:eastAsia="sl-SI"/>
        </w:rPr>
        <w:t>i (pdf. obliki).</w:t>
      </w:r>
      <w:r w:rsidRPr="00E6176B">
        <w:rPr>
          <w:rFonts w:ascii="Tahoma" w:eastAsia="Times New Roman" w:hAnsi="Tahoma" w:cs="Tahoma"/>
          <w:color w:val="000000" w:themeColor="text1"/>
          <w:spacing w:val="3"/>
          <w:sz w:val="20"/>
          <w:szCs w:val="20"/>
          <w:lang w:eastAsia="sl-SI"/>
        </w:rPr>
        <w:t xml:space="preserve"> </w:t>
      </w:r>
      <w:r w:rsidRPr="00E6176B">
        <w:rPr>
          <w:rFonts w:ascii="Tahoma" w:eastAsia="Times New Roman" w:hAnsi="Tahoma" w:cs="Tahoma"/>
          <w:color w:val="000000" w:themeColor="text1"/>
          <w:sz w:val="20"/>
          <w:szCs w:val="20"/>
          <w:lang w:eastAsia="sl-SI"/>
        </w:rPr>
        <w:t>V</w:t>
      </w:r>
      <w:r w:rsidRPr="00E6176B">
        <w:rPr>
          <w:rFonts w:ascii="Tahoma" w:eastAsia="Times New Roman" w:hAnsi="Tahoma" w:cs="Tahoma"/>
          <w:color w:val="000000" w:themeColor="text1"/>
          <w:spacing w:val="8"/>
          <w:sz w:val="20"/>
          <w:szCs w:val="20"/>
          <w:lang w:eastAsia="sl-SI"/>
        </w:rPr>
        <w:t xml:space="preserve"> </w:t>
      </w:r>
      <w:r w:rsidRPr="00E6176B">
        <w:rPr>
          <w:rFonts w:ascii="Tahoma" w:eastAsia="Times New Roman" w:hAnsi="Tahoma" w:cs="Tahoma"/>
          <w:color w:val="000000" w:themeColor="text1"/>
          <w:sz w:val="20"/>
          <w:szCs w:val="20"/>
          <w:lang w:eastAsia="sl-SI"/>
        </w:rPr>
        <w:t>pri</w:t>
      </w:r>
      <w:r w:rsidRPr="00E6176B">
        <w:rPr>
          <w:rFonts w:ascii="Tahoma" w:eastAsia="Times New Roman" w:hAnsi="Tahoma" w:cs="Tahoma"/>
          <w:color w:val="000000" w:themeColor="text1"/>
          <w:spacing w:val="1"/>
          <w:sz w:val="20"/>
          <w:szCs w:val="20"/>
          <w:lang w:eastAsia="sl-SI"/>
        </w:rPr>
        <w:t>me</w:t>
      </w:r>
      <w:r w:rsidRPr="00E6176B">
        <w:rPr>
          <w:rFonts w:ascii="Tahoma" w:eastAsia="Times New Roman" w:hAnsi="Tahoma" w:cs="Tahoma"/>
          <w:color w:val="000000" w:themeColor="text1"/>
          <w:sz w:val="20"/>
          <w:szCs w:val="20"/>
          <w:lang w:eastAsia="sl-SI"/>
        </w:rPr>
        <w:t>r</w:t>
      </w:r>
      <w:r w:rsidRPr="00E6176B">
        <w:rPr>
          <w:rFonts w:ascii="Tahoma" w:eastAsia="Times New Roman" w:hAnsi="Tahoma" w:cs="Tahoma"/>
          <w:color w:val="000000" w:themeColor="text1"/>
          <w:spacing w:val="2"/>
          <w:sz w:val="20"/>
          <w:szCs w:val="20"/>
          <w:lang w:eastAsia="sl-SI"/>
        </w:rPr>
        <w:t>u</w:t>
      </w:r>
      <w:r w:rsidRPr="00E6176B">
        <w:rPr>
          <w:rFonts w:ascii="Tahoma" w:eastAsia="Times New Roman" w:hAnsi="Tahoma" w:cs="Tahoma"/>
          <w:color w:val="000000" w:themeColor="text1"/>
          <w:sz w:val="20"/>
          <w:szCs w:val="20"/>
          <w:lang w:eastAsia="sl-SI"/>
        </w:rPr>
        <w:t>,</w:t>
      </w:r>
      <w:r w:rsidRPr="00E6176B">
        <w:rPr>
          <w:rFonts w:ascii="Tahoma" w:eastAsia="Times New Roman" w:hAnsi="Tahoma" w:cs="Tahoma"/>
          <w:color w:val="000000" w:themeColor="text1"/>
          <w:spacing w:val="3"/>
          <w:sz w:val="20"/>
          <w:szCs w:val="20"/>
          <w:lang w:eastAsia="sl-SI"/>
        </w:rPr>
        <w:t xml:space="preserve"> </w:t>
      </w:r>
      <w:r w:rsidRPr="00E6176B">
        <w:rPr>
          <w:rFonts w:ascii="Tahoma" w:eastAsia="Times New Roman" w:hAnsi="Tahoma" w:cs="Tahoma"/>
          <w:color w:val="000000" w:themeColor="text1"/>
          <w:sz w:val="20"/>
          <w:szCs w:val="20"/>
          <w:lang w:eastAsia="sl-SI"/>
        </w:rPr>
        <w:t>da</w:t>
      </w:r>
      <w:r w:rsidRPr="00E6176B">
        <w:rPr>
          <w:rFonts w:ascii="Tahoma" w:eastAsia="Times New Roman" w:hAnsi="Tahoma" w:cs="Tahoma"/>
          <w:color w:val="000000" w:themeColor="text1"/>
          <w:spacing w:val="7"/>
          <w:sz w:val="20"/>
          <w:szCs w:val="20"/>
          <w:lang w:eastAsia="sl-SI"/>
        </w:rPr>
        <w:t xml:space="preserve"> </w:t>
      </w:r>
      <w:r w:rsidRPr="00E6176B">
        <w:rPr>
          <w:rFonts w:ascii="Tahoma" w:eastAsia="Times New Roman" w:hAnsi="Tahoma" w:cs="Tahoma"/>
          <w:color w:val="000000" w:themeColor="text1"/>
          <w:sz w:val="20"/>
          <w:szCs w:val="20"/>
          <w:lang w:eastAsia="sl-SI"/>
        </w:rPr>
        <w:t>po</w:t>
      </w:r>
      <w:r w:rsidRPr="00E6176B">
        <w:rPr>
          <w:rFonts w:ascii="Tahoma" w:eastAsia="Times New Roman" w:hAnsi="Tahoma" w:cs="Tahoma"/>
          <w:color w:val="000000" w:themeColor="text1"/>
          <w:spacing w:val="-1"/>
          <w:sz w:val="20"/>
          <w:szCs w:val="20"/>
          <w:lang w:eastAsia="sl-SI"/>
        </w:rPr>
        <w:t>nu</w:t>
      </w:r>
      <w:r w:rsidRPr="00E6176B">
        <w:rPr>
          <w:rFonts w:ascii="Tahoma" w:eastAsia="Times New Roman" w:hAnsi="Tahoma" w:cs="Tahoma"/>
          <w:color w:val="000000" w:themeColor="text1"/>
          <w:spacing w:val="2"/>
          <w:sz w:val="20"/>
          <w:szCs w:val="20"/>
          <w:lang w:eastAsia="sl-SI"/>
        </w:rPr>
        <w:t>d</w:t>
      </w:r>
      <w:r w:rsidRPr="00E6176B">
        <w:rPr>
          <w:rFonts w:ascii="Tahoma" w:eastAsia="Times New Roman" w:hAnsi="Tahoma" w:cs="Tahoma"/>
          <w:color w:val="000000" w:themeColor="text1"/>
          <w:spacing w:val="-1"/>
          <w:sz w:val="20"/>
          <w:szCs w:val="20"/>
          <w:lang w:eastAsia="sl-SI"/>
        </w:rPr>
        <w:t>n</w:t>
      </w:r>
      <w:r w:rsidRPr="00E6176B">
        <w:rPr>
          <w:rFonts w:ascii="Tahoma" w:eastAsia="Times New Roman" w:hAnsi="Tahoma" w:cs="Tahoma"/>
          <w:color w:val="000000" w:themeColor="text1"/>
          <w:sz w:val="20"/>
          <w:szCs w:val="20"/>
          <w:lang w:eastAsia="sl-SI"/>
        </w:rPr>
        <w:t>ik</w:t>
      </w:r>
      <w:r w:rsidRPr="00E6176B">
        <w:rPr>
          <w:rFonts w:ascii="Tahoma" w:eastAsia="Times New Roman" w:hAnsi="Tahoma" w:cs="Tahoma"/>
          <w:color w:val="000000" w:themeColor="text1"/>
          <w:spacing w:val="9"/>
          <w:sz w:val="20"/>
          <w:szCs w:val="20"/>
          <w:lang w:eastAsia="sl-SI"/>
        </w:rPr>
        <w:t xml:space="preserve"> </w:t>
      </w:r>
      <w:r w:rsidRPr="00E6176B">
        <w:rPr>
          <w:rFonts w:ascii="Tahoma" w:eastAsia="Times New Roman" w:hAnsi="Tahoma" w:cs="Tahoma"/>
          <w:color w:val="000000" w:themeColor="text1"/>
          <w:sz w:val="20"/>
          <w:szCs w:val="20"/>
          <w:lang w:eastAsia="sl-SI"/>
        </w:rPr>
        <w:t>p</w:t>
      </w:r>
      <w:r w:rsidRPr="00E6176B">
        <w:rPr>
          <w:rFonts w:ascii="Tahoma" w:eastAsia="Times New Roman" w:hAnsi="Tahoma" w:cs="Tahoma"/>
          <w:color w:val="000000" w:themeColor="text1"/>
          <w:spacing w:val="2"/>
          <w:sz w:val="20"/>
          <w:szCs w:val="20"/>
          <w:lang w:eastAsia="sl-SI"/>
        </w:rPr>
        <w:t>o</w:t>
      </w:r>
      <w:r w:rsidRPr="00E6176B">
        <w:rPr>
          <w:rFonts w:ascii="Tahoma" w:eastAsia="Times New Roman" w:hAnsi="Tahoma" w:cs="Tahoma"/>
          <w:color w:val="000000" w:themeColor="text1"/>
          <w:spacing w:val="-1"/>
          <w:sz w:val="20"/>
          <w:szCs w:val="20"/>
          <w:lang w:eastAsia="sl-SI"/>
        </w:rPr>
        <w:t>nu</w:t>
      </w:r>
      <w:r w:rsidRPr="00E6176B">
        <w:rPr>
          <w:rFonts w:ascii="Tahoma" w:eastAsia="Times New Roman" w:hAnsi="Tahoma" w:cs="Tahoma"/>
          <w:color w:val="000000" w:themeColor="text1"/>
          <w:spacing w:val="2"/>
          <w:sz w:val="20"/>
          <w:szCs w:val="20"/>
          <w:lang w:eastAsia="sl-SI"/>
        </w:rPr>
        <w:t>d</w:t>
      </w:r>
      <w:r w:rsidRPr="00E6176B">
        <w:rPr>
          <w:rFonts w:ascii="Tahoma" w:eastAsia="Times New Roman" w:hAnsi="Tahoma" w:cs="Tahoma"/>
          <w:color w:val="000000" w:themeColor="text1"/>
          <w:sz w:val="20"/>
          <w:szCs w:val="20"/>
          <w:lang w:eastAsia="sl-SI"/>
        </w:rPr>
        <w:t>bi priloži</w:t>
      </w:r>
      <w:r w:rsidRPr="00E6176B">
        <w:rPr>
          <w:rFonts w:ascii="Tahoma" w:eastAsia="Times New Roman" w:hAnsi="Tahoma" w:cs="Tahoma"/>
          <w:color w:val="000000" w:themeColor="text1"/>
          <w:spacing w:val="-5"/>
          <w:sz w:val="20"/>
          <w:szCs w:val="20"/>
          <w:lang w:eastAsia="sl-SI"/>
        </w:rPr>
        <w:t xml:space="preserve"> </w:t>
      </w:r>
      <w:r w:rsidRPr="00E6176B">
        <w:rPr>
          <w:rFonts w:ascii="Tahoma" w:eastAsia="Times New Roman" w:hAnsi="Tahoma" w:cs="Tahoma"/>
          <w:color w:val="000000" w:themeColor="text1"/>
          <w:sz w:val="20"/>
          <w:szCs w:val="20"/>
          <w:lang w:eastAsia="sl-SI"/>
        </w:rPr>
        <w:t>po</w:t>
      </w:r>
      <w:r w:rsidRPr="00E6176B">
        <w:rPr>
          <w:rFonts w:ascii="Tahoma" w:eastAsia="Times New Roman" w:hAnsi="Tahoma" w:cs="Tahoma"/>
          <w:color w:val="000000" w:themeColor="text1"/>
          <w:spacing w:val="1"/>
          <w:sz w:val="20"/>
          <w:szCs w:val="20"/>
          <w:lang w:eastAsia="sl-SI"/>
        </w:rPr>
        <w:t>t</w:t>
      </w:r>
      <w:r w:rsidRPr="00E6176B">
        <w:rPr>
          <w:rFonts w:ascii="Tahoma" w:eastAsia="Times New Roman" w:hAnsi="Tahoma" w:cs="Tahoma"/>
          <w:color w:val="000000" w:themeColor="text1"/>
          <w:sz w:val="20"/>
          <w:szCs w:val="20"/>
          <w:lang w:eastAsia="sl-SI"/>
        </w:rPr>
        <w:t>rdila</w:t>
      </w:r>
      <w:r w:rsidRPr="00E6176B">
        <w:rPr>
          <w:rFonts w:ascii="Tahoma" w:eastAsia="Times New Roman" w:hAnsi="Tahoma" w:cs="Tahoma"/>
          <w:color w:val="000000" w:themeColor="text1"/>
          <w:spacing w:val="-6"/>
          <w:sz w:val="20"/>
          <w:szCs w:val="20"/>
          <w:lang w:eastAsia="sl-SI"/>
        </w:rPr>
        <w:t xml:space="preserve"> </w:t>
      </w:r>
      <w:r w:rsidRPr="00E6176B">
        <w:rPr>
          <w:rFonts w:ascii="Tahoma" w:eastAsia="Times New Roman" w:hAnsi="Tahoma" w:cs="Tahoma"/>
          <w:color w:val="000000" w:themeColor="text1"/>
          <w:sz w:val="20"/>
          <w:szCs w:val="20"/>
          <w:lang w:eastAsia="sl-SI"/>
        </w:rPr>
        <w:t>po</w:t>
      </w:r>
      <w:r w:rsidRPr="00E6176B">
        <w:rPr>
          <w:rFonts w:ascii="Tahoma" w:eastAsia="Times New Roman" w:hAnsi="Tahoma" w:cs="Tahoma"/>
          <w:color w:val="000000" w:themeColor="text1"/>
          <w:spacing w:val="1"/>
          <w:sz w:val="20"/>
          <w:szCs w:val="20"/>
          <w:lang w:eastAsia="sl-SI"/>
        </w:rPr>
        <w:t>s</w:t>
      </w:r>
      <w:r w:rsidRPr="00E6176B">
        <w:rPr>
          <w:rFonts w:ascii="Tahoma" w:eastAsia="Times New Roman" w:hAnsi="Tahoma" w:cs="Tahoma"/>
          <w:color w:val="000000" w:themeColor="text1"/>
          <w:spacing w:val="2"/>
          <w:sz w:val="20"/>
          <w:szCs w:val="20"/>
          <w:lang w:eastAsia="sl-SI"/>
        </w:rPr>
        <w:t>l</w:t>
      </w:r>
      <w:r w:rsidRPr="00E6176B">
        <w:rPr>
          <w:rFonts w:ascii="Tahoma" w:eastAsia="Times New Roman" w:hAnsi="Tahoma" w:cs="Tahoma"/>
          <w:color w:val="000000" w:themeColor="text1"/>
          <w:sz w:val="20"/>
          <w:szCs w:val="20"/>
          <w:lang w:eastAsia="sl-SI"/>
        </w:rPr>
        <w:t>o</w:t>
      </w:r>
      <w:r w:rsidRPr="00E6176B">
        <w:rPr>
          <w:rFonts w:ascii="Tahoma" w:eastAsia="Times New Roman" w:hAnsi="Tahoma" w:cs="Tahoma"/>
          <w:color w:val="000000" w:themeColor="text1"/>
          <w:spacing w:val="1"/>
          <w:sz w:val="20"/>
          <w:szCs w:val="20"/>
          <w:lang w:eastAsia="sl-SI"/>
        </w:rPr>
        <w:t>v</w:t>
      </w:r>
      <w:r w:rsidRPr="00E6176B">
        <w:rPr>
          <w:rFonts w:ascii="Tahoma" w:eastAsia="Times New Roman" w:hAnsi="Tahoma" w:cs="Tahoma"/>
          <w:color w:val="000000" w:themeColor="text1"/>
          <w:spacing w:val="-1"/>
          <w:sz w:val="20"/>
          <w:szCs w:val="20"/>
          <w:lang w:eastAsia="sl-SI"/>
        </w:rPr>
        <w:t>n</w:t>
      </w:r>
      <w:r w:rsidRPr="00E6176B">
        <w:rPr>
          <w:rFonts w:ascii="Tahoma" w:eastAsia="Times New Roman" w:hAnsi="Tahoma" w:cs="Tahoma"/>
          <w:color w:val="000000" w:themeColor="text1"/>
          <w:sz w:val="20"/>
          <w:szCs w:val="20"/>
          <w:lang w:eastAsia="sl-SI"/>
        </w:rPr>
        <w:t>ih</w:t>
      </w:r>
      <w:r w:rsidRPr="00E6176B">
        <w:rPr>
          <w:rFonts w:ascii="Tahoma" w:eastAsia="Times New Roman" w:hAnsi="Tahoma" w:cs="Tahoma"/>
          <w:color w:val="000000" w:themeColor="text1"/>
          <w:spacing w:val="-9"/>
          <w:sz w:val="20"/>
          <w:szCs w:val="20"/>
          <w:lang w:eastAsia="sl-SI"/>
        </w:rPr>
        <w:t xml:space="preserve"> </w:t>
      </w:r>
      <w:r w:rsidRPr="00E6176B">
        <w:rPr>
          <w:rFonts w:ascii="Tahoma" w:eastAsia="Times New Roman" w:hAnsi="Tahoma" w:cs="Tahoma"/>
          <w:color w:val="000000" w:themeColor="text1"/>
          <w:sz w:val="20"/>
          <w:szCs w:val="20"/>
          <w:lang w:eastAsia="sl-SI"/>
        </w:rPr>
        <w:t>b</w:t>
      </w:r>
      <w:r w:rsidRPr="00E6176B">
        <w:rPr>
          <w:rFonts w:ascii="Tahoma" w:eastAsia="Times New Roman" w:hAnsi="Tahoma" w:cs="Tahoma"/>
          <w:color w:val="000000" w:themeColor="text1"/>
          <w:spacing w:val="4"/>
          <w:sz w:val="20"/>
          <w:szCs w:val="20"/>
          <w:lang w:eastAsia="sl-SI"/>
        </w:rPr>
        <w:t>a</w:t>
      </w:r>
      <w:r w:rsidRPr="00E6176B">
        <w:rPr>
          <w:rFonts w:ascii="Tahoma" w:eastAsia="Times New Roman" w:hAnsi="Tahoma" w:cs="Tahoma"/>
          <w:color w:val="000000" w:themeColor="text1"/>
          <w:spacing w:val="-1"/>
          <w:sz w:val="20"/>
          <w:szCs w:val="20"/>
          <w:lang w:eastAsia="sl-SI"/>
        </w:rPr>
        <w:t>nk</w:t>
      </w:r>
      <w:r w:rsidRPr="00E6176B">
        <w:rPr>
          <w:rFonts w:ascii="Tahoma" w:eastAsia="Times New Roman" w:hAnsi="Tahoma" w:cs="Tahoma"/>
          <w:color w:val="000000" w:themeColor="text1"/>
          <w:sz w:val="20"/>
          <w:szCs w:val="20"/>
          <w:lang w:eastAsia="sl-SI"/>
        </w:rPr>
        <w:t>,</w:t>
      </w:r>
      <w:r w:rsidRPr="00E6176B">
        <w:rPr>
          <w:rFonts w:ascii="Tahoma" w:eastAsia="Times New Roman" w:hAnsi="Tahoma" w:cs="Tahoma"/>
          <w:color w:val="000000" w:themeColor="text1"/>
          <w:spacing w:val="-5"/>
          <w:sz w:val="20"/>
          <w:szCs w:val="20"/>
          <w:lang w:eastAsia="sl-SI"/>
        </w:rPr>
        <w:t xml:space="preserve"> </w:t>
      </w:r>
      <w:r w:rsidRPr="00E6176B">
        <w:rPr>
          <w:rFonts w:ascii="Tahoma" w:eastAsia="Times New Roman" w:hAnsi="Tahoma" w:cs="Tahoma"/>
          <w:color w:val="000000" w:themeColor="text1"/>
          <w:sz w:val="20"/>
          <w:szCs w:val="20"/>
          <w:lang w:eastAsia="sl-SI"/>
        </w:rPr>
        <w:t>m</w:t>
      </w:r>
      <w:r w:rsidRPr="00E6176B">
        <w:rPr>
          <w:rFonts w:ascii="Tahoma" w:eastAsia="Times New Roman" w:hAnsi="Tahoma" w:cs="Tahoma"/>
          <w:color w:val="000000" w:themeColor="text1"/>
          <w:spacing w:val="2"/>
          <w:sz w:val="20"/>
          <w:szCs w:val="20"/>
          <w:lang w:eastAsia="sl-SI"/>
        </w:rPr>
        <w:t>o</w:t>
      </w:r>
      <w:r w:rsidRPr="00E6176B">
        <w:rPr>
          <w:rFonts w:ascii="Tahoma" w:eastAsia="Times New Roman" w:hAnsi="Tahoma" w:cs="Tahoma"/>
          <w:color w:val="000000" w:themeColor="text1"/>
          <w:sz w:val="20"/>
          <w:szCs w:val="20"/>
          <w:lang w:eastAsia="sl-SI"/>
        </w:rPr>
        <w:t>ra</w:t>
      </w:r>
      <w:r w:rsidRPr="00E6176B">
        <w:rPr>
          <w:rFonts w:ascii="Tahoma" w:eastAsia="Times New Roman" w:hAnsi="Tahoma" w:cs="Tahoma"/>
          <w:color w:val="000000" w:themeColor="text1"/>
          <w:spacing w:val="-2"/>
          <w:sz w:val="20"/>
          <w:szCs w:val="20"/>
          <w:lang w:eastAsia="sl-SI"/>
        </w:rPr>
        <w:t xml:space="preserve"> </w:t>
      </w:r>
      <w:r w:rsidRPr="00E6176B">
        <w:rPr>
          <w:rFonts w:ascii="Tahoma" w:eastAsia="Times New Roman" w:hAnsi="Tahoma" w:cs="Tahoma"/>
          <w:color w:val="000000" w:themeColor="text1"/>
          <w:sz w:val="20"/>
          <w:szCs w:val="20"/>
          <w:lang w:eastAsia="sl-SI"/>
        </w:rPr>
        <w:t>po</w:t>
      </w:r>
      <w:r w:rsidRPr="00E6176B">
        <w:rPr>
          <w:rFonts w:ascii="Tahoma" w:eastAsia="Times New Roman" w:hAnsi="Tahoma" w:cs="Tahoma"/>
          <w:color w:val="000000" w:themeColor="text1"/>
          <w:spacing w:val="2"/>
          <w:sz w:val="20"/>
          <w:szCs w:val="20"/>
          <w:lang w:eastAsia="sl-SI"/>
        </w:rPr>
        <w:t>n</w:t>
      </w:r>
      <w:r w:rsidRPr="00E6176B">
        <w:rPr>
          <w:rFonts w:ascii="Tahoma" w:eastAsia="Times New Roman" w:hAnsi="Tahoma" w:cs="Tahoma"/>
          <w:color w:val="000000" w:themeColor="text1"/>
          <w:spacing w:val="-1"/>
          <w:sz w:val="20"/>
          <w:szCs w:val="20"/>
          <w:lang w:eastAsia="sl-SI"/>
        </w:rPr>
        <w:t>u</w:t>
      </w:r>
      <w:r w:rsidRPr="00E6176B">
        <w:rPr>
          <w:rFonts w:ascii="Tahoma" w:eastAsia="Times New Roman" w:hAnsi="Tahoma" w:cs="Tahoma"/>
          <w:color w:val="000000" w:themeColor="text1"/>
          <w:sz w:val="20"/>
          <w:szCs w:val="20"/>
          <w:lang w:eastAsia="sl-SI"/>
        </w:rPr>
        <w:t>dbi</w:t>
      </w:r>
      <w:r w:rsidRPr="00E6176B">
        <w:rPr>
          <w:rFonts w:ascii="Tahoma" w:eastAsia="Times New Roman" w:hAnsi="Tahoma" w:cs="Tahoma"/>
          <w:color w:val="000000" w:themeColor="text1"/>
          <w:spacing w:val="-6"/>
          <w:sz w:val="20"/>
          <w:szCs w:val="20"/>
          <w:lang w:eastAsia="sl-SI"/>
        </w:rPr>
        <w:t xml:space="preserve"> </w:t>
      </w:r>
      <w:r w:rsidRPr="00E6176B">
        <w:rPr>
          <w:rFonts w:ascii="Tahoma" w:eastAsia="Times New Roman" w:hAnsi="Tahoma" w:cs="Tahoma"/>
          <w:color w:val="000000" w:themeColor="text1"/>
          <w:sz w:val="20"/>
          <w:szCs w:val="20"/>
          <w:lang w:eastAsia="sl-SI"/>
        </w:rPr>
        <w:t>priložiti</w:t>
      </w:r>
      <w:r w:rsidRPr="00E6176B">
        <w:rPr>
          <w:rFonts w:ascii="Tahoma" w:eastAsia="Times New Roman" w:hAnsi="Tahoma" w:cs="Tahoma"/>
          <w:color w:val="000000" w:themeColor="text1"/>
          <w:spacing w:val="-6"/>
          <w:sz w:val="20"/>
          <w:szCs w:val="20"/>
          <w:lang w:eastAsia="sl-SI"/>
        </w:rPr>
        <w:t xml:space="preserve"> </w:t>
      </w:r>
      <w:r w:rsidRPr="00E6176B">
        <w:rPr>
          <w:rFonts w:ascii="Tahoma" w:eastAsia="Times New Roman" w:hAnsi="Tahoma" w:cs="Tahoma"/>
          <w:color w:val="000000" w:themeColor="text1"/>
          <w:spacing w:val="2"/>
          <w:sz w:val="20"/>
          <w:szCs w:val="20"/>
          <w:lang w:eastAsia="sl-SI"/>
        </w:rPr>
        <w:t>p</w:t>
      </w:r>
      <w:r w:rsidRPr="00E6176B">
        <w:rPr>
          <w:rFonts w:ascii="Tahoma" w:eastAsia="Times New Roman" w:hAnsi="Tahoma" w:cs="Tahoma"/>
          <w:color w:val="000000" w:themeColor="text1"/>
          <w:sz w:val="20"/>
          <w:szCs w:val="20"/>
          <w:lang w:eastAsia="sl-SI"/>
        </w:rPr>
        <w:t>ot</w:t>
      </w:r>
      <w:r w:rsidRPr="00E6176B">
        <w:rPr>
          <w:rFonts w:ascii="Tahoma" w:eastAsia="Times New Roman" w:hAnsi="Tahoma" w:cs="Tahoma"/>
          <w:color w:val="000000" w:themeColor="text1"/>
          <w:spacing w:val="1"/>
          <w:sz w:val="20"/>
          <w:szCs w:val="20"/>
          <w:lang w:eastAsia="sl-SI"/>
        </w:rPr>
        <w:t>r</w:t>
      </w:r>
      <w:r w:rsidRPr="00E6176B">
        <w:rPr>
          <w:rFonts w:ascii="Tahoma" w:eastAsia="Times New Roman" w:hAnsi="Tahoma" w:cs="Tahoma"/>
          <w:color w:val="000000" w:themeColor="text1"/>
          <w:sz w:val="20"/>
          <w:szCs w:val="20"/>
          <w:lang w:eastAsia="sl-SI"/>
        </w:rPr>
        <w:t>dila</w:t>
      </w:r>
      <w:r w:rsidRPr="00E6176B">
        <w:rPr>
          <w:rFonts w:ascii="Tahoma" w:eastAsia="Times New Roman" w:hAnsi="Tahoma" w:cs="Tahoma"/>
          <w:color w:val="000000" w:themeColor="text1"/>
          <w:spacing w:val="-6"/>
          <w:sz w:val="20"/>
          <w:szCs w:val="20"/>
          <w:lang w:eastAsia="sl-SI"/>
        </w:rPr>
        <w:t xml:space="preserve"> </w:t>
      </w:r>
      <w:r w:rsidRPr="00E6176B">
        <w:rPr>
          <w:rFonts w:ascii="Tahoma" w:eastAsia="Times New Roman" w:hAnsi="Tahoma" w:cs="Tahoma"/>
          <w:color w:val="000000" w:themeColor="text1"/>
          <w:sz w:val="20"/>
          <w:szCs w:val="20"/>
          <w:lang w:eastAsia="sl-SI"/>
        </w:rPr>
        <w:t>za</w:t>
      </w:r>
      <w:r w:rsidRPr="00E6176B">
        <w:rPr>
          <w:rFonts w:ascii="Tahoma" w:eastAsia="Times New Roman" w:hAnsi="Tahoma" w:cs="Tahoma"/>
          <w:color w:val="000000" w:themeColor="text1"/>
          <w:spacing w:val="-1"/>
          <w:sz w:val="20"/>
          <w:szCs w:val="20"/>
          <w:lang w:eastAsia="sl-SI"/>
        </w:rPr>
        <w:t xml:space="preserve"> v</w:t>
      </w:r>
      <w:r w:rsidRPr="00E6176B">
        <w:rPr>
          <w:rFonts w:ascii="Tahoma" w:eastAsia="Times New Roman" w:hAnsi="Tahoma" w:cs="Tahoma"/>
          <w:color w:val="000000" w:themeColor="text1"/>
          <w:sz w:val="20"/>
          <w:szCs w:val="20"/>
          <w:lang w:eastAsia="sl-SI"/>
        </w:rPr>
        <w:t>s</w:t>
      </w:r>
      <w:r w:rsidRPr="00E6176B">
        <w:rPr>
          <w:rFonts w:ascii="Tahoma" w:eastAsia="Times New Roman" w:hAnsi="Tahoma" w:cs="Tahoma"/>
          <w:color w:val="000000" w:themeColor="text1"/>
          <w:spacing w:val="1"/>
          <w:sz w:val="20"/>
          <w:szCs w:val="20"/>
          <w:lang w:eastAsia="sl-SI"/>
        </w:rPr>
        <w:t>a</w:t>
      </w:r>
      <w:r w:rsidRPr="00E6176B">
        <w:rPr>
          <w:rFonts w:ascii="Tahoma" w:eastAsia="Times New Roman" w:hAnsi="Tahoma" w:cs="Tahoma"/>
          <w:color w:val="000000" w:themeColor="text1"/>
          <w:sz w:val="20"/>
          <w:szCs w:val="20"/>
          <w:lang w:eastAsia="sl-SI"/>
        </w:rPr>
        <w:t>k</w:t>
      </w:r>
      <w:r w:rsidRPr="00E6176B">
        <w:rPr>
          <w:rFonts w:ascii="Tahoma" w:eastAsia="Times New Roman" w:hAnsi="Tahoma" w:cs="Tahoma"/>
          <w:color w:val="000000" w:themeColor="text1"/>
          <w:spacing w:val="-5"/>
          <w:sz w:val="20"/>
          <w:szCs w:val="20"/>
          <w:lang w:eastAsia="sl-SI"/>
        </w:rPr>
        <w:t xml:space="preserve"> </w:t>
      </w:r>
      <w:r w:rsidRPr="00E6176B">
        <w:rPr>
          <w:rFonts w:ascii="Tahoma" w:eastAsia="Times New Roman" w:hAnsi="Tahoma" w:cs="Tahoma"/>
          <w:color w:val="000000" w:themeColor="text1"/>
          <w:sz w:val="20"/>
          <w:szCs w:val="20"/>
          <w:lang w:eastAsia="sl-SI"/>
        </w:rPr>
        <w:t>odprt</w:t>
      </w:r>
      <w:r w:rsidRPr="00E6176B">
        <w:rPr>
          <w:rFonts w:ascii="Tahoma" w:eastAsia="Times New Roman" w:hAnsi="Tahoma" w:cs="Tahoma"/>
          <w:color w:val="000000" w:themeColor="text1"/>
          <w:spacing w:val="-5"/>
          <w:sz w:val="20"/>
          <w:szCs w:val="20"/>
          <w:lang w:eastAsia="sl-SI"/>
        </w:rPr>
        <w:t xml:space="preserve"> </w:t>
      </w:r>
      <w:r w:rsidRPr="00E6176B">
        <w:rPr>
          <w:rFonts w:ascii="Tahoma" w:eastAsia="Times New Roman" w:hAnsi="Tahoma" w:cs="Tahoma"/>
          <w:color w:val="000000" w:themeColor="text1"/>
          <w:spacing w:val="1"/>
          <w:sz w:val="20"/>
          <w:szCs w:val="20"/>
          <w:lang w:eastAsia="sl-SI"/>
        </w:rPr>
        <w:t>t</w:t>
      </w:r>
      <w:r w:rsidRPr="00E6176B">
        <w:rPr>
          <w:rFonts w:ascii="Tahoma" w:eastAsia="Times New Roman" w:hAnsi="Tahoma" w:cs="Tahoma"/>
          <w:color w:val="000000" w:themeColor="text1"/>
          <w:sz w:val="20"/>
          <w:szCs w:val="20"/>
          <w:lang w:eastAsia="sl-SI"/>
        </w:rPr>
        <w:t>r</w:t>
      </w:r>
      <w:r w:rsidRPr="00E6176B">
        <w:rPr>
          <w:rFonts w:ascii="Tahoma" w:eastAsia="Times New Roman" w:hAnsi="Tahoma" w:cs="Tahoma"/>
          <w:color w:val="000000" w:themeColor="text1"/>
          <w:spacing w:val="1"/>
          <w:sz w:val="20"/>
          <w:szCs w:val="20"/>
          <w:lang w:eastAsia="sl-SI"/>
        </w:rPr>
        <w:t>an</w:t>
      </w:r>
      <w:r w:rsidRPr="00E6176B">
        <w:rPr>
          <w:rFonts w:ascii="Tahoma" w:eastAsia="Times New Roman" w:hAnsi="Tahoma" w:cs="Tahoma"/>
          <w:color w:val="000000" w:themeColor="text1"/>
          <w:sz w:val="20"/>
          <w:szCs w:val="20"/>
          <w:lang w:eastAsia="sl-SI"/>
        </w:rPr>
        <w:t>s</w:t>
      </w:r>
      <w:r w:rsidRPr="00E6176B">
        <w:rPr>
          <w:rFonts w:ascii="Tahoma" w:eastAsia="Times New Roman" w:hAnsi="Tahoma" w:cs="Tahoma"/>
          <w:color w:val="000000" w:themeColor="text1"/>
          <w:spacing w:val="1"/>
          <w:sz w:val="20"/>
          <w:szCs w:val="20"/>
          <w:lang w:eastAsia="sl-SI"/>
        </w:rPr>
        <w:t>a</w:t>
      </w:r>
      <w:r w:rsidRPr="00E6176B">
        <w:rPr>
          <w:rFonts w:ascii="Tahoma" w:eastAsia="Times New Roman" w:hAnsi="Tahoma" w:cs="Tahoma"/>
          <w:color w:val="000000" w:themeColor="text1"/>
          <w:spacing w:val="-1"/>
          <w:sz w:val="20"/>
          <w:szCs w:val="20"/>
          <w:lang w:eastAsia="sl-SI"/>
        </w:rPr>
        <w:t>kc</w:t>
      </w:r>
      <w:r w:rsidRPr="00E6176B">
        <w:rPr>
          <w:rFonts w:ascii="Tahoma" w:eastAsia="Times New Roman" w:hAnsi="Tahoma" w:cs="Tahoma"/>
          <w:color w:val="000000" w:themeColor="text1"/>
          <w:sz w:val="20"/>
          <w:szCs w:val="20"/>
          <w:lang w:eastAsia="sl-SI"/>
        </w:rPr>
        <w:t>i</w:t>
      </w:r>
      <w:r w:rsidRPr="00E6176B">
        <w:rPr>
          <w:rFonts w:ascii="Tahoma" w:eastAsia="Times New Roman" w:hAnsi="Tahoma" w:cs="Tahoma"/>
          <w:color w:val="000000" w:themeColor="text1"/>
          <w:spacing w:val="1"/>
          <w:sz w:val="20"/>
          <w:szCs w:val="20"/>
          <w:lang w:eastAsia="sl-SI"/>
        </w:rPr>
        <w:t>j</w:t>
      </w:r>
      <w:r w:rsidRPr="00E6176B">
        <w:rPr>
          <w:rFonts w:ascii="Tahoma" w:eastAsia="Times New Roman" w:hAnsi="Tahoma" w:cs="Tahoma"/>
          <w:color w:val="000000" w:themeColor="text1"/>
          <w:sz w:val="20"/>
          <w:szCs w:val="20"/>
          <w:lang w:eastAsia="sl-SI"/>
        </w:rPr>
        <w:t>s</w:t>
      </w:r>
      <w:r w:rsidRPr="00E6176B">
        <w:rPr>
          <w:rFonts w:ascii="Tahoma" w:eastAsia="Times New Roman" w:hAnsi="Tahoma" w:cs="Tahoma"/>
          <w:color w:val="000000" w:themeColor="text1"/>
          <w:spacing w:val="-1"/>
          <w:sz w:val="20"/>
          <w:szCs w:val="20"/>
          <w:lang w:eastAsia="sl-SI"/>
        </w:rPr>
        <w:t>k</w:t>
      </w:r>
      <w:r w:rsidRPr="00E6176B">
        <w:rPr>
          <w:rFonts w:ascii="Tahoma" w:eastAsia="Times New Roman" w:hAnsi="Tahoma" w:cs="Tahoma"/>
          <w:color w:val="000000" w:themeColor="text1"/>
          <w:sz w:val="20"/>
          <w:szCs w:val="20"/>
          <w:lang w:eastAsia="sl-SI"/>
        </w:rPr>
        <w:t>i</w:t>
      </w:r>
      <w:r w:rsidRPr="00E6176B">
        <w:rPr>
          <w:rFonts w:ascii="Tahoma" w:eastAsia="Times New Roman" w:hAnsi="Tahoma" w:cs="Tahoma"/>
          <w:color w:val="000000" w:themeColor="text1"/>
          <w:spacing w:val="-10"/>
          <w:sz w:val="20"/>
          <w:szCs w:val="20"/>
          <w:lang w:eastAsia="sl-SI"/>
        </w:rPr>
        <w:t xml:space="preserve"> </w:t>
      </w:r>
      <w:r w:rsidRPr="00E6176B">
        <w:rPr>
          <w:rFonts w:ascii="Tahoma" w:eastAsia="Times New Roman" w:hAnsi="Tahoma" w:cs="Tahoma"/>
          <w:color w:val="000000" w:themeColor="text1"/>
          <w:sz w:val="20"/>
          <w:szCs w:val="20"/>
          <w:lang w:eastAsia="sl-SI"/>
        </w:rPr>
        <w:t>r</w:t>
      </w:r>
      <w:r w:rsidRPr="00E6176B">
        <w:rPr>
          <w:rFonts w:ascii="Tahoma" w:eastAsia="Times New Roman" w:hAnsi="Tahoma" w:cs="Tahoma"/>
          <w:color w:val="000000" w:themeColor="text1"/>
          <w:spacing w:val="4"/>
          <w:sz w:val="20"/>
          <w:szCs w:val="20"/>
          <w:lang w:eastAsia="sl-SI"/>
        </w:rPr>
        <w:t>a</w:t>
      </w:r>
      <w:r w:rsidRPr="00E6176B">
        <w:rPr>
          <w:rFonts w:ascii="Tahoma" w:eastAsia="Times New Roman" w:hAnsi="Tahoma" w:cs="Tahoma"/>
          <w:color w:val="000000" w:themeColor="text1"/>
          <w:spacing w:val="-1"/>
          <w:sz w:val="20"/>
          <w:szCs w:val="20"/>
          <w:lang w:eastAsia="sl-SI"/>
        </w:rPr>
        <w:t>ču</w:t>
      </w:r>
      <w:r w:rsidRPr="00E6176B">
        <w:rPr>
          <w:rFonts w:ascii="Tahoma" w:eastAsia="Times New Roman" w:hAnsi="Tahoma" w:cs="Tahoma"/>
          <w:color w:val="000000" w:themeColor="text1"/>
          <w:spacing w:val="1"/>
          <w:sz w:val="20"/>
          <w:szCs w:val="20"/>
          <w:lang w:eastAsia="sl-SI"/>
        </w:rPr>
        <w:t>n</w:t>
      </w:r>
      <w:r w:rsidRPr="00E6176B">
        <w:rPr>
          <w:rFonts w:ascii="Tahoma" w:eastAsia="Times New Roman" w:hAnsi="Tahoma" w:cs="Tahoma"/>
          <w:color w:val="000000" w:themeColor="text1"/>
          <w:sz w:val="20"/>
          <w:szCs w:val="20"/>
          <w:lang w:eastAsia="sl-SI"/>
        </w:rPr>
        <w:t>.</w:t>
      </w:r>
    </w:p>
    <w:p w14:paraId="55F1301F" w14:textId="77777777" w:rsidR="00585C2F" w:rsidRPr="00E6176B" w:rsidRDefault="00585C2F" w:rsidP="004E3CB0">
      <w:pPr>
        <w:widowControl w:val="0"/>
        <w:autoSpaceDE w:val="0"/>
        <w:autoSpaceDN w:val="0"/>
        <w:adjustRightInd w:val="0"/>
        <w:spacing w:before="25" w:after="0" w:line="264" w:lineRule="auto"/>
        <w:ind w:right="136"/>
        <w:jc w:val="both"/>
        <w:rPr>
          <w:rFonts w:ascii="Tahoma" w:eastAsia="Times New Roman" w:hAnsi="Tahoma" w:cs="Tahoma"/>
          <w:color w:val="000000" w:themeColor="text1"/>
          <w:sz w:val="20"/>
          <w:szCs w:val="20"/>
          <w:lang w:eastAsia="sl-SI"/>
        </w:rPr>
      </w:pPr>
    </w:p>
    <w:p w14:paraId="20CFF21A" w14:textId="77777777" w:rsidR="0050111A" w:rsidRPr="00E6176B" w:rsidRDefault="00BD0CE1" w:rsidP="0050111A">
      <w:pPr>
        <w:numPr>
          <w:ilvl w:val="2"/>
          <w:numId w:val="2"/>
        </w:numPr>
        <w:spacing w:after="0" w:line="240" w:lineRule="auto"/>
        <w:jc w:val="both"/>
        <w:rPr>
          <w:rFonts w:ascii="Tahoma" w:eastAsia="Times New Roman" w:hAnsi="Tahoma" w:cs="Tahoma"/>
          <w:b/>
          <w:color w:val="000000" w:themeColor="text1"/>
          <w:sz w:val="20"/>
          <w:szCs w:val="20"/>
          <w:lang w:eastAsia="sl-SI"/>
        </w:rPr>
      </w:pPr>
      <w:r w:rsidRPr="00E6176B">
        <w:rPr>
          <w:rFonts w:ascii="Tahoma" w:eastAsia="Times New Roman" w:hAnsi="Tahoma" w:cs="Tahoma"/>
          <w:b/>
          <w:color w:val="000000" w:themeColor="text1"/>
          <w:sz w:val="20"/>
          <w:szCs w:val="20"/>
          <w:lang w:eastAsia="sl-SI"/>
        </w:rPr>
        <w:t xml:space="preserve">Tehnična </w:t>
      </w:r>
      <w:r w:rsidR="003964E7" w:rsidRPr="00E6176B">
        <w:rPr>
          <w:rFonts w:ascii="Tahoma" w:eastAsia="Times New Roman" w:hAnsi="Tahoma" w:cs="Tahoma"/>
          <w:b/>
          <w:color w:val="000000" w:themeColor="text1"/>
          <w:sz w:val="20"/>
          <w:szCs w:val="20"/>
          <w:lang w:eastAsia="sl-SI"/>
        </w:rPr>
        <w:t xml:space="preserve">in strokovna </w:t>
      </w:r>
      <w:r w:rsidRPr="00E6176B">
        <w:rPr>
          <w:rFonts w:ascii="Tahoma" w:eastAsia="Times New Roman" w:hAnsi="Tahoma" w:cs="Tahoma"/>
          <w:b/>
          <w:color w:val="000000" w:themeColor="text1"/>
          <w:sz w:val="20"/>
          <w:szCs w:val="20"/>
          <w:lang w:eastAsia="sl-SI"/>
        </w:rPr>
        <w:t>sposobnost</w:t>
      </w:r>
    </w:p>
    <w:tbl>
      <w:tblPr>
        <w:tblW w:w="9697" w:type="dxa"/>
        <w:tblInd w:w="-284" w:type="dxa"/>
        <w:tblLayout w:type="fixed"/>
        <w:tblCellMar>
          <w:left w:w="0" w:type="dxa"/>
          <w:right w:w="0" w:type="dxa"/>
        </w:tblCellMar>
        <w:tblLook w:val="01E0" w:firstRow="1" w:lastRow="1" w:firstColumn="1" w:lastColumn="1" w:noHBand="0" w:noVBand="0"/>
      </w:tblPr>
      <w:tblGrid>
        <w:gridCol w:w="480"/>
        <w:gridCol w:w="8737"/>
        <w:gridCol w:w="480"/>
      </w:tblGrid>
      <w:tr w:rsidR="0050111A" w:rsidRPr="00E6176B" w14:paraId="7CAB9FAE" w14:textId="77777777" w:rsidTr="00537209">
        <w:trPr>
          <w:gridAfter w:val="1"/>
          <w:wAfter w:w="480" w:type="dxa"/>
          <w:trHeight w:val="1031"/>
        </w:trPr>
        <w:tc>
          <w:tcPr>
            <w:tcW w:w="9217" w:type="dxa"/>
            <w:gridSpan w:val="2"/>
          </w:tcPr>
          <w:p w14:paraId="648784F1" w14:textId="77777777" w:rsidR="005A22D4" w:rsidRPr="00E6176B" w:rsidRDefault="005A22D4" w:rsidP="0031008F">
            <w:pPr>
              <w:widowControl w:val="0"/>
              <w:autoSpaceDE w:val="0"/>
              <w:autoSpaceDN w:val="0"/>
              <w:spacing w:before="195" w:after="0" w:line="241" w:lineRule="exact"/>
              <w:ind w:left="194"/>
              <w:jc w:val="both"/>
              <w:outlineLvl w:val="2"/>
              <w:rPr>
                <w:rFonts w:ascii="Tahoma" w:eastAsia="Arial" w:hAnsi="Tahoma" w:cs="Tahoma"/>
                <w:color w:val="000000" w:themeColor="text1"/>
                <w:sz w:val="20"/>
                <w:szCs w:val="20"/>
              </w:rPr>
            </w:pPr>
            <w:r w:rsidRPr="00E6176B">
              <w:rPr>
                <w:rFonts w:ascii="Tahoma" w:eastAsia="Arial" w:hAnsi="Tahoma" w:cs="Tahoma"/>
                <w:color w:val="000000" w:themeColor="text1"/>
                <w:sz w:val="20"/>
                <w:szCs w:val="20"/>
              </w:rPr>
              <w:t xml:space="preserve">Naročnik bo ponudnikom priznal izpolnjevanje pogojev </w:t>
            </w:r>
            <w:r w:rsidR="00F3174A" w:rsidRPr="00E6176B">
              <w:rPr>
                <w:rFonts w:ascii="Tahoma" w:eastAsia="Arial" w:hAnsi="Tahoma" w:cs="Tahoma"/>
                <w:color w:val="000000" w:themeColor="text1"/>
                <w:sz w:val="20"/>
                <w:szCs w:val="20"/>
              </w:rPr>
              <w:t xml:space="preserve">tehnične in strokovne sposobnosti, </w:t>
            </w:r>
            <w:r w:rsidRPr="00E6176B">
              <w:rPr>
                <w:rFonts w:ascii="Tahoma" w:eastAsia="Arial" w:hAnsi="Tahoma" w:cs="Tahoma"/>
                <w:color w:val="000000" w:themeColor="text1"/>
                <w:sz w:val="20"/>
                <w:szCs w:val="20"/>
              </w:rPr>
              <w:t>na osnovi</w:t>
            </w:r>
            <w:r w:rsidR="0031008F" w:rsidRPr="00E6176B">
              <w:rPr>
                <w:rFonts w:ascii="Tahoma" w:eastAsia="Arial" w:hAnsi="Tahoma" w:cs="Tahoma"/>
                <w:color w:val="000000" w:themeColor="text1"/>
                <w:sz w:val="20"/>
                <w:szCs w:val="20"/>
              </w:rPr>
              <w:t xml:space="preserve"> izpolnjevanja</w:t>
            </w:r>
            <w:r w:rsidRPr="00E6176B">
              <w:rPr>
                <w:rFonts w:ascii="Tahoma" w:eastAsia="Arial" w:hAnsi="Tahoma" w:cs="Tahoma"/>
                <w:color w:val="000000" w:themeColor="text1"/>
                <w:sz w:val="20"/>
                <w:szCs w:val="20"/>
              </w:rPr>
              <w:t>, v tej točki</w:t>
            </w:r>
            <w:r w:rsidR="0031008F" w:rsidRPr="00E6176B">
              <w:rPr>
                <w:rFonts w:ascii="Tahoma" w:eastAsia="Arial" w:hAnsi="Tahoma" w:cs="Tahoma"/>
                <w:color w:val="000000" w:themeColor="text1"/>
                <w:sz w:val="20"/>
                <w:szCs w:val="20"/>
              </w:rPr>
              <w:t xml:space="preserve"> navedenih naročnikovih zahtev in priloženih ustreznih dokazil:</w:t>
            </w:r>
          </w:p>
          <w:p w14:paraId="3E0405EA" w14:textId="77777777" w:rsidR="0050111A" w:rsidRPr="00E6176B" w:rsidRDefault="0050111A" w:rsidP="00CC43BE">
            <w:pPr>
              <w:widowControl w:val="0"/>
              <w:autoSpaceDE w:val="0"/>
              <w:autoSpaceDN w:val="0"/>
              <w:spacing w:after="0" w:line="222" w:lineRule="exact"/>
              <w:rPr>
                <w:rFonts w:ascii="Tahoma" w:eastAsia="Arial" w:hAnsi="Tahoma" w:cs="Tahoma"/>
                <w:i/>
                <w:color w:val="000000" w:themeColor="text1"/>
                <w:sz w:val="20"/>
                <w:szCs w:val="20"/>
              </w:rPr>
            </w:pPr>
          </w:p>
          <w:p w14:paraId="3B63BF38" w14:textId="77777777" w:rsidR="006506D6" w:rsidRPr="00E6176B" w:rsidRDefault="006506D6" w:rsidP="00847BB1">
            <w:pPr>
              <w:widowControl w:val="0"/>
              <w:autoSpaceDE w:val="0"/>
              <w:autoSpaceDN w:val="0"/>
              <w:spacing w:after="0" w:line="240" w:lineRule="auto"/>
              <w:ind w:left="122" w:right="238"/>
              <w:rPr>
                <w:rFonts w:ascii="Tahoma" w:eastAsia="Arial" w:hAnsi="Tahoma" w:cs="Tahoma"/>
                <w:strike/>
                <w:color w:val="000000" w:themeColor="text1"/>
                <w:sz w:val="20"/>
                <w:szCs w:val="20"/>
              </w:rPr>
            </w:pPr>
          </w:p>
        </w:tc>
      </w:tr>
      <w:tr w:rsidR="0050111A" w:rsidRPr="00E6176B" w14:paraId="27409535" w14:textId="77777777" w:rsidTr="00537209">
        <w:trPr>
          <w:gridBefore w:val="1"/>
          <w:wBefore w:w="480" w:type="dxa"/>
          <w:trHeight w:val="1036"/>
        </w:trPr>
        <w:tc>
          <w:tcPr>
            <w:tcW w:w="9217" w:type="dxa"/>
            <w:gridSpan w:val="2"/>
          </w:tcPr>
          <w:p w14:paraId="5F19DC55" w14:textId="01498552" w:rsidR="0050111A" w:rsidRPr="00E6176B" w:rsidRDefault="0050111A" w:rsidP="00884882">
            <w:pPr>
              <w:pStyle w:val="ListParagraph"/>
              <w:widowControl w:val="0"/>
              <w:numPr>
                <w:ilvl w:val="0"/>
                <w:numId w:val="29"/>
              </w:numPr>
              <w:autoSpaceDE w:val="0"/>
              <w:autoSpaceDN w:val="0"/>
              <w:ind w:right="108"/>
              <w:jc w:val="both"/>
              <w:rPr>
                <w:rFonts w:ascii="Tahoma" w:eastAsia="Arial" w:hAnsi="Tahoma" w:cs="Tahoma"/>
                <w:color w:val="000000" w:themeColor="text1"/>
              </w:rPr>
            </w:pPr>
            <w:r w:rsidRPr="00E6176B">
              <w:rPr>
                <w:rFonts w:ascii="Tahoma" w:eastAsia="Arial" w:hAnsi="Tahoma" w:cs="Tahoma"/>
                <w:color w:val="000000" w:themeColor="text1"/>
              </w:rPr>
              <w:t>Ponudnik</w:t>
            </w:r>
            <w:r w:rsidRPr="00E6176B">
              <w:rPr>
                <w:rFonts w:ascii="Tahoma" w:eastAsia="Arial" w:hAnsi="Tahoma" w:cs="Tahoma"/>
                <w:color w:val="000000" w:themeColor="text1"/>
                <w:spacing w:val="-5"/>
              </w:rPr>
              <w:t xml:space="preserve"> </w:t>
            </w:r>
            <w:r w:rsidRPr="00E6176B">
              <w:rPr>
                <w:rFonts w:ascii="Tahoma" w:eastAsia="Arial" w:hAnsi="Tahoma" w:cs="Tahoma"/>
                <w:color w:val="000000" w:themeColor="text1"/>
              </w:rPr>
              <w:t>zagotavlja</w:t>
            </w:r>
            <w:r w:rsidRPr="00E6176B">
              <w:rPr>
                <w:rFonts w:ascii="Tahoma" w:eastAsia="Arial" w:hAnsi="Tahoma" w:cs="Tahoma"/>
                <w:color w:val="000000" w:themeColor="text1"/>
                <w:spacing w:val="-5"/>
              </w:rPr>
              <w:t xml:space="preserve"> </w:t>
            </w:r>
            <w:r w:rsidRPr="00E6176B">
              <w:rPr>
                <w:rFonts w:ascii="Tahoma" w:eastAsia="Arial" w:hAnsi="Tahoma" w:cs="Tahoma"/>
                <w:color w:val="000000" w:themeColor="text1"/>
              </w:rPr>
              <w:t>sukcesivne</w:t>
            </w:r>
            <w:r w:rsidRPr="00E6176B">
              <w:rPr>
                <w:rFonts w:ascii="Tahoma" w:eastAsia="Arial" w:hAnsi="Tahoma" w:cs="Tahoma"/>
                <w:color w:val="000000" w:themeColor="text1"/>
                <w:spacing w:val="-11"/>
              </w:rPr>
              <w:t xml:space="preserve"> </w:t>
            </w:r>
            <w:r w:rsidRPr="00E6176B">
              <w:rPr>
                <w:rFonts w:ascii="Tahoma" w:eastAsia="Arial" w:hAnsi="Tahoma" w:cs="Tahoma"/>
                <w:color w:val="000000" w:themeColor="text1"/>
              </w:rPr>
              <w:t>dobave</w:t>
            </w:r>
            <w:r w:rsidR="00473361" w:rsidRPr="00E6176B">
              <w:rPr>
                <w:rFonts w:ascii="Tahoma" w:eastAsia="Arial" w:hAnsi="Tahoma" w:cs="Tahoma"/>
                <w:color w:val="000000" w:themeColor="text1"/>
              </w:rPr>
              <w:t xml:space="preserve"> farmacevtske ovojnine</w:t>
            </w:r>
            <w:r w:rsidRPr="00E6176B">
              <w:rPr>
                <w:rFonts w:ascii="Tahoma" w:eastAsia="Arial" w:hAnsi="Tahoma" w:cs="Tahoma"/>
                <w:color w:val="000000" w:themeColor="text1"/>
                <w:spacing w:val="-10"/>
              </w:rPr>
              <w:t xml:space="preserve"> </w:t>
            </w:r>
            <w:r w:rsidRPr="00E6176B">
              <w:rPr>
                <w:rFonts w:ascii="Tahoma" w:eastAsia="Arial" w:hAnsi="Tahoma" w:cs="Tahoma"/>
                <w:color w:val="000000" w:themeColor="text1"/>
              </w:rPr>
              <w:t>v</w:t>
            </w:r>
            <w:r w:rsidRPr="00E6176B">
              <w:rPr>
                <w:rFonts w:ascii="Tahoma" w:eastAsia="Arial" w:hAnsi="Tahoma" w:cs="Tahoma"/>
                <w:color w:val="000000" w:themeColor="text1"/>
                <w:spacing w:val="-19"/>
              </w:rPr>
              <w:t xml:space="preserve"> </w:t>
            </w:r>
            <w:r w:rsidRPr="00E6176B">
              <w:rPr>
                <w:rFonts w:ascii="Tahoma" w:eastAsia="Arial" w:hAnsi="Tahoma" w:cs="Tahoma"/>
                <w:color w:val="000000" w:themeColor="text1"/>
              </w:rPr>
              <w:t>Galenski</w:t>
            </w:r>
            <w:r w:rsidRPr="00E6176B">
              <w:rPr>
                <w:rFonts w:ascii="Tahoma" w:eastAsia="Arial" w:hAnsi="Tahoma" w:cs="Tahoma"/>
                <w:color w:val="000000" w:themeColor="text1"/>
                <w:spacing w:val="-16"/>
              </w:rPr>
              <w:t xml:space="preserve"> </w:t>
            </w:r>
            <w:r w:rsidRPr="00E6176B">
              <w:rPr>
                <w:rFonts w:ascii="Tahoma" w:eastAsia="Arial" w:hAnsi="Tahoma" w:cs="Tahoma"/>
                <w:color w:val="000000" w:themeColor="text1"/>
              </w:rPr>
              <w:t>laboratorij</w:t>
            </w:r>
            <w:r w:rsidRPr="00E6176B">
              <w:rPr>
                <w:rFonts w:ascii="Tahoma" w:eastAsia="Arial" w:hAnsi="Tahoma" w:cs="Tahoma"/>
                <w:color w:val="000000" w:themeColor="text1"/>
                <w:spacing w:val="-8"/>
              </w:rPr>
              <w:t xml:space="preserve"> </w:t>
            </w:r>
            <w:r w:rsidRPr="00E6176B">
              <w:rPr>
                <w:rFonts w:ascii="Tahoma" w:eastAsia="Arial" w:hAnsi="Tahoma" w:cs="Tahoma"/>
                <w:color w:val="000000" w:themeColor="text1"/>
              </w:rPr>
              <w:t>in</w:t>
            </w:r>
            <w:r w:rsidRPr="00E6176B">
              <w:rPr>
                <w:rFonts w:ascii="Tahoma" w:eastAsia="Arial" w:hAnsi="Tahoma" w:cs="Tahoma"/>
                <w:color w:val="000000" w:themeColor="text1"/>
                <w:spacing w:val="-16"/>
              </w:rPr>
              <w:t xml:space="preserve"> </w:t>
            </w:r>
            <w:r w:rsidRPr="00E6176B">
              <w:rPr>
                <w:rFonts w:ascii="Tahoma" w:eastAsia="Arial" w:hAnsi="Tahoma" w:cs="Tahoma"/>
                <w:color w:val="000000" w:themeColor="text1"/>
              </w:rPr>
              <w:t>v</w:t>
            </w:r>
            <w:r w:rsidRPr="00E6176B">
              <w:rPr>
                <w:rFonts w:ascii="Tahoma" w:eastAsia="Arial" w:hAnsi="Tahoma" w:cs="Tahoma"/>
                <w:color w:val="000000" w:themeColor="text1"/>
                <w:spacing w:val="-18"/>
              </w:rPr>
              <w:t xml:space="preserve"> </w:t>
            </w:r>
            <w:r w:rsidRPr="00E6176B">
              <w:rPr>
                <w:rFonts w:ascii="Tahoma" w:eastAsia="Arial" w:hAnsi="Tahoma" w:cs="Tahoma"/>
                <w:color w:val="000000" w:themeColor="text1"/>
              </w:rPr>
              <w:t>druge</w:t>
            </w:r>
            <w:r w:rsidRPr="00E6176B">
              <w:rPr>
                <w:rFonts w:ascii="Tahoma" w:eastAsia="Arial" w:hAnsi="Tahoma" w:cs="Tahoma"/>
                <w:color w:val="000000" w:themeColor="text1"/>
                <w:spacing w:val="-18"/>
              </w:rPr>
              <w:t xml:space="preserve"> </w:t>
            </w:r>
            <w:r w:rsidRPr="00E6176B">
              <w:rPr>
                <w:rFonts w:ascii="Tahoma" w:eastAsia="Arial" w:hAnsi="Tahoma" w:cs="Tahoma"/>
                <w:color w:val="000000" w:themeColor="text1"/>
              </w:rPr>
              <w:t>poslovne</w:t>
            </w:r>
            <w:r w:rsidRPr="00E6176B">
              <w:rPr>
                <w:rFonts w:ascii="Tahoma" w:eastAsia="Arial" w:hAnsi="Tahoma" w:cs="Tahoma"/>
                <w:color w:val="000000" w:themeColor="text1"/>
                <w:spacing w:val="-11"/>
              </w:rPr>
              <w:t xml:space="preserve"> </w:t>
            </w:r>
            <w:r w:rsidRPr="00E6176B">
              <w:rPr>
                <w:rFonts w:ascii="Tahoma" w:eastAsia="Arial" w:hAnsi="Tahoma" w:cs="Tahoma"/>
                <w:color w:val="000000" w:themeColor="text1"/>
              </w:rPr>
              <w:t>enote</w:t>
            </w:r>
            <w:r w:rsidRPr="00E6176B">
              <w:rPr>
                <w:rFonts w:ascii="Tahoma" w:eastAsia="Arial" w:hAnsi="Tahoma" w:cs="Tahoma"/>
                <w:color w:val="000000" w:themeColor="text1"/>
                <w:spacing w:val="-15"/>
              </w:rPr>
              <w:t xml:space="preserve"> </w:t>
            </w:r>
            <w:r w:rsidRPr="00E6176B">
              <w:rPr>
                <w:rFonts w:ascii="Tahoma" w:eastAsia="Arial" w:hAnsi="Tahoma" w:cs="Tahoma"/>
                <w:color w:val="000000" w:themeColor="text1"/>
              </w:rPr>
              <w:t>naročnika po seznamu v razpisni dokumentaciji, ter v vse novo odprte enote zavoda, vse po naročenih količinah in</w:t>
            </w:r>
            <w:r w:rsidRPr="00E6176B">
              <w:rPr>
                <w:rFonts w:ascii="Tahoma" w:eastAsia="Arial" w:hAnsi="Tahoma" w:cs="Tahoma"/>
                <w:color w:val="000000" w:themeColor="text1"/>
                <w:spacing w:val="12"/>
              </w:rPr>
              <w:t xml:space="preserve"> </w:t>
            </w:r>
            <w:r w:rsidRPr="00E6176B">
              <w:rPr>
                <w:rFonts w:ascii="Tahoma" w:eastAsia="Arial" w:hAnsi="Tahoma" w:cs="Tahoma"/>
                <w:color w:val="000000" w:themeColor="text1"/>
              </w:rPr>
              <w:t>pakiranjih.</w:t>
            </w:r>
          </w:p>
          <w:p w14:paraId="270DC12B" w14:textId="77777777" w:rsidR="00473361" w:rsidRPr="00E6176B" w:rsidRDefault="00473361" w:rsidP="0061007F">
            <w:pPr>
              <w:pStyle w:val="ListParagraph"/>
              <w:widowControl w:val="0"/>
              <w:autoSpaceDE w:val="0"/>
              <w:autoSpaceDN w:val="0"/>
              <w:ind w:left="720" w:right="108"/>
              <w:jc w:val="both"/>
              <w:rPr>
                <w:rFonts w:ascii="Tahoma" w:eastAsia="Arial" w:hAnsi="Tahoma" w:cs="Tahoma"/>
                <w:i/>
                <w:color w:val="000000" w:themeColor="text1"/>
              </w:rPr>
            </w:pPr>
          </w:p>
          <w:p w14:paraId="1FE9BB2C" w14:textId="5AE0319E" w:rsidR="008A390C" w:rsidRPr="00E6176B" w:rsidRDefault="008A390C" w:rsidP="008A390C">
            <w:pPr>
              <w:widowControl w:val="0"/>
              <w:autoSpaceDE w:val="0"/>
              <w:autoSpaceDN w:val="0"/>
              <w:spacing w:after="0" w:line="205" w:lineRule="exact"/>
              <w:ind w:left="121"/>
              <w:jc w:val="both"/>
              <w:rPr>
                <w:rFonts w:ascii="Tahoma" w:eastAsia="Arial" w:hAnsi="Tahoma" w:cs="Tahoma"/>
                <w:i/>
                <w:color w:val="000000" w:themeColor="text1"/>
                <w:sz w:val="20"/>
                <w:szCs w:val="20"/>
              </w:rPr>
            </w:pPr>
            <w:r w:rsidRPr="00E6176B">
              <w:rPr>
                <w:rFonts w:ascii="Tahoma" w:eastAsia="Arial" w:hAnsi="Tahoma" w:cs="Tahoma"/>
                <w:i/>
                <w:color w:val="000000" w:themeColor="text1"/>
                <w:sz w:val="20"/>
                <w:szCs w:val="20"/>
              </w:rPr>
              <w:t>Dokazilo: Obrazec ESPD (skupna navedba za vse pogoje za sodelovanje)</w:t>
            </w:r>
          </w:p>
          <w:p w14:paraId="7E26881C" w14:textId="77777777" w:rsidR="0050111A" w:rsidRPr="00E6176B" w:rsidRDefault="0050111A" w:rsidP="00847BB1">
            <w:pPr>
              <w:widowControl w:val="0"/>
              <w:autoSpaceDE w:val="0"/>
              <w:autoSpaceDN w:val="0"/>
              <w:spacing w:before="116" w:after="0" w:line="211" w:lineRule="exact"/>
              <w:rPr>
                <w:rFonts w:ascii="Tahoma" w:eastAsia="Arial" w:hAnsi="Tahoma" w:cs="Tahoma"/>
                <w:i/>
                <w:color w:val="000000" w:themeColor="text1"/>
                <w:sz w:val="20"/>
                <w:szCs w:val="20"/>
              </w:rPr>
            </w:pPr>
          </w:p>
        </w:tc>
      </w:tr>
      <w:tr w:rsidR="0050111A" w:rsidRPr="00E6176B" w14:paraId="4926756A" w14:textId="77777777" w:rsidTr="00537209">
        <w:trPr>
          <w:gridBefore w:val="1"/>
          <w:wBefore w:w="480" w:type="dxa"/>
          <w:trHeight w:val="801"/>
        </w:trPr>
        <w:tc>
          <w:tcPr>
            <w:tcW w:w="9217" w:type="dxa"/>
            <w:gridSpan w:val="2"/>
          </w:tcPr>
          <w:p w14:paraId="492E9B70" w14:textId="68439D4D" w:rsidR="00775A21" w:rsidRPr="00E6176B" w:rsidRDefault="0050111A" w:rsidP="0061007F">
            <w:pPr>
              <w:pStyle w:val="ListParagraph"/>
              <w:widowControl w:val="0"/>
              <w:numPr>
                <w:ilvl w:val="0"/>
                <w:numId w:val="29"/>
              </w:numPr>
              <w:autoSpaceDE w:val="0"/>
              <w:autoSpaceDN w:val="0"/>
              <w:jc w:val="both"/>
              <w:rPr>
                <w:rFonts w:ascii="Tahoma" w:eastAsia="Arial" w:hAnsi="Tahoma" w:cs="Tahoma"/>
                <w:color w:val="000000" w:themeColor="text1"/>
              </w:rPr>
            </w:pPr>
            <w:r w:rsidRPr="00E6176B">
              <w:rPr>
                <w:rFonts w:ascii="Tahoma" w:eastAsia="Arial" w:hAnsi="Tahoma" w:cs="Tahoma"/>
                <w:color w:val="000000" w:themeColor="text1"/>
              </w:rPr>
              <w:t xml:space="preserve">Ponudnik zagotavlja, da </w:t>
            </w:r>
            <w:r w:rsidR="00775A21" w:rsidRPr="00E6176B">
              <w:rPr>
                <w:rFonts w:ascii="Tahoma" w:eastAsia="Arial" w:hAnsi="Tahoma" w:cs="Tahoma"/>
                <w:color w:val="000000" w:themeColor="text1"/>
              </w:rPr>
              <w:t xml:space="preserve">je farmacevtska ovojnina, ki jo v ponudbi ponuja, primerna za farmacevtsko, kozmetično in živilsko uporabo. Ovojnina </w:t>
            </w:r>
            <w:r w:rsidR="00473361" w:rsidRPr="00E6176B">
              <w:rPr>
                <w:rFonts w:ascii="Tahoma" w:eastAsia="Arial" w:hAnsi="Tahoma" w:cs="Tahoma"/>
                <w:color w:val="000000" w:themeColor="text1"/>
              </w:rPr>
              <w:t>mora izpolnjevati</w:t>
            </w:r>
            <w:r w:rsidR="00775A21" w:rsidRPr="00E6176B">
              <w:rPr>
                <w:rFonts w:ascii="Tahoma" w:eastAsia="Arial" w:hAnsi="Tahoma" w:cs="Tahoma"/>
                <w:color w:val="000000" w:themeColor="text1"/>
              </w:rPr>
              <w:t xml:space="preserve"> zahteve veljavne </w:t>
            </w:r>
            <w:r w:rsidR="00473361" w:rsidRPr="00E6176B">
              <w:rPr>
                <w:rFonts w:ascii="Tahoma" w:eastAsia="Arial" w:hAnsi="Tahoma" w:cs="Tahoma"/>
                <w:color w:val="000000" w:themeColor="text1"/>
              </w:rPr>
              <w:t>evropske farmakopeje (</w:t>
            </w:r>
            <w:r w:rsidR="00775A21" w:rsidRPr="00E6176B">
              <w:rPr>
                <w:rFonts w:ascii="Tahoma" w:eastAsia="Arial" w:hAnsi="Tahoma" w:cs="Tahoma"/>
                <w:color w:val="000000" w:themeColor="text1"/>
              </w:rPr>
              <w:t>Ph. Eur.</w:t>
            </w:r>
            <w:r w:rsidR="00473361" w:rsidRPr="00E6176B">
              <w:rPr>
                <w:rFonts w:ascii="Tahoma" w:eastAsia="Arial" w:hAnsi="Tahoma" w:cs="Tahoma"/>
                <w:color w:val="000000" w:themeColor="text1"/>
              </w:rPr>
              <w:t>)</w:t>
            </w:r>
            <w:r w:rsidR="00775A21" w:rsidRPr="00E6176B">
              <w:rPr>
                <w:rFonts w:ascii="Tahoma" w:eastAsia="Arial" w:hAnsi="Tahoma" w:cs="Tahoma"/>
                <w:color w:val="000000" w:themeColor="text1"/>
              </w:rPr>
              <w:t xml:space="preserve"> oziroma drugih veljavnih farmakopej</w:t>
            </w:r>
            <w:r w:rsidR="003A0064" w:rsidRPr="00E6176B">
              <w:rPr>
                <w:rFonts w:ascii="Tahoma" w:eastAsia="Arial" w:hAnsi="Tahoma" w:cs="Tahoma"/>
                <w:color w:val="000000" w:themeColor="text1"/>
              </w:rPr>
              <w:t xml:space="preserve"> </w:t>
            </w:r>
            <w:r w:rsidR="00775A21" w:rsidRPr="00E6176B">
              <w:rPr>
                <w:rFonts w:ascii="Tahoma" w:eastAsia="Arial" w:hAnsi="Tahoma" w:cs="Tahoma"/>
                <w:color w:val="000000" w:themeColor="text1"/>
              </w:rPr>
              <w:t>in drugih relevantnih predpisov, vključno z (vendar neomejeno na):</w:t>
            </w:r>
          </w:p>
          <w:p w14:paraId="54D53789" w14:textId="341C5D57" w:rsidR="00775A21" w:rsidRPr="00E6176B" w:rsidRDefault="00775A21" w:rsidP="0061007F">
            <w:pPr>
              <w:pStyle w:val="ListParagraph"/>
              <w:widowControl w:val="0"/>
              <w:numPr>
                <w:ilvl w:val="0"/>
                <w:numId w:val="19"/>
              </w:numPr>
              <w:autoSpaceDE w:val="0"/>
              <w:autoSpaceDN w:val="0"/>
              <w:rPr>
                <w:rFonts w:ascii="Tahoma" w:eastAsia="Arial" w:hAnsi="Tahoma" w:cs="Tahoma"/>
                <w:color w:val="000000" w:themeColor="text1"/>
              </w:rPr>
            </w:pPr>
            <w:r w:rsidRPr="00E6176B">
              <w:rPr>
                <w:rFonts w:ascii="Tahoma" w:eastAsia="Arial" w:hAnsi="Tahoma" w:cs="Tahoma"/>
                <w:color w:val="000000" w:themeColor="text1"/>
              </w:rPr>
              <w:t>r</w:t>
            </w:r>
            <w:r w:rsidR="003A0064" w:rsidRPr="00E6176B">
              <w:rPr>
                <w:rFonts w:ascii="Tahoma" w:eastAsia="Arial" w:hAnsi="Tahoma" w:cs="Tahoma"/>
                <w:color w:val="000000" w:themeColor="text1"/>
              </w:rPr>
              <w:t>elevantnimi</w:t>
            </w:r>
            <w:r w:rsidRPr="00E6176B">
              <w:rPr>
                <w:rFonts w:ascii="Tahoma" w:eastAsia="Arial" w:hAnsi="Tahoma" w:cs="Tahoma"/>
                <w:color w:val="000000" w:themeColor="text1"/>
              </w:rPr>
              <w:t xml:space="preserve"> ISO</w:t>
            </w:r>
            <w:r w:rsidR="003A0064" w:rsidRPr="00E6176B">
              <w:rPr>
                <w:rFonts w:ascii="Tahoma" w:eastAsia="Arial" w:hAnsi="Tahoma" w:cs="Tahoma"/>
                <w:color w:val="000000" w:themeColor="text1"/>
              </w:rPr>
              <w:t xml:space="preserve"> standardi,</w:t>
            </w:r>
          </w:p>
          <w:p w14:paraId="70399C2D" w14:textId="348B76A8" w:rsidR="003A0064" w:rsidRPr="00E6176B" w:rsidRDefault="003A0064" w:rsidP="003A0064">
            <w:pPr>
              <w:pStyle w:val="ListParagraph"/>
              <w:widowControl w:val="0"/>
              <w:numPr>
                <w:ilvl w:val="0"/>
                <w:numId w:val="19"/>
              </w:numPr>
              <w:autoSpaceDE w:val="0"/>
              <w:autoSpaceDN w:val="0"/>
              <w:rPr>
                <w:rFonts w:ascii="Tahoma" w:eastAsia="Arial" w:hAnsi="Tahoma" w:cs="Tahoma"/>
                <w:color w:val="000000" w:themeColor="text1"/>
              </w:rPr>
            </w:pPr>
            <w:r w:rsidRPr="00E6176B">
              <w:rPr>
                <w:rFonts w:ascii="Tahoma" w:eastAsia="Arial" w:hAnsi="Tahoma" w:cs="Tahoma"/>
                <w:color w:val="000000" w:themeColor="text1"/>
              </w:rPr>
              <w:t>Uredbo (ES) št. 1935/2004 o materialih in izdelkih, namenjenih za stik z živili,</w:t>
            </w:r>
          </w:p>
          <w:p w14:paraId="6D295EEF" w14:textId="6C3BDAF0" w:rsidR="003A0064" w:rsidRPr="00E6176B" w:rsidRDefault="003A0064" w:rsidP="003A0064">
            <w:pPr>
              <w:pStyle w:val="ListParagraph"/>
              <w:widowControl w:val="0"/>
              <w:numPr>
                <w:ilvl w:val="0"/>
                <w:numId w:val="19"/>
              </w:numPr>
              <w:autoSpaceDE w:val="0"/>
              <w:autoSpaceDN w:val="0"/>
              <w:rPr>
                <w:rFonts w:ascii="Tahoma" w:eastAsia="Arial" w:hAnsi="Tahoma" w:cs="Tahoma"/>
                <w:color w:val="000000" w:themeColor="text1"/>
              </w:rPr>
            </w:pPr>
            <w:r w:rsidRPr="00E6176B">
              <w:rPr>
                <w:rFonts w:ascii="Tahoma" w:eastAsia="Arial" w:hAnsi="Tahoma" w:cs="Tahoma"/>
                <w:color w:val="000000" w:themeColor="text1"/>
              </w:rPr>
              <w:t>Uredbo (EU) št. 10/2011 o polimernih materialih in izdelkih, namenjenih za stik z živili,</w:t>
            </w:r>
          </w:p>
          <w:p w14:paraId="672BE8F0" w14:textId="3E205892" w:rsidR="003A0064" w:rsidRPr="00E6176B" w:rsidRDefault="003A0064" w:rsidP="003A0064">
            <w:pPr>
              <w:pStyle w:val="ListParagraph"/>
              <w:widowControl w:val="0"/>
              <w:numPr>
                <w:ilvl w:val="0"/>
                <w:numId w:val="19"/>
              </w:numPr>
              <w:autoSpaceDE w:val="0"/>
              <w:autoSpaceDN w:val="0"/>
              <w:rPr>
                <w:rFonts w:ascii="Tahoma" w:eastAsia="Arial" w:hAnsi="Tahoma" w:cs="Tahoma"/>
                <w:color w:val="000000" w:themeColor="text1"/>
              </w:rPr>
            </w:pPr>
            <w:r w:rsidRPr="00E6176B">
              <w:rPr>
                <w:rFonts w:ascii="Tahoma" w:eastAsia="Arial" w:hAnsi="Tahoma" w:cs="Tahoma"/>
                <w:color w:val="000000" w:themeColor="text1"/>
              </w:rPr>
              <w:t>Zakonom o zdravstveni ustreznosti živil in izdelkov ter snovi, ki prihajajo v stik z živili (ZZUZIS), Uradni list RS št. 52/00, 42/02 in 47/04 – ZdZPZ,</w:t>
            </w:r>
          </w:p>
          <w:p w14:paraId="1A94319B" w14:textId="07E9A10B" w:rsidR="003A0064" w:rsidRPr="00E6176B" w:rsidRDefault="003A0064" w:rsidP="003A0064">
            <w:pPr>
              <w:pStyle w:val="ListParagraph"/>
              <w:widowControl w:val="0"/>
              <w:numPr>
                <w:ilvl w:val="0"/>
                <w:numId w:val="19"/>
              </w:numPr>
              <w:autoSpaceDE w:val="0"/>
              <w:autoSpaceDN w:val="0"/>
              <w:rPr>
                <w:rFonts w:ascii="Tahoma" w:eastAsia="Arial" w:hAnsi="Tahoma" w:cs="Tahoma"/>
                <w:color w:val="000000" w:themeColor="text1"/>
              </w:rPr>
            </w:pPr>
            <w:r w:rsidRPr="00E6176B">
              <w:rPr>
                <w:rFonts w:ascii="Tahoma" w:eastAsia="Arial" w:hAnsi="Tahoma" w:cs="Tahoma"/>
                <w:color w:val="000000" w:themeColor="text1"/>
              </w:rPr>
              <w:t>Direktivo 94/62/ES o embalaži in odpadni embalaži,</w:t>
            </w:r>
          </w:p>
          <w:p w14:paraId="7B603E57" w14:textId="39889AC5" w:rsidR="003A0064" w:rsidRPr="00E6176B" w:rsidRDefault="003A0064" w:rsidP="0025315D">
            <w:pPr>
              <w:pStyle w:val="ListParagraph"/>
              <w:widowControl w:val="0"/>
              <w:numPr>
                <w:ilvl w:val="0"/>
                <w:numId w:val="19"/>
              </w:numPr>
              <w:autoSpaceDE w:val="0"/>
              <w:autoSpaceDN w:val="0"/>
              <w:rPr>
                <w:rFonts w:ascii="Tahoma" w:eastAsia="Arial" w:hAnsi="Tahoma" w:cs="Tahoma"/>
                <w:color w:val="000000" w:themeColor="text1"/>
              </w:rPr>
            </w:pPr>
            <w:r w:rsidRPr="00E6176B">
              <w:rPr>
                <w:rFonts w:ascii="Tahoma" w:eastAsia="Arial" w:hAnsi="Tahoma" w:cs="Tahoma"/>
                <w:color w:val="000000" w:themeColor="text1"/>
              </w:rPr>
              <w:t>Resolucijo CM/Res(2020)9 o varnosti in kakovosti materialov in izdelkov, namenjenih za stik z živili,</w:t>
            </w:r>
          </w:p>
          <w:p w14:paraId="69C1E549" w14:textId="7788FC48" w:rsidR="003A0064" w:rsidRPr="00E6176B" w:rsidRDefault="003A0064" w:rsidP="0061007F">
            <w:pPr>
              <w:pStyle w:val="ListParagraph"/>
              <w:widowControl w:val="0"/>
              <w:numPr>
                <w:ilvl w:val="0"/>
                <w:numId w:val="19"/>
              </w:numPr>
              <w:autoSpaceDE w:val="0"/>
              <w:autoSpaceDN w:val="0"/>
              <w:rPr>
                <w:rFonts w:ascii="Tahoma" w:eastAsia="Arial" w:hAnsi="Tahoma" w:cs="Tahoma"/>
                <w:color w:val="000000" w:themeColor="text1"/>
              </w:rPr>
            </w:pPr>
            <w:r w:rsidRPr="00E6176B">
              <w:rPr>
                <w:rFonts w:ascii="Tahoma" w:eastAsia="Arial" w:hAnsi="Tahoma" w:cs="Tahoma"/>
                <w:color w:val="000000" w:themeColor="text1"/>
              </w:rPr>
              <w:t>Uredbo (ES) št. 1223/2009 o kozmetičnih izdelkih,</w:t>
            </w:r>
          </w:p>
          <w:p w14:paraId="2B925EF5" w14:textId="1C148439" w:rsidR="003A0064" w:rsidRPr="00E6176B" w:rsidRDefault="003A0064" w:rsidP="0061007F">
            <w:pPr>
              <w:pStyle w:val="ListParagraph"/>
              <w:widowControl w:val="0"/>
              <w:numPr>
                <w:ilvl w:val="0"/>
                <w:numId w:val="19"/>
              </w:numPr>
              <w:autoSpaceDE w:val="0"/>
              <w:autoSpaceDN w:val="0"/>
              <w:rPr>
                <w:rFonts w:ascii="Tahoma" w:eastAsia="Arial" w:hAnsi="Tahoma" w:cs="Tahoma"/>
                <w:color w:val="000000" w:themeColor="text1"/>
              </w:rPr>
            </w:pPr>
            <w:r w:rsidRPr="00E6176B">
              <w:rPr>
                <w:rFonts w:ascii="Tahoma" w:eastAsia="Arial" w:hAnsi="Tahoma" w:cs="Tahoma"/>
                <w:color w:val="000000" w:themeColor="text1"/>
              </w:rPr>
              <w:t xml:space="preserve">Uredbo </w:t>
            </w:r>
            <w:r w:rsidR="00201D92" w:rsidRPr="00E6176B">
              <w:rPr>
                <w:rFonts w:ascii="Tahoma" w:eastAsia="Arial" w:hAnsi="Tahoma" w:cs="Tahoma"/>
                <w:color w:val="000000" w:themeColor="text1"/>
              </w:rPr>
              <w:t xml:space="preserve">(ES) št. </w:t>
            </w:r>
            <w:r w:rsidRPr="00E6176B">
              <w:rPr>
                <w:rFonts w:ascii="Tahoma" w:eastAsia="Arial" w:hAnsi="Tahoma" w:cs="Tahoma"/>
                <w:color w:val="000000" w:themeColor="text1"/>
              </w:rPr>
              <w:t>1907/2006 o registraciji, evalvaciji, avtorizaciji in omejevanju kemikalij (REACH)​.</w:t>
            </w:r>
          </w:p>
          <w:p w14:paraId="423DCED9" w14:textId="77777777" w:rsidR="008A390C" w:rsidRPr="00E6176B" w:rsidRDefault="008A390C" w:rsidP="0061007F">
            <w:pPr>
              <w:widowControl w:val="0"/>
              <w:autoSpaceDE w:val="0"/>
              <w:autoSpaceDN w:val="0"/>
              <w:spacing w:after="0" w:line="205" w:lineRule="exact"/>
              <w:ind w:left="121"/>
              <w:jc w:val="both"/>
              <w:rPr>
                <w:rFonts w:ascii="Tahoma" w:eastAsia="Arial" w:hAnsi="Tahoma" w:cs="Tahoma"/>
                <w:i/>
                <w:color w:val="000000" w:themeColor="text1"/>
              </w:rPr>
            </w:pPr>
          </w:p>
          <w:p w14:paraId="24132C4C" w14:textId="2C99E8A2" w:rsidR="003A0064" w:rsidRPr="00E6176B" w:rsidRDefault="003A0064" w:rsidP="0061007F">
            <w:pPr>
              <w:widowControl w:val="0"/>
              <w:autoSpaceDE w:val="0"/>
              <w:autoSpaceDN w:val="0"/>
              <w:spacing w:after="0" w:line="205" w:lineRule="exact"/>
              <w:ind w:left="121"/>
              <w:jc w:val="both"/>
              <w:rPr>
                <w:rFonts w:ascii="Tahoma" w:eastAsia="Arial" w:hAnsi="Tahoma" w:cs="Tahoma"/>
                <w:i/>
                <w:color w:val="000000" w:themeColor="text1"/>
              </w:rPr>
            </w:pPr>
            <w:r w:rsidRPr="00E6176B">
              <w:rPr>
                <w:rFonts w:ascii="Tahoma" w:eastAsia="Arial" w:hAnsi="Tahoma" w:cs="Tahoma"/>
                <w:i/>
                <w:color w:val="000000" w:themeColor="text1"/>
                <w:sz w:val="20"/>
                <w:szCs w:val="20"/>
              </w:rPr>
              <w:t xml:space="preserve">Dokazilo: </w:t>
            </w:r>
            <w:r w:rsidR="008A390C" w:rsidRPr="00E6176B">
              <w:rPr>
                <w:rFonts w:ascii="Tahoma" w:eastAsia="Arial" w:hAnsi="Tahoma" w:cs="Tahoma"/>
                <w:i/>
                <w:color w:val="000000" w:themeColor="text1"/>
                <w:sz w:val="20"/>
                <w:szCs w:val="20"/>
              </w:rPr>
              <w:t xml:space="preserve">Obrazec ESPD (skupna navedba za vse pogoje za sodelovanje), </w:t>
            </w:r>
            <w:r w:rsidRPr="00E6176B">
              <w:rPr>
                <w:rFonts w:ascii="Tahoma" w:eastAsia="Arial" w:hAnsi="Tahoma" w:cs="Tahoma"/>
                <w:i/>
                <w:color w:val="000000" w:themeColor="text1"/>
                <w:sz w:val="20"/>
                <w:szCs w:val="20"/>
              </w:rPr>
              <w:t>Izjava</w:t>
            </w:r>
            <w:r w:rsidR="008A390C" w:rsidRPr="00E6176B">
              <w:rPr>
                <w:rFonts w:ascii="Tahoma" w:eastAsia="Arial" w:hAnsi="Tahoma" w:cs="Tahoma"/>
                <w:i/>
                <w:color w:val="000000" w:themeColor="text1"/>
                <w:sz w:val="20"/>
                <w:szCs w:val="20"/>
              </w:rPr>
              <w:t xml:space="preserve"> ponudnika</w:t>
            </w:r>
            <w:r w:rsidR="003222E9" w:rsidRPr="00E6176B">
              <w:rPr>
                <w:rFonts w:ascii="Tahoma" w:eastAsia="Arial" w:hAnsi="Tahoma" w:cs="Tahoma"/>
                <w:i/>
                <w:color w:val="000000" w:themeColor="text1"/>
                <w:sz w:val="20"/>
                <w:szCs w:val="20"/>
              </w:rPr>
              <w:t xml:space="preserve"> </w:t>
            </w:r>
            <w:r w:rsidR="00FE24CE" w:rsidRPr="00E6176B">
              <w:rPr>
                <w:rFonts w:ascii="Tahoma" w:eastAsia="Arial" w:hAnsi="Tahoma" w:cs="Tahoma"/>
                <w:i/>
                <w:color w:val="000000" w:themeColor="text1"/>
                <w:sz w:val="20"/>
                <w:szCs w:val="20"/>
              </w:rPr>
              <w:t>o skladnosti</w:t>
            </w:r>
            <w:r w:rsidR="003222E9" w:rsidRPr="00E6176B">
              <w:rPr>
                <w:rFonts w:ascii="Tahoma" w:eastAsia="Arial" w:hAnsi="Tahoma" w:cs="Tahoma"/>
                <w:i/>
                <w:color w:val="000000" w:themeColor="text1"/>
                <w:sz w:val="20"/>
                <w:szCs w:val="20"/>
              </w:rPr>
              <w:t xml:space="preserve"> </w:t>
            </w:r>
            <w:r w:rsidR="00FE24CE" w:rsidRPr="00E6176B">
              <w:rPr>
                <w:rFonts w:ascii="Tahoma" w:eastAsia="Arial" w:hAnsi="Tahoma" w:cs="Tahoma"/>
                <w:i/>
                <w:color w:val="000000" w:themeColor="text1"/>
                <w:sz w:val="20"/>
                <w:szCs w:val="20"/>
              </w:rPr>
              <w:t>ovojnine s predpisi</w:t>
            </w:r>
            <w:r w:rsidR="008A390C" w:rsidRPr="00E6176B">
              <w:rPr>
                <w:rFonts w:ascii="Tahoma" w:eastAsia="Arial" w:hAnsi="Tahoma" w:cs="Tahoma"/>
                <w:i/>
                <w:color w:val="000000" w:themeColor="text1"/>
                <w:sz w:val="20"/>
                <w:szCs w:val="20"/>
              </w:rPr>
              <w:t xml:space="preserve"> </w:t>
            </w:r>
            <w:r w:rsidR="003222E9" w:rsidRPr="00E6176B">
              <w:rPr>
                <w:rFonts w:ascii="Tahoma" w:eastAsia="Arial" w:hAnsi="Tahoma" w:cs="Tahoma"/>
                <w:i/>
                <w:color w:val="000000" w:themeColor="text1"/>
                <w:sz w:val="20"/>
                <w:szCs w:val="20"/>
              </w:rPr>
              <w:t xml:space="preserve">- </w:t>
            </w:r>
            <w:r w:rsidR="00364972" w:rsidRPr="00E6176B">
              <w:rPr>
                <w:rFonts w:ascii="Tahoma" w:eastAsia="Arial" w:hAnsi="Tahoma" w:cs="Tahoma"/>
                <w:i/>
                <w:color w:val="000000" w:themeColor="text1"/>
                <w:sz w:val="20"/>
                <w:szCs w:val="20"/>
              </w:rPr>
              <w:t>za vse artikle oziroma komplete podsklopa, za katere ponudnik oddaja ponudbo</w:t>
            </w:r>
            <w:r w:rsidR="008F1104" w:rsidRPr="00E6176B">
              <w:rPr>
                <w:rFonts w:ascii="Tahoma" w:eastAsia="Arial" w:hAnsi="Tahoma" w:cs="Tahoma"/>
                <w:i/>
                <w:color w:val="000000" w:themeColor="text1"/>
                <w:sz w:val="20"/>
                <w:szCs w:val="20"/>
              </w:rPr>
              <w:t xml:space="preserve"> (priloga 11/1)</w:t>
            </w:r>
            <w:r w:rsidR="00364972" w:rsidRPr="00E6176B">
              <w:rPr>
                <w:rFonts w:ascii="Tahoma" w:eastAsia="Arial" w:hAnsi="Tahoma" w:cs="Tahoma"/>
                <w:i/>
                <w:color w:val="000000" w:themeColor="text1"/>
                <w:sz w:val="20"/>
                <w:szCs w:val="20"/>
              </w:rPr>
              <w:t>.</w:t>
            </w:r>
          </w:p>
          <w:p w14:paraId="708CE61F" w14:textId="77777777" w:rsidR="00775A21" w:rsidRPr="00E6176B" w:rsidRDefault="00775A21" w:rsidP="0061007F">
            <w:pPr>
              <w:pStyle w:val="ListParagraph"/>
              <w:widowControl w:val="0"/>
              <w:autoSpaceDE w:val="0"/>
              <w:autoSpaceDN w:val="0"/>
              <w:ind w:left="720"/>
              <w:rPr>
                <w:rFonts w:ascii="Tahoma" w:eastAsia="Arial" w:hAnsi="Tahoma" w:cs="Tahoma"/>
                <w:color w:val="000000" w:themeColor="text1"/>
              </w:rPr>
            </w:pPr>
          </w:p>
          <w:p w14:paraId="2D5BC330" w14:textId="29A8C95A" w:rsidR="00473361" w:rsidRPr="00E6176B" w:rsidRDefault="00473361" w:rsidP="0061007F">
            <w:pPr>
              <w:pStyle w:val="ListParagraph"/>
              <w:widowControl w:val="0"/>
              <w:numPr>
                <w:ilvl w:val="0"/>
                <w:numId w:val="29"/>
              </w:numPr>
              <w:autoSpaceDE w:val="0"/>
              <w:autoSpaceDN w:val="0"/>
              <w:jc w:val="both"/>
              <w:rPr>
                <w:rFonts w:ascii="Tahoma" w:eastAsia="Arial" w:hAnsi="Tahoma" w:cs="Tahoma"/>
                <w:color w:val="000000" w:themeColor="text1"/>
              </w:rPr>
            </w:pPr>
            <w:r w:rsidRPr="00E6176B">
              <w:rPr>
                <w:rFonts w:ascii="Tahoma" w:eastAsia="Arial" w:hAnsi="Tahoma" w:cs="Tahoma"/>
                <w:color w:val="000000" w:themeColor="text1"/>
              </w:rPr>
              <w:t xml:space="preserve">Ponudnik zagotavlja, da je farmacevtska ovojnina, ki jo v ponudbi ponuja, ovojnina, ki skladno s smernicami za ovojnino za farmacevtsko uporabo ščiti </w:t>
            </w:r>
            <w:r w:rsidR="00840D9E" w:rsidRPr="00E6176B">
              <w:rPr>
                <w:rFonts w:ascii="Tahoma" w:eastAsia="Arial" w:hAnsi="Tahoma" w:cs="Tahoma"/>
                <w:color w:val="000000" w:themeColor="text1"/>
              </w:rPr>
              <w:t>proizvod</w:t>
            </w:r>
            <w:r w:rsidRPr="00E6176B">
              <w:rPr>
                <w:rFonts w:ascii="Tahoma" w:eastAsia="Arial" w:hAnsi="Tahoma" w:cs="Tahoma"/>
                <w:color w:val="000000" w:themeColor="text1"/>
              </w:rPr>
              <w:t xml:space="preserve"> pred škodljivimi zunanjimi vplivi, kot so vlaga, svetloba, kisik in temperatura, ščiti </w:t>
            </w:r>
            <w:r w:rsidR="00840D9E" w:rsidRPr="00E6176B">
              <w:rPr>
                <w:rFonts w:ascii="Tahoma" w:eastAsia="Arial" w:hAnsi="Tahoma" w:cs="Tahoma"/>
                <w:color w:val="000000" w:themeColor="text1"/>
              </w:rPr>
              <w:t>proizvod</w:t>
            </w:r>
            <w:r w:rsidRPr="00E6176B">
              <w:rPr>
                <w:rFonts w:ascii="Tahoma" w:eastAsia="Arial" w:hAnsi="Tahoma" w:cs="Tahoma"/>
                <w:color w:val="000000" w:themeColor="text1"/>
              </w:rPr>
              <w:t xml:space="preserve"> pred biološko kontaminacijo, ščiti pred fizičnimi poškodbami, ter nima škodljiv</w:t>
            </w:r>
            <w:r w:rsidR="00840D9E" w:rsidRPr="00E6176B">
              <w:rPr>
                <w:rFonts w:ascii="Tahoma" w:eastAsia="Arial" w:hAnsi="Tahoma" w:cs="Tahoma"/>
                <w:color w:val="000000" w:themeColor="text1"/>
              </w:rPr>
              <w:t>ega vpliva na proizvod</w:t>
            </w:r>
            <w:r w:rsidRPr="00E6176B">
              <w:rPr>
                <w:rFonts w:ascii="Tahoma" w:eastAsia="Arial" w:hAnsi="Tahoma" w:cs="Tahoma"/>
                <w:color w:val="000000" w:themeColor="text1"/>
              </w:rPr>
              <w:t xml:space="preserve"> (npr. s kemičnimi reakcijami, z izpiranjem materialov ovojnine, ali z absorpcijo snovi iz</w:t>
            </w:r>
            <w:r w:rsidR="00840D9E" w:rsidRPr="00E6176B">
              <w:rPr>
                <w:rFonts w:ascii="Tahoma" w:eastAsia="Arial" w:hAnsi="Tahoma" w:cs="Tahoma"/>
                <w:color w:val="000000" w:themeColor="text1"/>
              </w:rPr>
              <w:t xml:space="preserve"> proizvoda</w:t>
            </w:r>
            <w:r w:rsidRPr="00E6176B">
              <w:rPr>
                <w:rFonts w:ascii="Tahoma" w:eastAsia="Arial" w:hAnsi="Tahoma" w:cs="Tahoma"/>
                <w:color w:val="000000" w:themeColor="text1"/>
              </w:rPr>
              <w:t>).</w:t>
            </w:r>
            <w:r w:rsidR="00840D9E" w:rsidRPr="00E6176B">
              <w:rPr>
                <w:rFonts w:ascii="Tahoma" w:eastAsia="Arial" w:hAnsi="Tahoma" w:cs="Tahoma"/>
                <w:color w:val="000000" w:themeColor="text1"/>
              </w:rPr>
              <w:t xml:space="preserve"> Zahtevo ponudnik zagotavlja glede na dosedanje izkušnje z ovojnino na trgu, ko je ta potrjeno bila primerna za farmacevtsko, kozmetično in živilsko uporabo</w:t>
            </w:r>
            <w:r w:rsidR="00C071FC" w:rsidRPr="00E6176B">
              <w:rPr>
                <w:rFonts w:ascii="Tahoma" w:eastAsia="Arial" w:hAnsi="Tahoma" w:cs="Tahoma"/>
                <w:color w:val="000000" w:themeColor="text1"/>
              </w:rPr>
              <w:t xml:space="preserve"> oz</w:t>
            </w:r>
            <w:r w:rsidR="001F7CFA">
              <w:rPr>
                <w:rFonts w:ascii="Tahoma" w:eastAsia="Arial" w:hAnsi="Tahoma" w:cs="Tahoma"/>
                <w:color w:val="000000" w:themeColor="text1"/>
              </w:rPr>
              <w:t>iroma z referencami pod točko 17</w:t>
            </w:r>
            <w:r w:rsidR="00C071FC" w:rsidRPr="00E6176B">
              <w:rPr>
                <w:rFonts w:ascii="Tahoma" w:eastAsia="Arial" w:hAnsi="Tahoma" w:cs="Tahoma"/>
                <w:color w:val="000000" w:themeColor="text1"/>
              </w:rPr>
              <w:t>. spodaj</w:t>
            </w:r>
            <w:r w:rsidR="00840D9E" w:rsidRPr="00E6176B">
              <w:rPr>
                <w:rFonts w:ascii="Tahoma" w:eastAsia="Arial" w:hAnsi="Tahoma" w:cs="Tahoma"/>
                <w:color w:val="000000" w:themeColor="text1"/>
              </w:rPr>
              <w:t xml:space="preserve">. </w:t>
            </w:r>
          </w:p>
          <w:p w14:paraId="4F495E47" w14:textId="77777777" w:rsidR="00473361" w:rsidRPr="00E6176B" w:rsidRDefault="00473361" w:rsidP="0061007F">
            <w:pPr>
              <w:pStyle w:val="ListParagraph"/>
              <w:widowControl w:val="0"/>
              <w:autoSpaceDE w:val="0"/>
              <w:autoSpaceDN w:val="0"/>
              <w:ind w:left="720"/>
              <w:rPr>
                <w:rFonts w:ascii="Tahoma" w:eastAsia="Arial" w:hAnsi="Tahoma" w:cs="Tahoma"/>
                <w:color w:val="000000" w:themeColor="text1"/>
              </w:rPr>
            </w:pPr>
          </w:p>
          <w:p w14:paraId="79DF1A01" w14:textId="22AC2D51" w:rsidR="00473361" w:rsidRPr="00E6176B" w:rsidRDefault="00473361" w:rsidP="0061007F">
            <w:pPr>
              <w:pStyle w:val="ListParagraph"/>
              <w:widowControl w:val="0"/>
              <w:autoSpaceDE w:val="0"/>
              <w:autoSpaceDN w:val="0"/>
              <w:ind w:left="720" w:right="108"/>
              <w:jc w:val="both"/>
              <w:rPr>
                <w:rFonts w:ascii="Tahoma" w:eastAsia="Arial" w:hAnsi="Tahoma" w:cs="Tahoma"/>
                <w:color w:val="000000" w:themeColor="text1"/>
              </w:rPr>
            </w:pPr>
            <w:r w:rsidRPr="00E6176B">
              <w:rPr>
                <w:rFonts w:ascii="Tahoma" w:eastAsia="Arial" w:hAnsi="Tahoma" w:cs="Tahoma"/>
                <w:i/>
                <w:color w:val="000000" w:themeColor="text1"/>
              </w:rPr>
              <w:t xml:space="preserve">Dokazilo: </w:t>
            </w:r>
            <w:r w:rsidR="00607C31" w:rsidRPr="00E6176B">
              <w:rPr>
                <w:rFonts w:ascii="Tahoma" w:eastAsia="Arial" w:hAnsi="Tahoma" w:cs="Tahoma"/>
                <w:i/>
                <w:color w:val="000000" w:themeColor="text1"/>
              </w:rPr>
              <w:t>Obrazec ESPD (skupna navedba za vse pogoje za sodelovanje)</w:t>
            </w:r>
          </w:p>
          <w:p w14:paraId="762E67A5" w14:textId="77777777" w:rsidR="00473361" w:rsidRPr="00E6176B" w:rsidRDefault="00473361" w:rsidP="0061007F">
            <w:pPr>
              <w:pStyle w:val="ListParagraph"/>
              <w:widowControl w:val="0"/>
              <w:autoSpaceDE w:val="0"/>
              <w:autoSpaceDN w:val="0"/>
              <w:ind w:left="720"/>
              <w:rPr>
                <w:rFonts w:ascii="Tahoma" w:eastAsia="Arial" w:hAnsi="Tahoma" w:cs="Tahoma"/>
                <w:color w:val="000000" w:themeColor="text1"/>
              </w:rPr>
            </w:pPr>
          </w:p>
          <w:p w14:paraId="73A8CF9E" w14:textId="18E40353" w:rsidR="0050111A" w:rsidRPr="00E6176B" w:rsidRDefault="00775A21" w:rsidP="00884882">
            <w:pPr>
              <w:pStyle w:val="ListParagraph"/>
              <w:widowControl w:val="0"/>
              <w:numPr>
                <w:ilvl w:val="0"/>
                <w:numId w:val="29"/>
              </w:numPr>
              <w:autoSpaceDE w:val="0"/>
              <w:autoSpaceDN w:val="0"/>
              <w:rPr>
                <w:rFonts w:ascii="Tahoma" w:eastAsia="Arial" w:hAnsi="Tahoma" w:cs="Tahoma"/>
                <w:color w:val="000000" w:themeColor="text1"/>
              </w:rPr>
            </w:pPr>
            <w:r w:rsidRPr="00E6176B">
              <w:rPr>
                <w:rFonts w:ascii="Tahoma" w:eastAsia="Arial" w:hAnsi="Tahoma" w:cs="Tahoma"/>
                <w:color w:val="000000" w:themeColor="text1"/>
              </w:rPr>
              <w:t>Ponudnik zagotavlja</w:t>
            </w:r>
            <w:r w:rsidR="0050111A" w:rsidRPr="00E6176B">
              <w:rPr>
                <w:rFonts w:ascii="Tahoma" w:eastAsia="Arial" w:hAnsi="Tahoma" w:cs="Tahoma"/>
                <w:color w:val="000000" w:themeColor="text1"/>
              </w:rPr>
              <w:t xml:space="preserve"> dokazila o sterilizaciji ovojnine, za vsako posamezno serijo z navedbo da</w:t>
            </w:r>
            <w:r w:rsidR="007622C0" w:rsidRPr="00E6176B">
              <w:rPr>
                <w:rFonts w:ascii="Tahoma" w:eastAsia="Arial" w:hAnsi="Tahoma" w:cs="Tahoma"/>
                <w:color w:val="000000" w:themeColor="text1"/>
              </w:rPr>
              <w:t>tuma roka sterilnosti, kjer je l</w:t>
            </w:r>
            <w:r w:rsidR="0050111A" w:rsidRPr="00E6176B">
              <w:rPr>
                <w:rFonts w:ascii="Tahoma" w:eastAsia="Arial" w:hAnsi="Tahoma" w:cs="Tahoma"/>
                <w:color w:val="000000" w:themeColor="text1"/>
              </w:rPr>
              <w:t>e to zahtevano.</w:t>
            </w:r>
          </w:p>
          <w:p w14:paraId="67319FCA" w14:textId="77777777" w:rsidR="00473361" w:rsidRPr="00E6176B" w:rsidRDefault="00473361" w:rsidP="0061007F">
            <w:pPr>
              <w:pStyle w:val="ListParagraph"/>
              <w:widowControl w:val="0"/>
              <w:autoSpaceDE w:val="0"/>
              <w:autoSpaceDN w:val="0"/>
              <w:ind w:left="720" w:right="108"/>
              <w:jc w:val="both"/>
              <w:rPr>
                <w:rFonts w:ascii="Tahoma" w:eastAsia="Arial" w:hAnsi="Tahoma" w:cs="Tahoma"/>
                <w:i/>
                <w:color w:val="000000" w:themeColor="text1"/>
              </w:rPr>
            </w:pPr>
          </w:p>
          <w:p w14:paraId="00C1CD11" w14:textId="76553824" w:rsidR="00607C31" w:rsidRPr="00E6176B" w:rsidRDefault="00473361" w:rsidP="00607C31">
            <w:pPr>
              <w:pStyle w:val="ListParagraph"/>
              <w:widowControl w:val="0"/>
              <w:autoSpaceDE w:val="0"/>
              <w:autoSpaceDN w:val="0"/>
              <w:ind w:left="720" w:right="108"/>
              <w:jc w:val="both"/>
              <w:rPr>
                <w:rFonts w:ascii="Tahoma" w:eastAsia="Arial" w:hAnsi="Tahoma" w:cs="Tahoma"/>
                <w:color w:val="000000" w:themeColor="text1"/>
              </w:rPr>
            </w:pPr>
            <w:r w:rsidRPr="00E6176B">
              <w:rPr>
                <w:rFonts w:ascii="Tahoma" w:eastAsia="Arial" w:hAnsi="Tahoma" w:cs="Tahoma"/>
                <w:i/>
                <w:color w:val="000000" w:themeColor="text1"/>
              </w:rPr>
              <w:t xml:space="preserve">Dokazilo: </w:t>
            </w:r>
            <w:r w:rsidR="00607C31" w:rsidRPr="00E6176B">
              <w:rPr>
                <w:rFonts w:ascii="Tahoma" w:eastAsia="Arial" w:hAnsi="Tahoma" w:cs="Tahoma"/>
                <w:i/>
                <w:color w:val="000000" w:themeColor="text1"/>
              </w:rPr>
              <w:t>Obrazec ESPD (skupna navedba za vse pogoje za sodelovanje)</w:t>
            </w:r>
          </w:p>
          <w:p w14:paraId="2E31D789" w14:textId="77777777" w:rsidR="0050111A" w:rsidRPr="00E6176B" w:rsidRDefault="0050111A" w:rsidP="0061007F">
            <w:pPr>
              <w:pStyle w:val="ListParagraph"/>
              <w:widowControl w:val="0"/>
              <w:autoSpaceDE w:val="0"/>
              <w:autoSpaceDN w:val="0"/>
              <w:ind w:left="720" w:right="108"/>
              <w:jc w:val="both"/>
              <w:rPr>
                <w:rFonts w:ascii="Tahoma" w:eastAsia="Arial" w:hAnsi="Tahoma" w:cs="Tahoma"/>
                <w:i/>
                <w:color w:val="000000" w:themeColor="text1"/>
              </w:rPr>
            </w:pPr>
          </w:p>
        </w:tc>
      </w:tr>
      <w:tr w:rsidR="0050111A" w:rsidRPr="00E6176B" w14:paraId="1D3D772F" w14:textId="77777777" w:rsidTr="00537209">
        <w:trPr>
          <w:gridBefore w:val="1"/>
          <w:wBefore w:w="480" w:type="dxa"/>
          <w:trHeight w:val="810"/>
        </w:trPr>
        <w:tc>
          <w:tcPr>
            <w:tcW w:w="9217" w:type="dxa"/>
            <w:gridSpan w:val="2"/>
          </w:tcPr>
          <w:p w14:paraId="35B9FB79" w14:textId="10F03B8A" w:rsidR="007523DA" w:rsidRPr="00E6176B" w:rsidRDefault="0050111A" w:rsidP="0061007F">
            <w:pPr>
              <w:pStyle w:val="ListParagraph"/>
              <w:widowControl w:val="0"/>
              <w:numPr>
                <w:ilvl w:val="0"/>
                <w:numId w:val="29"/>
              </w:numPr>
              <w:autoSpaceDE w:val="0"/>
              <w:autoSpaceDN w:val="0"/>
              <w:jc w:val="both"/>
              <w:rPr>
                <w:rFonts w:ascii="Tahoma" w:eastAsia="Arial" w:hAnsi="Tahoma" w:cs="Tahoma"/>
                <w:color w:val="000000" w:themeColor="text1"/>
              </w:rPr>
            </w:pPr>
            <w:r w:rsidRPr="00E6176B">
              <w:rPr>
                <w:rFonts w:ascii="Tahoma" w:eastAsia="Arial" w:hAnsi="Tahoma" w:cs="Tahoma"/>
                <w:color w:val="000000" w:themeColor="text1"/>
              </w:rPr>
              <w:t>Ponudnik zagotavlja, da</w:t>
            </w:r>
            <w:r w:rsidR="00F76A18" w:rsidRPr="00E6176B">
              <w:rPr>
                <w:rFonts w:ascii="Tahoma" w:eastAsia="Arial" w:hAnsi="Tahoma" w:cs="Tahoma"/>
                <w:color w:val="000000" w:themeColor="text1"/>
              </w:rPr>
              <w:t xml:space="preserve"> je farmacevtska ovojnina ob dobavi čista in kot taka ustrezna za takojšnjo nadaljnjo uporabo</w:t>
            </w:r>
            <w:r w:rsidR="007523DA" w:rsidRPr="00E6176B">
              <w:rPr>
                <w:rFonts w:ascii="Tahoma" w:eastAsia="Arial" w:hAnsi="Tahoma" w:cs="Tahoma"/>
                <w:color w:val="000000" w:themeColor="text1"/>
              </w:rPr>
              <w:t>, kar dokazuje z izjavo o čistosti ovojnine.</w:t>
            </w:r>
          </w:p>
          <w:p w14:paraId="63734AC2" w14:textId="32F734B0" w:rsidR="0050111A" w:rsidRPr="00E6176B" w:rsidRDefault="00F76A18" w:rsidP="0061007F">
            <w:pPr>
              <w:pStyle w:val="ListParagraph"/>
              <w:widowControl w:val="0"/>
              <w:autoSpaceDE w:val="0"/>
              <w:autoSpaceDN w:val="0"/>
              <w:ind w:left="720"/>
              <w:jc w:val="both"/>
              <w:rPr>
                <w:rFonts w:ascii="Tahoma" w:eastAsia="Arial" w:hAnsi="Tahoma" w:cs="Tahoma"/>
                <w:color w:val="000000" w:themeColor="text1"/>
              </w:rPr>
            </w:pPr>
            <w:r w:rsidRPr="00E6176B">
              <w:rPr>
                <w:rFonts w:ascii="Tahoma" w:eastAsia="Arial" w:hAnsi="Tahoma" w:cs="Tahoma"/>
                <w:color w:val="000000" w:themeColor="text1"/>
              </w:rPr>
              <w:t xml:space="preserve">Ponudnik </w:t>
            </w:r>
            <w:r w:rsidR="0050111A" w:rsidRPr="00E6176B">
              <w:rPr>
                <w:rFonts w:ascii="Tahoma" w:eastAsia="Arial" w:hAnsi="Tahoma" w:cs="Tahoma"/>
                <w:color w:val="000000" w:themeColor="text1"/>
              </w:rPr>
              <w:t>bo predložil dokazila proizvajalca o čistosti ovojnine za vsako posamezno serijo ovojnine</w:t>
            </w:r>
            <w:r w:rsidR="007622C0" w:rsidRPr="00E6176B">
              <w:rPr>
                <w:rFonts w:ascii="Tahoma" w:eastAsia="Arial" w:hAnsi="Tahoma" w:cs="Tahoma"/>
                <w:color w:val="000000" w:themeColor="text1"/>
              </w:rPr>
              <w:t xml:space="preserve"> (če bo to zahtevano</w:t>
            </w:r>
            <w:r w:rsidRPr="00E6176B">
              <w:rPr>
                <w:rFonts w:ascii="Tahoma" w:eastAsia="Arial" w:hAnsi="Tahoma" w:cs="Tahoma"/>
                <w:color w:val="000000" w:themeColor="text1"/>
              </w:rPr>
              <w:t xml:space="preserve"> s strani naročnika</w:t>
            </w:r>
            <w:r w:rsidR="007622C0" w:rsidRPr="00E6176B">
              <w:rPr>
                <w:rFonts w:ascii="Tahoma" w:eastAsia="Arial" w:hAnsi="Tahoma" w:cs="Tahoma"/>
                <w:color w:val="000000" w:themeColor="text1"/>
              </w:rPr>
              <w:t>)</w:t>
            </w:r>
            <w:r w:rsidR="0050111A" w:rsidRPr="00E6176B">
              <w:rPr>
                <w:rFonts w:ascii="Tahoma" w:eastAsia="Arial" w:hAnsi="Tahoma" w:cs="Tahoma"/>
                <w:color w:val="000000" w:themeColor="text1"/>
              </w:rPr>
              <w:t>.</w:t>
            </w:r>
          </w:p>
          <w:p w14:paraId="1DF99A2D" w14:textId="77777777" w:rsidR="00473361" w:rsidRPr="00E6176B" w:rsidRDefault="00473361" w:rsidP="0061007F">
            <w:pPr>
              <w:pStyle w:val="ListParagraph"/>
              <w:widowControl w:val="0"/>
              <w:autoSpaceDE w:val="0"/>
              <w:autoSpaceDN w:val="0"/>
              <w:ind w:left="720"/>
              <w:rPr>
                <w:rFonts w:ascii="Tahoma" w:eastAsia="Arial" w:hAnsi="Tahoma" w:cs="Tahoma"/>
                <w:color w:val="000000" w:themeColor="text1"/>
              </w:rPr>
            </w:pPr>
          </w:p>
          <w:p w14:paraId="67B539A7" w14:textId="09E328E1" w:rsidR="00473361" w:rsidRPr="00E6176B" w:rsidRDefault="00473361" w:rsidP="0061007F">
            <w:pPr>
              <w:pStyle w:val="ListParagraph"/>
              <w:widowControl w:val="0"/>
              <w:autoSpaceDE w:val="0"/>
              <w:autoSpaceDN w:val="0"/>
              <w:ind w:left="720" w:right="108"/>
              <w:jc w:val="both"/>
              <w:rPr>
                <w:rFonts w:ascii="Tahoma" w:eastAsia="Arial" w:hAnsi="Tahoma" w:cs="Tahoma"/>
                <w:color w:val="000000" w:themeColor="text1"/>
              </w:rPr>
            </w:pPr>
            <w:r w:rsidRPr="00E6176B">
              <w:rPr>
                <w:rFonts w:ascii="Tahoma" w:eastAsia="Arial" w:hAnsi="Tahoma" w:cs="Tahoma"/>
                <w:i/>
                <w:color w:val="000000" w:themeColor="text1"/>
              </w:rPr>
              <w:t xml:space="preserve">Dokazilo: </w:t>
            </w:r>
            <w:r w:rsidR="00607C31" w:rsidRPr="00E6176B">
              <w:rPr>
                <w:rFonts w:ascii="Tahoma" w:eastAsia="Arial" w:hAnsi="Tahoma" w:cs="Tahoma"/>
                <w:i/>
                <w:color w:val="000000" w:themeColor="text1"/>
              </w:rPr>
              <w:t>Obrazec ESPD (skupna navedba za vse pogoje za sodelovanje)</w:t>
            </w:r>
            <w:r w:rsidR="00FD4FD3" w:rsidRPr="00E6176B">
              <w:rPr>
                <w:rFonts w:ascii="Tahoma" w:eastAsia="Arial" w:hAnsi="Tahoma" w:cs="Tahoma"/>
                <w:i/>
                <w:color w:val="000000" w:themeColor="text1"/>
              </w:rPr>
              <w:t xml:space="preserve">, Izjava </w:t>
            </w:r>
            <w:r w:rsidR="00364972" w:rsidRPr="00E6176B">
              <w:rPr>
                <w:rFonts w:ascii="Tahoma" w:eastAsia="Arial" w:hAnsi="Tahoma" w:cs="Tahoma"/>
                <w:i/>
                <w:color w:val="000000" w:themeColor="text1"/>
              </w:rPr>
              <w:t xml:space="preserve">ponudnika </w:t>
            </w:r>
            <w:r w:rsidR="00FD4FD3" w:rsidRPr="00E6176B">
              <w:rPr>
                <w:rFonts w:ascii="Tahoma" w:eastAsia="Arial" w:hAnsi="Tahoma" w:cs="Tahoma"/>
                <w:i/>
                <w:color w:val="000000" w:themeColor="text1"/>
              </w:rPr>
              <w:t>o čistosti</w:t>
            </w:r>
            <w:r w:rsidR="003222E9" w:rsidRPr="00E6176B">
              <w:rPr>
                <w:rFonts w:ascii="Tahoma" w:eastAsia="Arial" w:hAnsi="Tahoma" w:cs="Tahoma"/>
                <w:i/>
                <w:color w:val="000000" w:themeColor="text1"/>
              </w:rPr>
              <w:t xml:space="preserve"> </w:t>
            </w:r>
            <w:r w:rsidR="00FD4FD3" w:rsidRPr="00E6176B">
              <w:rPr>
                <w:rFonts w:ascii="Tahoma" w:eastAsia="Arial" w:hAnsi="Tahoma" w:cs="Tahoma"/>
                <w:i/>
                <w:color w:val="000000" w:themeColor="text1"/>
              </w:rPr>
              <w:t>ovojnine</w:t>
            </w:r>
            <w:r w:rsidR="003222E9" w:rsidRPr="00E6176B">
              <w:rPr>
                <w:rFonts w:ascii="Tahoma" w:eastAsia="Arial" w:hAnsi="Tahoma" w:cs="Tahoma"/>
                <w:i/>
                <w:color w:val="000000" w:themeColor="text1"/>
              </w:rPr>
              <w:t xml:space="preserve"> - </w:t>
            </w:r>
            <w:r w:rsidR="00FD4FD3" w:rsidRPr="00E6176B">
              <w:rPr>
                <w:rFonts w:ascii="Tahoma" w:eastAsia="Arial" w:hAnsi="Tahoma" w:cs="Tahoma"/>
                <w:i/>
                <w:color w:val="000000" w:themeColor="text1"/>
              </w:rPr>
              <w:t>za vse artikle oziroma komplete podsklopa, za katere ponudnik oddaja ponudbo</w:t>
            </w:r>
            <w:r w:rsidR="008F1104" w:rsidRPr="00E6176B">
              <w:rPr>
                <w:rFonts w:ascii="Tahoma" w:eastAsia="Arial" w:hAnsi="Tahoma" w:cs="Tahoma"/>
                <w:i/>
                <w:color w:val="000000" w:themeColor="text1"/>
              </w:rPr>
              <w:t xml:space="preserve"> (priloga 11/2)</w:t>
            </w:r>
            <w:r w:rsidR="00C071FC" w:rsidRPr="00E6176B">
              <w:rPr>
                <w:rFonts w:ascii="Tahoma" w:eastAsia="Arial" w:hAnsi="Tahoma" w:cs="Tahoma"/>
                <w:i/>
                <w:color w:val="000000" w:themeColor="text1"/>
              </w:rPr>
              <w:t>.</w:t>
            </w:r>
          </w:p>
          <w:p w14:paraId="5907D9DA" w14:textId="77777777" w:rsidR="0050111A" w:rsidRPr="00E6176B" w:rsidRDefault="0050111A" w:rsidP="0050111A">
            <w:pPr>
              <w:widowControl w:val="0"/>
              <w:autoSpaceDE w:val="0"/>
              <w:autoSpaceDN w:val="0"/>
              <w:spacing w:before="115" w:after="0" w:line="215" w:lineRule="exact"/>
              <w:ind w:left="430"/>
              <w:rPr>
                <w:rFonts w:ascii="Tahoma" w:eastAsia="Arial" w:hAnsi="Tahoma" w:cs="Tahoma"/>
                <w:i/>
                <w:color w:val="000000" w:themeColor="text1"/>
                <w:sz w:val="20"/>
                <w:szCs w:val="20"/>
              </w:rPr>
            </w:pPr>
          </w:p>
        </w:tc>
      </w:tr>
      <w:tr w:rsidR="00601369" w:rsidRPr="00E6176B" w14:paraId="5EABB196" w14:textId="77777777" w:rsidTr="00537209">
        <w:trPr>
          <w:gridBefore w:val="1"/>
          <w:wBefore w:w="480" w:type="dxa"/>
          <w:trHeight w:val="570"/>
        </w:trPr>
        <w:tc>
          <w:tcPr>
            <w:tcW w:w="9217" w:type="dxa"/>
            <w:gridSpan w:val="2"/>
          </w:tcPr>
          <w:p w14:paraId="5A120AA2" w14:textId="2D016A50" w:rsidR="00601369" w:rsidRPr="00E6176B" w:rsidRDefault="00601369" w:rsidP="0061007F">
            <w:pPr>
              <w:pStyle w:val="ListParagraph"/>
              <w:widowControl w:val="0"/>
              <w:numPr>
                <w:ilvl w:val="0"/>
                <w:numId w:val="29"/>
              </w:numPr>
              <w:autoSpaceDE w:val="0"/>
              <w:autoSpaceDN w:val="0"/>
              <w:spacing w:line="220" w:lineRule="exact"/>
              <w:jc w:val="both"/>
              <w:rPr>
                <w:rFonts w:ascii="Tahoma" w:eastAsia="Arial" w:hAnsi="Tahoma" w:cs="Tahoma"/>
                <w:color w:val="000000" w:themeColor="text1"/>
              </w:rPr>
            </w:pPr>
            <w:r w:rsidRPr="00E6176B">
              <w:rPr>
                <w:rFonts w:ascii="Tahoma" w:hAnsi="Tahoma" w:cs="Tahoma"/>
                <w:color w:val="000000" w:themeColor="text1"/>
              </w:rPr>
              <w:t>Ponudnik ima zadostne strokovn</w:t>
            </w:r>
            <w:r w:rsidR="008F1104" w:rsidRPr="00E6176B">
              <w:rPr>
                <w:rFonts w:ascii="Tahoma" w:hAnsi="Tahoma" w:cs="Tahoma"/>
                <w:color w:val="000000" w:themeColor="text1"/>
              </w:rPr>
              <w:t>e,</w:t>
            </w:r>
            <w:r w:rsidRPr="00E6176B">
              <w:rPr>
                <w:rFonts w:ascii="Tahoma" w:hAnsi="Tahoma" w:cs="Tahoma"/>
                <w:color w:val="000000" w:themeColor="text1"/>
              </w:rPr>
              <w:t xml:space="preserve"> kadrovske</w:t>
            </w:r>
            <w:r w:rsidR="007523DA" w:rsidRPr="00E6176B">
              <w:rPr>
                <w:rFonts w:ascii="Tahoma" w:hAnsi="Tahoma" w:cs="Tahoma"/>
                <w:color w:val="000000" w:themeColor="text1"/>
              </w:rPr>
              <w:t xml:space="preserve"> in </w:t>
            </w:r>
            <w:r w:rsidRPr="00E6176B">
              <w:rPr>
                <w:rFonts w:ascii="Tahoma" w:hAnsi="Tahoma" w:cs="Tahoma"/>
                <w:color w:val="000000" w:themeColor="text1"/>
              </w:rPr>
              <w:t xml:space="preserve">tehnične kapacitete </w:t>
            </w:r>
            <w:r w:rsidR="007523DA" w:rsidRPr="00E6176B">
              <w:rPr>
                <w:rFonts w:ascii="Tahoma" w:hAnsi="Tahoma" w:cs="Tahoma"/>
                <w:color w:val="000000" w:themeColor="text1"/>
              </w:rPr>
              <w:t xml:space="preserve">ter ima vzpostavljen ustrezen sistem kakovosti </w:t>
            </w:r>
            <w:r w:rsidRPr="00E6176B">
              <w:rPr>
                <w:rFonts w:ascii="Tahoma" w:hAnsi="Tahoma" w:cs="Tahoma"/>
                <w:color w:val="000000" w:themeColor="text1"/>
              </w:rPr>
              <w:t>za izvedbo dobave farmacevtske ovojnine po določilih dobre distribucijske prakse (DDP)</w:t>
            </w:r>
            <w:r w:rsidR="007523DA" w:rsidRPr="00E6176B">
              <w:rPr>
                <w:rFonts w:ascii="Tahoma" w:hAnsi="Tahoma" w:cs="Tahoma"/>
                <w:color w:val="000000" w:themeColor="text1"/>
              </w:rPr>
              <w:t>,</w:t>
            </w:r>
            <w:r w:rsidRPr="00E6176B">
              <w:rPr>
                <w:rFonts w:ascii="Tahoma" w:hAnsi="Tahoma" w:cs="Tahoma"/>
                <w:color w:val="000000" w:themeColor="text1"/>
              </w:rPr>
              <w:t xml:space="preserve"> kar dokazuje z izjavo in dovoljenjem za opravljanje dejavnosti.</w:t>
            </w:r>
          </w:p>
          <w:p w14:paraId="29C495AD" w14:textId="77777777" w:rsidR="007523DA" w:rsidRPr="00E6176B" w:rsidRDefault="007523DA" w:rsidP="0061007F">
            <w:pPr>
              <w:pStyle w:val="ListParagraph"/>
              <w:widowControl w:val="0"/>
              <w:autoSpaceDE w:val="0"/>
              <w:autoSpaceDN w:val="0"/>
              <w:spacing w:line="220" w:lineRule="exact"/>
              <w:ind w:left="720"/>
              <w:rPr>
                <w:rFonts w:ascii="Tahoma" w:hAnsi="Tahoma" w:cs="Tahoma"/>
                <w:color w:val="000000" w:themeColor="text1"/>
              </w:rPr>
            </w:pPr>
          </w:p>
          <w:p w14:paraId="682F102C" w14:textId="1043EADD" w:rsidR="007523DA" w:rsidRPr="00E6176B" w:rsidRDefault="007523DA" w:rsidP="0061007F">
            <w:pPr>
              <w:pStyle w:val="ListParagraph"/>
              <w:widowControl w:val="0"/>
              <w:autoSpaceDE w:val="0"/>
              <w:autoSpaceDN w:val="0"/>
              <w:spacing w:line="220" w:lineRule="exact"/>
              <w:ind w:left="720"/>
              <w:jc w:val="both"/>
              <w:rPr>
                <w:rFonts w:ascii="Tahoma" w:hAnsi="Tahoma" w:cs="Tahoma"/>
                <w:color w:val="000000" w:themeColor="text1"/>
              </w:rPr>
            </w:pPr>
            <w:r w:rsidRPr="00E6176B">
              <w:rPr>
                <w:rFonts w:ascii="Tahoma" w:hAnsi="Tahoma" w:cs="Tahoma"/>
                <w:color w:val="000000" w:themeColor="text1"/>
              </w:rPr>
              <w:t>Ponudnik se zavezuje dobavljati ovojnino direktno od proizvajalca</w:t>
            </w:r>
            <w:r w:rsidR="00F72F56" w:rsidRPr="00E6176B">
              <w:rPr>
                <w:rFonts w:ascii="Tahoma" w:hAnsi="Tahoma" w:cs="Tahoma"/>
                <w:color w:val="000000" w:themeColor="text1"/>
              </w:rPr>
              <w:t xml:space="preserve"> farmacevtske ovojnine</w:t>
            </w:r>
            <w:r w:rsidRPr="00E6176B">
              <w:rPr>
                <w:rFonts w:ascii="Tahoma" w:hAnsi="Tahoma" w:cs="Tahoma"/>
                <w:color w:val="000000" w:themeColor="text1"/>
              </w:rPr>
              <w:t xml:space="preserve">. V primerih, ko ni moč doseči dobavo ovojnine direktno od proizvajalca, je ponudnik odgovoren, da distribucija poteka po določilih DDP in da </w:t>
            </w:r>
            <w:r w:rsidR="00473361" w:rsidRPr="00E6176B">
              <w:rPr>
                <w:rFonts w:ascii="Tahoma" w:hAnsi="Tahoma" w:cs="Tahoma"/>
                <w:color w:val="000000" w:themeColor="text1"/>
              </w:rPr>
              <w:t xml:space="preserve">imajo </w:t>
            </w:r>
            <w:r w:rsidRPr="00E6176B">
              <w:rPr>
                <w:rFonts w:ascii="Tahoma" w:hAnsi="Tahoma" w:cs="Tahoma"/>
                <w:color w:val="000000" w:themeColor="text1"/>
              </w:rPr>
              <w:t>vsi poslovni subjekti znotraj d</w:t>
            </w:r>
            <w:r w:rsidR="008F1104" w:rsidRPr="00E6176B">
              <w:rPr>
                <w:rFonts w:ascii="Tahoma" w:hAnsi="Tahoma" w:cs="Tahoma"/>
                <w:color w:val="000000" w:themeColor="text1"/>
              </w:rPr>
              <w:t>obavne verige zadostne strokovne,</w:t>
            </w:r>
            <w:r w:rsidRPr="00E6176B">
              <w:rPr>
                <w:rFonts w:ascii="Tahoma" w:hAnsi="Tahoma" w:cs="Tahoma"/>
                <w:color w:val="000000" w:themeColor="text1"/>
              </w:rPr>
              <w:t xml:space="preserve"> kadrovske in tehnične kapacitete ter vzpostavljen ustrezen sistem kakovosti</w:t>
            </w:r>
            <w:r w:rsidR="00F72F56" w:rsidRPr="00E6176B">
              <w:rPr>
                <w:rFonts w:ascii="Tahoma" w:hAnsi="Tahoma" w:cs="Tahoma"/>
                <w:color w:val="000000" w:themeColor="text1"/>
              </w:rPr>
              <w:t xml:space="preserve"> za distribucijo farmacevtske ovojnine. Ponudnik je odgovoren tudi, da so ostali poslovni subjekti znotraj dobavne verige</w:t>
            </w:r>
            <w:r w:rsidR="00F72F56" w:rsidRPr="00E6176B">
              <w:rPr>
                <w:color w:val="000000" w:themeColor="text1"/>
              </w:rPr>
              <w:t xml:space="preserve"> </w:t>
            </w:r>
            <w:r w:rsidR="00F72F56" w:rsidRPr="00E6176B">
              <w:rPr>
                <w:rFonts w:ascii="Tahoma" w:hAnsi="Tahoma" w:cs="Tahoma"/>
                <w:color w:val="000000" w:themeColor="text1"/>
              </w:rPr>
              <w:t xml:space="preserve">vpisani v ustrezne poklicne ali poslovne registre oziroma, da imajo dovoljenje </w:t>
            </w:r>
            <w:r w:rsidR="00225935" w:rsidRPr="00E6176B">
              <w:rPr>
                <w:rFonts w:ascii="Tahoma" w:hAnsi="Tahoma" w:cs="Tahoma"/>
                <w:color w:val="000000" w:themeColor="text1"/>
              </w:rPr>
              <w:t xml:space="preserve">za </w:t>
            </w:r>
            <w:r w:rsidR="00F72F56" w:rsidRPr="00E6176B">
              <w:rPr>
                <w:rFonts w:ascii="Tahoma" w:hAnsi="Tahoma" w:cs="Tahoma"/>
                <w:color w:val="000000" w:themeColor="text1"/>
              </w:rPr>
              <w:t>opravljanje dejavnosti</w:t>
            </w:r>
            <w:r w:rsidR="00225935" w:rsidRPr="00E6176B">
              <w:rPr>
                <w:rFonts w:ascii="Tahoma" w:hAnsi="Tahoma" w:cs="Tahoma"/>
                <w:color w:val="000000" w:themeColor="text1"/>
              </w:rPr>
              <w:t>, tako kot je to zahtevano za ponudnika oziroma v obsegu, ki je skladen z vlogo subjekta v dobavni verigi</w:t>
            </w:r>
            <w:r w:rsidR="00F72F56" w:rsidRPr="00E6176B">
              <w:rPr>
                <w:rFonts w:ascii="Tahoma" w:hAnsi="Tahoma" w:cs="Tahoma"/>
                <w:color w:val="000000" w:themeColor="text1"/>
              </w:rPr>
              <w:t>.</w:t>
            </w:r>
          </w:p>
          <w:p w14:paraId="032E4E71" w14:textId="7D52456A" w:rsidR="00201D92" w:rsidRPr="00E6176B" w:rsidRDefault="00201D92" w:rsidP="0061007F">
            <w:pPr>
              <w:pStyle w:val="ListParagraph"/>
              <w:widowControl w:val="0"/>
              <w:autoSpaceDE w:val="0"/>
              <w:autoSpaceDN w:val="0"/>
              <w:spacing w:line="220" w:lineRule="exact"/>
              <w:ind w:left="720"/>
              <w:jc w:val="both"/>
              <w:rPr>
                <w:rFonts w:ascii="Tahoma" w:eastAsia="Arial" w:hAnsi="Tahoma" w:cs="Tahoma"/>
                <w:color w:val="000000" w:themeColor="text1"/>
              </w:rPr>
            </w:pPr>
            <w:r w:rsidRPr="00E6176B">
              <w:rPr>
                <w:rFonts w:ascii="Tahoma" w:hAnsi="Tahoma" w:cs="Tahoma"/>
                <w:color w:val="000000" w:themeColor="text1"/>
              </w:rPr>
              <w:t>Ponudnik se zavezuje, da so podatki o dobavni verigi od proizvajalca do naročnika za vse artikle oziroma komplete na razpolago na zahtevo naročnika.</w:t>
            </w:r>
          </w:p>
          <w:p w14:paraId="012ECA6A" w14:textId="77777777" w:rsidR="00601369" w:rsidRPr="00E6176B" w:rsidRDefault="00601369" w:rsidP="00D53E97">
            <w:pPr>
              <w:pStyle w:val="ListParagraph"/>
              <w:widowControl w:val="0"/>
              <w:autoSpaceDE w:val="0"/>
              <w:autoSpaceDN w:val="0"/>
              <w:spacing w:line="220" w:lineRule="exact"/>
              <w:ind w:left="1080"/>
              <w:rPr>
                <w:rFonts w:ascii="Tahoma" w:eastAsia="Arial" w:hAnsi="Tahoma" w:cs="Tahoma"/>
                <w:color w:val="000000" w:themeColor="text1"/>
              </w:rPr>
            </w:pPr>
          </w:p>
          <w:p w14:paraId="7B17E4A6" w14:textId="166954DB" w:rsidR="00601369" w:rsidRPr="00E6176B" w:rsidRDefault="009B0951" w:rsidP="00DB6D4B">
            <w:pPr>
              <w:widowControl w:val="0"/>
              <w:autoSpaceDE w:val="0"/>
              <w:autoSpaceDN w:val="0"/>
              <w:spacing w:line="220" w:lineRule="exact"/>
              <w:rPr>
                <w:rFonts w:ascii="Tahoma" w:eastAsia="Arial" w:hAnsi="Tahoma" w:cs="Tahoma"/>
                <w:color w:val="000000" w:themeColor="text1"/>
                <w:sz w:val="20"/>
                <w:szCs w:val="20"/>
              </w:rPr>
            </w:pPr>
            <w:r w:rsidRPr="00E6176B">
              <w:rPr>
                <w:rFonts w:ascii="Tahoma" w:eastAsia="Arial" w:hAnsi="Tahoma" w:cs="Tahoma"/>
                <w:i/>
                <w:color w:val="000000" w:themeColor="text1"/>
                <w:sz w:val="20"/>
                <w:szCs w:val="20"/>
              </w:rPr>
              <w:t xml:space="preserve">      </w:t>
            </w:r>
            <w:r w:rsidR="00473361" w:rsidRPr="00E6176B">
              <w:rPr>
                <w:rFonts w:ascii="Tahoma" w:eastAsia="Arial" w:hAnsi="Tahoma" w:cs="Tahoma"/>
                <w:i/>
                <w:color w:val="000000" w:themeColor="text1"/>
                <w:sz w:val="20"/>
                <w:szCs w:val="20"/>
              </w:rPr>
              <w:t xml:space="preserve">     </w:t>
            </w:r>
            <w:r w:rsidR="00601369" w:rsidRPr="00E6176B">
              <w:rPr>
                <w:rFonts w:ascii="Tahoma" w:eastAsia="Arial" w:hAnsi="Tahoma" w:cs="Tahoma"/>
                <w:i/>
                <w:color w:val="000000" w:themeColor="text1"/>
                <w:sz w:val="20"/>
                <w:szCs w:val="20"/>
              </w:rPr>
              <w:t>Dokazilo: Obrazec ESPD (skupna navedba za vse pogoje za sodelovanje)</w:t>
            </w:r>
          </w:p>
        </w:tc>
      </w:tr>
      <w:tr w:rsidR="00601369" w:rsidRPr="00E6176B" w14:paraId="5AE7CB4A" w14:textId="77777777" w:rsidTr="00537209">
        <w:trPr>
          <w:gridBefore w:val="1"/>
          <w:wBefore w:w="480" w:type="dxa"/>
          <w:trHeight w:val="263"/>
        </w:trPr>
        <w:tc>
          <w:tcPr>
            <w:tcW w:w="9217" w:type="dxa"/>
            <w:gridSpan w:val="2"/>
          </w:tcPr>
          <w:p w14:paraId="7BC8A17A" w14:textId="77777777" w:rsidR="00601369" w:rsidRPr="00E6176B" w:rsidRDefault="00601369" w:rsidP="00601369">
            <w:pPr>
              <w:rPr>
                <w:rFonts w:ascii="Tahoma" w:hAnsi="Tahoma" w:cs="Tahoma"/>
                <w:color w:val="000000" w:themeColor="text1"/>
              </w:rPr>
            </w:pPr>
          </w:p>
        </w:tc>
      </w:tr>
      <w:tr w:rsidR="0050111A" w:rsidRPr="00E6176B" w14:paraId="48D539BA" w14:textId="77777777" w:rsidTr="00537209">
        <w:trPr>
          <w:gridBefore w:val="1"/>
          <w:wBefore w:w="480" w:type="dxa"/>
          <w:trHeight w:val="561"/>
        </w:trPr>
        <w:tc>
          <w:tcPr>
            <w:tcW w:w="9217" w:type="dxa"/>
            <w:gridSpan w:val="2"/>
          </w:tcPr>
          <w:p w14:paraId="7ACA6AAA" w14:textId="6937566E" w:rsidR="0050111A" w:rsidRPr="00E6176B" w:rsidRDefault="0050111A" w:rsidP="0061007F">
            <w:pPr>
              <w:pStyle w:val="ListParagraph"/>
              <w:widowControl w:val="0"/>
              <w:numPr>
                <w:ilvl w:val="0"/>
                <w:numId w:val="29"/>
              </w:numPr>
              <w:autoSpaceDE w:val="0"/>
              <w:autoSpaceDN w:val="0"/>
              <w:spacing w:line="210" w:lineRule="exact"/>
              <w:rPr>
                <w:rFonts w:ascii="Tahoma" w:eastAsia="Arial" w:hAnsi="Tahoma" w:cs="Tahoma"/>
                <w:i/>
                <w:color w:val="000000" w:themeColor="text1"/>
              </w:rPr>
            </w:pPr>
            <w:r w:rsidRPr="00E6176B">
              <w:rPr>
                <w:rFonts w:ascii="Tahoma" w:eastAsia="Arial" w:hAnsi="Tahoma" w:cs="Tahoma"/>
                <w:color w:val="000000" w:themeColor="text1"/>
              </w:rPr>
              <w:t>Ponudnik se strinja, da s</w:t>
            </w:r>
            <w:r w:rsidR="0014358B" w:rsidRPr="00E6176B">
              <w:rPr>
                <w:rFonts w:ascii="Tahoma" w:eastAsia="Arial" w:hAnsi="Tahoma" w:cs="Tahoma"/>
                <w:color w:val="000000" w:themeColor="text1"/>
              </w:rPr>
              <w:t>i naročnik pridružuje pravico og</w:t>
            </w:r>
            <w:r w:rsidRPr="00E6176B">
              <w:rPr>
                <w:rFonts w:ascii="Tahoma" w:eastAsia="Arial" w:hAnsi="Tahoma" w:cs="Tahoma"/>
                <w:color w:val="000000" w:themeColor="text1"/>
              </w:rPr>
              <w:t>leda kapacitet</w:t>
            </w:r>
            <w:r w:rsidR="00F72F56" w:rsidRPr="00E6176B">
              <w:rPr>
                <w:rFonts w:ascii="Tahoma" w:eastAsia="Arial" w:hAnsi="Tahoma" w:cs="Tahoma"/>
                <w:color w:val="000000" w:themeColor="text1"/>
              </w:rPr>
              <w:t xml:space="preserve"> iz </w:t>
            </w:r>
            <w:r w:rsidR="00720729" w:rsidRPr="00E6176B">
              <w:rPr>
                <w:rFonts w:ascii="Tahoma" w:eastAsia="Arial" w:hAnsi="Tahoma" w:cs="Tahoma"/>
                <w:color w:val="000000" w:themeColor="text1"/>
              </w:rPr>
              <w:t>točke</w:t>
            </w:r>
            <w:r w:rsidR="00F72F56" w:rsidRPr="00E6176B">
              <w:rPr>
                <w:rFonts w:ascii="Tahoma" w:eastAsia="Arial" w:hAnsi="Tahoma" w:cs="Tahoma"/>
                <w:color w:val="000000" w:themeColor="text1"/>
              </w:rPr>
              <w:t xml:space="preserve"> </w:t>
            </w:r>
            <w:r w:rsidR="00825B3D" w:rsidRPr="00E6176B">
              <w:rPr>
                <w:rFonts w:ascii="Tahoma" w:eastAsia="Arial" w:hAnsi="Tahoma" w:cs="Tahoma"/>
                <w:color w:val="000000" w:themeColor="text1"/>
              </w:rPr>
              <w:t>6</w:t>
            </w:r>
            <w:r w:rsidR="003A0064" w:rsidRPr="00E6176B">
              <w:rPr>
                <w:rFonts w:ascii="Tahoma" w:eastAsia="Arial" w:hAnsi="Tahoma" w:cs="Tahoma"/>
                <w:color w:val="000000" w:themeColor="text1"/>
              </w:rPr>
              <w:t>.</w:t>
            </w:r>
            <w:r w:rsidR="00F72F56" w:rsidRPr="00E6176B">
              <w:rPr>
                <w:rFonts w:ascii="Tahoma" w:eastAsia="Arial" w:hAnsi="Tahoma" w:cs="Tahoma"/>
                <w:color w:val="000000" w:themeColor="text1"/>
              </w:rPr>
              <w:t xml:space="preserve"> zgoraj</w:t>
            </w:r>
            <w:r w:rsidRPr="00E6176B">
              <w:rPr>
                <w:rFonts w:ascii="Tahoma" w:eastAsia="Arial" w:hAnsi="Tahoma" w:cs="Tahoma"/>
                <w:color w:val="000000" w:themeColor="text1"/>
              </w:rPr>
              <w:t>.</w:t>
            </w:r>
          </w:p>
          <w:p w14:paraId="1A264296" w14:textId="77777777" w:rsidR="00510850" w:rsidRPr="00E6176B" w:rsidRDefault="00510850" w:rsidP="0061007F">
            <w:pPr>
              <w:widowControl w:val="0"/>
              <w:autoSpaceDE w:val="0"/>
              <w:autoSpaceDN w:val="0"/>
              <w:spacing w:before="115" w:after="0" w:line="215" w:lineRule="exact"/>
              <w:rPr>
                <w:rFonts w:ascii="Tahoma" w:eastAsia="Arial" w:hAnsi="Tahoma" w:cs="Tahoma"/>
                <w:i/>
                <w:color w:val="000000" w:themeColor="text1"/>
                <w:sz w:val="20"/>
                <w:szCs w:val="20"/>
              </w:rPr>
            </w:pPr>
          </w:p>
        </w:tc>
      </w:tr>
      <w:tr w:rsidR="0050111A" w:rsidRPr="00E6176B" w14:paraId="37561A9F" w14:textId="77777777" w:rsidTr="00537209">
        <w:trPr>
          <w:gridBefore w:val="1"/>
          <w:wBefore w:w="480" w:type="dxa"/>
          <w:trHeight w:val="570"/>
        </w:trPr>
        <w:tc>
          <w:tcPr>
            <w:tcW w:w="9217" w:type="dxa"/>
            <w:gridSpan w:val="2"/>
          </w:tcPr>
          <w:p w14:paraId="3714681E" w14:textId="77777777" w:rsidR="0050111A" w:rsidRPr="00E6176B" w:rsidRDefault="0050111A" w:rsidP="0061007F">
            <w:pPr>
              <w:pStyle w:val="ListParagraph"/>
              <w:widowControl w:val="0"/>
              <w:autoSpaceDE w:val="0"/>
              <w:autoSpaceDN w:val="0"/>
              <w:spacing w:line="220" w:lineRule="exact"/>
              <w:ind w:left="720"/>
              <w:rPr>
                <w:rFonts w:ascii="Tahoma" w:eastAsia="Arial" w:hAnsi="Tahoma" w:cs="Tahoma"/>
                <w:color w:val="000000" w:themeColor="text1"/>
              </w:rPr>
            </w:pPr>
            <w:r w:rsidRPr="00E6176B">
              <w:rPr>
                <w:rFonts w:ascii="Tahoma" w:eastAsia="Arial" w:hAnsi="Tahoma" w:cs="Tahoma"/>
                <w:color w:val="000000" w:themeColor="text1"/>
              </w:rPr>
              <w:t xml:space="preserve"> Ponudnik naročniku zagotavlja izvedbo presoje ponudnika in proizvajalca ovojnine.</w:t>
            </w:r>
          </w:p>
          <w:p w14:paraId="1C96FC6B" w14:textId="77777777" w:rsidR="006004B3" w:rsidRPr="00E6176B" w:rsidRDefault="006004B3" w:rsidP="0050111A">
            <w:pPr>
              <w:widowControl w:val="0"/>
              <w:autoSpaceDE w:val="0"/>
              <w:autoSpaceDN w:val="0"/>
              <w:spacing w:before="120" w:after="0" w:line="211" w:lineRule="exact"/>
              <w:ind w:left="430"/>
              <w:rPr>
                <w:rFonts w:ascii="Tahoma" w:eastAsia="Arial" w:hAnsi="Tahoma" w:cs="Tahoma"/>
                <w:i/>
                <w:color w:val="000000" w:themeColor="text1"/>
                <w:sz w:val="20"/>
                <w:szCs w:val="20"/>
              </w:rPr>
            </w:pPr>
          </w:p>
          <w:p w14:paraId="24EB0EAF" w14:textId="2E63CF9F" w:rsidR="0050111A" w:rsidRPr="00E6176B" w:rsidRDefault="009E2A3B" w:rsidP="0061007F">
            <w:pPr>
              <w:widowControl w:val="0"/>
              <w:autoSpaceDE w:val="0"/>
              <w:autoSpaceDN w:val="0"/>
              <w:spacing w:before="120" w:after="0" w:line="211" w:lineRule="exact"/>
              <w:ind w:left="737"/>
              <w:rPr>
                <w:rFonts w:ascii="Tahoma" w:eastAsia="Arial" w:hAnsi="Tahoma" w:cs="Tahoma"/>
                <w:i/>
                <w:color w:val="000000" w:themeColor="text1"/>
                <w:sz w:val="20"/>
                <w:szCs w:val="20"/>
              </w:rPr>
            </w:pPr>
            <w:r w:rsidRPr="00E6176B">
              <w:rPr>
                <w:rFonts w:ascii="Tahoma" w:eastAsia="Arial" w:hAnsi="Tahoma" w:cs="Tahoma"/>
                <w:i/>
                <w:color w:val="000000" w:themeColor="text1"/>
                <w:sz w:val="20"/>
                <w:szCs w:val="20"/>
              </w:rPr>
              <w:t>Dokazilo: Obrazec ESPD (skupna navedba za vse pogoje za sodelovanje</w:t>
            </w:r>
            <w:r w:rsidR="00107683" w:rsidRPr="00E6176B">
              <w:rPr>
                <w:rFonts w:ascii="Tahoma" w:eastAsia="Arial" w:hAnsi="Tahoma" w:cs="Tahoma"/>
                <w:i/>
                <w:color w:val="000000" w:themeColor="text1"/>
                <w:sz w:val="20"/>
                <w:szCs w:val="20"/>
              </w:rPr>
              <w:t>)</w:t>
            </w:r>
          </w:p>
          <w:p w14:paraId="689F037F" w14:textId="77777777" w:rsidR="009E2A3B" w:rsidRPr="00E6176B" w:rsidRDefault="009E2A3B" w:rsidP="0050111A">
            <w:pPr>
              <w:widowControl w:val="0"/>
              <w:autoSpaceDE w:val="0"/>
              <w:autoSpaceDN w:val="0"/>
              <w:spacing w:before="120" w:after="0" w:line="211" w:lineRule="exact"/>
              <w:ind w:left="430"/>
              <w:rPr>
                <w:rFonts w:ascii="Tahoma" w:eastAsia="Arial" w:hAnsi="Tahoma" w:cs="Tahoma"/>
                <w:i/>
                <w:color w:val="000000" w:themeColor="text1"/>
                <w:sz w:val="20"/>
                <w:szCs w:val="20"/>
              </w:rPr>
            </w:pPr>
          </w:p>
        </w:tc>
      </w:tr>
      <w:tr w:rsidR="0050111A" w:rsidRPr="00E6176B" w14:paraId="3E3A0AC5" w14:textId="77777777" w:rsidTr="00537209">
        <w:trPr>
          <w:gridBefore w:val="1"/>
          <w:wBefore w:w="480" w:type="dxa"/>
          <w:trHeight w:val="1381"/>
        </w:trPr>
        <w:tc>
          <w:tcPr>
            <w:tcW w:w="9217" w:type="dxa"/>
            <w:gridSpan w:val="2"/>
          </w:tcPr>
          <w:p w14:paraId="7D48066C" w14:textId="77777777" w:rsidR="0000587C" w:rsidRPr="00E6176B" w:rsidRDefault="0000587C" w:rsidP="00E86D70">
            <w:pPr>
              <w:widowControl w:val="0"/>
              <w:autoSpaceDE w:val="0"/>
              <w:autoSpaceDN w:val="0"/>
              <w:spacing w:after="0" w:line="205" w:lineRule="exact"/>
              <w:ind w:left="121"/>
              <w:jc w:val="both"/>
              <w:rPr>
                <w:rFonts w:ascii="Tahoma" w:eastAsia="Arial" w:hAnsi="Tahoma" w:cs="Tahoma"/>
                <w:color w:val="000000" w:themeColor="text1"/>
                <w:sz w:val="20"/>
                <w:szCs w:val="20"/>
              </w:rPr>
            </w:pPr>
          </w:p>
          <w:p w14:paraId="4F2B5412" w14:textId="77777777" w:rsidR="0000587C" w:rsidRPr="00E6176B" w:rsidRDefault="0000587C" w:rsidP="00E86D70">
            <w:pPr>
              <w:pStyle w:val="ListParagraph"/>
              <w:widowControl w:val="0"/>
              <w:numPr>
                <w:ilvl w:val="0"/>
                <w:numId w:val="29"/>
              </w:numPr>
              <w:autoSpaceDE w:val="0"/>
              <w:autoSpaceDN w:val="0"/>
              <w:spacing w:line="205" w:lineRule="exact"/>
              <w:jc w:val="both"/>
              <w:rPr>
                <w:rFonts w:ascii="Tahoma" w:eastAsia="Arial" w:hAnsi="Tahoma" w:cs="Tahoma"/>
                <w:color w:val="000000" w:themeColor="text1"/>
              </w:rPr>
            </w:pPr>
            <w:r w:rsidRPr="00E6176B">
              <w:rPr>
                <w:rFonts w:ascii="Tahoma" w:eastAsia="Arial" w:hAnsi="Tahoma" w:cs="Tahoma"/>
                <w:color w:val="000000" w:themeColor="text1"/>
              </w:rPr>
              <w:t>Proizvodnja ovojnine, ki jo ponudnik v ponudbi ponuja, poteka v skladu z osnovnimi smernicami dobre proizvodne prakse.</w:t>
            </w:r>
          </w:p>
          <w:p w14:paraId="4C4513AD" w14:textId="77777777" w:rsidR="00107683" w:rsidRPr="00E6176B" w:rsidRDefault="00107683" w:rsidP="00E86D70">
            <w:pPr>
              <w:widowControl w:val="0"/>
              <w:autoSpaceDE w:val="0"/>
              <w:autoSpaceDN w:val="0"/>
              <w:spacing w:after="0" w:line="205" w:lineRule="exact"/>
              <w:ind w:left="121"/>
              <w:jc w:val="both"/>
              <w:rPr>
                <w:rFonts w:ascii="Tahoma" w:eastAsia="Arial" w:hAnsi="Tahoma" w:cs="Tahoma"/>
                <w:color w:val="000000" w:themeColor="text1"/>
                <w:sz w:val="20"/>
                <w:szCs w:val="20"/>
              </w:rPr>
            </w:pPr>
          </w:p>
          <w:p w14:paraId="1110A539" w14:textId="16E57BBB" w:rsidR="0000587C" w:rsidRPr="00E6176B" w:rsidRDefault="0000587C" w:rsidP="0061007F">
            <w:pPr>
              <w:widowControl w:val="0"/>
              <w:autoSpaceDE w:val="0"/>
              <w:autoSpaceDN w:val="0"/>
              <w:spacing w:after="0" w:line="205" w:lineRule="exact"/>
              <w:ind w:left="680"/>
              <w:jc w:val="both"/>
              <w:rPr>
                <w:rFonts w:ascii="Tahoma" w:eastAsia="Arial" w:hAnsi="Tahoma" w:cs="Tahoma"/>
                <w:i/>
                <w:color w:val="000000" w:themeColor="text1"/>
                <w:sz w:val="20"/>
                <w:szCs w:val="20"/>
              </w:rPr>
            </w:pPr>
            <w:r w:rsidRPr="00E6176B">
              <w:rPr>
                <w:rFonts w:ascii="Tahoma" w:eastAsia="Arial" w:hAnsi="Tahoma" w:cs="Tahoma"/>
                <w:i/>
                <w:color w:val="000000" w:themeColor="text1"/>
                <w:sz w:val="20"/>
                <w:szCs w:val="20"/>
              </w:rPr>
              <w:t>Dokazil</w:t>
            </w:r>
            <w:r w:rsidR="00353087" w:rsidRPr="00E6176B">
              <w:rPr>
                <w:rFonts w:ascii="Tahoma" w:eastAsia="Arial" w:hAnsi="Tahoma" w:cs="Tahoma"/>
                <w:i/>
                <w:color w:val="000000" w:themeColor="text1"/>
                <w:sz w:val="20"/>
                <w:szCs w:val="20"/>
              </w:rPr>
              <w:t>o</w:t>
            </w:r>
            <w:r w:rsidR="009B0951" w:rsidRPr="00E6176B">
              <w:rPr>
                <w:rFonts w:ascii="Tahoma" w:eastAsia="Arial" w:hAnsi="Tahoma" w:cs="Tahoma"/>
                <w:i/>
                <w:color w:val="000000" w:themeColor="text1"/>
                <w:sz w:val="20"/>
                <w:szCs w:val="20"/>
              </w:rPr>
              <w:t xml:space="preserve">: </w:t>
            </w:r>
            <w:r w:rsidR="00171B0E" w:rsidRPr="00E6176B">
              <w:rPr>
                <w:rFonts w:ascii="Tahoma" w:eastAsia="Arial" w:hAnsi="Tahoma" w:cs="Tahoma"/>
                <w:i/>
                <w:color w:val="000000" w:themeColor="text1"/>
                <w:sz w:val="20"/>
                <w:szCs w:val="20"/>
              </w:rPr>
              <w:t xml:space="preserve">Izjava proizvajalca ovojnine oziroma ustrezna veljavna dokazila dobrih praks (npr. certifikat </w:t>
            </w:r>
            <w:r w:rsidR="00D67699" w:rsidRPr="00E6176B">
              <w:rPr>
                <w:rFonts w:ascii="Tahoma" w:eastAsia="Arial" w:hAnsi="Tahoma" w:cs="Tahoma"/>
                <w:i/>
                <w:color w:val="000000" w:themeColor="text1"/>
                <w:sz w:val="20"/>
                <w:szCs w:val="20"/>
              </w:rPr>
              <w:t xml:space="preserve">Dobre proizvodne prakse oz. </w:t>
            </w:r>
            <w:r w:rsidR="00171B0E" w:rsidRPr="00E6176B">
              <w:rPr>
                <w:rFonts w:ascii="Tahoma" w:eastAsia="Arial" w:hAnsi="Tahoma" w:cs="Tahoma"/>
                <w:i/>
                <w:color w:val="000000" w:themeColor="text1"/>
                <w:sz w:val="20"/>
                <w:szCs w:val="20"/>
              </w:rPr>
              <w:t>GMP, certifikat ISO</w:t>
            </w:r>
            <w:r w:rsidR="005F4FC1" w:rsidRPr="00E6176B">
              <w:rPr>
                <w:rFonts w:ascii="Tahoma" w:eastAsia="Arial" w:hAnsi="Tahoma" w:cs="Tahoma"/>
                <w:i/>
                <w:color w:val="000000" w:themeColor="text1"/>
                <w:sz w:val="20"/>
                <w:szCs w:val="20"/>
              </w:rPr>
              <w:t xml:space="preserve"> 9001</w:t>
            </w:r>
            <w:r w:rsidR="00D85BCA" w:rsidRPr="00E6176B">
              <w:rPr>
                <w:rFonts w:ascii="Tahoma" w:eastAsia="Arial" w:hAnsi="Tahoma" w:cs="Tahoma"/>
                <w:i/>
                <w:color w:val="000000" w:themeColor="text1"/>
                <w:sz w:val="20"/>
                <w:szCs w:val="20"/>
              </w:rPr>
              <w:t>:2015</w:t>
            </w:r>
            <w:r w:rsidR="005F4FC1" w:rsidRPr="00E6176B">
              <w:rPr>
                <w:rFonts w:ascii="Tahoma" w:eastAsia="Arial" w:hAnsi="Tahoma" w:cs="Tahoma"/>
                <w:i/>
                <w:color w:val="000000" w:themeColor="text1"/>
                <w:sz w:val="20"/>
                <w:szCs w:val="20"/>
              </w:rPr>
              <w:t>, certifikat ISO 15378</w:t>
            </w:r>
            <w:r w:rsidR="00D85BCA" w:rsidRPr="00E6176B">
              <w:rPr>
                <w:rFonts w:ascii="Tahoma" w:eastAsia="Arial" w:hAnsi="Tahoma" w:cs="Tahoma"/>
                <w:i/>
                <w:color w:val="000000" w:themeColor="text1"/>
                <w:sz w:val="20"/>
                <w:szCs w:val="20"/>
              </w:rPr>
              <w:t>:2017</w:t>
            </w:r>
            <w:r w:rsidR="00171B0E" w:rsidRPr="00E6176B">
              <w:rPr>
                <w:rFonts w:ascii="Tahoma" w:eastAsia="Arial" w:hAnsi="Tahoma" w:cs="Tahoma"/>
                <w:i/>
                <w:color w:val="000000" w:themeColor="text1"/>
                <w:sz w:val="20"/>
                <w:szCs w:val="20"/>
              </w:rPr>
              <w:t>), da proizvodnja ovojnine poteka v skladu s smernicami dobrih praks. Ponudnik mora v ponudbi predložiti izjave oziroma ustrezna veljavna dokazila dobrih praks vseh proizvajalcev ovojnine katerih ovojnino v ponudbi ponuja.</w:t>
            </w:r>
          </w:p>
          <w:p w14:paraId="7CC88567" w14:textId="77777777" w:rsidR="001E7873" w:rsidRPr="00E6176B" w:rsidRDefault="001E7873" w:rsidP="009B0951">
            <w:pPr>
              <w:widowControl w:val="0"/>
              <w:autoSpaceDE w:val="0"/>
              <w:autoSpaceDN w:val="0"/>
              <w:spacing w:after="0" w:line="205" w:lineRule="exact"/>
              <w:ind w:left="939"/>
              <w:jc w:val="both"/>
              <w:rPr>
                <w:rFonts w:ascii="Tahoma" w:eastAsia="Arial" w:hAnsi="Tahoma" w:cs="Tahoma"/>
                <w:color w:val="000000" w:themeColor="text1"/>
                <w:sz w:val="20"/>
                <w:szCs w:val="20"/>
              </w:rPr>
            </w:pPr>
          </w:p>
          <w:p w14:paraId="469F3939" w14:textId="1E33888C" w:rsidR="0000587C" w:rsidRPr="00E6176B" w:rsidRDefault="0000587C" w:rsidP="0061007F">
            <w:pPr>
              <w:widowControl w:val="0"/>
              <w:autoSpaceDE w:val="0"/>
              <w:autoSpaceDN w:val="0"/>
              <w:spacing w:after="0" w:line="205" w:lineRule="exact"/>
              <w:ind w:left="680"/>
              <w:jc w:val="both"/>
              <w:rPr>
                <w:rFonts w:ascii="Tahoma" w:eastAsia="Arial" w:hAnsi="Tahoma" w:cs="Tahoma"/>
                <w:i/>
                <w:color w:val="000000" w:themeColor="text1"/>
                <w:sz w:val="20"/>
                <w:szCs w:val="20"/>
              </w:rPr>
            </w:pPr>
            <w:r w:rsidRPr="00E6176B">
              <w:rPr>
                <w:rFonts w:ascii="Tahoma" w:eastAsia="Arial" w:hAnsi="Tahoma" w:cs="Tahoma"/>
                <w:i/>
                <w:color w:val="000000" w:themeColor="text1"/>
                <w:sz w:val="20"/>
                <w:szCs w:val="20"/>
              </w:rPr>
              <w:t>Za proizvajalca se šteje subjekt, ki proizvaja ovojnino in ne subjekt, ki pakira ovojnino.</w:t>
            </w:r>
          </w:p>
          <w:p w14:paraId="3A0A25D9" w14:textId="77777777" w:rsidR="001E7873" w:rsidRPr="00E6176B" w:rsidRDefault="001E7873" w:rsidP="009B0951">
            <w:pPr>
              <w:widowControl w:val="0"/>
              <w:autoSpaceDE w:val="0"/>
              <w:autoSpaceDN w:val="0"/>
              <w:spacing w:after="0" w:line="205" w:lineRule="exact"/>
              <w:ind w:left="939"/>
              <w:jc w:val="both"/>
              <w:rPr>
                <w:rFonts w:ascii="Tahoma" w:eastAsia="Arial" w:hAnsi="Tahoma" w:cs="Tahoma"/>
                <w:i/>
                <w:color w:val="000000" w:themeColor="text1"/>
                <w:sz w:val="20"/>
                <w:szCs w:val="20"/>
              </w:rPr>
            </w:pPr>
          </w:p>
          <w:p w14:paraId="309BB063" w14:textId="5E790091" w:rsidR="001E7873" w:rsidRPr="00E6176B" w:rsidRDefault="00F838BB" w:rsidP="0061007F">
            <w:pPr>
              <w:widowControl w:val="0"/>
              <w:autoSpaceDE w:val="0"/>
              <w:autoSpaceDN w:val="0"/>
              <w:spacing w:after="0" w:line="205" w:lineRule="exact"/>
              <w:ind w:left="680"/>
              <w:jc w:val="both"/>
              <w:rPr>
                <w:rFonts w:ascii="Tahoma" w:eastAsia="Arial" w:hAnsi="Tahoma" w:cs="Tahoma"/>
                <w:i/>
                <w:color w:val="000000" w:themeColor="text1"/>
                <w:sz w:val="20"/>
                <w:szCs w:val="20"/>
              </w:rPr>
            </w:pPr>
            <w:r w:rsidRPr="00E6176B">
              <w:rPr>
                <w:rFonts w:ascii="Tahoma" w:eastAsia="Arial" w:hAnsi="Tahoma" w:cs="Tahoma"/>
                <w:i/>
                <w:color w:val="000000" w:themeColor="text1"/>
                <w:sz w:val="20"/>
                <w:szCs w:val="20"/>
              </w:rPr>
              <w:t>Na izjavah oziroma ustreznih dokazilih dobrih praks proizvajalcev, mora ponudnik nedvoumno označiti na kateri artikel/artikle oziroma komplet/komplete se posamezna izjava proizvajalca nanaša in sicer tako, da na izjavi navede</w:t>
            </w:r>
            <w:r w:rsidR="00A479BF" w:rsidRPr="00E6176B">
              <w:rPr>
                <w:rFonts w:ascii="Tahoma" w:eastAsia="Arial" w:hAnsi="Tahoma" w:cs="Tahoma"/>
                <w:i/>
                <w:color w:val="000000" w:themeColor="text1"/>
                <w:sz w:val="20"/>
                <w:szCs w:val="20"/>
              </w:rPr>
              <w:t>:</w:t>
            </w:r>
            <w:r w:rsidRPr="00E6176B">
              <w:rPr>
                <w:rFonts w:ascii="Tahoma" w:eastAsia="Arial" w:hAnsi="Tahoma" w:cs="Tahoma"/>
                <w:i/>
                <w:color w:val="000000" w:themeColor="text1"/>
                <w:sz w:val="20"/>
                <w:szCs w:val="20"/>
              </w:rPr>
              <w:t xml:space="preserve"> zaporedno številko artikla oziroma kompleta iz »Predračuna – popis ovojnine za GAL</w:t>
            </w:r>
            <w:r w:rsidR="002A267A" w:rsidRPr="00E6176B">
              <w:rPr>
                <w:rFonts w:ascii="Tahoma" w:eastAsia="Arial" w:hAnsi="Tahoma" w:cs="Tahoma"/>
                <w:i/>
                <w:color w:val="000000" w:themeColor="text1"/>
                <w:sz w:val="20"/>
                <w:szCs w:val="20"/>
              </w:rPr>
              <w:t>ENSKI LABORATORIJ</w:t>
            </w:r>
            <w:r w:rsidR="00B90F77" w:rsidRPr="00E6176B">
              <w:rPr>
                <w:rFonts w:ascii="Tahoma" w:eastAsia="Arial" w:hAnsi="Tahoma" w:cs="Tahoma"/>
                <w:i/>
                <w:color w:val="000000" w:themeColor="text1"/>
                <w:sz w:val="20"/>
                <w:szCs w:val="20"/>
              </w:rPr>
              <w:t xml:space="preserve"> oz. LEK</w:t>
            </w:r>
            <w:r w:rsidR="002A267A" w:rsidRPr="00E6176B">
              <w:rPr>
                <w:rFonts w:ascii="Tahoma" w:eastAsia="Arial" w:hAnsi="Tahoma" w:cs="Tahoma"/>
                <w:i/>
                <w:color w:val="000000" w:themeColor="text1"/>
                <w:sz w:val="20"/>
                <w:szCs w:val="20"/>
              </w:rPr>
              <w:t>ARNE</w:t>
            </w:r>
            <w:r w:rsidRPr="00E6176B">
              <w:rPr>
                <w:rFonts w:ascii="Tahoma" w:eastAsia="Arial" w:hAnsi="Tahoma" w:cs="Tahoma"/>
                <w:i/>
                <w:color w:val="000000" w:themeColor="text1"/>
                <w:sz w:val="20"/>
                <w:szCs w:val="20"/>
              </w:rPr>
              <w:t xml:space="preserve">«, ki ustreza </w:t>
            </w:r>
            <w:r w:rsidR="0042798E" w:rsidRPr="00E6176B">
              <w:rPr>
                <w:rFonts w:ascii="Tahoma" w:eastAsia="Arial" w:hAnsi="Tahoma" w:cs="Tahoma"/>
                <w:i/>
                <w:color w:val="000000" w:themeColor="text1"/>
                <w:sz w:val="20"/>
                <w:szCs w:val="20"/>
              </w:rPr>
              <w:t xml:space="preserve">njegovi </w:t>
            </w:r>
            <w:r w:rsidRPr="00E6176B">
              <w:rPr>
                <w:rFonts w:ascii="Tahoma" w:eastAsia="Arial" w:hAnsi="Tahoma" w:cs="Tahoma"/>
                <w:i/>
                <w:color w:val="000000" w:themeColor="text1"/>
                <w:sz w:val="20"/>
                <w:szCs w:val="20"/>
              </w:rPr>
              <w:t>številki iz tehničnih specifikacij</w:t>
            </w:r>
            <w:r w:rsidR="00A479BF" w:rsidRPr="00E6176B">
              <w:rPr>
                <w:color w:val="000000" w:themeColor="text1"/>
              </w:rPr>
              <w:t xml:space="preserve">, </w:t>
            </w:r>
            <w:r w:rsidR="00A479BF" w:rsidRPr="00E6176B">
              <w:rPr>
                <w:rFonts w:ascii="Tahoma" w:eastAsia="Arial" w:hAnsi="Tahoma" w:cs="Tahoma"/>
                <w:i/>
                <w:color w:val="000000" w:themeColor="text1"/>
                <w:sz w:val="20"/>
                <w:szCs w:val="20"/>
              </w:rPr>
              <w:t>in ki je dodeljena s strani naročnika,</w:t>
            </w:r>
            <w:r w:rsidR="001E7873" w:rsidRPr="00E6176B">
              <w:rPr>
                <w:i/>
                <w:color w:val="000000" w:themeColor="text1"/>
              </w:rPr>
              <w:t xml:space="preserve"> </w:t>
            </w:r>
            <w:r w:rsidR="001E7873" w:rsidRPr="00E6176B">
              <w:rPr>
                <w:rFonts w:ascii="Tahoma" w:eastAsia="Times New Roman" w:hAnsi="Tahoma" w:cs="Tahoma"/>
                <w:i/>
                <w:color w:val="000000" w:themeColor="text1"/>
                <w:sz w:val="20"/>
                <w:szCs w:val="20"/>
                <w:lang w:eastAsia="sl-SI"/>
              </w:rPr>
              <w:t>naziv artikla oziroma kompleta, ki je dodeljen s strani naročnika,</w:t>
            </w:r>
            <w:r w:rsidR="00607C31" w:rsidRPr="00E6176B">
              <w:rPr>
                <w:rFonts w:ascii="Tahoma" w:eastAsia="Times New Roman" w:hAnsi="Tahoma" w:cs="Tahoma"/>
                <w:i/>
                <w:color w:val="000000" w:themeColor="text1"/>
                <w:sz w:val="20"/>
                <w:szCs w:val="20"/>
                <w:lang w:eastAsia="sl-SI"/>
              </w:rPr>
              <w:t xml:space="preserve"> naziv ponudnika,</w:t>
            </w:r>
            <w:r w:rsidR="001E7873" w:rsidRPr="00E6176B">
              <w:rPr>
                <w:rFonts w:ascii="Tahoma" w:eastAsia="Times New Roman" w:hAnsi="Tahoma" w:cs="Tahoma"/>
                <w:i/>
                <w:color w:val="000000" w:themeColor="text1"/>
                <w:sz w:val="20"/>
                <w:szCs w:val="20"/>
                <w:lang w:eastAsia="sl-SI"/>
              </w:rPr>
              <w:t xml:space="preserve"> številko in naziv artikla oziroma kompleta, ki sta </w:t>
            </w:r>
            <w:r w:rsidR="00607C31" w:rsidRPr="00E6176B">
              <w:rPr>
                <w:rFonts w:ascii="Tahoma" w:eastAsia="Times New Roman" w:hAnsi="Tahoma" w:cs="Tahoma"/>
                <w:i/>
                <w:color w:val="000000" w:themeColor="text1"/>
                <w:sz w:val="20"/>
                <w:szCs w:val="20"/>
                <w:lang w:eastAsia="sl-SI"/>
              </w:rPr>
              <w:t>dodeljena s strani ponudnika</w:t>
            </w:r>
            <w:r w:rsidR="00C071FC" w:rsidRPr="00E6176B">
              <w:rPr>
                <w:rFonts w:ascii="Tahoma" w:eastAsia="Times New Roman" w:hAnsi="Tahoma" w:cs="Tahoma"/>
                <w:i/>
                <w:color w:val="000000" w:themeColor="text1"/>
                <w:sz w:val="20"/>
                <w:szCs w:val="20"/>
                <w:lang w:eastAsia="sl-SI"/>
              </w:rPr>
              <w:t>, naziv proizvajalca artikla oziroma kompleta</w:t>
            </w:r>
            <w:r w:rsidR="001E7873" w:rsidRPr="00E6176B">
              <w:rPr>
                <w:i/>
                <w:color w:val="000000" w:themeColor="text1"/>
              </w:rPr>
              <w:t xml:space="preserve">. </w:t>
            </w:r>
            <w:r w:rsidR="001E7873" w:rsidRPr="00E6176B">
              <w:rPr>
                <w:rFonts w:ascii="Tahoma" w:eastAsia="Arial" w:hAnsi="Tahoma" w:cs="Tahoma"/>
                <w:i/>
                <w:color w:val="000000" w:themeColor="text1"/>
                <w:sz w:val="20"/>
                <w:szCs w:val="20"/>
              </w:rPr>
              <w:t>Ponudnik tako predloži izjave oziroma dokazila za vse razpisane artikle, za katere oddaja ponudbo.</w:t>
            </w:r>
          </w:p>
          <w:p w14:paraId="4A17D57D" w14:textId="19D919DC" w:rsidR="001E7873" w:rsidRPr="00E6176B" w:rsidRDefault="001E7873" w:rsidP="001E7873">
            <w:pPr>
              <w:widowControl w:val="0"/>
              <w:autoSpaceDE w:val="0"/>
              <w:autoSpaceDN w:val="0"/>
              <w:spacing w:after="0" w:line="205" w:lineRule="exact"/>
              <w:ind w:left="939"/>
              <w:jc w:val="both"/>
              <w:rPr>
                <w:rFonts w:ascii="Tahoma" w:eastAsia="Arial" w:hAnsi="Tahoma" w:cs="Tahoma"/>
                <w:i/>
                <w:color w:val="000000" w:themeColor="text1"/>
                <w:sz w:val="20"/>
                <w:szCs w:val="20"/>
              </w:rPr>
            </w:pPr>
          </w:p>
          <w:p w14:paraId="0F660670" w14:textId="5B0E7FD9" w:rsidR="001E7873" w:rsidRPr="00E6176B" w:rsidRDefault="001E7873" w:rsidP="0061007F">
            <w:pPr>
              <w:widowControl w:val="0"/>
              <w:autoSpaceDE w:val="0"/>
              <w:autoSpaceDN w:val="0"/>
              <w:spacing w:after="0" w:line="205" w:lineRule="exact"/>
              <w:ind w:left="680"/>
              <w:jc w:val="both"/>
              <w:rPr>
                <w:rFonts w:ascii="Tahoma" w:eastAsia="Arial" w:hAnsi="Tahoma" w:cs="Tahoma"/>
                <w:i/>
                <w:color w:val="000000" w:themeColor="text1"/>
                <w:sz w:val="20"/>
                <w:szCs w:val="20"/>
              </w:rPr>
            </w:pPr>
            <w:r w:rsidRPr="00E6176B">
              <w:rPr>
                <w:rFonts w:ascii="Tahoma" w:eastAsia="Arial" w:hAnsi="Tahoma" w:cs="Tahoma"/>
                <w:i/>
                <w:color w:val="000000" w:themeColor="text1"/>
                <w:sz w:val="20"/>
                <w:szCs w:val="20"/>
              </w:rPr>
              <w:t>Primer označevanja dokumentacije – dokazila dobrih praks proizvajalca</w:t>
            </w:r>
          </w:p>
          <w:p w14:paraId="5811AAFC" w14:textId="2CC3407D" w:rsidR="001E7873" w:rsidRPr="00E6176B" w:rsidRDefault="001E7873" w:rsidP="0061007F">
            <w:pPr>
              <w:widowControl w:val="0"/>
              <w:autoSpaceDE w:val="0"/>
              <w:autoSpaceDN w:val="0"/>
              <w:spacing w:after="0" w:line="205" w:lineRule="exact"/>
              <w:ind w:left="680"/>
              <w:jc w:val="both"/>
              <w:rPr>
                <w:rFonts w:ascii="Tahoma" w:eastAsia="Arial" w:hAnsi="Tahoma" w:cs="Tahoma"/>
                <w:i/>
                <w:color w:val="000000" w:themeColor="text1"/>
                <w:sz w:val="20"/>
                <w:szCs w:val="20"/>
              </w:rPr>
            </w:pPr>
            <w:r w:rsidRPr="00E6176B">
              <w:rPr>
                <w:rFonts w:ascii="Tahoma" w:eastAsia="Arial" w:hAnsi="Tahoma" w:cs="Tahoma"/>
                <w:i/>
                <w:color w:val="000000" w:themeColor="text1"/>
                <w:sz w:val="20"/>
                <w:szCs w:val="20"/>
              </w:rPr>
              <w:t>V primeru, da se dokazila dobrih praks proizvajalca nanašajo na komplete iz sklopa 1) Farmacevtska ovojnina za Galenski laboratorij z zaporedno številko in nazivom kompleta 1.1.1 Steklenica iz rjavega stekla 10 ml z zapiralom s kapalnim vložkom, 1.1.2</w:t>
            </w:r>
            <w:r w:rsidRPr="00E6176B">
              <w:rPr>
                <w:color w:val="000000" w:themeColor="text1"/>
              </w:rPr>
              <w:t xml:space="preserve"> </w:t>
            </w:r>
            <w:r w:rsidRPr="00E6176B">
              <w:rPr>
                <w:rFonts w:ascii="Tahoma" w:eastAsia="Arial" w:hAnsi="Tahoma" w:cs="Tahoma"/>
                <w:i/>
                <w:color w:val="000000" w:themeColor="text1"/>
                <w:sz w:val="20"/>
                <w:szCs w:val="20"/>
              </w:rPr>
              <w:t>Steklenica iz rjavega stekla 10 ml z zapiralom s čopičem,</w:t>
            </w:r>
            <w:r w:rsidRPr="00E6176B">
              <w:rPr>
                <w:color w:val="000000" w:themeColor="text1"/>
              </w:rPr>
              <w:t xml:space="preserve"> </w:t>
            </w:r>
            <w:r w:rsidRPr="00E6176B">
              <w:rPr>
                <w:i/>
                <w:color w:val="000000" w:themeColor="text1"/>
              </w:rPr>
              <w:t>1.1.6</w:t>
            </w:r>
            <w:r w:rsidRPr="00E6176B">
              <w:rPr>
                <w:color w:val="000000" w:themeColor="text1"/>
              </w:rPr>
              <w:t xml:space="preserve"> </w:t>
            </w:r>
            <w:r w:rsidRPr="00E6176B">
              <w:rPr>
                <w:rFonts w:ascii="Tahoma" w:eastAsia="Arial" w:hAnsi="Tahoma" w:cs="Tahoma"/>
                <w:i/>
                <w:color w:val="000000" w:themeColor="text1"/>
                <w:sz w:val="20"/>
                <w:szCs w:val="20"/>
              </w:rPr>
              <w:t>Steklenica iz rjavega stekla 50 ml z zapiralom s kapalnim vložkom mora dokazila označiti z vidno oznako:</w:t>
            </w:r>
          </w:p>
          <w:p w14:paraId="38D97D82" w14:textId="03F2040E" w:rsidR="001E7873" w:rsidRPr="00E6176B" w:rsidRDefault="001E7873" w:rsidP="0061007F">
            <w:pPr>
              <w:widowControl w:val="0"/>
              <w:autoSpaceDE w:val="0"/>
              <w:autoSpaceDN w:val="0"/>
              <w:spacing w:after="0" w:line="205" w:lineRule="exact"/>
              <w:ind w:left="680"/>
              <w:jc w:val="both"/>
              <w:rPr>
                <w:rFonts w:ascii="Tahoma" w:eastAsia="Arial" w:hAnsi="Tahoma" w:cs="Tahoma"/>
                <w:b/>
                <w:i/>
                <w:color w:val="000000" w:themeColor="text1"/>
                <w:sz w:val="20"/>
                <w:szCs w:val="20"/>
                <w:u w:val="single"/>
              </w:rPr>
            </w:pPr>
            <w:r w:rsidRPr="00E6176B">
              <w:rPr>
                <w:rFonts w:ascii="Tahoma" w:eastAsia="Arial" w:hAnsi="Tahoma" w:cs="Tahoma"/>
                <w:b/>
                <w:i/>
                <w:color w:val="000000" w:themeColor="text1"/>
                <w:sz w:val="20"/>
                <w:szCs w:val="20"/>
                <w:u w:val="single"/>
              </w:rPr>
              <w:t>»1.1.1 STEKLENICA IZ RJAVEGA STEKLA 10 ML Z ZAPIRALOM S KAPALNIM VLOŽKOM«</w:t>
            </w:r>
          </w:p>
          <w:p w14:paraId="0AB9F0B7" w14:textId="2EFDB009" w:rsidR="001E7873" w:rsidRPr="00E6176B" w:rsidRDefault="001E7873" w:rsidP="0061007F">
            <w:pPr>
              <w:widowControl w:val="0"/>
              <w:autoSpaceDE w:val="0"/>
              <w:autoSpaceDN w:val="0"/>
              <w:spacing w:after="0" w:line="205" w:lineRule="exact"/>
              <w:ind w:left="680"/>
              <w:jc w:val="both"/>
              <w:rPr>
                <w:rFonts w:ascii="Tahoma" w:eastAsia="Arial" w:hAnsi="Tahoma" w:cs="Tahoma"/>
                <w:b/>
                <w:i/>
                <w:color w:val="000000" w:themeColor="text1"/>
                <w:sz w:val="20"/>
                <w:szCs w:val="20"/>
                <w:u w:val="single"/>
              </w:rPr>
            </w:pPr>
            <w:r w:rsidRPr="00E6176B">
              <w:rPr>
                <w:rFonts w:ascii="Tahoma" w:eastAsia="Arial" w:hAnsi="Tahoma" w:cs="Tahoma"/>
                <w:b/>
                <w:i/>
                <w:color w:val="000000" w:themeColor="text1"/>
                <w:sz w:val="20"/>
                <w:szCs w:val="20"/>
                <w:u w:val="single"/>
              </w:rPr>
              <w:t>»1.1.2 STEKLENICA IZ RJAVEGA STEKLA 10 ML Z ZAPIRALOM S ČOPIČEM«</w:t>
            </w:r>
          </w:p>
          <w:p w14:paraId="6966B123" w14:textId="6D51A0EE" w:rsidR="001E7873" w:rsidRPr="00E6176B" w:rsidRDefault="001E7873" w:rsidP="0061007F">
            <w:pPr>
              <w:widowControl w:val="0"/>
              <w:autoSpaceDE w:val="0"/>
              <w:autoSpaceDN w:val="0"/>
              <w:spacing w:after="0" w:line="205" w:lineRule="exact"/>
              <w:ind w:left="680"/>
              <w:jc w:val="both"/>
              <w:rPr>
                <w:rFonts w:ascii="Tahoma" w:eastAsia="Arial" w:hAnsi="Tahoma" w:cs="Tahoma"/>
                <w:b/>
                <w:i/>
                <w:color w:val="000000" w:themeColor="text1"/>
                <w:sz w:val="20"/>
                <w:szCs w:val="20"/>
                <w:u w:val="single"/>
              </w:rPr>
            </w:pPr>
            <w:r w:rsidRPr="00E6176B">
              <w:rPr>
                <w:rFonts w:ascii="Tahoma" w:eastAsia="Arial" w:hAnsi="Tahoma" w:cs="Tahoma"/>
                <w:b/>
                <w:i/>
                <w:color w:val="000000" w:themeColor="text1"/>
                <w:sz w:val="20"/>
                <w:szCs w:val="20"/>
                <w:u w:val="single"/>
              </w:rPr>
              <w:t>»1.1.6 STEKLENICA IZ RJAVEGA STEKLA 50 ML Z ZAPIRALOM S KAPALNIM VLOŽKOM«</w:t>
            </w:r>
          </w:p>
          <w:p w14:paraId="2ABE8775" w14:textId="4C7DC85E" w:rsidR="00607C31" w:rsidRPr="00E6176B" w:rsidRDefault="00607C31" w:rsidP="0061007F">
            <w:pPr>
              <w:widowControl w:val="0"/>
              <w:autoSpaceDE w:val="0"/>
              <w:autoSpaceDN w:val="0"/>
              <w:spacing w:after="0" w:line="205" w:lineRule="exact"/>
              <w:ind w:left="680"/>
              <w:jc w:val="both"/>
              <w:rPr>
                <w:rFonts w:ascii="Tahoma" w:eastAsia="Arial" w:hAnsi="Tahoma" w:cs="Tahoma"/>
                <w:b/>
                <w:i/>
                <w:color w:val="000000" w:themeColor="text1"/>
                <w:sz w:val="20"/>
                <w:szCs w:val="20"/>
                <w:u w:val="single"/>
              </w:rPr>
            </w:pPr>
            <w:r w:rsidRPr="00E6176B">
              <w:rPr>
                <w:rFonts w:ascii="Tahoma" w:eastAsia="Arial" w:hAnsi="Tahoma" w:cs="Tahoma"/>
                <w:b/>
                <w:i/>
                <w:color w:val="000000" w:themeColor="text1"/>
                <w:sz w:val="20"/>
                <w:szCs w:val="20"/>
                <w:u w:val="single"/>
              </w:rPr>
              <w:t>»NAZIV PONUDNIKA</w:t>
            </w:r>
            <w:r w:rsidR="003222E9" w:rsidRPr="00E6176B">
              <w:rPr>
                <w:rFonts w:ascii="Tahoma" w:eastAsia="Arial" w:hAnsi="Tahoma" w:cs="Tahoma"/>
                <w:b/>
                <w:i/>
                <w:color w:val="000000" w:themeColor="text1"/>
                <w:sz w:val="20"/>
                <w:szCs w:val="20"/>
                <w:u w:val="single"/>
              </w:rPr>
              <w:t xml:space="preserve"> OVOJNINE</w:t>
            </w:r>
            <w:r w:rsidRPr="00E6176B">
              <w:rPr>
                <w:rFonts w:ascii="Tahoma" w:eastAsia="Arial" w:hAnsi="Tahoma" w:cs="Tahoma"/>
                <w:b/>
                <w:i/>
                <w:color w:val="000000" w:themeColor="text1"/>
                <w:sz w:val="20"/>
                <w:szCs w:val="20"/>
                <w:u w:val="single"/>
              </w:rPr>
              <w:t>«</w:t>
            </w:r>
          </w:p>
          <w:p w14:paraId="0AB0B6A7" w14:textId="73FE4837" w:rsidR="001E7873" w:rsidRPr="00E6176B" w:rsidRDefault="00607C31" w:rsidP="0061007F">
            <w:pPr>
              <w:widowControl w:val="0"/>
              <w:autoSpaceDE w:val="0"/>
              <w:autoSpaceDN w:val="0"/>
              <w:spacing w:after="0" w:line="205" w:lineRule="exact"/>
              <w:ind w:left="680"/>
              <w:jc w:val="both"/>
              <w:rPr>
                <w:rFonts w:ascii="Tahoma" w:eastAsia="Arial" w:hAnsi="Tahoma" w:cs="Tahoma"/>
                <w:b/>
                <w:i/>
                <w:color w:val="000000" w:themeColor="text1"/>
                <w:sz w:val="20"/>
                <w:szCs w:val="20"/>
                <w:u w:val="single"/>
              </w:rPr>
            </w:pPr>
            <w:r w:rsidRPr="00E6176B">
              <w:rPr>
                <w:rFonts w:ascii="Tahoma" w:eastAsia="Arial" w:hAnsi="Tahoma" w:cs="Tahoma"/>
                <w:b/>
                <w:i/>
                <w:color w:val="000000" w:themeColor="text1"/>
                <w:sz w:val="20"/>
                <w:szCs w:val="20"/>
                <w:u w:val="single"/>
              </w:rPr>
              <w:t xml:space="preserve"> </w:t>
            </w:r>
            <w:r w:rsidR="004D7273" w:rsidRPr="00E6176B">
              <w:rPr>
                <w:rFonts w:ascii="Tahoma" w:eastAsia="Arial" w:hAnsi="Tahoma" w:cs="Tahoma"/>
                <w:b/>
                <w:i/>
                <w:color w:val="000000" w:themeColor="text1"/>
                <w:sz w:val="20"/>
                <w:szCs w:val="20"/>
                <w:u w:val="single"/>
              </w:rPr>
              <w:t>»INTERNA Š</w:t>
            </w:r>
            <w:r w:rsidR="001E7873" w:rsidRPr="00E6176B">
              <w:rPr>
                <w:rFonts w:ascii="Tahoma" w:eastAsia="Arial" w:hAnsi="Tahoma" w:cs="Tahoma"/>
                <w:b/>
                <w:i/>
                <w:color w:val="000000" w:themeColor="text1"/>
                <w:sz w:val="20"/>
                <w:szCs w:val="20"/>
                <w:u w:val="single"/>
              </w:rPr>
              <w:t>TEVILKA IN NAZIV ARTIKLA</w:t>
            </w:r>
            <w:r w:rsidR="004D7273" w:rsidRPr="00E6176B">
              <w:rPr>
                <w:rFonts w:ascii="Tahoma" w:eastAsia="Arial" w:hAnsi="Tahoma" w:cs="Tahoma"/>
                <w:b/>
                <w:i/>
                <w:color w:val="000000" w:themeColor="text1"/>
                <w:sz w:val="20"/>
                <w:szCs w:val="20"/>
                <w:u w:val="single"/>
              </w:rPr>
              <w:t>/KOMPLETA</w:t>
            </w:r>
            <w:r w:rsidR="001E7873" w:rsidRPr="00E6176B">
              <w:rPr>
                <w:rFonts w:ascii="Tahoma" w:eastAsia="Arial" w:hAnsi="Tahoma" w:cs="Tahoma"/>
                <w:b/>
                <w:i/>
                <w:color w:val="000000" w:themeColor="text1"/>
                <w:sz w:val="20"/>
                <w:szCs w:val="20"/>
                <w:u w:val="single"/>
              </w:rPr>
              <w:t xml:space="preserve"> PONUDNIKA«</w:t>
            </w:r>
          </w:p>
          <w:p w14:paraId="7D255AF1" w14:textId="669C3085" w:rsidR="003222E9" w:rsidRPr="00E6176B" w:rsidRDefault="003222E9" w:rsidP="0061007F">
            <w:pPr>
              <w:widowControl w:val="0"/>
              <w:autoSpaceDE w:val="0"/>
              <w:autoSpaceDN w:val="0"/>
              <w:spacing w:after="0" w:line="205" w:lineRule="exact"/>
              <w:ind w:left="680"/>
              <w:jc w:val="both"/>
              <w:rPr>
                <w:rFonts w:ascii="Tahoma" w:eastAsia="Arial" w:hAnsi="Tahoma" w:cs="Tahoma"/>
                <w:b/>
                <w:i/>
                <w:color w:val="000000" w:themeColor="text1"/>
                <w:sz w:val="20"/>
                <w:szCs w:val="20"/>
                <w:u w:val="single"/>
              </w:rPr>
            </w:pPr>
            <w:r w:rsidRPr="00E6176B">
              <w:rPr>
                <w:rFonts w:ascii="Tahoma" w:eastAsia="Arial" w:hAnsi="Tahoma" w:cs="Tahoma"/>
                <w:b/>
                <w:i/>
                <w:color w:val="000000" w:themeColor="text1"/>
                <w:sz w:val="20"/>
                <w:szCs w:val="20"/>
                <w:u w:val="single"/>
              </w:rPr>
              <w:t>»NAZIV PROIZVAJALCA ARTIKLA/KOMPLETA«</w:t>
            </w:r>
          </w:p>
          <w:p w14:paraId="65631E6A" w14:textId="77777777" w:rsidR="00353087" w:rsidRPr="00E6176B" w:rsidRDefault="00353087" w:rsidP="00353087">
            <w:pPr>
              <w:widowControl w:val="0"/>
              <w:autoSpaceDE w:val="0"/>
              <w:autoSpaceDN w:val="0"/>
              <w:spacing w:after="0" w:line="205" w:lineRule="exact"/>
              <w:jc w:val="both"/>
              <w:rPr>
                <w:rFonts w:ascii="Tahoma" w:eastAsia="Arial" w:hAnsi="Tahoma" w:cs="Tahoma"/>
                <w:color w:val="000000" w:themeColor="text1"/>
                <w:sz w:val="20"/>
                <w:szCs w:val="20"/>
              </w:rPr>
            </w:pPr>
          </w:p>
          <w:p w14:paraId="2692B920" w14:textId="343F15B6" w:rsidR="00510850" w:rsidRPr="00E6176B" w:rsidRDefault="00F64F7B" w:rsidP="00353087">
            <w:pPr>
              <w:widowControl w:val="0"/>
              <w:autoSpaceDE w:val="0"/>
              <w:autoSpaceDN w:val="0"/>
              <w:spacing w:after="0" w:line="205" w:lineRule="exact"/>
              <w:jc w:val="both"/>
              <w:rPr>
                <w:rFonts w:ascii="Tahoma" w:eastAsia="Arial" w:hAnsi="Tahoma" w:cs="Tahoma"/>
                <w:color w:val="000000" w:themeColor="text1"/>
                <w:sz w:val="20"/>
                <w:szCs w:val="20"/>
              </w:rPr>
            </w:pPr>
            <w:r w:rsidRPr="00E6176B">
              <w:rPr>
                <w:rFonts w:ascii="Tahoma" w:eastAsia="Arial" w:hAnsi="Tahoma" w:cs="Tahoma"/>
                <w:color w:val="000000" w:themeColor="text1"/>
                <w:sz w:val="20"/>
                <w:szCs w:val="20"/>
              </w:rPr>
              <w:t>Opomba: V kolikor ponudnik nima certifikata dobrih praks, mora predložiti druga dokazila, ki potrjujejo, njegovo primernost kot dobavitelja farmacevtske ovojnine.</w:t>
            </w:r>
          </w:p>
          <w:p w14:paraId="7330AF92" w14:textId="77777777" w:rsidR="002E76A6" w:rsidRPr="00E6176B" w:rsidRDefault="002E76A6" w:rsidP="00353087">
            <w:pPr>
              <w:widowControl w:val="0"/>
              <w:autoSpaceDE w:val="0"/>
              <w:autoSpaceDN w:val="0"/>
              <w:spacing w:after="0" w:line="205" w:lineRule="exact"/>
              <w:jc w:val="both"/>
              <w:rPr>
                <w:rFonts w:ascii="Tahoma" w:eastAsia="Arial" w:hAnsi="Tahoma" w:cs="Tahoma"/>
                <w:color w:val="000000" w:themeColor="text1"/>
                <w:sz w:val="20"/>
                <w:szCs w:val="20"/>
              </w:rPr>
            </w:pPr>
          </w:p>
          <w:p w14:paraId="65D4DAB0" w14:textId="77777777" w:rsidR="0000587C" w:rsidRPr="00E6176B" w:rsidRDefault="0000587C" w:rsidP="0061007F">
            <w:pPr>
              <w:pStyle w:val="ListParagraph"/>
              <w:widowControl w:val="0"/>
              <w:numPr>
                <w:ilvl w:val="0"/>
                <w:numId w:val="29"/>
              </w:numPr>
              <w:autoSpaceDE w:val="0"/>
              <w:autoSpaceDN w:val="0"/>
              <w:spacing w:after="240" w:line="205" w:lineRule="exact"/>
              <w:jc w:val="both"/>
              <w:rPr>
                <w:rFonts w:ascii="Tahoma" w:eastAsia="Arial" w:hAnsi="Tahoma" w:cs="Tahoma"/>
                <w:color w:val="000000" w:themeColor="text1"/>
              </w:rPr>
            </w:pPr>
            <w:r w:rsidRPr="00E6176B">
              <w:rPr>
                <w:rFonts w:ascii="Tahoma" w:eastAsia="Arial" w:hAnsi="Tahoma" w:cs="Tahoma"/>
                <w:color w:val="000000" w:themeColor="text1"/>
              </w:rPr>
              <w:t>Ponudnik mora v ponudbi za artikle za katere oddaja ponudbo predložiti:</w:t>
            </w:r>
          </w:p>
          <w:p w14:paraId="0B7B0112" w14:textId="3B10C943" w:rsidR="003222E9" w:rsidRPr="00E6176B" w:rsidRDefault="0000587C" w:rsidP="0061007F">
            <w:pPr>
              <w:pStyle w:val="ListParagraph"/>
              <w:widowControl w:val="0"/>
              <w:numPr>
                <w:ilvl w:val="0"/>
                <w:numId w:val="34"/>
              </w:numPr>
              <w:autoSpaceDE w:val="0"/>
              <w:autoSpaceDN w:val="0"/>
              <w:spacing w:line="205" w:lineRule="exact"/>
              <w:jc w:val="both"/>
              <w:rPr>
                <w:rFonts w:ascii="Tahoma" w:eastAsia="Arial" w:hAnsi="Tahoma" w:cs="Tahoma"/>
                <w:color w:val="000000" w:themeColor="text1"/>
              </w:rPr>
            </w:pPr>
            <w:r w:rsidRPr="00E6176B">
              <w:rPr>
                <w:rFonts w:ascii="Tahoma" w:eastAsia="Arial" w:hAnsi="Tahoma" w:cs="Tahoma"/>
                <w:color w:val="000000" w:themeColor="text1"/>
              </w:rPr>
              <w:t xml:space="preserve">specifikacijo ovojnine, iz katere </w:t>
            </w:r>
            <w:r w:rsidR="00CE3A9D" w:rsidRPr="00E6176B">
              <w:rPr>
                <w:rFonts w:ascii="Tahoma" w:eastAsia="Arial" w:hAnsi="Tahoma" w:cs="Tahoma"/>
                <w:color w:val="000000" w:themeColor="text1"/>
              </w:rPr>
              <w:t>so</w:t>
            </w:r>
            <w:r w:rsidRPr="00E6176B">
              <w:rPr>
                <w:rFonts w:ascii="Tahoma" w:eastAsia="Arial" w:hAnsi="Tahoma" w:cs="Tahoma"/>
                <w:color w:val="000000" w:themeColor="text1"/>
              </w:rPr>
              <w:t xml:space="preserve"> razvidn</w:t>
            </w:r>
            <w:r w:rsidR="00CE3A9D" w:rsidRPr="00E6176B">
              <w:rPr>
                <w:rFonts w:ascii="Tahoma" w:eastAsia="Arial" w:hAnsi="Tahoma" w:cs="Tahoma"/>
                <w:color w:val="000000" w:themeColor="text1"/>
              </w:rPr>
              <w:t>i</w:t>
            </w:r>
            <w:r w:rsidR="002E76A6" w:rsidRPr="00E6176B">
              <w:rPr>
                <w:rFonts w:ascii="Tahoma" w:eastAsia="Arial" w:hAnsi="Tahoma" w:cs="Tahoma"/>
                <w:color w:val="000000" w:themeColor="text1"/>
              </w:rPr>
              <w:t>:</w:t>
            </w:r>
            <w:r w:rsidRPr="00E6176B">
              <w:rPr>
                <w:rFonts w:ascii="Tahoma" w:eastAsia="Arial" w:hAnsi="Tahoma" w:cs="Tahoma"/>
                <w:color w:val="000000" w:themeColor="text1"/>
              </w:rPr>
              <w:t xml:space="preserve"> ime ovojnine</w:t>
            </w:r>
            <w:r w:rsidR="00F838BB" w:rsidRPr="00E6176B">
              <w:rPr>
                <w:rFonts w:ascii="Tahoma" w:eastAsia="Arial" w:hAnsi="Tahoma" w:cs="Tahoma"/>
                <w:color w:val="000000" w:themeColor="text1"/>
              </w:rPr>
              <w:t xml:space="preserve"> in šifra</w:t>
            </w:r>
            <w:r w:rsidRPr="00E6176B">
              <w:rPr>
                <w:rFonts w:ascii="Tahoma" w:eastAsia="Arial" w:hAnsi="Tahoma" w:cs="Tahoma"/>
                <w:color w:val="000000" w:themeColor="text1"/>
              </w:rPr>
              <w:t>, ime proizvajalca in dobavitelja ovojnine, specifikacija surovine za ovojnino in vse funkcionalne dele (vrsta in oznaka surovine, proizvajalec surovine</w:t>
            </w:r>
            <w:r w:rsidR="008F1104" w:rsidRPr="00E6176B">
              <w:rPr>
                <w:rFonts w:ascii="Tahoma" w:eastAsia="Arial" w:hAnsi="Tahoma" w:cs="Tahoma"/>
                <w:color w:val="000000" w:themeColor="text1"/>
              </w:rPr>
              <w:t xml:space="preserve"> iz katere je izdelana ovojnina</w:t>
            </w:r>
            <w:r w:rsidRPr="00E6176B">
              <w:rPr>
                <w:rFonts w:ascii="Tahoma" w:eastAsia="Arial" w:hAnsi="Tahoma" w:cs="Tahoma"/>
                <w:color w:val="000000" w:themeColor="text1"/>
              </w:rPr>
              <w:t xml:space="preserve">, katerim </w:t>
            </w:r>
            <w:r w:rsidR="00D67699" w:rsidRPr="00E6176B">
              <w:rPr>
                <w:rFonts w:ascii="Tahoma" w:eastAsia="Arial" w:hAnsi="Tahoma" w:cs="Tahoma"/>
                <w:color w:val="000000" w:themeColor="text1"/>
              </w:rPr>
              <w:t>standardom kakovosti</w:t>
            </w:r>
            <w:r w:rsidRPr="00E6176B">
              <w:rPr>
                <w:rFonts w:ascii="Tahoma" w:eastAsia="Arial" w:hAnsi="Tahoma" w:cs="Tahoma"/>
                <w:color w:val="000000" w:themeColor="text1"/>
              </w:rPr>
              <w:t xml:space="preserve"> ustreza, prisotnost snovi z omejitvami), pogoji shranjevanja ovojnine</w:t>
            </w:r>
            <w:r w:rsidR="00D85BCA" w:rsidRPr="00E6176B">
              <w:rPr>
                <w:rFonts w:ascii="Tahoma" w:eastAsia="Arial" w:hAnsi="Tahoma" w:cs="Tahoma"/>
                <w:color w:val="000000" w:themeColor="text1"/>
              </w:rPr>
              <w:t>, rok uporabe (če je ta predviden oziroma omejen);</w:t>
            </w:r>
          </w:p>
          <w:p w14:paraId="3089CFC2" w14:textId="0E05DC38" w:rsidR="003222E9" w:rsidRPr="00E6176B" w:rsidRDefault="0000587C" w:rsidP="0061007F">
            <w:pPr>
              <w:pStyle w:val="ListParagraph"/>
              <w:numPr>
                <w:ilvl w:val="0"/>
                <w:numId w:val="34"/>
              </w:numPr>
              <w:spacing w:before="240" w:after="240"/>
              <w:jc w:val="both"/>
              <w:rPr>
                <w:rFonts w:ascii="Tahoma" w:eastAsia="Arial" w:hAnsi="Tahoma" w:cs="Tahoma"/>
                <w:color w:val="000000" w:themeColor="text1"/>
              </w:rPr>
            </w:pPr>
            <w:r w:rsidRPr="00E6176B">
              <w:rPr>
                <w:rFonts w:ascii="Tahoma" w:eastAsia="Arial" w:hAnsi="Tahoma" w:cs="Tahoma"/>
                <w:color w:val="000000" w:themeColor="text1"/>
              </w:rPr>
              <w:t>tehnično skico ovojnine in vseh funkcionalnih delov</w:t>
            </w:r>
            <w:r w:rsidR="00CE3A9D" w:rsidRPr="00E6176B">
              <w:rPr>
                <w:rFonts w:ascii="Tahoma" w:eastAsia="Arial" w:hAnsi="Tahoma" w:cs="Tahoma"/>
                <w:color w:val="000000" w:themeColor="text1"/>
              </w:rPr>
              <w:t>, iz katere sta razvidna</w:t>
            </w:r>
            <w:r w:rsidR="002E76A6" w:rsidRPr="00E6176B">
              <w:rPr>
                <w:rFonts w:ascii="Tahoma" w:eastAsia="Arial" w:hAnsi="Tahoma" w:cs="Tahoma"/>
                <w:color w:val="000000" w:themeColor="text1"/>
              </w:rPr>
              <w:t>:</w:t>
            </w:r>
            <w:r w:rsidR="00D85BCA" w:rsidRPr="00E6176B">
              <w:rPr>
                <w:rFonts w:ascii="Tahoma" w:eastAsia="Arial" w:hAnsi="Tahoma" w:cs="Tahoma"/>
                <w:color w:val="000000" w:themeColor="text1"/>
              </w:rPr>
              <w:t xml:space="preserve"> ime ovojnine in šifra, ki ustrezata navedbi </w:t>
            </w:r>
            <w:r w:rsidR="0042798E" w:rsidRPr="00E6176B">
              <w:rPr>
                <w:rFonts w:ascii="Tahoma" w:eastAsia="Arial" w:hAnsi="Tahoma" w:cs="Tahoma"/>
                <w:color w:val="000000" w:themeColor="text1"/>
              </w:rPr>
              <w:t xml:space="preserve">iz </w:t>
            </w:r>
            <w:r w:rsidR="00D85BCA" w:rsidRPr="00E6176B">
              <w:rPr>
                <w:rFonts w:ascii="Tahoma" w:eastAsia="Arial" w:hAnsi="Tahoma" w:cs="Tahoma"/>
                <w:color w:val="000000" w:themeColor="text1"/>
              </w:rPr>
              <w:t>specifikacije ovojnine iz prejšnje alineje, in iz katere so razvidne dimenzije</w:t>
            </w:r>
            <w:r w:rsidR="0042798E" w:rsidRPr="00E6176B">
              <w:rPr>
                <w:rFonts w:ascii="Tahoma" w:eastAsia="Arial" w:hAnsi="Tahoma" w:cs="Tahoma"/>
                <w:color w:val="000000" w:themeColor="text1"/>
              </w:rPr>
              <w:t xml:space="preserve"> ovojnine</w:t>
            </w:r>
            <w:r w:rsidR="00D85BCA" w:rsidRPr="00E6176B">
              <w:rPr>
                <w:rFonts w:ascii="Tahoma" w:eastAsia="Arial" w:hAnsi="Tahoma" w:cs="Tahoma"/>
                <w:color w:val="000000" w:themeColor="text1"/>
              </w:rPr>
              <w:t>;</w:t>
            </w:r>
          </w:p>
          <w:p w14:paraId="5B2B7BD6" w14:textId="44016462" w:rsidR="00C071FC" w:rsidRPr="00E6176B" w:rsidRDefault="00C071FC" w:rsidP="0061007F">
            <w:pPr>
              <w:pStyle w:val="ListParagraph"/>
              <w:numPr>
                <w:ilvl w:val="0"/>
                <w:numId w:val="34"/>
              </w:numPr>
              <w:spacing w:before="240"/>
              <w:jc w:val="both"/>
              <w:rPr>
                <w:rFonts w:ascii="Tahoma" w:eastAsia="Arial" w:hAnsi="Tahoma" w:cs="Tahoma"/>
                <w:color w:val="000000" w:themeColor="text1"/>
              </w:rPr>
            </w:pPr>
            <w:r w:rsidRPr="00E6176B">
              <w:rPr>
                <w:rFonts w:ascii="Tahoma" w:eastAsia="Arial" w:hAnsi="Tahoma" w:cs="Tahoma"/>
                <w:color w:val="000000" w:themeColor="text1"/>
              </w:rPr>
              <w:t>analizni izvid za serijo ovojnine za katero oddaja vzorec (ali drugi primerljiv dokument za serijo ovojnine), iz katerega so razvidni: ime ovojnine in šifra, ki ustrezata navedbam iz specifikacije ovojnine in tehničnih skic ovojnine, ime proizvajalca in dobavitelja ovojnine, referenca na specifikacijo ovojnine in tehnično skico ovojnine (če je relevantno), številka serije, število kosov proizvedenih v seriji, rok uporabe (če je ta predviden oziroma omejen), datum proizvodnje serije, preskusi, ki so bili izvedeni na seriji, kriteriji sprejemljivosti in rezultati preskusov za dotično serijo, reference za izvedene preskuse, število vzorcev, ki je bilo predmet preskušanja, datum preskusov, ime izvajalca preskusov (laboratorija), podpis odgovorne osebe izvajalca preskusov, navedbe o čistosti ovojnine, za ovojnino, ki je sterilna, dokazila o sterilizaciji oziroma sterilnosti in mikrobiološkem preskušanju ovojnine, izjava, da serija ustreza kriterijem sprejemljivosti, specifikaciji in tehnični skici ovojnine oziroma ustreza veljavnim farmakopejskim ali drugim relevantnim predpisom;</w:t>
            </w:r>
          </w:p>
          <w:p w14:paraId="6FCD8310" w14:textId="77777777" w:rsidR="003A0064" w:rsidRPr="00E6176B" w:rsidRDefault="003A0064" w:rsidP="0061007F">
            <w:pPr>
              <w:rPr>
                <w:color w:val="000000" w:themeColor="text1"/>
              </w:rPr>
            </w:pPr>
          </w:p>
          <w:p w14:paraId="4BFC6888" w14:textId="0607A46C" w:rsidR="0000587C" w:rsidRPr="00E6176B" w:rsidRDefault="0000587C" w:rsidP="0061007F">
            <w:pPr>
              <w:pStyle w:val="ListParagraph"/>
              <w:widowControl w:val="0"/>
              <w:numPr>
                <w:ilvl w:val="0"/>
                <w:numId w:val="34"/>
              </w:numPr>
              <w:autoSpaceDE w:val="0"/>
              <w:autoSpaceDN w:val="0"/>
              <w:spacing w:after="240" w:line="205" w:lineRule="exact"/>
              <w:jc w:val="both"/>
              <w:rPr>
                <w:rFonts w:ascii="Tahoma" w:eastAsia="Arial" w:hAnsi="Tahoma" w:cs="Tahoma"/>
                <w:color w:val="000000" w:themeColor="text1"/>
              </w:rPr>
            </w:pPr>
            <w:r w:rsidRPr="00E6176B">
              <w:rPr>
                <w:rFonts w:ascii="Tahoma" w:eastAsia="Arial" w:hAnsi="Tahoma" w:cs="Tahoma"/>
                <w:color w:val="000000" w:themeColor="text1"/>
              </w:rPr>
              <w:t>izjavo proizvajalca, da je ovojnina izdelana iz materialov, ki so primerni za farmacevtsko, kozmetično in živilsko uporabo</w:t>
            </w:r>
            <w:r w:rsidR="00253BF4" w:rsidRPr="00E6176B">
              <w:rPr>
                <w:rFonts w:ascii="Tahoma" w:eastAsia="Arial" w:hAnsi="Tahoma" w:cs="Tahoma"/>
                <w:color w:val="000000" w:themeColor="text1"/>
              </w:rPr>
              <w:t>;</w:t>
            </w:r>
          </w:p>
          <w:p w14:paraId="2D4310F5" w14:textId="77BC5303" w:rsidR="0000587C" w:rsidRPr="00E6176B" w:rsidRDefault="003222E9" w:rsidP="0061007F">
            <w:pPr>
              <w:pStyle w:val="ListParagraph"/>
              <w:widowControl w:val="0"/>
              <w:numPr>
                <w:ilvl w:val="0"/>
                <w:numId w:val="34"/>
              </w:numPr>
              <w:autoSpaceDE w:val="0"/>
              <w:autoSpaceDN w:val="0"/>
              <w:spacing w:line="205" w:lineRule="exact"/>
              <w:jc w:val="both"/>
              <w:rPr>
                <w:rFonts w:ascii="Tahoma" w:eastAsia="Arial" w:hAnsi="Tahoma" w:cs="Tahoma"/>
                <w:color w:val="000000" w:themeColor="text1"/>
              </w:rPr>
            </w:pPr>
            <w:r w:rsidRPr="00E6176B">
              <w:rPr>
                <w:rFonts w:ascii="Tahoma" w:eastAsia="Arial" w:hAnsi="Tahoma" w:cs="Tahoma"/>
                <w:color w:val="000000" w:themeColor="text1"/>
              </w:rPr>
              <w:t>i</w:t>
            </w:r>
            <w:r w:rsidR="0000587C" w:rsidRPr="00E6176B">
              <w:rPr>
                <w:rFonts w:ascii="Tahoma" w:eastAsia="Arial" w:hAnsi="Tahoma" w:cs="Tahoma"/>
                <w:color w:val="000000" w:themeColor="text1"/>
              </w:rPr>
              <w:t xml:space="preserve">zjavo o skladnosti polimernih materialov in izdelkov namenjenih za stik z živili za ovojnino kot je predpisano v 15. členu uredbe EU 10/2011/ES. Izjava o skladnosti mora vsebovati vse podatke zahtevane v Prilogi IV te uredbe (v 9. točkah), za artikle izdelane iz polimernih materialov. </w:t>
            </w:r>
          </w:p>
          <w:p w14:paraId="0FB2CB2E" w14:textId="77777777" w:rsidR="002E76A6" w:rsidRPr="00E6176B" w:rsidRDefault="002E76A6" w:rsidP="00E86D70">
            <w:pPr>
              <w:widowControl w:val="0"/>
              <w:autoSpaceDE w:val="0"/>
              <w:autoSpaceDN w:val="0"/>
              <w:spacing w:after="0" w:line="205" w:lineRule="exact"/>
              <w:ind w:left="121"/>
              <w:jc w:val="both"/>
              <w:rPr>
                <w:rFonts w:ascii="Tahoma" w:eastAsia="Arial" w:hAnsi="Tahoma" w:cs="Tahoma"/>
                <w:color w:val="000000" w:themeColor="text1"/>
                <w:sz w:val="20"/>
                <w:szCs w:val="20"/>
              </w:rPr>
            </w:pPr>
          </w:p>
          <w:p w14:paraId="00EE61E5" w14:textId="5A93D25C" w:rsidR="0000587C" w:rsidRPr="00E6176B" w:rsidRDefault="004540B2" w:rsidP="00E86D70">
            <w:pPr>
              <w:widowControl w:val="0"/>
              <w:autoSpaceDE w:val="0"/>
              <w:autoSpaceDN w:val="0"/>
              <w:spacing w:after="0" w:line="205" w:lineRule="exact"/>
              <w:ind w:left="121"/>
              <w:jc w:val="both"/>
              <w:rPr>
                <w:rFonts w:ascii="Tahoma" w:eastAsia="Arial" w:hAnsi="Tahoma" w:cs="Tahoma"/>
                <w:color w:val="000000" w:themeColor="text1"/>
                <w:sz w:val="20"/>
                <w:szCs w:val="20"/>
              </w:rPr>
            </w:pPr>
            <w:r w:rsidRPr="00E6176B">
              <w:rPr>
                <w:rFonts w:ascii="Tahoma" w:eastAsia="Arial" w:hAnsi="Tahoma" w:cs="Tahoma"/>
                <w:color w:val="000000" w:themeColor="text1"/>
                <w:sz w:val="20"/>
                <w:szCs w:val="20"/>
              </w:rPr>
              <w:t>Ponudnik na specifikaciji</w:t>
            </w:r>
            <w:r w:rsidR="0000587C" w:rsidRPr="00E6176B">
              <w:rPr>
                <w:rFonts w:ascii="Tahoma" w:eastAsia="Arial" w:hAnsi="Tahoma" w:cs="Tahoma"/>
                <w:color w:val="000000" w:themeColor="text1"/>
                <w:sz w:val="20"/>
                <w:szCs w:val="20"/>
              </w:rPr>
              <w:t xml:space="preserve"> ovojnine, tehnični skici, izjavi proizvajalca in izjavi o skladnosti nedvoumno označi na kateri artikel </w:t>
            </w:r>
            <w:r w:rsidR="002E76A6" w:rsidRPr="00E6176B">
              <w:rPr>
                <w:rFonts w:ascii="Tahoma" w:eastAsia="Arial" w:hAnsi="Tahoma" w:cs="Tahoma"/>
                <w:color w:val="000000" w:themeColor="text1"/>
                <w:sz w:val="20"/>
                <w:szCs w:val="20"/>
              </w:rPr>
              <w:t xml:space="preserve">oziroma komplet </w:t>
            </w:r>
            <w:r w:rsidR="0000587C" w:rsidRPr="00E6176B">
              <w:rPr>
                <w:rFonts w:ascii="Tahoma" w:eastAsia="Arial" w:hAnsi="Tahoma" w:cs="Tahoma"/>
                <w:color w:val="000000" w:themeColor="text1"/>
                <w:sz w:val="20"/>
                <w:szCs w:val="20"/>
              </w:rPr>
              <w:t xml:space="preserve">se </w:t>
            </w:r>
            <w:r w:rsidR="002E76A6" w:rsidRPr="00E6176B">
              <w:rPr>
                <w:rFonts w:ascii="Tahoma" w:eastAsia="Arial" w:hAnsi="Tahoma" w:cs="Tahoma"/>
                <w:color w:val="000000" w:themeColor="text1"/>
                <w:sz w:val="20"/>
                <w:szCs w:val="20"/>
              </w:rPr>
              <w:t>dokumentacij</w:t>
            </w:r>
            <w:r w:rsidR="00253BF4" w:rsidRPr="00E6176B">
              <w:rPr>
                <w:rFonts w:ascii="Tahoma" w:eastAsia="Arial" w:hAnsi="Tahoma" w:cs="Tahoma"/>
                <w:color w:val="000000" w:themeColor="text1"/>
                <w:sz w:val="20"/>
                <w:szCs w:val="20"/>
              </w:rPr>
              <w:t xml:space="preserve">a </w:t>
            </w:r>
            <w:r w:rsidR="0000587C" w:rsidRPr="00E6176B">
              <w:rPr>
                <w:rFonts w:ascii="Tahoma" w:eastAsia="Arial" w:hAnsi="Tahoma" w:cs="Tahoma"/>
                <w:color w:val="000000" w:themeColor="text1"/>
                <w:sz w:val="20"/>
                <w:szCs w:val="20"/>
              </w:rPr>
              <w:t>nanaša</w:t>
            </w:r>
            <w:r w:rsidR="00EE2446" w:rsidRPr="00E6176B">
              <w:rPr>
                <w:rFonts w:ascii="Tahoma" w:eastAsia="Arial" w:hAnsi="Tahoma" w:cs="Tahoma"/>
                <w:color w:val="000000" w:themeColor="text1"/>
                <w:sz w:val="20"/>
                <w:szCs w:val="20"/>
              </w:rPr>
              <w:t xml:space="preserve"> skladno z navodili spodaj</w:t>
            </w:r>
            <w:r w:rsidR="0000587C" w:rsidRPr="00E6176B">
              <w:rPr>
                <w:rFonts w:ascii="Tahoma" w:eastAsia="Arial" w:hAnsi="Tahoma" w:cs="Tahoma"/>
                <w:color w:val="000000" w:themeColor="text1"/>
                <w:sz w:val="20"/>
                <w:szCs w:val="20"/>
              </w:rPr>
              <w:t>.</w:t>
            </w:r>
            <w:r w:rsidR="00EE2446" w:rsidRPr="00E6176B">
              <w:rPr>
                <w:rFonts w:ascii="Tahoma" w:eastAsia="Arial" w:hAnsi="Tahoma" w:cs="Tahoma"/>
                <w:color w:val="000000" w:themeColor="text1"/>
                <w:sz w:val="20"/>
                <w:szCs w:val="20"/>
              </w:rPr>
              <w:t xml:space="preserve"> Označevanje dokumentacije se mora ujemati z označevanjem vzorcev, ki sledi navodilom te razpisne dokumentacije.</w:t>
            </w:r>
          </w:p>
          <w:p w14:paraId="542E4E54" w14:textId="77777777" w:rsidR="00490B5F" w:rsidRPr="00E6176B" w:rsidRDefault="00490B5F" w:rsidP="00E86D70">
            <w:pPr>
              <w:widowControl w:val="0"/>
              <w:autoSpaceDE w:val="0"/>
              <w:autoSpaceDN w:val="0"/>
              <w:spacing w:after="0" w:line="205" w:lineRule="exact"/>
              <w:ind w:left="121"/>
              <w:jc w:val="both"/>
              <w:rPr>
                <w:rFonts w:ascii="Tahoma" w:eastAsia="Arial" w:hAnsi="Tahoma" w:cs="Tahoma"/>
                <w:color w:val="000000" w:themeColor="text1"/>
                <w:sz w:val="20"/>
                <w:szCs w:val="20"/>
              </w:rPr>
            </w:pPr>
          </w:p>
          <w:p w14:paraId="0F7FD8F1" w14:textId="77777777" w:rsidR="00510850" w:rsidRPr="00E6176B" w:rsidRDefault="00510850" w:rsidP="00E86D70">
            <w:pPr>
              <w:widowControl w:val="0"/>
              <w:autoSpaceDE w:val="0"/>
              <w:autoSpaceDN w:val="0"/>
              <w:spacing w:after="0" w:line="205" w:lineRule="exact"/>
              <w:ind w:left="121"/>
              <w:jc w:val="both"/>
              <w:rPr>
                <w:rFonts w:ascii="Tahoma" w:eastAsia="Arial" w:hAnsi="Tahoma" w:cs="Tahoma"/>
                <w:color w:val="000000" w:themeColor="text1"/>
                <w:sz w:val="20"/>
                <w:szCs w:val="20"/>
              </w:rPr>
            </w:pPr>
          </w:p>
          <w:p w14:paraId="36B24E1F" w14:textId="77777777" w:rsidR="00490B5F" w:rsidRPr="00E6176B" w:rsidRDefault="0042458B" w:rsidP="00353087">
            <w:pPr>
              <w:widowControl w:val="0"/>
              <w:autoSpaceDE w:val="0"/>
              <w:autoSpaceDN w:val="0"/>
              <w:spacing w:after="0" w:line="205" w:lineRule="exact"/>
              <w:ind w:left="-53"/>
              <w:jc w:val="both"/>
              <w:rPr>
                <w:rFonts w:ascii="Tahoma" w:eastAsia="Arial" w:hAnsi="Tahoma" w:cs="Tahoma"/>
                <w:i/>
                <w:color w:val="000000" w:themeColor="text1"/>
                <w:sz w:val="20"/>
                <w:szCs w:val="20"/>
              </w:rPr>
            </w:pPr>
            <w:r w:rsidRPr="00E6176B">
              <w:rPr>
                <w:rFonts w:ascii="Tahoma" w:eastAsia="Arial" w:hAnsi="Tahoma" w:cs="Tahoma"/>
                <w:color w:val="000000" w:themeColor="text1"/>
                <w:sz w:val="20"/>
                <w:szCs w:val="20"/>
              </w:rPr>
              <w:t xml:space="preserve">  </w:t>
            </w:r>
            <w:r w:rsidR="00A855CE" w:rsidRPr="00E6176B">
              <w:rPr>
                <w:rFonts w:ascii="Tahoma" w:eastAsia="Arial" w:hAnsi="Tahoma" w:cs="Tahoma"/>
                <w:i/>
                <w:color w:val="000000" w:themeColor="text1"/>
                <w:sz w:val="20"/>
                <w:szCs w:val="20"/>
              </w:rPr>
              <w:t>D</w:t>
            </w:r>
            <w:r w:rsidRPr="00E6176B">
              <w:rPr>
                <w:rFonts w:ascii="Tahoma" w:eastAsia="Arial" w:hAnsi="Tahoma" w:cs="Tahoma"/>
                <w:i/>
                <w:color w:val="000000" w:themeColor="text1"/>
                <w:sz w:val="20"/>
                <w:szCs w:val="20"/>
              </w:rPr>
              <w:t>okazilo</w:t>
            </w:r>
            <w:r w:rsidR="00A855CE" w:rsidRPr="00E6176B">
              <w:rPr>
                <w:rFonts w:ascii="Tahoma" w:eastAsia="Arial" w:hAnsi="Tahoma" w:cs="Tahoma"/>
                <w:i/>
                <w:color w:val="000000" w:themeColor="text1"/>
                <w:sz w:val="20"/>
                <w:szCs w:val="20"/>
              </w:rPr>
              <w:t>:</w:t>
            </w:r>
          </w:p>
          <w:p w14:paraId="716BDA6B" w14:textId="77777777" w:rsidR="00A855CE" w:rsidRPr="00E6176B" w:rsidRDefault="00892FBE" w:rsidP="00E86D70">
            <w:pPr>
              <w:widowControl w:val="0"/>
              <w:autoSpaceDE w:val="0"/>
              <w:autoSpaceDN w:val="0"/>
              <w:spacing w:after="0" w:line="205" w:lineRule="exact"/>
              <w:ind w:left="121"/>
              <w:jc w:val="both"/>
              <w:rPr>
                <w:rFonts w:ascii="Tahoma" w:eastAsia="Arial" w:hAnsi="Tahoma" w:cs="Tahoma"/>
                <w:i/>
                <w:color w:val="000000" w:themeColor="text1"/>
                <w:sz w:val="20"/>
                <w:szCs w:val="20"/>
              </w:rPr>
            </w:pPr>
            <w:r w:rsidRPr="00E6176B">
              <w:rPr>
                <w:rFonts w:ascii="Tahoma" w:eastAsia="Arial" w:hAnsi="Tahoma" w:cs="Tahoma"/>
                <w:i/>
                <w:color w:val="000000" w:themeColor="text1"/>
                <w:sz w:val="20"/>
                <w:szCs w:val="20"/>
              </w:rPr>
              <w:t>I</w:t>
            </w:r>
            <w:r w:rsidR="00A855CE" w:rsidRPr="00E6176B">
              <w:rPr>
                <w:rFonts w:ascii="Tahoma" w:eastAsia="Arial" w:hAnsi="Tahoma" w:cs="Tahoma"/>
                <w:i/>
                <w:color w:val="000000" w:themeColor="text1"/>
                <w:sz w:val="20"/>
                <w:szCs w:val="20"/>
              </w:rPr>
              <w:t xml:space="preserve">zpolnjena izjava ESPD </w:t>
            </w:r>
            <w:r w:rsidR="0042458B" w:rsidRPr="00E6176B">
              <w:rPr>
                <w:rFonts w:ascii="Tahoma" w:eastAsia="Arial" w:hAnsi="Tahoma" w:cs="Tahoma"/>
                <w:i/>
                <w:color w:val="000000" w:themeColor="text1"/>
                <w:sz w:val="20"/>
                <w:szCs w:val="20"/>
              </w:rPr>
              <w:t>ter ostala zahtevana dokazila.</w:t>
            </w:r>
          </w:p>
          <w:p w14:paraId="55DE8E06" w14:textId="0EC9A47C" w:rsidR="00EE2446" w:rsidRPr="00E6176B" w:rsidRDefault="00A855CE" w:rsidP="00E86D70">
            <w:pPr>
              <w:spacing w:after="0" w:line="240" w:lineRule="auto"/>
              <w:ind w:left="89"/>
              <w:jc w:val="both"/>
              <w:rPr>
                <w:rFonts w:ascii="Tahoma" w:eastAsia="Times New Roman" w:hAnsi="Tahoma" w:cs="Tahoma"/>
                <w:i/>
                <w:color w:val="000000" w:themeColor="text1"/>
                <w:sz w:val="20"/>
                <w:szCs w:val="20"/>
                <w:lang w:eastAsia="sl-SI"/>
              </w:rPr>
            </w:pPr>
            <w:r w:rsidRPr="00E6176B">
              <w:rPr>
                <w:rFonts w:ascii="Tahoma" w:eastAsia="Times New Roman" w:hAnsi="Tahoma" w:cs="Tahoma"/>
                <w:i/>
                <w:color w:val="000000" w:themeColor="text1"/>
                <w:sz w:val="20"/>
                <w:szCs w:val="20"/>
                <w:lang w:eastAsia="sl-SI"/>
              </w:rPr>
              <w:t>V</w:t>
            </w:r>
            <w:r w:rsidR="0042458B" w:rsidRPr="00E6176B">
              <w:rPr>
                <w:rFonts w:ascii="Tahoma" w:eastAsia="Times New Roman" w:hAnsi="Tahoma" w:cs="Tahoma"/>
                <w:i/>
                <w:color w:val="000000" w:themeColor="text1"/>
                <w:sz w:val="20"/>
                <w:szCs w:val="20"/>
                <w:lang w:eastAsia="sl-SI"/>
              </w:rPr>
              <w:t>sa</w:t>
            </w:r>
            <w:r w:rsidRPr="00E6176B">
              <w:rPr>
                <w:rFonts w:ascii="Tahoma" w:eastAsia="Times New Roman" w:hAnsi="Tahoma" w:cs="Tahoma"/>
                <w:i/>
                <w:color w:val="000000" w:themeColor="text1"/>
                <w:sz w:val="20"/>
                <w:szCs w:val="20"/>
                <w:lang w:eastAsia="sl-SI"/>
              </w:rPr>
              <w:t xml:space="preserve"> ostal</w:t>
            </w:r>
            <w:r w:rsidR="0042458B" w:rsidRPr="00E6176B">
              <w:rPr>
                <w:rFonts w:ascii="Tahoma" w:eastAsia="Times New Roman" w:hAnsi="Tahoma" w:cs="Tahoma"/>
                <w:i/>
                <w:color w:val="000000" w:themeColor="text1"/>
                <w:sz w:val="20"/>
                <w:szCs w:val="20"/>
                <w:lang w:eastAsia="sl-SI"/>
              </w:rPr>
              <w:t xml:space="preserve">a dokazila </w:t>
            </w:r>
            <w:r w:rsidRPr="00E6176B">
              <w:rPr>
                <w:rFonts w:ascii="Tahoma" w:eastAsia="Times New Roman" w:hAnsi="Tahoma" w:cs="Tahoma"/>
                <w:i/>
                <w:color w:val="000000" w:themeColor="text1"/>
                <w:sz w:val="20"/>
                <w:szCs w:val="20"/>
                <w:lang w:eastAsia="sl-SI"/>
              </w:rPr>
              <w:t xml:space="preserve">s katerimi ponudnik dokazuje izpolnjevanje tega pogoja (specifikacije, </w:t>
            </w:r>
            <w:r w:rsidR="00A859D0" w:rsidRPr="00E6176B">
              <w:rPr>
                <w:rFonts w:ascii="Tahoma" w:eastAsia="Times New Roman" w:hAnsi="Tahoma" w:cs="Tahoma"/>
                <w:i/>
                <w:color w:val="000000" w:themeColor="text1"/>
                <w:sz w:val="20"/>
                <w:szCs w:val="20"/>
                <w:lang w:eastAsia="sl-SI"/>
              </w:rPr>
              <w:t xml:space="preserve">izjave proizvajalca, skice…) </w:t>
            </w:r>
            <w:r w:rsidRPr="00E6176B">
              <w:rPr>
                <w:rFonts w:ascii="Tahoma" w:eastAsia="Times New Roman" w:hAnsi="Tahoma" w:cs="Tahoma"/>
                <w:i/>
                <w:color w:val="000000" w:themeColor="text1"/>
                <w:sz w:val="20"/>
                <w:szCs w:val="20"/>
                <w:lang w:eastAsia="sl-SI"/>
              </w:rPr>
              <w:t xml:space="preserve">se </w:t>
            </w:r>
            <w:r w:rsidRPr="00E6176B">
              <w:rPr>
                <w:rFonts w:ascii="Tahoma" w:hAnsi="Tahoma" w:cs="Tahoma"/>
                <w:i/>
                <w:color w:val="000000" w:themeColor="text1"/>
                <w:sz w:val="20"/>
                <w:szCs w:val="20"/>
              </w:rPr>
              <w:t xml:space="preserve">v informacijskem sistemu e-JN </w:t>
            </w:r>
            <w:r w:rsidRPr="00E6176B">
              <w:rPr>
                <w:rFonts w:ascii="Tahoma" w:eastAsia="Times New Roman" w:hAnsi="Tahoma" w:cs="Tahoma"/>
                <w:i/>
                <w:color w:val="000000" w:themeColor="text1"/>
                <w:sz w:val="20"/>
                <w:szCs w:val="20"/>
                <w:lang w:eastAsia="sl-SI"/>
              </w:rPr>
              <w:t>priloži</w:t>
            </w:r>
            <w:r w:rsidR="00F86D35" w:rsidRPr="00E6176B">
              <w:rPr>
                <w:rFonts w:ascii="Tahoma" w:eastAsia="Times New Roman" w:hAnsi="Tahoma" w:cs="Tahoma"/>
                <w:i/>
                <w:color w:val="000000" w:themeColor="text1"/>
                <w:sz w:val="20"/>
                <w:szCs w:val="20"/>
                <w:lang w:eastAsia="sl-SI"/>
              </w:rPr>
              <w:t>jo</w:t>
            </w:r>
            <w:r w:rsidRPr="00E6176B">
              <w:rPr>
                <w:rFonts w:ascii="Tahoma" w:eastAsia="Times New Roman" w:hAnsi="Tahoma" w:cs="Tahoma"/>
                <w:i/>
                <w:color w:val="000000" w:themeColor="text1"/>
                <w:sz w:val="20"/>
                <w:szCs w:val="20"/>
                <w:lang w:eastAsia="sl-SI"/>
              </w:rPr>
              <w:t xml:space="preserve"> </w:t>
            </w:r>
            <w:r w:rsidR="00680D03" w:rsidRPr="00E6176B">
              <w:rPr>
                <w:rFonts w:ascii="Tahoma" w:eastAsia="Times New Roman" w:hAnsi="Tahoma" w:cs="Tahoma"/>
                <w:i/>
                <w:color w:val="000000" w:themeColor="text1"/>
                <w:sz w:val="20"/>
                <w:szCs w:val="20"/>
                <w:lang w:eastAsia="sl-SI"/>
              </w:rPr>
              <w:t xml:space="preserve">kot priloga v pdf. obliki </w:t>
            </w:r>
            <w:r w:rsidRPr="00E6176B">
              <w:rPr>
                <w:rFonts w:ascii="Tahoma" w:eastAsia="Times New Roman" w:hAnsi="Tahoma" w:cs="Tahoma"/>
                <w:i/>
                <w:color w:val="000000" w:themeColor="text1"/>
                <w:sz w:val="20"/>
                <w:szCs w:val="20"/>
                <w:lang w:eastAsia="sl-SI"/>
              </w:rPr>
              <w:t>v razdelek »Drugi dokumenti«</w:t>
            </w:r>
            <w:r w:rsidR="00A859D0" w:rsidRPr="00E6176B">
              <w:rPr>
                <w:rFonts w:ascii="Tahoma" w:eastAsia="Times New Roman" w:hAnsi="Tahoma" w:cs="Tahoma"/>
                <w:i/>
                <w:color w:val="000000" w:themeColor="text1"/>
                <w:sz w:val="20"/>
                <w:szCs w:val="20"/>
                <w:lang w:eastAsia="sl-SI"/>
              </w:rPr>
              <w:t>.</w:t>
            </w:r>
          </w:p>
          <w:p w14:paraId="07295199" w14:textId="77777777" w:rsidR="00825B3D" w:rsidRPr="00E6176B" w:rsidRDefault="00825B3D" w:rsidP="00E86D70">
            <w:pPr>
              <w:spacing w:after="0" w:line="240" w:lineRule="auto"/>
              <w:ind w:left="89"/>
              <w:jc w:val="both"/>
              <w:rPr>
                <w:rFonts w:ascii="Tahoma" w:hAnsi="Tahoma" w:cs="Tahoma"/>
                <w:color w:val="000000" w:themeColor="text1"/>
                <w:sz w:val="20"/>
                <w:szCs w:val="20"/>
              </w:rPr>
            </w:pPr>
          </w:p>
          <w:p w14:paraId="19E0EB56" w14:textId="3A2333E6" w:rsidR="00825B3D" w:rsidRPr="00E6176B" w:rsidRDefault="007679FA" w:rsidP="00E86D70">
            <w:pPr>
              <w:spacing w:after="0" w:line="240" w:lineRule="auto"/>
              <w:ind w:left="89"/>
              <w:jc w:val="both"/>
              <w:rPr>
                <w:rFonts w:ascii="Tahoma" w:eastAsia="Times New Roman" w:hAnsi="Tahoma" w:cs="Tahoma"/>
                <w:i/>
                <w:color w:val="000000" w:themeColor="text1"/>
                <w:sz w:val="20"/>
                <w:szCs w:val="20"/>
                <w:lang w:eastAsia="sl-SI"/>
              </w:rPr>
            </w:pPr>
            <w:r w:rsidRPr="00E6176B">
              <w:rPr>
                <w:rFonts w:ascii="Tahoma" w:eastAsia="Times New Roman" w:hAnsi="Tahoma" w:cs="Tahoma"/>
                <w:i/>
                <w:color w:val="000000" w:themeColor="text1"/>
                <w:sz w:val="20"/>
                <w:szCs w:val="20"/>
                <w:lang w:eastAsia="sl-SI"/>
              </w:rPr>
              <w:t>Ponudnik na specifikaci</w:t>
            </w:r>
            <w:r w:rsidR="00DA576F">
              <w:rPr>
                <w:rFonts w:ascii="Tahoma" w:eastAsia="Times New Roman" w:hAnsi="Tahoma" w:cs="Tahoma"/>
                <w:i/>
                <w:color w:val="000000" w:themeColor="text1"/>
                <w:sz w:val="20"/>
                <w:szCs w:val="20"/>
                <w:lang w:eastAsia="sl-SI"/>
              </w:rPr>
              <w:t>jo</w:t>
            </w:r>
            <w:r w:rsidRPr="00E6176B">
              <w:rPr>
                <w:rFonts w:ascii="Tahoma" w:eastAsia="Times New Roman" w:hAnsi="Tahoma" w:cs="Tahoma"/>
                <w:i/>
                <w:color w:val="000000" w:themeColor="text1"/>
                <w:sz w:val="20"/>
                <w:szCs w:val="20"/>
                <w:lang w:eastAsia="sl-SI"/>
              </w:rPr>
              <w:t xml:space="preserve"> ovojnine, tehnični skici, analiznem izvidu, izjavi proizvajalca in izjavi o skladnosti nedvoumno označi na kateri artikel oziroma komplet se nanaša in sicer tako, da na dokumentih navede</w:t>
            </w:r>
            <w:r w:rsidR="00A479BF" w:rsidRPr="00E6176B">
              <w:rPr>
                <w:rFonts w:ascii="Tahoma" w:eastAsia="Times New Roman" w:hAnsi="Tahoma" w:cs="Tahoma"/>
                <w:i/>
                <w:color w:val="000000" w:themeColor="text1"/>
                <w:sz w:val="20"/>
                <w:szCs w:val="20"/>
                <w:lang w:eastAsia="sl-SI"/>
              </w:rPr>
              <w:t xml:space="preserve">: </w:t>
            </w:r>
            <w:r w:rsidRPr="00E6176B">
              <w:rPr>
                <w:rFonts w:ascii="Tahoma" w:eastAsia="Times New Roman" w:hAnsi="Tahoma" w:cs="Tahoma"/>
                <w:i/>
                <w:color w:val="000000" w:themeColor="text1"/>
                <w:sz w:val="20"/>
                <w:szCs w:val="20"/>
                <w:lang w:eastAsia="sl-SI"/>
              </w:rPr>
              <w:t xml:space="preserve"> zaporedno številko artikla oziroma kompleta iz »Predračuna – popis ovojnine za GAL</w:t>
            </w:r>
            <w:r w:rsidR="002A267A" w:rsidRPr="00E6176B">
              <w:rPr>
                <w:rFonts w:ascii="Tahoma" w:eastAsia="Times New Roman" w:hAnsi="Tahoma" w:cs="Tahoma"/>
                <w:i/>
                <w:color w:val="000000" w:themeColor="text1"/>
                <w:sz w:val="20"/>
                <w:szCs w:val="20"/>
                <w:lang w:eastAsia="sl-SI"/>
              </w:rPr>
              <w:t>ENSKI LABORATORIJ</w:t>
            </w:r>
            <w:r w:rsidR="00201D92" w:rsidRPr="00E6176B">
              <w:rPr>
                <w:rFonts w:ascii="Tahoma" w:eastAsia="Times New Roman" w:hAnsi="Tahoma" w:cs="Tahoma"/>
                <w:i/>
                <w:color w:val="000000" w:themeColor="text1"/>
                <w:sz w:val="20"/>
                <w:szCs w:val="20"/>
                <w:lang w:eastAsia="sl-SI"/>
              </w:rPr>
              <w:t xml:space="preserve"> oz. LEK</w:t>
            </w:r>
            <w:r w:rsidR="002A267A" w:rsidRPr="00E6176B">
              <w:rPr>
                <w:rFonts w:ascii="Tahoma" w:eastAsia="Times New Roman" w:hAnsi="Tahoma" w:cs="Tahoma"/>
                <w:i/>
                <w:color w:val="000000" w:themeColor="text1"/>
                <w:sz w:val="20"/>
                <w:szCs w:val="20"/>
                <w:lang w:eastAsia="sl-SI"/>
              </w:rPr>
              <w:t>ARNE</w:t>
            </w:r>
            <w:r w:rsidRPr="00E6176B">
              <w:rPr>
                <w:rFonts w:ascii="Tahoma" w:eastAsia="Times New Roman" w:hAnsi="Tahoma" w:cs="Tahoma"/>
                <w:i/>
                <w:color w:val="000000" w:themeColor="text1"/>
                <w:sz w:val="20"/>
                <w:szCs w:val="20"/>
                <w:lang w:eastAsia="sl-SI"/>
              </w:rPr>
              <w:t>«, ki ustreza njegovi številki iz tehničnih specifikacij</w:t>
            </w:r>
            <w:r w:rsidR="00A479BF" w:rsidRPr="00E6176B">
              <w:rPr>
                <w:rFonts w:ascii="Tahoma" w:eastAsia="Times New Roman" w:hAnsi="Tahoma" w:cs="Tahoma"/>
                <w:i/>
                <w:color w:val="000000" w:themeColor="text1"/>
                <w:sz w:val="20"/>
                <w:szCs w:val="20"/>
                <w:lang w:eastAsia="sl-SI"/>
              </w:rPr>
              <w:t xml:space="preserve">, in ki je dodeljena s strani naročnika, </w:t>
            </w:r>
            <w:r w:rsidR="00825B3D" w:rsidRPr="00E6176B">
              <w:rPr>
                <w:rFonts w:ascii="Tahoma" w:eastAsia="Times New Roman" w:hAnsi="Tahoma" w:cs="Tahoma"/>
                <w:i/>
                <w:color w:val="000000" w:themeColor="text1"/>
                <w:sz w:val="20"/>
                <w:szCs w:val="20"/>
                <w:lang w:eastAsia="sl-SI"/>
              </w:rPr>
              <w:t xml:space="preserve">naziv artikla oziroma kompleta, ki je dodeljen s strani naročnika, </w:t>
            </w:r>
            <w:r w:rsidR="004D7273" w:rsidRPr="00E6176B">
              <w:rPr>
                <w:rFonts w:ascii="Tahoma" w:eastAsia="Times New Roman" w:hAnsi="Tahoma" w:cs="Tahoma"/>
                <w:i/>
                <w:color w:val="000000" w:themeColor="text1"/>
                <w:sz w:val="20"/>
                <w:szCs w:val="20"/>
                <w:lang w:eastAsia="sl-SI"/>
              </w:rPr>
              <w:t xml:space="preserve">naziv ponudnika, </w:t>
            </w:r>
            <w:r w:rsidR="00825B3D" w:rsidRPr="00E6176B">
              <w:rPr>
                <w:rFonts w:ascii="Tahoma" w:eastAsia="Times New Roman" w:hAnsi="Tahoma" w:cs="Tahoma"/>
                <w:i/>
                <w:color w:val="000000" w:themeColor="text1"/>
                <w:sz w:val="20"/>
                <w:szCs w:val="20"/>
                <w:lang w:eastAsia="sl-SI"/>
              </w:rPr>
              <w:t xml:space="preserve">številko in </w:t>
            </w:r>
            <w:r w:rsidR="00A479BF" w:rsidRPr="00E6176B">
              <w:rPr>
                <w:rFonts w:ascii="Tahoma" w:eastAsia="Times New Roman" w:hAnsi="Tahoma" w:cs="Tahoma"/>
                <w:i/>
                <w:color w:val="000000" w:themeColor="text1"/>
                <w:sz w:val="20"/>
                <w:szCs w:val="20"/>
                <w:lang w:eastAsia="sl-SI"/>
              </w:rPr>
              <w:t>naziv</w:t>
            </w:r>
            <w:r w:rsidR="00825B3D" w:rsidRPr="00E6176B">
              <w:rPr>
                <w:rFonts w:ascii="Tahoma" w:eastAsia="Times New Roman" w:hAnsi="Tahoma" w:cs="Tahoma"/>
                <w:i/>
                <w:color w:val="000000" w:themeColor="text1"/>
                <w:sz w:val="20"/>
                <w:szCs w:val="20"/>
                <w:lang w:eastAsia="sl-SI"/>
              </w:rPr>
              <w:t xml:space="preserve"> artikla oziroma kompleta, ki sta</w:t>
            </w:r>
            <w:r w:rsidR="00A479BF" w:rsidRPr="00E6176B">
              <w:rPr>
                <w:rFonts w:ascii="Tahoma" w:eastAsia="Times New Roman" w:hAnsi="Tahoma" w:cs="Tahoma"/>
                <w:i/>
                <w:color w:val="000000" w:themeColor="text1"/>
                <w:sz w:val="20"/>
                <w:szCs w:val="20"/>
                <w:lang w:eastAsia="sl-SI"/>
              </w:rPr>
              <w:t xml:space="preserve"> d</w:t>
            </w:r>
            <w:r w:rsidR="004D7273" w:rsidRPr="00E6176B">
              <w:rPr>
                <w:rFonts w:ascii="Tahoma" w:eastAsia="Times New Roman" w:hAnsi="Tahoma" w:cs="Tahoma"/>
                <w:i/>
                <w:color w:val="000000" w:themeColor="text1"/>
                <w:sz w:val="20"/>
                <w:szCs w:val="20"/>
                <w:lang w:eastAsia="sl-SI"/>
              </w:rPr>
              <w:t xml:space="preserve">odeljena s strani ponudnika, </w:t>
            </w:r>
            <w:r w:rsidR="00A479BF" w:rsidRPr="00E6176B">
              <w:rPr>
                <w:rFonts w:ascii="Tahoma" w:eastAsia="Times New Roman" w:hAnsi="Tahoma" w:cs="Tahoma"/>
                <w:i/>
                <w:color w:val="000000" w:themeColor="text1"/>
                <w:sz w:val="20"/>
                <w:szCs w:val="20"/>
                <w:lang w:eastAsia="sl-SI"/>
              </w:rPr>
              <w:t xml:space="preserve">ter </w:t>
            </w:r>
            <w:r w:rsidR="00C071FC" w:rsidRPr="00E6176B">
              <w:rPr>
                <w:rFonts w:ascii="Tahoma" w:eastAsia="Times New Roman" w:hAnsi="Tahoma" w:cs="Tahoma"/>
                <w:i/>
                <w:color w:val="000000" w:themeColor="text1"/>
                <w:sz w:val="20"/>
                <w:szCs w:val="20"/>
                <w:lang w:eastAsia="sl-SI"/>
              </w:rPr>
              <w:t xml:space="preserve">naziv </w:t>
            </w:r>
            <w:r w:rsidR="00A479BF" w:rsidRPr="00E6176B">
              <w:rPr>
                <w:rFonts w:ascii="Tahoma" w:eastAsia="Times New Roman" w:hAnsi="Tahoma" w:cs="Tahoma"/>
                <w:i/>
                <w:color w:val="000000" w:themeColor="text1"/>
                <w:sz w:val="20"/>
                <w:szCs w:val="20"/>
                <w:lang w:eastAsia="sl-SI"/>
              </w:rPr>
              <w:t>proizvajalca artikla</w:t>
            </w:r>
            <w:r w:rsidR="00C071FC" w:rsidRPr="00E6176B">
              <w:rPr>
                <w:rFonts w:ascii="Tahoma" w:eastAsia="Times New Roman" w:hAnsi="Tahoma" w:cs="Tahoma"/>
                <w:i/>
                <w:color w:val="000000" w:themeColor="text1"/>
                <w:sz w:val="20"/>
                <w:szCs w:val="20"/>
                <w:lang w:eastAsia="sl-SI"/>
              </w:rPr>
              <w:t xml:space="preserve"> oziroma kompleta</w:t>
            </w:r>
            <w:r w:rsidR="001E7873" w:rsidRPr="00E6176B">
              <w:rPr>
                <w:rFonts w:ascii="Tahoma" w:eastAsia="Times New Roman" w:hAnsi="Tahoma" w:cs="Tahoma"/>
                <w:i/>
                <w:color w:val="000000" w:themeColor="text1"/>
                <w:sz w:val="20"/>
                <w:szCs w:val="20"/>
                <w:lang w:eastAsia="sl-SI"/>
              </w:rPr>
              <w:t xml:space="preserve"> (če ta ni naveden na sami dokumentaciji)</w:t>
            </w:r>
            <w:r w:rsidRPr="00E6176B">
              <w:rPr>
                <w:rFonts w:ascii="Tahoma" w:eastAsia="Times New Roman" w:hAnsi="Tahoma" w:cs="Tahoma"/>
                <w:i/>
                <w:color w:val="000000" w:themeColor="text1"/>
                <w:sz w:val="20"/>
                <w:szCs w:val="20"/>
                <w:lang w:eastAsia="sl-SI"/>
              </w:rPr>
              <w:t>.</w:t>
            </w:r>
          </w:p>
          <w:p w14:paraId="51A72EEF" w14:textId="0777CC2F" w:rsidR="00A855CE" w:rsidRPr="00E6176B" w:rsidRDefault="00825B3D" w:rsidP="00E86D70">
            <w:pPr>
              <w:spacing w:after="0" w:line="240" w:lineRule="auto"/>
              <w:ind w:left="89"/>
              <w:jc w:val="both"/>
              <w:rPr>
                <w:rFonts w:ascii="Tahoma" w:eastAsia="Times New Roman" w:hAnsi="Tahoma" w:cs="Tahoma"/>
                <w:i/>
                <w:color w:val="000000" w:themeColor="text1"/>
                <w:sz w:val="20"/>
                <w:szCs w:val="20"/>
                <w:lang w:eastAsia="sl-SI"/>
              </w:rPr>
            </w:pPr>
            <w:r w:rsidRPr="00E6176B">
              <w:rPr>
                <w:color w:val="000000" w:themeColor="text1"/>
              </w:rPr>
              <w:t xml:space="preserve"> </w:t>
            </w:r>
          </w:p>
          <w:p w14:paraId="77AB6874" w14:textId="4A2D16AD" w:rsidR="00825B3D" w:rsidRPr="00E6176B" w:rsidRDefault="00EE2446">
            <w:pPr>
              <w:spacing w:after="0" w:line="240" w:lineRule="auto"/>
              <w:ind w:left="89"/>
              <w:jc w:val="both"/>
              <w:rPr>
                <w:rFonts w:ascii="Tahoma" w:eastAsia="Times New Roman" w:hAnsi="Tahoma" w:cs="Tahoma"/>
                <w:i/>
                <w:color w:val="000000" w:themeColor="text1"/>
                <w:sz w:val="20"/>
                <w:szCs w:val="20"/>
                <w:lang w:eastAsia="sl-SI"/>
              </w:rPr>
            </w:pPr>
            <w:r w:rsidRPr="00E6176B">
              <w:rPr>
                <w:rFonts w:ascii="Tahoma" w:eastAsia="Times New Roman" w:hAnsi="Tahoma" w:cs="Tahoma"/>
                <w:i/>
                <w:color w:val="000000" w:themeColor="text1"/>
                <w:sz w:val="20"/>
                <w:szCs w:val="20"/>
                <w:lang w:eastAsia="sl-SI"/>
              </w:rPr>
              <w:t>Primer označevanja dokumentacije ponudnika</w:t>
            </w:r>
          </w:p>
          <w:p w14:paraId="3AF7FDAF" w14:textId="1F15298F" w:rsidR="00EE2446" w:rsidRPr="00E6176B" w:rsidRDefault="00EE2446" w:rsidP="00EE2446">
            <w:pPr>
              <w:spacing w:after="0" w:line="240" w:lineRule="auto"/>
              <w:ind w:left="89"/>
              <w:jc w:val="both"/>
              <w:rPr>
                <w:rFonts w:ascii="Tahoma" w:eastAsia="Times New Roman" w:hAnsi="Tahoma" w:cs="Tahoma"/>
                <w:i/>
                <w:color w:val="000000" w:themeColor="text1"/>
                <w:sz w:val="20"/>
                <w:szCs w:val="20"/>
                <w:lang w:eastAsia="sl-SI"/>
              </w:rPr>
            </w:pPr>
            <w:r w:rsidRPr="00E6176B">
              <w:rPr>
                <w:rFonts w:ascii="Tahoma" w:eastAsia="Times New Roman" w:hAnsi="Tahoma" w:cs="Tahoma"/>
                <w:i/>
                <w:color w:val="000000" w:themeColor="text1"/>
                <w:sz w:val="20"/>
                <w:szCs w:val="20"/>
                <w:lang w:eastAsia="sl-SI"/>
              </w:rPr>
              <w:t>V primeru, da ponudnik oddaja ponudbo oziroma dokumentacijo za komplet iz sklopa 1) Farmacevtska ovojnina za Galenski laboratorij z zaporedno številko in nazivom kompleta 1.1.1 Steklenica iz rjavega stekla 10 ml z zapiralom s kapalnim vložkom, mora dokumentacijo (in vzorec) označiti z vidno oznako:</w:t>
            </w:r>
          </w:p>
          <w:p w14:paraId="56CBF1C6" w14:textId="027259DB" w:rsidR="00EE2446" w:rsidRPr="00E6176B" w:rsidRDefault="00EE2446" w:rsidP="00EE2446">
            <w:pPr>
              <w:spacing w:after="0" w:line="240" w:lineRule="auto"/>
              <w:ind w:left="89"/>
              <w:jc w:val="both"/>
              <w:rPr>
                <w:rFonts w:ascii="Tahoma" w:eastAsia="Times New Roman" w:hAnsi="Tahoma" w:cs="Tahoma"/>
                <w:b/>
                <w:i/>
                <w:color w:val="000000" w:themeColor="text1"/>
                <w:sz w:val="20"/>
                <w:szCs w:val="20"/>
                <w:u w:val="single"/>
                <w:lang w:eastAsia="sl-SI"/>
              </w:rPr>
            </w:pPr>
            <w:r w:rsidRPr="00E6176B">
              <w:rPr>
                <w:rFonts w:ascii="Tahoma" w:eastAsia="Times New Roman" w:hAnsi="Tahoma" w:cs="Tahoma"/>
                <w:b/>
                <w:i/>
                <w:color w:val="000000" w:themeColor="text1"/>
                <w:sz w:val="20"/>
                <w:szCs w:val="20"/>
                <w:u w:val="single"/>
                <w:lang w:eastAsia="sl-SI"/>
              </w:rPr>
              <w:t>»VZOREC 1.1.1 STEKLENICA IZ RJAVEGA STEKLA 10 ML Z ZAPIRALOM S KAPALNIM VLOŽKOM«</w:t>
            </w:r>
          </w:p>
          <w:p w14:paraId="77EDDD54" w14:textId="15E64D70" w:rsidR="004D7273" w:rsidRPr="00E6176B" w:rsidRDefault="004D7273" w:rsidP="00F05BAD">
            <w:pPr>
              <w:spacing w:after="0" w:line="240" w:lineRule="auto"/>
              <w:ind w:left="89"/>
              <w:jc w:val="both"/>
              <w:rPr>
                <w:rFonts w:ascii="Tahoma" w:eastAsia="Times New Roman" w:hAnsi="Tahoma" w:cs="Tahoma"/>
                <w:b/>
                <w:i/>
                <w:color w:val="000000" w:themeColor="text1"/>
                <w:sz w:val="20"/>
                <w:szCs w:val="20"/>
                <w:u w:val="single"/>
                <w:lang w:eastAsia="sl-SI"/>
              </w:rPr>
            </w:pPr>
            <w:r w:rsidRPr="00E6176B">
              <w:rPr>
                <w:rFonts w:ascii="Tahoma" w:eastAsia="Times New Roman" w:hAnsi="Tahoma" w:cs="Tahoma"/>
                <w:b/>
                <w:i/>
                <w:color w:val="000000" w:themeColor="text1"/>
                <w:sz w:val="20"/>
                <w:szCs w:val="20"/>
                <w:u w:val="single"/>
                <w:lang w:eastAsia="sl-SI"/>
              </w:rPr>
              <w:t>»NAZIV PONUDNIKA«</w:t>
            </w:r>
          </w:p>
          <w:p w14:paraId="6907128B" w14:textId="14A85001" w:rsidR="00EE2446" w:rsidRPr="00E6176B" w:rsidRDefault="00EE2446" w:rsidP="00EE2446">
            <w:pPr>
              <w:spacing w:after="0" w:line="240" w:lineRule="auto"/>
              <w:ind w:left="89"/>
              <w:jc w:val="both"/>
              <w:rPr>
                <w:rFonts w:ascii="Tahoma" w:eastAsia="Times New Roman" w:hAnsi="Tahoma" w:cs="Tahoma"/>
                <w:b/>
                <w:i/>
                <w:color w:val="000000" w:themeColor="text1"/>
                <w:sz w:val="20"/>
                <w:szCs w:val="20"/>
                <w:u w:val="single"/>
                <w:lang w:eastAsia="sl-SI"/>
              </w:rPr>
            </w:pPr>
            <w:r w:rsidRPr="00E6176B">
              <w:rPr>
                <w:rFonts w:ascii="Tahoma" w:eastAsia="Times New Roman" w:hAnsi="Tahoma" w:cs="Tahoma"/>
                <w:b/>
                <w:i/>
                <w:color w:val="000000" w:themeColor="text1"/>
                <w:sz w:val="20"/>
                <w:szCs w:val="20"/>
                <w:u w:val="single"/>
                <w:lang w:eastAsia="sl-SI"/>
              </w:rPr>
              <w:t>»INTERNA ŠTEVILKA IN NAZIV ARTIKLA</w:t>
            </w:r>
            <w:r w:rsidR="004D7273" w:rsidRPr="00E6176B">
              <w:rPr>
                <w:rFonts w:ascii="Tahoma" w:eastAsia="Times New Roman" w:hAnsi="Tahoma" w:cs="Tahoma"/>
                <w:b/>
                <w:i/>
                <w:color w:val="000000" w:themeColor="text1"/>
                <w:sz w:val="20"/>
                <w:szCs w:val="20"/>
                <w:u w:val="single"/>
                <w:lang w:eastAsia="sl-SI"/>
              </w:rPr>
              <w:t>/KOMPLETA</w:t>
            </w:r>
            <w:r w:rsidRPr="00E6176B">
              <w:rPr>
                <w:rFonts w:ascii="Tahoma" w:eastAsia="Times New Roman" w:hAnsi="Tahoma" w:cs="Tahoma"/>
                <w:b/>
                <w:i/>
                <w:color w:val="000000" w:themeColor="text1"/>
                <w:sz w:val="20"/>
                <w:szCs w:val="20"/>
                <w:u w:val="single"/>
                <w:lang w:eastAsia="sl-SI"/>
              </w:rPr>
              <w:t xml:space="preserve"> PONUDNIKA«</w:t>
            </w:r>
          </w:p>
          <w:p w14:paraId="21351CC5" w14:textId="12B48926" w:rsidR="00EE2446" w:rsidRPr="00E6176B" w:rsidRDefault="004D7273">
            <w:pPr>
              <w:spacing w:after="0" w:line="240" w:lineRule="auto"/>
              <w:ind w:left="89"/>
              <w:jc w:val="both"/>
              <w:rPr>
                <w:rFonts w:ascii="Tahoma" w:eastAsia="Times New Roman" w:hAnsi="Tahoma" w:cs="Tahoma"/>
                <w:b/>
                <w:i/>
                <w:color w:val="000000" w:themeColor="text1"/>
                <w:sz w:val="20"/>
                <w:szCs w:val="20"/>
                <w:u w:val="single"/>
                <w:lang w:eastAsia="sl-SI"/>
              </w:rPr>
            </w:pPr>
            <w:r w:rsidRPr="00E6176B">
              <w:rPr>
                <w:rFonts w:ascii="Tahoma" w:eastAsia="Times New Roman" w:hAnsi="Tahoma" w:cs="Tahoma"/>
                <w:b/>
                <w:i/>
                <w:color w:val="000000" w:themeColor="text1"/>
                <w:sz w:val="20"/>
                <w:szCs w:val="20"/>
                <w:u w:val="single"/>
                <w:lang w:eastAsia="sl-SI"/>
              </w:rPr>
              <w:t xml:space="preserve"> </w:t>
            </w:r>
            <w:r w:rsidR="00EE2446" w:rsidRPr="00E6176B">
              <w:rPr>
                <w:rFonts w:ascii="Tahoma" w:eastAsia="Times New Roman" w:hAnsi="Tahoma" w:cs="Tahoma"/>
                <w:b/>
                <w:i/>
                <w:color w:val="000000" w:themeColor="text1"/>
                <w:sz w:val="20"/>
                <w:szCs w:val="20"/>
                <w:u w:val="single"/>
                <w:lang w:eastAsia="sl-SI"/>
              </w:rPr>
              <w:t>»NAZIV PROIZVAJALCA ARTIKLA</w:t>
            </w:r>
            <w:r w:rsidRPr="00E6176B">
              <w:rPr>
                <w:rFonts w:ascii="Tahoma" w:eastAsia="Times New Roman" w:hAnsi="Tahoma" w:cs="Tahoma"/>
                <w:b/>
                <w:i/>
                <w:color w:val="000000" w:themeColor="text1"/>
                <w:sz w:val="20"/>
                <w:szCs w:val="20"/>
                <w:u w:val="single"/>
                <w:lang w:eastAsia="sl-SI"/>
              </w:rPr>
              <w:t>/KOMPLETA</w:t>
            </w:r>
            <w:r w:rsidR="00EE2446" w:rsidRPr="00E6176B">
              <w:rPr>
                <w:rFonts w:ascii="Tahoma" w:eastAsia="Times New Roman" w:hAnsi="Tahoma" w:cs="Tahoma"/>
                <w:b/>
                <w:i/>
                <w:color w:val="000000" w:themeColor="text1"/>
                <w:sz w:val="20"/>
                <w:szCs w:val="20"/>
                <w:u w:val="single"/>
                <w:lang w:eastAsia="sl-SI"/>
              </w:rPr>
              <w:t>«</w:t>
            </w:r>
          </w:p>
          <w:p w14:paraId="15C06E9A" w14:textId="1CE04CE0" w:rsidR="00EA113A" w:rsidRPr="00E6176B" w:rsidRDefault="00EA113A" w:rsidP="00B24BAD">
            <w:pPr>
              <w:widowControl w:val="0"/>
              <w:autoSpaceDE w:val="0"/>
              <w:autoSpaceDN w:val="0"/>
              <w:spacing w:after="0" w:line="205" w:lineRule="exact"/>
              <w:jc w:val="both"/>
              <w:rPr>
                <w:rFonts w:ascii="Tahoma" w:eastAsia="Arial" w:hAnsi="Tahoma" w:cs="Tahoma"/>
                <w:color w:val="000000" w:themeColor="text1"/>
                <w:sz w:val="20"/>
                <w:szCs w:val="20"/>
              </w:rPr>
            </w:pPr>
          </w:p>
          <w:p w14:paraId="63F201AB" w14:textId="2AF3A4FA" w:rsidR="00A479BF" w:rsidRPr="00E6176B" w:rsidRDefault="00A479BF" w:rsidP="00B24BAD">
            <w:pPr>
              <w:widowControl w:val="0"/>
              <w:autoSpaceDE w:val="0"/>
              <w:autoSpaceDN w:val="0"/>
              <w:spacing w:after="0" w:line="205" w:lineRule="exact"/>
              <w:jc w:val="both"/>
              <w:rPr>
                <w:rFonts w:ascii="Tahoma" w:eastAsia="Arial" w:hAnsi="Tahoma" w:cs="Tahoma"/>
                <w:color w:val="000000" w:themeColor="text1"/>
                <w:sz w:val="20"/>
                <w:szCs w:val="20"/>
              </w:rPr>
            </w:pPr>
            <w:r w:rsidRPr="00E6176B">
              <w:rPr>
                <w:rFonts w:ascii="Tahoma" w:eastAsia="Arial" w:hAnsi="Tahoma" w:cs="Tahoma"/>
                <w:color w:val="000000" w:themeColor="text1"/>
                <w:sz w:val="20"/>
                <w:szCs w:val="20"/>
              </w:rPr>
              <w:t>Navodilom za označevanje ponudnik sledi pri označevanju vse dokumentacije, ne glede na sklop ali podsklop, za katerega oddaja ponudbo.</w:t>
            </w:r>
            <w:r w:rsidRPr="00E6176B">
              <w:rPr>
                <w:color w:val="000000" w:themeColor="text1"/>
              </w:rPr>
              <w:t xml:space="preserve"> </w:t>
            </w:r>
            <w:r w:rsidRPr="00E6176B">
              <w:rPr>
                <w:rFonts w:ascii="Tahoma" w:eastAsia="Arial" w:hAnsi="Tahoma" w:cs="Tahoma"/>
                <w:color w:val="000000" w:themeColor="text1"/>
                <w:sz w:val="20"/>
                <w:szCs w:val="20"/>
              </w:rPr>
              <w:t>Podatki na vzorcu in dokumentaciji se morajo med seboj ujemati in skladati z informacijami, ki so navedene na obrazcu predračuna oziroma tehničnim specifikacijam naročnika. V primeru, da vzorca ne spremlja ustrezna dokumentacija (in obratno) oziroma, da so podatki pri označevanju ovoja, pakiranja vzorca, samega vzorca in/ali dokumentacije nepopolni ali neskladni, vzorci in dokumentacija ne bodo predmet obravnave s strani naročnika in bodo zavrnjeni.</w:t>
            </w:r>
          </w:p>
          <w:p w14:paraId="125FD361" w14:textId="77777777" w:rsidR="00510850" w:rsidRPr="00E6176B" w:rsidRDefault="00510850" w:rsidP="00B24BAD">
            <w:pPr>
              <w:widowControl w:val="0"/>
              <w:autoSpaceDE w:val="0"/>
              <w:autoSpaceDN w:val="0"/>
              <w:spacing w:after="0" w:line="205" w:lineRule="exact"/>
              <w:jc w:val="both"/>
              <w:rPr>
                <w:rFonts w:ascii="Tahoma" w:eastAsia="Arial" w:hAnsi="Tahoma" w:cs="Tahoma"/>
                <w:color w:val="000000" w:themeColor="text1"/>
                <w:sz w:val="20"/>
                <w:szCs w:val="20"/>
              </w:rPr>
            </w:pPr>
          </w:p>
          <w:p w14:paraId="013CE405" w14:textId="33D353E5" w:rsidR="0000587C" w:rsidRPr="00E6176B" w:rsidRDefault="0000587C" w:rsidP="00E86D70">
            <w:pPr>
              <w:pStyle w:val="ListParagraph"/>
              <w:widowControl w:val="0"/>
              <w:numPr>
                <w:ilvl w:val="0"/>
                <w:numId w:val="29"/>
              </w:numPr>
              <w:autoSpaceDE w:val="0"/>
              <w:autoSpaceDN w:val="0"/>
              <w:spacing w:line="205" w:lineRule="exact"/>
              <w:jc w:val="both"/>
              <w:rPr>
                <w:rFonts w:ascii="Tahoma" w:eastAsia="Arial" w:hAnsi="Tahoma" w:cs="Tahoma"/>
                <w:color w:val="000000" w:themeColor="text1"/>
              </w:rPr>
            </w:pPr>
            <w:r w:rsidRPr="00E6176B">
              <w:rPr>
                <w:rFonts w:ascii="Tahoma" w:eastAsia="Arial" w:hAnsi="Tahoma" w:cs="Tahoma"/>
                <w:color w:val="000000" w:themeColor="text1"/>
              </w:rPr>
              <w:t>Ponudnik bo za razpisano farmacevtsko ovojnino zagotavljal stalno kakovost, ki</w:t>
            </w:r>
            <w:r w:rsidR="00B90F77" w:rsidRPr="00E6176B">
              <w:rPr>
                <w:rFonts w:ascii="Tahoma" w:eastAsia="Arial" w:hAnsi="Tahoma" w:cs="Tahoma"/>
                <w:color w:val="000000" w:themeColor="text1"/>
              </w:rPr>
              <w:t xml:space="preserve"> je skladna s specifikacijo in tehnično skico ovojnine ter</w:t>
            </w:r>
            <w:r w:rsidRPr="00E6176B">
              <w:rPr>
                <w:rFonts w:ascii="Tahoma" w:eastAsia="Arial" w:hAnsi="Tahoma" w:cs="Tahoma"/>
                <w:color w:val="000000" w:themeColor="text1"/>
              </w:rPr>
              <w:t xml:space="preserve"> jo bo izkazoval z analiznimi izvidi za vsako dobavljeno serijo.</w:t>
            </w:r>
            <w:r w:rsidR="00B90F77" w:rsidRPr="00E6176B">
              <w:rPr>
                <w:rFonts w:ascii="Tahoma" w:eastAsia="Arial" w:hAnsi="Tahoma" w:cs="Tahoma"/>
                <w:color w:val="000000" w:themeColor="text1"/>
              </w:rPr>
              <w:t xml:space="preserve"> Analizni izvid </w:t>
            </w:r>
            <w:r w:rsidR="00EF1866" w:rsidRPr="00E6176B">
              <w:rPr>
                <w:rFonts w:ascii="Tahoma" w:eastAsia="Arial" w:hAnsi="Tahoma" w:cs="Tahoma"/>
                <w:color w:val="000000" w:themeColor="text1"/>
              </w:rPr>
              <w:t xml:space="preserve">za serijo ovojnine </w:t>
            </w:r>
            <w:r w:rsidR="00B90F77" w:rsidRPr="00E6176B">
              <w:rPr>
                <w:rFonts w:ascii="Tahoma" w:eastAsia="Arial" w:hAnsi="Tahoma" w:cs="Tahoma"/>
                <w:color w:val="000000" w:themeColor="text1"/>
              </w:rPr>
              <w:t>je obvezna dokumentacija ob dobavi</w:t>
            </w:r>
            <w:r w:rsidR="00EF1866" w:rsidRPr="00E6176B">
              <w:rPr>
                <w:rFonts w:ascii="Tahoma" w:eastAsia="Arial" w:hAnsi="Tahoma" w:cs="Tahoma"/>
                <w:color w:val="000000" w:themeColor="text1"/>
              </w:rPr>
              <w:t xml:space="preserve"> serije ovojnine.</w:t>
            </w:r>
            <w:r w:rsidRPr="00E6176B">
              <w:rPr>
                <w:rFonts w:ascii="Tahoma" w:eastAsia="Arial" w:hAnsi="Tahoma" w:cs="Tahoma"/>
                <w:color w:val="000000" w:themeColor="text1"/>
              </w:rPr>
              <w:t xml:space="preserve"> </w:t>
            </w:r>
            <w:r w:rsidR="00B90F77" w:rsidRPr="00E6176B">
              <w:rPr>
                <w:rFonts w:ascii="Tahoma" w:eastAsia="Arial" w:hAnsi="Tahoma" w:cs="Tahoma"/>
                <w:color w:val="000000" w:themeColor="text1"/>
              </w:rPr>
              <w:t>Analizni izvidi bodo opremljeni z informacijami,</w:t>
            </w:r>
            <w:r w:rsidR="00825B3D" w:rsidRPr="00E6176B">
              <w:rPr>
                <w:rFonts w:ascii="Tahoma" w:eastAsia="Arial" w:hAnsi="Tahoma" w:cs="Tahoma"/>
                <w:color w:val="000000" w:themeColor="text1"/>
              </w:rPr>
              <w:t xml:space="preserve"> kot je to zahtevano v </w:t>
            </w:r>
            <w:r w:rsidR="00720729" w:rsidRPr="00E6176B">
              <w:rPr>
                <w:rFonts w:ascii="Tahoma" w:eastAsia="Arial" w:hAnsi="Tahoma" w:cs="Tahoma"/>
                <w:color w:val="000000" w:themeColor="text1"/>
              </w:rPr>
              <w:t>točk</w:t>
            </w:r>
            <w:r w:rsidR="008906C2">
              <w:rPr>
                <w:rFonts w:ascii="Tahoma" w:eastAsia="Arial" w:hAnsi="Tahoma" w:cs="Tahoma"/>
                <w:color w:val="000000" w:themeColor="text1"/>
              </w:rPr>
              <w:t>i 9</w:t>
            </w:r>
            <w:r w:rsidR="00B90F77" w:rsidRPr="00E6176B">
              <w:rPr>
                <w:rFonts w:ascii="Tahoma" w:eastAsia="Arial" w:hAnsi="Tahoma" w:cs="Tahoma"/>
                <w:color w:val="000000" w:themeColor="text1"/>
              </w:rPr>
              <w:t>. zgoraj.</w:t>
            </w:r>
          </w:p>
          <w:p w14:paraId="180434A3" w14:textId="77777777" w:rsidR="00680D03" w:rsidRPr="00E6176B" w:rsidRDefault="00680D03" w:rsidP="00E86D70">
            <w:pPr>
              <w:widowControl w:val="0"/>
              <w:autoSpaceDE w:val="0"/>
              <w:autoSpaceDN w:val="0"/>
              <w:spacing w:after="0" w:line="205" w:lineRule="exact"/>
              <w:ind w:left="121"/>
              <w:jc w:val="both"/>
              <w:rPr>
                <w:rFonts w:ascii="Tahoma" w:eastAsia="Arial" w:hAnsi="Tahoma" w:cs="Tahoma"/>
                <w:color w:val="000000" w:themeColor="text1"/>
                <w:sz w:val="20"/>
                <w:szCs w:val="20"/>
              </w:rPr>
            </w:pPr>
          </w:p>
          <w:p w14:paraId="74641A1E" w14:textId="4F9E2D64" w:rsidR="00EA113A" w:rsidRPr="00E6176B" w:rsidRDefault="00680D03" w:rsidP="00E86D70">
            <w:pPr>
              <w:widowControl w:val="0"/>
              <w:autoSpaceDE w:val="0"/>
              <w:autoSpaceDN w:val="0"/>
              <w:spacing w:after="0" w:line="205" w:lineRule="exact"/>
              <w:ind w:left="121"/>
              <w:jc w:val="both"/>
              <w:rPr>
                <w:rFonts w:ascii="Tahoma" w:eastAsia="Arial" w:hAnsi="Tahoma" w:cs="Tahoma"/>
                <w:i/>
                <w:color w:val="000000" w:themeColor="text1"/>
                <w:sz w:val="20"/>
                <w:szCs w:val="20"/>
              </w:rPr>
            </w:pPr>
            <w:r w:rsidRPr="00E6176B">
              <w:rPr>
                <w:rFonts w:ascii="Tahoma" w:eastAsia="Arial" w:hAnsi="Tahoma" w:cs="Tahoma"/>
                <w:i/>
                <w:color w:val="000000" w:themeColor="text1"/>
                <w:sz w:val="20"/>
                <w:szCs w:val="20"/>
              </w:rPr>
              <w:t>Dokazilo: Obrazec ESPD (skupna navedba za vse pogoje za sodelovanje</w:t>
            </w:r>
            <w:r w:rsidR="00201D92" w:rsidRPr="00E6176B">
              <w:rPr>
                <w:rFonts w:ascii="Tahoma" w:eastAsia="Arial" w:hAnsi="Tahoma" w:cs="Tahoma"/>
                <w:i/>
                <w:color w:val="000000" w:themeColor="text1"/>
                <w:sz w:val="20"/>
                <w:szCs w:val="20"/>
              </w:rPr>
              <w:t>)</w:t>
            </w:r>
          </w:p>
          <w:p w14:paraId="3F4AF27D" w14:textId="77777777" w:rsidR="00680D03" w:rsidRPr="00E6176B" w:rsidRDefault="00680D03" w:rsidP="00E86D70">
            <w:pPr>
              <w:widowControl w:val="0"/>
              <w:autoSpaceDE w:val="0"/>
              <w:autoSpaceDN w:val="0"/>
              <w:spacing w:after="0" w:line="205" w:lineRule="exact"/>
              <w:ind w:left="121"/>
              <w:jc w:val="both"/>
              <w:rPr>
                <w:rFonts w:ascii="Tahoma" w:eastAsia="Arial" w:hAnsi="Tahoma" w:cs="Tahoma"/>
                <w:color w:val="000000" w:themeColor="text1"/>
                <w:sz w:val="20"/>
                <w:szCs w:val="20"/>
              </w:rPr>
            </w:pPr>
          </w:p>
          <w:p w14:paraId="394571C3" w14:textId="77777777" w:rsidR="00510850" w:rsidRPr="00E6176B" w:rsidRDefault="00510850" w:rsidP="00E86D70">
            <w:pPr>
              <w:widowControl w:val="0"/>
              <w:autoSpaceDE w:val="0"/>
              <w:autoSpaceDN w:val="0"/>
              <w:spacing w:after="0" w:line="205" w:lineRule="exact"/>
              <w:ind w:left="121"/>
              <w:jc w:val="both"/>
              <w:rPr>
                <w:rFonts w:ascii="Tahoma" w:eastAsia="Arial" w:hAnsi="Tahoma" w:cs="Tahoma"/>
                <w:color w:val="000000" w:themeColor="text1"/>
                <w:sz w:val="20"/>
                <w:szCs w:val="20"/>
              </w:rPr>
            </w:pPr>
          </w:p>
          <w:p w14:paraId="541F991D" w14:textId="77777777" w:rsidR="00225935" w:rsidRPr="00E6176B" w:rsidRDefault="0000587C" w:rsidP="00225935">
            <w:pPr>
              <w:pStyle w:val="ListParagraph"/>
              <w:widowControl w:val="0"/>
              <w:numPr>
                <w:ilvl w:val="0"/>
                <w:numId w:val="29"/>
              </w:numPr>
              <w:autoSpaceDE w:val="0"/>
              <w:autoSpaceDN w:val="0"/>
              <w:spacing w:line="205" w:lineRule="exact"/>
              <w:jc w:val="both"/>
              <w:rPr>
                <w:rFonts w:ascii="Tahoma" w:eastAsia="Arial" w:hAnsi="Tahoma" w:cs="Tahoma"/>
                <w:color w:val="000000" w:themeColor="text1"/>
              </w:rPr>
            </w:pPr>
            <w:r w:rsidRPr="00E6176B">
              <w:rPr>
                <w:rFonts w:ascii="Tahoma" w:eastAsia="Arial" w:hAnsi="Tahoma" w:cs="Tahoma"/>
                <w:color w:val="000000" w:themeColor="text1"/>
              </w:rPr>
              <w:t>Ponudnik zagotavlja, da farmacevtska ovojnina, ki jo ponudnik v ponudbi ponuja, ustreza specifikacijam in zahtevam naročnika in da je z</w:t>
            </w:r>
            <w:r w:rsidR="00EA113A" w:rsidRPr="00E6176B">
              <w:rPr>
                <w:rFonts w:ascii="Tahoma" w:eastAsia="Arial" w:hAnsi="Tahoma" w:cs="Tahoma"/>
                <w:color w:val="000000" w:themeColor="text1"/>
              </w:rPr>
              <w:t>družljiva z napravami naročnika.</w:t>
            </w:r>
            <w:r w:rsidR="00B90F77" w:rsidRPr="00E6176B">
              <w:rPr>
                <w:rFonts w:ascii="Tahoma" w:hAnsi="Tahoma" w:cs="Tahoma"/>
                <w:color w:val="000000" w:themeColor="text1"/>
              </w:rPr>
              <w:t xml:space="preserve"> </w:t>
            </w:r>
            <w:r w:rsidR="00B90F77" w:rsidRPr="00E6176B">
              <w:rPr>
                <w:rFonts w:ascii="Tahoma" w:eastAsia="Arial" w:hAnsi="Tahoma" w:cs="Tahoma"/>
                <w:color w:val="000000" w:themeColor="text1"/>
              </w:rPr>
              <w:t>Kot naprave se štejejo naprave za zapiranje vsebnikov in naprave za opremljanje vsebnikov v različnih izvedbah kot tudi naprave za dotisk vsebnikov (s črno barvo).</w:t>
            </w:r>
          </w:p>
          <w:p w14:paraId="382A2334" w14:textId="77DB3B81" w:rsidR="0000587C" w:rsidRPr="00E6176B" w:rsidRDefault="00225935" w:rsidP="0061007F">
            <w:pPr>
              <w:pStyle w:val="ListParagraph"/>
              <w:widowControl w:val="0"/>
              <w:autoSpaceDE w:val="0"/>
              <w:autoSpaceDN w:val="0"/>
              <w:spacing w:line="205" w:lineRule="exact"/>
              <w:ind w:left="720"/>
              <w:jc w:val="both"/>
              <w:rPr>
                <w:rFonts w:ascii="Tahoma" w:eastAsia="Arial" w:hAnsi="Tahoma" w:cs="Tahoma"/>
                <w:color w:val="000000" w:themeColor="text1"/>
              </w:rPr>
            </w:pPr>
            <w:r w:rsidRPr="00E6176B">
              <w:rPr>
                <w:rFonts w:ascii="Tahoma" w:eastAsia="Arial" w:hAnsi="Tahoma" w:cs="Tahoma"/>
                <w:color w:val="000000" w:themeColor="text1"/>
              </w:rPr>
              <w:t>Za ovojnino in sicer artikle, ki so predmet strojnega zapiranja z napravami naročnika, ponudnik zagotavlja ustrezno orodje in tehnološke parametre za strojno zapiranje ovojnine. Ponudnik mora na zahtevo naročnika zamenjati obrabljeno/iztrošeno/pokvarjeno orodje za strojno zapiranje ovojnine.</w:t>
            </w:r>
          </w:p>
          <w:p w14:paraId="439541CE" w14:textId="77777777" w:rsidR="00353087" w:rsidRPr="00E6176B" w:rsidRDefault="00353087" w:rsidP="00353087">
            <w:pPr>
              <w:pStyle w:val="ListParagraph"/>
              <w:widowControl w:val="0"/>
              <w:autoSpaceDE w:val="0"/>
              <w:autoSpaceDN w:val="0"/>
              <w:spacing w:line="205" w:lineRule="exact"/>
              <w:ind w:left="720"/>
              <w:jc w:val="both"/>
              <w:rPr>
                <w:rFonts w:ascii="Tahoma" w:eastAsia="Arial" w:hAnsi="Tahoma" w:cs="Tahoma"/>
                <w:color w:val="000000" w:themeColor="text1"/>
              </w:rPr>
            </w:pPr>
          </w:p>
          <w:p w14:paraId="500A535A" w14:textId="0EB32BD3" w:rsidR="00680D03" w:rsidRPr="00E6176B" w:rsidRDefault="00680D03" w:rsidP="00E86D70">
            <w:pPr>
              <w:widowControl w:val="0"/>
              <w:autoSpaceDE w:val="0"/>
              <w:autoSpaceDN w:val="0"/>
              <w:spacing w:after="0" w:line="205" w:lineRule="exact"/>
              <w:ind w:left="121"/>
              <w:jc w:val="both"/>
              <w:rPr>
                <w:rFonts w:ascii="Tahoma" w:eastAsia="Arial" w:hAnsi="Tahoma" w:cs="Tahoma"/>
                <w:color w:val="000000" w:themeColor="text1"/>
                <w:sz w:val="20"/>
                <w:szCs w:val="20"/>
              </w:rPr>
            </w:pPr>
            <w:r w:rsidRPr="00E6176B">
              <w:rPr>
                <w:rFonts w:ascii="Tahoma" w:eastAsia="Arial" w:hAnsi="Tahoma" w:cs="Tahoma"/>
                <w:i/>
                <w:color w:val="000000" w:themeColor="text1"/>
                <w:sz w:val="20"/>
                <w:szCs w:val="20"/>
              </w:rPr>
              <w:t>Dokazilo: Obrazec ESPD (skupna navedba za vse pogoje za sodelovanje</w:t>
            </w:r>
            <w:r w:rsidR="00A35785">
              <w:rPr>
                <w:rFonts w:ascii="Tahoma" w:eastAsia="Arial" w:hAnsi="Tahoma" w:cs="Tahoma"/>
                <w:i/>
                <w:color w:val="000000" w:themeColor="text1"/>
                <w:sz w:val="20"/>
                <w:szCs w:val="20"/>
              </w:rPr>
              <w:t>)</w:t>
            </w:r>
          </w:p>
          <w:p w14:paraId="372C8388" w14:textId="77777777" w:rsidR="00EA113A" w:rsidRPr="00E6176B" w:rsidRDefault="00EA113A" w:rsidP="00E86D70">
            <w:pPr>
              <w:widowControl w:val="0"/>
              <w:autoSpaceDE w:val="0"/>
              <w:autoSpaceDN w:val="0"/>
              <w:spacing w:after="0" w:line="205" w:lineRule="exact"/>
              <w:ind w:left="121"/>
              <w:jc w:val="both"/>
              <w:rPr>
                <w:rFonts w:ascii="Tahoma" w:eastAsia="Arial" w:hAnsi="Tahoma" w:cs="Tahoma"/>
                <w:color w:val="000000" w:themeColor="text1"/>
                <w:sz w:val="20"/>
                <w:szCs w:val="20"/>
              </w:rPr>
            </w:pPr>
          </w:p>
          <w:p w14:paraId="41BEB818" w14:textId="77777777" w:rsidR="00510850" w:rsidRPr="00E6176B" w:rsidRDefault="00510850" w:rsidP="00E86D70">
            <w:pPr>
              <w:widowControl w:val="0"/>
              <w:autoSpaceDE w:val="0"/>
              <w:autoSpaceDN w:val="0"/>
              <w:spacing w:after="0" w:line="205" w:lineRule="exact"/>
              <w:ind w:left="121"/>
              <w:jc w:val="both"/>
              <w:rPr>
                <w:rFonts w:ascii="Tahoma" w:eastAsia="Arial" w:hAnsi="Tahoma" w:cs="Tahoma"/>
                <w:color w:val="000000" w:themeColor="text1"/>
                <w:sz w:val="20"/>
                <w:szCs w:val="20"/>
              </w:rPr>
            </w:pPr>
          </w:p>
          <w:p w14:paraId="3B9A161B" w14:textId="4E970177" w:rsidR="00825B3D" w:rsidRPr="00E6176B" w:rsidRDefault="001B3945" w:rsidP="0061007F">
            <w:pPr>
              <w:pStyle w:val="ListParagraph"/>
              <w:widowControl w:val="0"/>
              <w:numPr>
                <w:ilvl w:val="0"/>
                <w:numId w:val="29"/>
              </w:numPr>
              <w:autoSpaceDE w:val="0"/>
              <w:autoSpaceDN w:val="0"/>
              <w:spacing w:line="205" w:lineRule="exact"/>
              <w:jc w:val="both"/>
              <w:rPr>
                <w:rFonts w:ascii="Tahoma" w:eastAsia="Arial" w:hAnsi="Tahoma" w:cs="Tahoma"/>
                <w:b/>
                <w:color w:val="000000" w:themeColor="text1"/>
              </w:rPr>
            </w:pPr>
            <w:r w:rsidRPr="00E6176B">
              <w:rPr>
                <w:rFonts w:ascii="Tahoma" w:eastAsia="Arial" w:hAnsi="Tahoma" w:cs="Tahoma"/>
                <w:color w:val="000000" w:themeColor="text1"/>
              </w:rPr>
              <w:t xml:space="preserve">Ponudnik je dolžan za vsak sklop naročniku predložiti vzorce ovojnine kot slednji to zahteva v tej razpisni dokumentaciji. </w:t>
            </w:r>
            <w:r w:rsidR="0000587C" w:rsidRPr="00E6176B">
              <w:rPr>
                <w:rFonts w:ascii="Tahoma" w:eastAsia="Arial" w:hAnsi="Tahoma" w:cs="Tahoma"/>
                <w:color w:val="000000" w:themeColor="text1"/>
              </w:rPr>
              <w:t xml:space="preserve">Ponudnik vzorce ovojnine pripravi v ločenih ovojih za vsak sklop posebej, za katerega oddaja ponudbo. </w:t>
            </w:r>
            <w:r w:rsidR="00825B3D" w:rsidRPr="00E6176B">
              <w:rPr>
                <w:rFonts w:ascii="Tahoma" w:eastAsia="Arial" w:hAnsi="Tahoma" w:cs="Tahoma"/>
                <w:color w:val="000000" w:themeColor="text1"/>
              </w:rPr>
              <w:t xml:space="preserve">Vsak ovoj mora biti označen z navedbo </w:t>
            </w:r>
            <w:r w:rsidR="00825B3D" w:rsidRPr="00E6176B">
              <w:rPr>
                <w:rFonts w:ascii="Tahoma" w:eastAsia="Arial" w:hAnsi="Tahoma" w:cs="Tahoma"/>
                <w:b/>
                <w:color w:val="000000" w:themeColor="text1"/>
              </w:rPr>
              <w:t>»PONUDBA ZA FARMACEVTSKO OVOJNINO — NE ODPIRAJ«</w:t>
            </w:r>
            <w:r w:rsidR="00825B3D" w:rsidRPr="00E6176B">
              <w:rPr>
                <w:rFonts w:ascii="Tahoma" w:eastAsia="Arial" w:hAnsi="Tahoma" w:cs="Tahoma"/>
                <w:color w:val="000000" w:themeColor="text1"/>
              </w:rPr>
              <w:t xml:space="preserve"> in s številko in nazivom sklopa, za katerega oddaja ponudbo. Na ovoju mora biti naveden tudi </w:t>
            </w:r>
            <w:r w:rsidR="00825B3D" w:rsidRPr="00E6176B">
              <w:rPr>
                <w:rFonts w:ascii="Tahoma" w:eastAsia="Arial" w:hAnsi="Tahoma" w:cs="Tahoma"/>
                <w:b/>
                <w:color w:val="000000" w:themeColor="text1"/>
              </w:rPr>
              <w:t>NAZIV IN NASLOV POŠILJATELJA OZIROMA PONUDNIKA OVOJNINE.</w:t>
            </w:r>
          </w:p>
          <w:p w14:paraId="214EE034" w14:textId="77777777" w:rsidR="00825B3D" w:rsidRPr="00E6176B" w:rsidRDefault="00825B3D" w:rsidP="00825B3D">
            <w:pPr>
              <w:pStyle w:val="ListParagraph"/>
              <w:widowControl w:val="0"/>
              <w:autoSpaceDE w:val="0"/>
              <w:autoSpaceDN w:val="0"/>
              <w:spacing w:line="205" w:lineRule="exact"/>
              <w:ind w:left="720"/>
              <w:jc w:val="both"/>
              <w:rPr>
                <w:rFonts w:ascii="Tahoma" w:eastAsia="Arial" w:hAnsi="Tahoma" w:cs="Tahoma"/>
                <w:i/>
                <w:color w:val="000000" w:themeColor="text1"/>
              </w:rPr>
            </w:pPr>
            <w:r w:rsidRPr="00E6176B">
              <w:rPr>
                <w:rFonts w:ascii="Tahoma" w:eastAsia="Arial" w:hAnsi="Tahoma" w:cs="Tahoma"/>
                <w:i/>
                <w:color w:val="000000" w:themeColor="text1"/>
              </w:rPr>
              <w:t>Primer označevanja ovoja ponudbe vzorcev</w:t>
            </w:r>
          </w:p>
          <w:p w14:paraId="69FBEEEC" w14:textId="77777777" w:rsidR="00825B3D" w:rsidRPr="00E6176B" w:rsidRDefault="00825B3D" w:rsidP="00825B3D">
            <w:pPr>
              <w:pStyle w:val="ListParagraph"/>
              <w:widowControl w:val="0"/>
              <w:autoSpaceDE w:val="0"/>
              <w:autoSpaceDN w:val="0"/>
              <w:spacing w:line="205" w:lineRule="exact"/>
              <w:ind w:left="720"/>
              <w:jc w:val="both"/>
              <w:rPr>
                <w:rFonts w:ascii="Tahoma" w:eastAsia="Arial" w:hAnsi="Tahoma" w:cs="Tahoma"/>
                <w:i/>
                <w:color w:val="000000" w:themeColor="text1"/>
              </w:rPr>
            </w:pPr>
            <w:r w:rsidRPr="00E6176B">
              <w:rPr>
                <w:rFonts w:ascii="Tahoma" w:eastAsia="Arial" w:hAnsi="Tahoma" w:cs="Tahoma"/>
                <w:i/>
                <w:color w:val="000000" w:themeColor="text1"/>
              </w:rPr>
              <w:t xml:space="preserve">V primeru, da ponudnik oddaja ponudbo za artikle oziroma komplete iz sklopa 1) Farmacevtska ovojnina za Galenski laboratorij, mora ovoj označiti z vidno oznako: </w:t>
            </w:r>
          </w:p>
          <w:p w14:paraId="0109D13E" w14:textId="77777777" w:rsidR="00825B3D" w:rsidRPr="00E6176B" w:rsidRDefault="00825B3D" w:rsidP="00825B3D">
            <w:pPr>
              <w:pStyle w:val="ListParagraph"/>
              <w:widowControl w:val="0"/>
              <w:autoSpaceDE w:val="0"/>
              <w:autoSpaceDN w:val="0"/>
              <w:spacing w:line="205" w:lineRule="exact"/>
              <w:ind w:left="720"/>
              <w:jc w:val="both"/>
              <w:rPr>
                <w:rFonts w:ascii="Tahoma" w:eastAsia="Arial" w:hAnsi="Tahoma" w:cs="Tahoma"/>
                <w:b/>
                <w:i/>
                <w:color w:val="000000" w:themeColor="text1"/>
                <w:u w:val="single"/>
              </w:rPr>
            </w:pPr>
            <w:r w:rsidRPr="00E6176B">
              <w:rPr>
                <w:rFonts w:ascii="Tahoma" w:eastAsia="Arial" w:hAnsi="Tahoma" w:cs="Tahoma"/>
                <w:b/>
                <w:i/>
                <w:color w:val="000000" w:themeColor="text1"/>
                <w:u w:val="single"/>
              </w:rPr>
              <w:t>»PONUDBA ZA FARMACEVTSKO OVOJNINO — NE ODPIRAJ«</w:t>
            </w:r>
          </w:p>
          <w:p w14:paraId="70ACF483" w14:textId="77777777" w:rsidR="00825B3D" w:rsidRPr="00E6176B" w:rsidRDefault="00825B3D" w:rsidP="00825B3D">
            <w:pPr>
              <w:pStyle w:val="ListParagraph"/>
              <w:widowControl w:val="0"/>
              <w:autoSpaceDE w:val="0"/>
              <w:autoSpaceDN w:val="0"/>
              <w:spacing w:line="205" w:lineRule="exact"/>
              <w:ind w:left="720"/>
              <w:jc w:val="both"/>
              <w:rPr>
                <w:rFonts w:ascii="Tahoma" w:eastAsia="Arial" w:hAnsi="Tahoma" w:cs="Tahoma"/>
                <w:b/>
                <w:i/>
                <w:color w:val="000000" w:themeColor="text1"/>
                <w:u w:val="single"/>
              </w:rPr>
            </w:pPr>
            <w:r w:rsidRPr="00E6176B">
              <w:rPr>
                <w:rFonts w:ascii="Tahoma" w:eastAsia="Arial" w:hAnsi="Tahoma" w:cs="Tahoma"/>
                <w:b/>
                <w:i/>
                <w:color w:val="000000" w:themeColor="text1"/>
                <w:u w:val="single"/>
              </w:rPr>
              <w:t>»VZORCI FARMACEVTSKE OVOJNINE ZA SKLOP 1) FARMACEVTSKA OVOJNINA ZA GALENSKI LABORATORIJ«</w:t>
            </w:r>
          </w:p>
          <w:p w14:paraId="27435C94" w14:textId="1956787D" w:rsidR="00B922BE" w:rsidRPr="00E6176B" w:rsidRDefault="00825B3D" w:rsidP="0061007F">
            <w:pPr>
              <w:pStyle w:val="ListParagraph"/>
              <w:widowControl w:val="0"/>
              <w:autoSpaceDE w:val="0"/>
              <w:autoSpaceDN w:val="0"/>
              <w:spacing w:line="205" w:lineRule="exact"/>
              <w:ind w:left="720"/>
              <w:jc w:val="both"/>
              <w:rPr>
                <w:rFonts w:ascii="Tahoma" w:eastAsia="Arial" w:hAnsi="Tahoma" w:cs="Tahoma"/>
                <w:b/>
                <w:i/>
                <w:color w:val="000000" w:themeColor="text1"/>
                <w:u w:val="single"/>
              </w:rPr>
            </w:pPr>
            <w:r w:rsidRPr="00E6176B">
              <w:rPr>
                <w:rFonts w:ascii="Tahoma" w:eastAsia="Arial" w:hAnsi="Tahoma" w:cs="Tahoma"/>
                <w:b/>
                <w:i/>
                <w:color w:val="000000" w:themeColor="text1"/>
                <w:u w:val="single"/>
              </w:rPr>
              <w:t>»NAZIV IN NASLOV POŠILJATELJA OZIROMA PONUDNIKA OVOJNINE«</w:t>
            </w:r>
          </w:p>
          <w:p w14:paraId="17E2C780" w14:textId="77777777" w:rsidR="00207314" w:rsidRPr="00E6176B" w:rsidRDefault="00207314" w:rsidP="0061007F">
            <w:pPr>
              <w:widowControl w:val="0"/>
              <w:autoSpaceDE w:val="0"/>
              <w:autoSpaceDN w:val="0"/>
              <w:spacing w:line="205" w:lineRule="exact"/>
              <w:jc w:val="both"/>
              <w:rPr>
                <w:rFonts w:ascii="Tahoma" w:eastAsia="Arial" w:hAnsi="Tahoma" w:cs="Tahoma"/>
                <w:b/>
                <w:i/>
                <w:color w:val="000000" w:themeColor="text1"/>
                <w:sz w:val="20"/>
                <w:szCs w:val="20"/>
                <w:u w:val="single"/>
              </w:rPr>
            </w:pPr>
          </w:p>
          <w:p w14:paraId="1932A121" w14:textId="6DACCC42" w:rsidR="00B922BE" w:rsidRPr="00E6176B" w:rsidRDefault="00825B3D" w:rsidP="0061007F">
            <w:pPr>
              <w:widowControl w:val="0"/>
              <w:autoSpaceDE w:val="0"/>
              <w:autoSpaceDN w:val="0"/>
              <w:spacing w:line="205" w:lineRule="exact"/>
              <w:ind w:left="372"/>
              <w:jc w:val="both"/>
              <w:rPr>
                <w:rFonts w:ascii="Tahoma" w:eastAsia="Arial" w:hAnsi="Tahoma" w:cs="Tahoma"/>
                <w:color w:val="000000" w:themeColor="text1"/>
                <w:sz w:val="20"/>
                <w:szCs w:val="20"/>
              </w:rPr>
            </w:pPr>
            <w:r w:rsidRPr="00E6176B">
              <w:rPr>
                <w:rFonts w:ascii="Tahoma" w:eastAsia="Times New Roman" w:hAnsi="Tahoma" w:cs="Tahoma"/>
                <w:color w:val="000000" w:themeColor="text1"/>
                <w:sz w:val="20"/>
                <w:szCs w:val="20"/>
                <w:lang w:eastAsia="sl-SI"/>
              </w:rPr>
              <w:t>Ponudnik mora v ponudbi predložiti vzorce vseh razpisanih artiklov (to je vseh razpisanih tipov in volumnov), oziroma (za sklop 1) Farmacevtska ovojnina za Galenski laboratorij) vseh kompletov v celoti, za podsklop, za katerega oddaja ponudbo.</w:t>
            </w:r>
          </w:p>
          <w:p w14:paraId="6F5C6C7A" w14:textId="1924F072" w:rsidR="00B922BE" w:rsidRPr="00E6176B" w:rsidRDefault="00825B3D" w:rsidP="0061007F">
            <w:pPr>
              <w:widowControl w:val="0"/>
              <w:autoSpaceDE w:val="0"/>
              <w:autoSpaceDN w:val="0"/>
              <w:spacing w:line="205" w:lineRule="exact"/>
              <w:ind w:left="372"/>
              <w:jc w:val="both"/>
              <w:rPr>
                <w:rFonts w:ascii="Tahoma" w:eastAsia="Arial" w:hAnsi="Tahoma" w:cs="Tahoma"/>
                <w:color w:val="000000" w:themeColor="text1"/>
                <w:sz w:val="20"/>
                <w:szCs w:val="20"/>
              </w:rPr>
            </w:pPr>
            <w:r w:rsidRPr="00E6176B">
              <w:rPr>
                <w:rFonts w:ascii="Tahoma" w:eastAsia="Times New Roman" w:hAnsi="Tahoma" w:cs="Tahoma"/>
                <w:color w:val="000000" w:themeColor="text1"/>
                <w:sz w:val="20"/>
                <w:szCs w:val="20"/>
                <w:lang w:eastAsia="sl-SI"/>
              </w:rPr>
              <w:t xml:space="preserve">Vsi vzorci morajo biti nedvoumno in neizbrisljivo označeni na pakiranju vzorca in na samem vzorcu oziroma artiklu ali kompletu. Vzorce mora spremljati tudi ustrezna dokumentacija, ki je zahtevana v </w:t>
            </w:r>
            <w:r w:rsidR="004D7273" w:rsidRPr="00E6176B">
              <w:rPr>
                <w:rFonts w:ascii="Tahoma" w:eastAsia="Times New Roman" w:hAnsi="Tahoma" w:cs="Tahoma"/>
                <w:color w:val="000000" w:themeColor="text1"/>
                <w:sz w:val="20"/>
                <w:szCs w:val="20"/>
                <w:lang w:eastAsia="sl-SI"/>
              </w:rPr>
              <w:t xml:space="preserve">tem </w:t>
            </w:r>
            <w:r w:rsidRPr="00E6176B">
              <w:rPr>
                <w:rFonts w:ascii="Tahoma" w:eastAsia="Times New Roman" w:hAnsi="Tahoma" w:cs="Tahoma"/>
                <w:color w:val="000000" w:themeColor="text1"/>
                <w:sz w:val="20"/>
                <w:szCs w:val="20"/>
                <w:lang w:eastAsia="sl-SI"/>
              </w:rPr>
              <w:t xml:space="preserve">poglavju pod </w:t>
            </w:r>
            <w:r w:rsidR="00720729" w:rsidRPr="00E6176B">
              <w:rPr>
                <w:rFonts w:ascii="Tahoma" w:eastAsia="Times New Roman" w:hAnsi="Tahoma" w:cs="Tahoma"/>
                <w:color w:val="000000" w:themeColor="text1"/>
                <w:sz w:val="20"/>
                <w:szCs w:val="20"/>
                <w:lang w:eastAsia="sl-SI"/>
              </w:rPr>
              <w:t>točk</w:t>
            </w:r>
            <w:r w:rsidR="006004B3" w:rsidRPr="00E6176B">
              <w:rPr>
                <w:rFonts w:ascii="Tahoma" w:eastAsia="Times New Roman" w:hAnsi="Tahoma" w:cs="Tahoma"/>
                <w:color w:val="000000" w:themeColor="text1"/>
                <w:sz w:val="20"/>
                <w:szCs w:val="20"/>
                <w:lang w:eastAsia="sl-SI"/>
              </w:rPr>
              <w:t>o 9</w:t>
            </w:r>
            <w:r w:rsidRPr="00E6176B">
              <w:rPr>
                <w:rFonts w:ascii="Tahoma" w:eastAsia="Times New Roman" w:hAnsi="Tahoma" w:cs="Tahoma"/>
                <w:color w:val="000000" w:themeColor="text1"/>
                <w:sz w:val="20"/>
                <w:szCs w:val="20"/>
                <w:lang w:eastAsia="sl-SI"/>
              </w:rPr>
              <w:t>.</w:t>
            </w:r>
            <w:r w:rsidR="00B922BE" w:rsidRPr="00E6176B">
              <w:rPr>
                <w:rFonts w:ascii="Tahoma" w:eastAsia="Times New Roman" w:hAnsi="Tahoma" w:cs="Tahoma"/>
                <w:color w:val="000000" w:themeColor="text1"/>
                <w:sz w:val="20"/>
                <w:szCs w:val="20"/>
                <w:lang w:eastAsia="sl-SI"/>
              </w:rPr>
              <w:t xml:space="preserve"> zgoraj</w:t>
            </w:r>
            <w:r w:rsidRPr="00E6176B">
              <w:rPr>
                <w:rFonts w:ascii="Tahoma" w:eastAsia="Times New Roman" w:hAnsi="Tahoma" w:cs="Tahoma"/>
                <w:color w:val="000000" w:themeColor="text1"/>
                <w:sz w:val="20"/>
                <w:szCs w:val="20"/>
                <w:lang w:eastAsia="sl-SI"/>
              </w:rPr>
              <w:t xml:space="preserve">, ki je tudi ustrezno označena skladno z navodili. Vzorci in dokumentacija vzorca morajo vsebovati naslednje informacije: zaporedno številko artikla oziroma kompleta iz obrazca predračuna, ki ustreza njegovi številki iz tehničnih specifikacij in ki je dodeljena s strani naročnika, naziv artikla oziroma kompleta, ki je dodeljen s strani naročnika, </w:t>
            </w:r>
            <w:r w:rsidR="00993E76" w:rsidRPr="00E6176B">
              <w:rPr>
                <w:rFonts w:ascii="Tahoma" w:eastAsia="Times New Roman" w:hAnsi="Tahoma" w:cs="Tahoma"/>
                <w:color w:val="000000" w:themeColor="text1"/>
                <w:sz w:val="20"/>
                <w:szCs w:val="20"/>
                <w:lang w:eastAsia="sl-SI"/>
              </w:rPr>
              <w:t>naziv ponudnika</w:t>
            </w:r>
            <w:r w:rsidR="00993E76" w:rsidRPr="00E6176B">
              <w:rPr>
                <w:color w:val="000000" w:themeColor="text1"/>
              </w:rPr>
              <w:t xml:space="preserve">, </w:t>
            </w:r>
            <w:r w:rsidRPr="00E6176B">
              <w:rPr>
                <w:rFonts w:ascii="Tahoma" w:eastAsia="Times New Roman" w:hAnsi="Tahoma" w:cs="Tahoma"/>
                <w:color w:val="000000" w:themeColor="text1"/>
                <w:sz w:val="20"/>
                <w:szCs w:val="20"/>
                <w:lang w:eastAsia="sl-SI"/>
              </w:rPr>
              <w:t xml:space="preserve">številko in naziv artikla oziroma kompleta, ki sta </w:t>
            </w:r>
            <w:r w:rsidR="00993E76" w:rsidRPr="00E6176B">
              <w:rPr>
                <w:rFonts w:ascii="Tahoma" w:eastAsia="Times New Roman" w:hAnsi="Tahoma" w:cs="Tahoma"/>
                <w:color w:val="000000" w:themeColor="text1"/>
                <w:sz w:val="20"/>
                <w:szCs w:val="20"/>
                <w:lang w:eastAsia="sl-SI"/>
              </w:rPr>
              <w:t>dodeljena s strani ponudnika,</w:t>
            </w:r>
            <w:r w:rsidRPr="00E6176B">
              <w:rPr>
                <w:rFonts w:ascii="Tahoma" w:eastAsia="Times New Roman" w:hAnsi="Tahoma" w:cs="Tahoma"/>
                <w:color w:val="000000" w:themeColor="text1"/>
                <w:sz w:val="20"/>
                <w:szCs w:val="20"/>
                <w:lang w:eastAsia="sl-SI"/>
              </w:rPr>
              <w:t xml:space="preserve"> ter proizvajalca artikla.</w:t>
            </w:r>
          </w:p>
          <w:p w14:paraId="3E102DBE" w14:textId="77777777" w:rsidR="00B922BE" w:rsidRPr="00E6176B" w:rsidRDefault="00825B3D" w:rsidP="0061007F">
            <w:pPr>
              <w:widowControl w:val="0"/>
              <w:autoSpaceDE w:val="0"/>
              <w:autoSpaceDN w:val="0"/>
              <w:spacing w:after="0" w:line="205" w:lineRule="exact"/>
              <w:ind w:left="372"/>
              <w:jc w:val="both"/>
              <w:rPr>
                <w:rFonts w:ascii="Tahoma" w:eastAsia="Arial" w:hAnsi="Tahoma" w:cs="Tahoma"/>
                <w:color w:val="000000" w:themeColor="text1"/>
                <w:sz w:val="20"/>
                <w:szCs w:val="20"/>
              </w:rPr>
            </w:pPr>
            <w:r w:rsidRPr="00E6176B">
              <w:rPr>
                <w:rFonts w:ascii="Tahoma" w:eastAsia="Times New Roman" w:hAnsi="Tahoma" w:cs="Tahoma"/>
                <w:i/>
                <w:color w:val="000000" w:themeColor="text1"/>
                <w:sz w:val="20"/>
                <w:szCs w:val="20"/>
                <w:lang w:eastAsia="sl-SI"/>
              </w:rPr>
              <w:t>Primer označevanja vzorcev in dokumentacije ponudnika</w:t>
            </w:r>
          </w:p>
          <w:p w14:paraId="031FB100" w14:textId="3E221F1B" w:rsidR="00B922BE" w:rsidRPr="00E6176B" w:rsidRDefault="00825B3D" w:rsidP="0061007F">
            <w:pPr>
              <w:widowControl w:val="0"/>
              <w:autoSpaceDE w:val="0"/>
              <w:autoSpaceDN w:val="0"/>
              <w:spacing w:after="0" w:line="205" w:lineRule="exact"/>
              <w:ind w:left="372"/>
              <w:jc w:val="both"/>
              <w:rPr>
                <w:rFonts w:ascii="Tahoma" w:eastAsia="Arial" w:hAnsi="Tahoma" w:cs="Tahoma"/>
                <w:color w:val="000000" w:themeColor="text1"/>
                <w:sz w:val="20"/>
                <w:szCs w:val="20"/>
              </w:rPr>
            </w:pPr>
            <w:r w:rsidRPr="00E6176B">
              <w:rPr>
                <w:rFonts w:ascii="Tahoma" w:eastAsia="Times New Roman" w:hAnsi="Tahoma" w:cs="Tahoma"/>
                <w:i/>
                <w:color w:val="000000" w:themeColor="text1"/>
                <w:sz w:val="20"/>
                <w:szCs w:val="20"/>
                <w:lang w:eastAsia="sl-SI"/>
              </w:rPr>
              <w:t>V primeru, da ponudnik oddaja ponudbo oziroma vzorec in dokumentacijo za komplet iz sklopa 1) Farmacevtska ovojnina za Galenski laboratorij z zaporedno številko in nazivom kompleta 1.1.1 Steklenica iz rjavega stekla 10 ml z zapiralom s kapalnim vložkom, mora vzorec in dokumentacijo označiti z vidno oznako:</w:t>
            </w:r>
          </w:p>
          <w:p w14:paraId="493BEBAA" w14:textId="101B063B" w:rsidR="00B922BE" w:rsidRPr="00E6176B" w:rsidRDefault="00825B3D" w:rsidP="0061007F">
            <w:pPr>
              <w:widowControl w:val="0"/>
              <w:autoSpaceDE w:val="0"/>
              <w:autoSpaceDN w:val="0"/>
              <w:spacing w:after="0" w:line="205" w:lineRule="exact"/>
              <w:ind w:left="372"/>
              <w:jc w:val="both"/>
              <w:rPr>
                <w:rFonts w:ascii="Tahoma" w:eastAsia="Times New Roman" w:hAnsi="Tahoma" w:cs="Tahoma"/>
                <w:b/>
                <w:i/>
                <w:color w:val="000000" w:themeColor="text1"/>
                <w:sz w:val="20"/>
                <w:szCs w:val="20"/>
                <w:u w:val="single"/>
                <w:lang w:eastAsia="sl-SI"/>
              </w:rPr>
            </w:pPr>
            <w:r w:rsidRPr="00E6176B">
              <w:rPr>
                <w:rFonts w:ascii="Tahoma" w:eastAsia="Times New Roman" w:hAnsi="Tahoma" w:cs="Tahoma"/>
                <w:b/>
                <w:i/>
                <w:color w:val="000000" w:themeColor="text1"/>
                <w:sz w:val="20"/>
                <w:szCs w:val="20"/>
                <w:u w:val="single"/>
                <w:lang w:eastAsia="sl-SI"/>
              </w:rPr>
              <w:t>»VZOREC 1.1.1 STEKLENICA IZ RJAVEGA STEKLA 10 ML Z ZAPIRALOM S KAPALNIM VLOŽKOM«</w:t>
            </w:r>
          </w:p>
          <w:p w14:paraId="77CAC784" w14:textId="487F6EB8" w:rsidR="00993E76" w:rsidRPr="00E6176B" w:rsidRDefault="00993E76" w:rsidP="0061007F">
            <w:pPr>
              <w:widowControl w:val="0"/>
              <w:autoSpaceDE w:val="0"/>
              <w:autoSpaceDN w:val="0"/>
              <w:spacing w:after="0" w:line="205" w:lineRule="exact"/>
              <w:ind w:left="372"/>
              <w:jc w:val="both"/>
              <w:rPr>
                <w:rFonts w:ascii="Tahoma" w:eastAsia="Arial" w:hAnsi="Tahoma" w:cs="Tahoma"/>
                <w:color w:val="000000" w:themeColor="text1"/>
                <w:sz w:val="20"/>
                <w:szCs w:val="20"/>
              </w:rPr>
            </w:pPr>
            <w:r w:rsidRPr="00E6176B">
              <w:rPr>
                <w:rFonts w:ascii="Tahoma" w:eastAsia="Times New Roman" w:hAnsi="Tahoma" w:cs="Tahoma"/>
                <w:b/>
                <w:i/>
                <w:color w:val="000000" w:themeColor="text1"/>
                <w:sz w:val="20"/>
                <w:szCs w:val="20"/>
                <w:u w:val="single"/>
                <w:lang w:eastAsia="sl-SI"/>
              </w:rPr>
              <w:t>»NAZIV PONUDNIKA</w:t>
            </w:r>
            <w:r w:rsidR="00C071FC" w:rsidRPr="00E6176B">
              <w:rPr>
                <w:rFonts w:ascii="Tahoma" w:eastAsia="Times New Roman" w:hAnsi="Tahoma" w:cs="Tahoma"/>
                <w:b/>
                <w:i/>
                <w:color w:val="000000" w:themeColor="text1"/>
                <w:sz w:val="20"/>
                <w:szCs w:val="20"/>
                <w:u w:val="single"/>
                <w:lang w:eastAsia="sl-SI"/>
              </w:rPr>
              <w:t xml:space="preserve"> OVOJNINE</w:t>
            </w:r>
            <w:r w:rsidRPr="00E6176B">
              <w:rPr>
                <w:rFonts w:ascii="Tahoma" w:eastAsia="Times New Roman" w:hAnsi="Tahoma" w:cs="Tahoma"/>
                <w:b/>
                <w:i/>
                <w:color w:val="000000" w:themeColor="text1"/>
                <w:sz w:val="20"/>
                <w:szCs w:val="20"/>
                <w:u w:val="single"/>
                <w:lang w:eastAsia="sl-SI"/>
              </w:rPr>
              <w:t>«</w:t>
            </w:r>
          </w:p>
          <w:p w14:paraId="65A55B0B" w14:textId="21CB754E" w:rsidR="00B922BE" w:rsidRPr="00E6176B" w:rsidRDefault="00825B3D" w:rsidP="0061007F">
            <w:pPr>
              <w:widowControl w:val="0"/>
              <w:autoSpaceDE w:val="0"/>
              <w:autoSpaceDN w:val="0"/>
              <w:spacing w:after="0" w:line="205" w:lineRule="exact"/>
              <w:ind w:left="372"/>
              <w:jc w:val="both"/>
              <w:rPr>
                <w:rFonts w:ascii="Tahoma" w:eastAsia="Arial" w:hAnsi="Tahoma" w:cs="Tahoma"/>
                <w:color w:val="000000" w:themeColor="text1"/>
                <w:sz w:val="20"/>
                <w:szCs w:val="20"/>
              </w:rPr>
            </w:pPr>
            <w:r w:rsidRPr="00E6176B">
              <w:rPr>
                <w:rFonts w:ascii="Tahoma" w:eastAsia="Times New Roman" w:hAnsi="Tahoma" w:cs="Tahoma"/>
                <w:b/>
                <w:i/>
                <w:color w:val="000000" w:themeColor="text1"/>
                <w:sz w:val="20"/>
                <w:szCs w:val="20"/>
                <w:u w:val="single"/>
                <w:lang w:eastAsia="sl-SI"/>
              </w:rPr>
              <w:t>»INTERNA ŠTEVILKA IN NAZIV ARTIKLA</w:t>
            </w:r>
            <w:r w:rsidR="00993E76" w:rsidRPr="00E6176B">
              <w:rPr>
                <w:rFonts w:ascii="Tahoma" w:eastAsia="Times New Roman" w:hAnsi="Tahoma" w:cs="Tahoma"/>
                <w:b/>
                <w:i/>
                <w:color w:val="000000" w:themeColor="text1"/>
                <w:sz w:val="20"/>
                <w:szCs w:val="20"/>
                <w:u w:val="single"/>
                <w:lang w:eastAsia="sl-SI"/>
              </w:rPr>
              <w:t>/KOMPLETA</w:t>
            </w:r>
            <w:r w:rsidRPr="00E6176B">
              <w:rPr>
                <w:rFonts w:ascii="Tahoma" w:eastAsia="Times New Roman" w:hAnsi="Tahoma" w:cs="Tahoma"/>
                <w:b/>
                <w:i/>
                <w:color w:val="000000" w:themeColor="text1"/>
                <w:sz w:val="20"/>
                <w:szCs w:val="20"/>
                <w:u w:val="single"/>
                <w:lang w:eastAsia="sl-SI"/>
              </w:rPr>
              <w:t xml:space="preserve"> PONUDNIKA«</w:t>
            </w:r>
          </w:p>
          <w:p w14:paraId="614D2A61" w14:textId="206E7E18" w:rsidR="00B922BE" w:rsidRPr="00E6176B" w:rsidRDefault="00993E76" w:rsidP="0061007F">
            <w:pPr>
              <w:widowControl w:val="0"/>
              <w:autoSpaceDE w:val="0"/>
              <w:autoSpaceDN w:val="0"/>
              <w:spacing w:after="0" w:line="205" w:lineRule="exact"/>
              <w:ind w:left="372"/>
              <w:jc w:val="both"/>
              <w:rPr>
                <w:rFonts w:ascii="Tahoma" w:eastAsia="Times New Roman" w:hAnsi="Tahoma" w:cs="Tahoma"/>
                <w:b/>
                <w:i/>
                <w:color w:val="000000" w:themeColor="text1"/>
                <w:sz w:val="20"/>
                <w:szCs w:val="20"/>
                <w:u w:val="single"/>
                <w:lang w:eastAsia="sl-SI"/>
              </w:rPr>
            </w:pPr>
            <w:r w:rsidRPr="00E6176B">
              <w:rPr>
                <w:rFonts w:ascii="Tahoma" w:eastAsia="Times New Roman" w:hAnsi="Tahoma" w:cs="Tahoma"/>
                <w:b/>
                <w:i/>
                <w:color w:val="000000" w:themeColor="text1"/>
                <w:sz w:val="20"/>
                <w:szCs w:val="20"/>
                <w:u w:val="single"/>
                <w:lang w:eastAsia="sl-SI"/>
              </w:rPr>
              <w:t xml:space="preserve"> </w:t>
            </w:r>
            <w:r w:rsidR="00825B3D" w:rsidRPr="00E6176B">
              <w:rPr>
                <w:rFonts w:ascii="Tahoma" w:eastAsia="Times New Roman" w:hAnsi="Tahoma" w:cs="Tahoma"/>
                <w:b/>
                <w:i/>
                <w:color w:val="000000" w:themeColor="text1"/>
                <w:sz w:val="20"/>
                <w:szCs w:val="20"/>
                <w:u w:val="single"/>
                <w:lang w:eastAsia="sl-SI"/>
              </w:rPr>
              <w:t>»NAZIV PROIZVAJALCA ARTIKLA</w:t>
            </w:r>
            <w:r w:rsidRPr="00E6176B">
              <w:rPr>
                <w:rFonts w:ascii="Tahoma" w:eastAsia="Times New Roman" w:hAnsi="Tahoma" w:cs="Tahoma"/>
                <w:b/>
                <w:i/>
                <w:color w:val="000000" w:themeColor="text1"/>
                <w:sz w:val="20"/>
                <w:szCs w:val="20"/>
                <w:u w:val="single"/>
                <w:lang w:eastAsia="sl-SI"/>
              </w:rPr>
              <w:t>/KOMPLETA</w:t>
            </w:r>
            <w:r w:rsidR="00825B3D" w:rsidRPr="00E6176B">
              <w:rPr>
                <w:rFonts w:ascii="Tahoma" w:eastAsia="Times New Roman" w:hAnsi="Tahoma" w:cs="Tahoma"/>
                <w:b/>
                <w:i/>
                <w:color w:val="000000" w:themeColor="text1"/>
                <w:sz w:val="20"/>
                <w:szCs w:val="20"/>
                <w:u w:val="single"/>
                <w:lang w:eastAsia="sl-SI"/>
              </w:rPr>
              <w:t>«</w:t>
            </w:r>
          </w:p>
          <w:p w14:paraId="3BD3BC1A" w14:textId="304C0A52" w:rsidR="004D7273" w:rsidRPr="00E6176B" w:rsidRDefault="004D7273" w:rsidP="0061007F">
            <w:pPr>
              <w:widowControl w:val="0"/>
              <w:autoSpaceDE w:val="0"/>
              <w:autoSpaceDN w:val="0"/>
              <w:spacing w:after="0" w:line="205" w:lineRule="exact"/>
              <w:ind w:left="372"/>
              <w:jc w:val="both"/>
              <w:rPr>
                <w:rFonts w:ascii="Tahoma" w:eastAsia="Times New Roman" w:hAnsi="Tahoma" w:cs="Tahoma"/>
                <w:b/>
                <w:i/>
                <w:color w:val="000000" w:themeColor="text1"/>
                <w:sz w:val="20"/>
                <w:szCs w:val="20"/>
                <w:u w:val="single"/>
                <w:lang w:eastAsia="sl-SI"/>
              </w:rPr>
            </w:pPr>
          </w:p>
          <w:p w14:paraId="0DBC2523" w14:textId="0275376F" w:rsidR="004D7273" w:rsidRPr="00E6176B" w:rsidRDefault="004D7273" w:rsidP="0061007F">
            <w:pPr>
              <w:spacing w:after="0" w:line="240" w:lineRule="auto"/>
              <w:ind w:left="340"/>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V primerih ko vzorec sestavlja več artiklov, morajo biti navedene interne številke in nazivi vseh artiklov iz kompleta ter njihovi proizvajalci jasno in v celoti označeni</w:t>
            </w:r>
            <w:r w:rsidR="00993E76" w:rsidRPr="00E6176B">
              <w:rPr>
                <w:rFonts w:ascii="Tahoma" w:eastAsia="Times New Roman" w:hAnsi="Tahoma" w:cs="Tahoma"/>
                <w:color w:val="000000" w:themeColor="text1"/>
                <w:sz w:val="20"/>
                <w:szCs w:val="20"/>
                <w:lang w:eastAsia="sl-SI"/>
              </w:rPr>
              <w:t xml:space="preserve"> s strani ponudnika</w:t>
            </w:r>
            <w:r w:rsidRPr="00E6176B">
              <w:rPr>
                <w:rFonts w:ascii="Tahoma" w:eastAsia="Times New Roman" w:hAnsi="Tahoma" w:cs="Tahoma"/>
                <w:color w:val="000000" w:themeColor="text1"/>
                <w:sz w:val="20"/>
                <w:szCs w:val="20"/>
                <w:lang w:eastAsia="sl-SI"/>
              </w:rPr>
              <w:t>, skladno s pri</w:t>
            </w:r>
            <w:r w:rsidR="00993E76" w:rsidRPr="00E6176B">
              <w:rPr>
                <w:rFonts w:ascii="Tahoma" w:eastAsia="Times New Roman" w:hAnsi="Tahoma" w:cs="Tahoma"/>
                <w:color w:val="000000" w:themeColor="text1"/>
                <w:sz w:val="20"/>
                <w:szCs w:val="20"/>
                <w:lang w:eastAsia="sl-SI"/>
              </w:rPr>
              <w:t>merom, ki je predstavljen v točki</w:t>
            </w:r>
            <w:r w:rsidR="00C071FC" w:rsidRPr="00E6176B">
              <w:rPr>
                <w:rFonts w:ascii="Tahoma" w:eastAsia="Times New Roman" w:hAnsi="Tahoma" w:cs="Tahoma"/>
                <w:color w:val="000000" w:themeColor="text1"/>
                <w:sz w:val="20"/>
                <w:szCs w:val="20"/>
                <w:lang w:eastAsia="sl-SI"/>
              </w:rPr>
              <w:t xml:space="preserve"> 1.7. </w:t>
            </w:r>
            <w:r w:rsidR="00993E76" w:rsidRPr="00E6176B">
              <w:rPr>
                <w:rFonts w:ascii="Tahoma" w:eastAsia="Times New Roman" w:hAnsi="Tahoma" w:cs="Tahoma"/>
                <w:color w:val="000000" w:themeColor="text1"/>
                <w:sz w:val="20"/>
                <w:szCs w:val="20"/>
                <w:lang w:eastAsia="sl-SI"/>
              </w:rPr>
              <w:t>Predložitev ponudbe</w:t>
            </w:r>
            <w:r w:rsidRPr="00E6176B">
              <w:rPr>
                <w:rFonts w:ascii="Tahoma" w:eastAsia="Times New Roman" w:hAnsi="Tahoma" w:cs="Tahoma"/>
                <w:color w:val="000000" w:themeColor="text1"/>
                <w:sz w:val="20"/>
                <w:szCs w:val="20"/>
                <w:lang w:eastAsia="sl-SI"/>
              </w:rPr>
              <w:t>.</w:t>
            </w:r>
          </w:p>
          <w:p w14:paraId="7034B73D" w14:textId="77777777" w:rsidR="004D7273" w:rsidRPr="00E6176B" w:rsidRDefault="004D7273" w:rsidP="0061007F">
            <w:pPr>
              <w:widowControl w:val="0"/>
              <w:autoSpaceDE w:val="0"/>
              <w:autoSpaceDN w:val="0"/>
              <w:spacing w:after="0" w:line="205" w:lineRule="exact"/>
              <w:ind w:left="372"/>
              <w:jc w:val="both"/>
              <w:rPr>
                <w:rFonts w:ascii="Tahoma" w:eastAsia="Arial" w:hAnsi="Tahoma" w:cs="Tahoma"/>
                <w:color w:val="000000" w:themeColor="text1"/>
                <w:sz w:val="20"/>
                <w:szCs w:val="20"/>
              </w:rPr>
            </w:pPr>
          </w:p>
          <w:p w14:paraId="73DF2392" w14:textId="7E51BB4B" w:rsidR="00825B3D" w:rsidRPr="00E6176B" w:rsidRDefault="00825B3D">
            <w:pPr>
              <w:widowControl w:val="0"/>
              <w:autoSpaceDE w:val="0"/>
              <w:autoSpaceDN w:val="0"/>
              <w:spacing w:line="205" w:lineRule="exact"/>
              <w:ind w:left="372"/>
              <w:jc w:val="both"/>
              <w:rPr>
                <w:rFonts w:ascii="Tahoma" w:eastAsia="Arial" w:hAnsi="Tahoma" w:cs="Tahoma"/>
                <w:color w:val="000000" w:themeColor="text1"/>
                <w:sz w:val="20"/>
                <w:szCs w:val="20"/>
              </w:rPr>
            </w:pPr>
            <w:r w:rsidRPr="00E6176B">
              <w:rPr>
                <w:rFonts w:ascii="Tahoma" w:eastAsia="Times New Roman" w:hAnsi="Tahoma" w:cs="Tahoma"/>
                <w:color w:val="000000" w:themeColor="text1"/>
                <w:sz w:val="20"/>
                <w:szCs w:val="20"/>
                <w:lang w:eastAsia="sl-SI"/>
              </w:rPr>
              <w:t>Navodilom za označevanje ponudnik sledi pri označevanju vseh vzorcev, za katere oddaja ponudbo, ne glede na sklop ali podsklop, za katerega oddaja ponudbo. Podatki na vzorcu in dokumentaciji se morajo med seboj ujemati in skladati z informacijami, ki so navedene na obrazcu predračuna oziroma tehničnim specifikacijam naročnika. V primeru, da vzorca ne spremlja ustrezna dokumentacija (in obratno) oziroma, da so podatki pri označevanju ovoja, pakiranja vzorca, samega vzorca in/ali dokumentacije nepopolni ali neskladni, vzorci in dokumentacija ne bodo predmet obravnave s strani naročnika in bodo zavrnjeni.</w:t>
            </w:r>
          </w:p>
          <w:p w14:paraId="682534EE" w14:textId="77777777" w:rsidR="00B922BE" w:rsidRPr="00E6176B" w:rsidRDefault="00B922BE" w:rsidP="00B922BE">
            <w:pPr>
              <w:widowControl w:val="0"/>
              <w:autoSpaceDE w:val="0"/>
              <w:autoSpaceDN w:val="0"/>
              <w:spacing w:line="205" w:lineRule="exact"/>
              <w:ind w:left="372"/>
              <w:jc w:val="both"/>
              <w:rPr>
                <w:rFonts w:ascii="Tahoma" w:eastAsia="Arial" w:hAnsi="Tahoma" w:cs="Tahoma"/>
                <w:color w:val="000000" w:themeColor="text1"/>
                <w:sz w:val="20"/>
                <w:szCs w:val="20"/>
              </w:rPr>
            </w:pPr>
            <w:r w:rsidRPr="00E6176B">
              <w:rPr>
                <w:rFonts w:ascii="Tahoma" w:eastAsia="Arial" w:hAnsi="Tahoma" w:cs="Tahoma"/>
                <w:color w:val="000000" w:themeColor="text1"/>
                <w:sz w:val="20"/>
                <w:szCs w:val="20"/>
              </w:rPr>
              <w:t>Ponudnik vzorce ovojnine do roka za oddajo ponudb dostavi na naslov naročnika: Gorenjske lekarne, Gosposvetska ulica 12, 4000 Kranj.</w:t>
            </w:r>
          </w:p>
          <w:p w14:paraId="70826294" w14:textId="4AE00497" w:rsidR="00B922BE" w:rsidRPr="00E6176B" w:rsidRDefault="00B922BE">
            <w:pPr>
              <w:widowControl w:val="0"/>
              <w:autoSpaceDE w:val="0"/>
              <w:autoSpaceDN w:val="0"/>
              <w:spacing w:line="205" w:lineRule="exact"/>
              <w:ind w:left="372"/>
              <w:jc w:val="both"/>
              <w:rPr>
                <w:rFonts w:ascii="Tahoma" w:eastAsia="Arial" w:hAnsi="Tahoma" w:cs="Tahoma"/>
                <w:color w:val="000000" w:themeColor="text1"/>
                <w:sz w:val="20"/>
                <w:szCs w:val="20"/>
              </w:rPr>
            </w:pPr>
            <w:r w:rsidRPr="00E6176B">
              <w:rPr>
                <w:rFonts w:ascii="Tahoma" w:eastAsia="Arial" w:hAnsi="Tahoma" w:cs="Tahoma"/>
                <w:color w:val="000000" w:themeColor="text1"/>
                <w:sz w:val="20"/>
                <w:szCs w:val="20"/>
              </w:rPr>
              <w:t>Ovoj oz. karton z vzorci in sami vzorci morajo biti označeni v skladu z določbami o oddaji ponudbe te razpisne dokumentacije (točka 1.7.</w:t>
            </w:r>
            <w:r w:rsidRPr="00E6176B">
              <w:rPr>
                <w:rFonts w:ascii="Tahoma" w:eastAsia="Arial" w:hAnsi="Tahoma" w:cs="Tahoma"/>
                <w:color w:val="000000" w:themeColor="text1"/>
                <w:sz w:val="20"/>
                <w:szCs w:val="20"/>
              </w:rPr>
              <w:tab/>
              <w:t>Predložitev ponudbe).</w:t>
            </w:r>
          </w:p>
          <w:p w14:paraId="0F1CE2A2" w14:textId="5493FDB3" w:rsidR="00583C5F" w:rsidRPr="00E6176B" w:rsidRDefault="00583C5F" w:rsidP="0061007F">
            <w:pPr>
              <w:widowControl w:val="0"/>
              <w:autoSpaceDE w:val="0"/>
              <w:autoSpaceDN w:val="0"/>
              <w:spacing w:after="0" w:line="205" w:lineRule="exact"/>
              <w:ind w:left="121"/>
              <w:jc w:val="both"/>
              <w:rPr>
                <w:rFonts w:ascii="Tahoma" w:eastAsia="Arial" w:hAnsi="Tahoma" w:cs="Tahoma"/>
                <w:color w:val="000000" w:themeColor="text1"/>
                <w:sz w:val="20"/>
                <w:szCs w:val="20"/>
              </w:rPr>
            </w:pPr>
            <w:r w:rsidRPr="00E6176B">
              <w:rPr>
                <w:rFonts w:ascii="Tahoma" w:eastAsia="Arial" w:hAnsi="Tahoma" w:cs="Tahoma"/>
                <w:i/>
                <w:color w:val="000000" w:themeColor="text1"/>
                <w:sz w:val="20"/>
                <w:szCs w:val="20"/>
              </w:rPr>
              <w:t>Dokazilo: Obrazec ESPD (skupna navedba za vse pogoje za sodelovanje</w:t>
            </w:r>
            <w:r w:rsidR="00EE5B08" w:rsidRPr="00E6176B">
              <w:rPr>
                <w:rFonts w:ascii="Tahoma" w:eastAsia="Arial" w:hAnsi="Tahoma" w:cs="Tahoma"/>
                <w:i/>
                <w:color w:val="000000" w:themeColor="text1"/>
                <w:sz w:val="20"/>
                <w:szCs w:val="20"/>
              </w:rPr>
              <w:t>)</w:t>
            </w:r>
          </w:p>
          <w:p w14:paraId="07A31FD5" w14:textId="37A044A3" w:rsidR="00583C5F" w:rsidRPr="00E6176B" w:rsidRDefault="00583C5F" w:rsidP="0061007F">
            <w:pPr>
              <w:rPr>
                <w:rFonts w:ascii="Tahoma" w:eastAsia="Arial" w:hAnsi="Tahoma" w:cs="Tahoma"/>
                <w:color w:val="000000" w:themeColor="text1"/>
              </w:rPr>
            </w:pPr>
          </w:p>
          <w:p w14:paraId="761C5A19" w14:textId="531D125A" w:rsidR="00B922BE" w:rsidRPr="00E6176B" w:rsidRDefault="00B922BE" w:rsidP="0061007F">
            <w:pPr>
              <w:pStyle w:val="ListParagraph"/>
              <w:numPr>
                <w:ilvl w:val="0"/>
                <w:numId w:val="29"/>
              </w:numPr>
              <w:jc w:val="both"/>
              <w:rPr>
                <w:rFonts w:ascii="Tahoma" w:eastAsia="Arial" w:hAnsi="Tahoma" w:cs="Tahoma"/>
                <w:color w:val="000000" w:themeColor="text1"/>
              </w:rPr>
            </w:pPr>
            <w:r w:rsidRPr="00E6176B">
              <w:rPr>
                <w:rFonts w:ascii="Tahoma" w:eastAsia="Arial" w:hAnsi="Tahoma" w:cs="Tahoma"/>
                <w:color w:val="000000" w:themeColor="text1"/>
              </w:rPr>
              <w:t>Ponudnik zagotavlja, da bo o spremembah dejstev in dokumentacije iz poglavja 3.2. Pogoji za sodelovanje, ki so bili posredovani s strani ponudnika in potrjeni kot ustrezni s strani naročnika znotraj javnega naročila, obvestil naročnika in sicer najkas</w:t>
            </w:r>
            <w:r w:rsidR="00993E76" w:rsidRPr="00E6176B">
              <w:rPr>
                <w:rFonts w:ascii="Tahoma" w:eastAsia="Arial" w:hAnsi="Tahoma" w:cs="Tahoma"/>
                <w:color w:val="000000" w:themeColor="text1"/>
              </w:rPr>
              <w:t>neje v petih dneh po spremembi.</w:t>
            </w:r>
          </w:p>
          <w:p w14:paraId="54D4E2B0" w14:textId="77777777" w:rsidR="00993E76" w:rsidRPr="00E6176B" w:rsidRDefault="00993E76" w:rsidP="0061007F">
            <w:pPr>
              <w:widowControl w:val="0"/>
              <w:autoSpaceDE w:val="0"/>
              <w:autoSpaceDN w:val="0"/>
              <w:spacing w:after="0" w:line="205" w:lineRule="exact"/>
              <w:ind w:left="121"/>
              <w:jc w:val="both"/>
              <w:rPr>
                <w:rFonts w:ascii="Tahoma" w:eastAsia="Arial" w:hAnsi="Tahoma" w:cs="Tahoma"/>
                <w:i/>
                <w:color w:val="000000" w:themeColor="text1"/>
              </w:rPr>
            </w:pPr>
          </w:p>
          <w:p w14:paraId="1D55E1D0" w14:textId="7414F631" w:rsidR="00993E76" w:rsidRPr="00E6176B" w:rsidRDefault="00993E76" w:rsidP="0061007F">
            <w:pPr>
              <w:widowControl w:val="0"/>
              <w:autoSpaceDE w:val="0"/>
              <w:autoSpaceDN w:val="0"/>
              <w:spacing w:after="0" w:line="205" w:lineRule="exact"/>
              <w:ind w:left="121"/>
              <w:jc w:val="both"/>
              <w:rPr>
                <w:rFonts w:ascii="Tahoma" w:eastAsia="Arial" w:hAnsi="Tahoma" w:cs="Tahoma"/>
                <w:i/>
                <w:color w:val="000000" w:themeColor="text1"/>
              </w:rPr>
            </w:pPr>
            <w:r w:rsidRPr="00E6176B">
              <w:rPr>
                <w:rFonts w:ascii="Tahoma" w:eastAsia="Arial" w:hAnsi="Tahoma" w:cs="Tahoma"/>
                <w:i/>
                <w:color w:val="000000" w:themeColor="text1"/>
                <w:sz w:val="20"/>
                <w:szCs w:val="20"/>
              </w:rPr>
              <w:t>Dokazilo: Obrazec ESPD (skupna navedb</w:t>
            </w:r>
            <w:r w:rsidR="008A390C" w:rsidRPr="00E6176B">
              <w:rPr>
                <w:rFonts w:ascii="Tahoma" w:eastAsia="Arial" w:hAnsi="Tahoma" w:cs="Tahoma"/>
                <w:i/>
                <w:color w:val="000000" w:themeColor="text1"/>
                <w:sz w:val="20"/>
                <w:szCs w:val="20"/>
              </w:rPr>
              <w:t>a za vse pogoje za sodelovanje</w:t>
            </w:r>
            <w:r w:rsidR="00F20CDF" w:rsidRPr="00E6176B">
              <w:rPr>
                <w:rFonts w:ascii="Tahoma" w:eastAsia="Arial" w:hAnsi="Tahoma" w:cs="Tahoma"/>
                <w:i/>
                <w:color w:val="000000" w:themeColor="text1"/>
                <w:sz w:val="20"/>
                <w:szCs w:val="20"/>
              </w:rPr>
              <w:t>)</w:t>
            </w:r>
            <w:r w:rsidR="008A390C" w:rsidRPr="00E6176B">
              <w:rPr>
                <w:rFonts w:ascii="Tahoma" w:eastAsia="Arial" w:hAnsi="Tahoma" w:cs="Tahoma"/>
                <w:i/>
                <w:color w:val="000000" w:themeColor="text1"/>
                <w:sz w:val="20"/>
                <w:szCs w:val="20"/>
              </w:rPr>
              <w:t xml:space="preserve"> </w:t>
            </w:r>
          </w:p>
          <w:p w14:paraId="20E13D10" w14:textId="77777777" w:rsidR="00993E76" w:rsidRPr="00E6176B" w:rsidRDefault="00993E76" w:rsidP="0061007F">
            <w:pPr>
              <w:widowControl w:val="0"/>
              <w:autoSpaceDE w:val="0"/>
              <w:autoSpaceDN w:val="0"/>
              <w:spacing w:after="0" w:line="205" w:lineRule="exact"/>
              <w:ind w:left="121"/>
              <w:jc w:val="both"/>
              <w:rPr>
                <w:rFonts w:ascii="Tahoma" w:eastAsia="Arial" w:hAnsi="Tahoma" w:cs="Tahoma"/>
                <w:strike/>
                <w:color w:val="000000" w:themeColor="text1"/>
              </w:rPr>
            </w:pPr>
          </w:p>
          <w:p w14:paraId="5DA68169" w14:textId="77777777" w:rsidR="00583C5F" w:rsidRPr="00E6176B" w:rsidRDefault="00583C5F" w:rsidP="00583C5F">
            <w:pPr>
              <w:widowControl w:val="0"/>
              <w:autoSpaceDE w:val="0"/>
              <w:autoSpaceDN w:val="0"/>
              <w:spacing w:after="0" w:line="205" w:lineRule="exact"/>
              <w:ind w:left="121"/>
              <w:jc w:val="both"/>
              <w:rPr>
                <w:rFonts w:ascii="Tahoma" w:eastAsia="Arial" w:hAnsi="Tahoma" w:cs="Tahoma"/>
                <w:i/>
                <w:color w:val="000000" w:themeColor="text1"/>
                <w:sz w:val="20"/>
                <w:szCs w:val="20"/>
              </w:rPr>
            </w:pPr>
          </w:p>
          <w:p w14:paraId="37B4D287" w14:textId="77777777" w:rsidR="00820D97" w:rsidRPr="00E6176B" w:rsidRDefault="001D70F8" w:rsidP="001269A2">
            <w:pPr>
              <w:pStyle w:val="ListParagraph"/>
              <w:widowControl w:val="0"/>
              <w:numPr>
                <w:ilvl w:val="0"/>
                <w:numId w:val="29"/>
              </w:numPr>
              <w:autoSpaceDE w:val="0"/>
              <w:autoSpaceDN w:val="0"/>
              <w:spacing w:line="205" w:lineRule="exact"/>
              <w:jc w:val="both"/>
              <w:rPr>
                <w:rFonts w:ascii="Tahoma" w:eastAsia="Arial" w:hAnsi="Tahoma" w:cs="Tahoma"/>
                <w:color w:val="000000" w:themeColor="text1"/>
              </w:rPr>
            </w:pPr>
            <w:r w:rsidRPr="00E6176B">
              <w:rPr>
                <w:rFonts w:ascii="Tahoma" w:eastAsia="Arial" w:hAnsi="Tahoma" w:cs="Tahoma"/>
                <w:color w:val="000000" w:themeColor="text1"/>
              </w:rPr>
              <w:t xml:space="preserve">Ponudnik farmacevtske ovojnine zagotavlja, da bo ob </w:t>
            </w:r>
            <w:r w:rsidR="001269A2" w:rsidRPr="00E6176B">
              <w:rPr>
                <w:rFonts w:ascii="Tahoma" w:eastAsia="Arial" w:hAnsi="Tahoma" w:cs="Tahoma"/>
                <w:color w:val="000000" w:themeColor="text1"/>
              </w:rPr>
              <w:t xml:space="preserve">sukcesivni </w:t>
            </w:r>
            <w:r w:rsidRPr="00E6176B">
              <w:rPr>
                <w:rFonts w:ascii="Tahoma" w:eastAsia="Arial" w:hAnsi="Tahoma" w:cs="Tahoma"/>
                <w:color w:val="000000" w:themeColor="text1"/>
              </w:rPr>
              <w:t>dobavi ovojnine</w:t>
            </w:r>
            <w:r w:rsidR="001269A2" w:rsidRPr="00E6176B">
              <w:rPr>
                <w:rFonts w:ascii="Tahoma" w:hAnsi="Tahoma" w:cs="Tahoma"/>
                <w:color w:val="000000" w:themeColor="text1"/>
              </w:rPr>
              <w:t xml:space="preserve"> naročniku </w:t>
            </w:r>
            <w:r w:rsidR="001269A2" w:rsidRPr="00E6176B">
              <w:rPr>
                <w:rFonts w:ascii="Tahoma" w:eastAsia="Arial" w:hAnsi="Tahoma" w:cs="Tahoma"/>
                <w:color w:val="000000" w:themeColor="text1"/>
              </w:rPr>
              <w:t>dostavil tudi dokumentacijo za vsako serijo ovojnine, ki je predmet dobave, in sicer</w:t>
            </w:r>
            <w:r w:rsidR="00820D97" w:rsidRPr="00E6176B">
              <w:rPr>
                <w:rFonts w:ascii="Tahoma" w:eastAsia="Arial" w:hAnsi="Tahoma" w:cs="Tahoma"/>
                <w:color w:val="000000" w:themeColor="text1"/>
              </w:rPr>
              <w:t>:</w:t>
            </w:r>
          </w:p>
          <w:p w14:paraId="42234ABC" w14:textId="77777777" w:rsidR="00820D97" w:rsidRPr="00E6176B" w:rsidRDefault="00820D97" w:rsidP="0061007F">
            <w:pPr>
              <w:pStyle w:val="ListParagraph"/>
              <w:widowControl w:val="0"/>
              <w:autoSpaceDE w:val="0"/>
              <w:autoSpaceDN w:val="0"/>
              <w:spacing w:line="205" w:lineRule="exact"/>
              <w:ind w:left="720"/>
              <w:jc w:val="both"/>
              <w:rPr>
                <w:rFonts w:ascii="Tahoma" w:eastAsia="Arial" w:hAnsi="Tahoma" w:cs="Tahoma"/>
                <w:color w:val="000000" w:themeColor="text1"/>
              </w:rPr>
            </w:pPr>
            <w:r w:rsidRPr="00E6176B">
              <w:rPr>
                <w:rFonts w:ascii="Tahoma" w:eastAsia="Arial" w:hAnsi="Tahoma" w:cs="Tahoma"/>
                <w:color w:val="000000" w:themeColor="text1"/>
              </w:rPr>
              <w:t>-</w:t>
            </w:r>
            <w:r w:rsidR="001269A2" w:rsidRPr="00E6176B">
              <w:rPr>
                <w:rFonts w:ascii="Tahoma" w:eastAsia="Arial" w:hAnsi="Tahoma" w:cs="Tahoma"/>
                <w:color w:val="000000" w:themeColor="text1"/>
              </w:rPr>
              <w:t xml:space="preserve"> dobavnico in </w:t>
            </w:r>
          </w:p>
          <w:p w14:paraId="09F569E8" w14:textId="77777777" w:rsidR="00820D97" w:rsidRPr="00E6176B" w:rsidRDefault="00820D97" w:rsidP="0061007F">
            <w:pPr>
              <w:pStyle w:val="ListParagraph"/>
              <w:widowControl w:val="0"/>
              <w:autoSpaceDE w:val="0"/>
              <w:autoSpaceDN w:val="0"/>
              <w:spacing w:line="205" w:lineRule="exact"/>
              <w:ind w:left="720"/>
              <w:jc w:val="both"/>
              <w:rPr>
                <w:rFonts w:ascii="Tahoma" w:eastAsia="Arial" w:hAnsi="Tahoma" w:cs="Tahoma"/>
                <w:color w:val="000000" w:themeColor="text1"/>
              </w:rPr>
            </w:pPr>
            <w:r w:rsidRPr="00E6176B">
              <w:rPr>
                <w:rFonts w:ascii="Tahoma" w:eastAsia="Arial" w:hAnsi="Tahoma" w:cs="Tahoma"/>
                <w:color w:val="000000" w:themeColor="text1"/>
              </w:rPr>
              <w:t xml:space="preserve">- </w:t>
            </w:r>
            <w:r w:rsidR="001269A2" w:rsidRPr="00E6176B">
              <w:rPr>
                <w:rFonts w:ascii="Tahoma" w:eastAsia="Arial" w:hAnsi="Tahoma" w:cs="Tahoma"/>
                <w:color w:val="000000" w:themeColor="text1"/>
              </w:rPr>
              <w:t>analizni izvid za serijo</w:t>
            </w:r>
          </w:p>
          <w:p w14:paraId="5670C497" w14:textId="06E7E97F" w:rsidR="001269A2" w:rsidRPr="00E6176B" w:rsidRDefault="001269A2" w:rsidP="0061007F">
            <w:pPr>
              <w:pStyle w:val="ListParagraph"/>
              <w:widowControl w:val="0"/>
              <w:autoSpaceDE w:val="0"/>
              <w:autoSpaceDN w:val="0"/>
              <w:spacing w:line="205" w:lineRule="exact"/>
              <w:ind w:left="720"/>
              <w:jc w:val="both"/>
              <w:rPr>
                <w:rFonts w:ascii="Tahoma" w:eastAsia="Arial" w:hAnsi="Tahoma" w:cs="Tahoma"/>
                <w:color w:val="000000" w:themeColor="text1"/>
              </w:rPr>
            </w:pPr>
            <w:r w:rsidRPr="00E6176B">
              <w:rPr>
                <w:rFonts w:ascii="Tahoma" w:eastAsia="Arial" w:hAnsi="Tahoma" w:cs="Tahoma"/>
                <w:color w:val="000000" w:themeColor="text1"/>
              </w:rPr>
              <w:t>(v fizični ali elektronski obliki, oziroma skladno z dogovorom z naročnikom).</w:t>
            </w:r>
          </w:p>
          <w:p w14:paraId="1BC5DABF" w14:textId="16EB0A59" w:rsidR="001D70F8" w:rsidRPr="00E6176B" w:rsidRDefault="001269A2" w:rsidP="0061007F">
            <w:pPr>
              <w:pStyle w:val="ListParagraph"/>
              <w:widowControl w:val="0"/>
              <w:autoSpaceDE w:val="0"/>
              <w:autoSpaceDN w:val="0"/>
              <w:spacing w:line="205" w:lineRule="exact"/>
              <w:ind w:left="720"/>
              <w:jc w:val="both"/>
              <w:rPr>
                <w:rFonts w:ascii="Tahoma" w:eastAsia="Arial" w:hAnsi="Tahoma" w:cs="Tahoma"/>
                <w:color w:val="000000" w:themeColor="text1"/>
              </w:rPr>
            </w:pPr>
            <w:r w:rsidRPr="00E6176B">
              <w:rPr>
                <w:rFonts w:ascii="Tahoma" w:eastAsia="Arial" w:hAnsi="Tahoma" w:cs="Tahoma"/>
                <w:color w:val="000000" w:themeColor="text1"/>
              </w:rPr>
              <w:t xml:space="preserve">Ponudnik </w:t>
            </w:r>
            <w:r w:rsidR="00820D97" w:rsidRPr="00E6176B">
              <w:rPr>
                <w:rFonts w:ascii="Tahoma" w:eastAsia="Arial" w:hAnsi="Tahoma" w:cs="Tahoma"/>
                <w:color w:val="000000" w:themeColor="text1"/>
              </w:rPr>
              <w:t xml:space="preserve">ovojnine iz SKLOPA 1 – FARMACEVTSKA OVOJNINA ZA GALENSKI LABORATORIJ </w:t>
            </w:r>
            <w:r w:rsidRPr="00E6176B">
              <w:rPr>
                <w:rFonts w:ascii="Tahoma" w:eastAsia="Arial" w:hAnsi="Tahoma" w:cs="Tahoma"/>
                <w:color w:val="000000" w:themeColor="text1"/>
              </w:rPr>
              <w:t xml:space="preserve">zagotavlja, da se na dobavnici vsi </w:t>
            </w:r>
            <w:r w:rsidR="00EA02CF" w:rsidRPr="00E6176B">
              <w:rPr>
                <w:rFonts w:ascii="Tahoma" w:eastAsia="Arial" w:hAnsi="Tahoma" w:cs="Tahoma"/>
                <w:color w:val="000000" w:themeColor="text1"/>
              </w:rPr>
              <w:t xml:space="preserve">posamezni </w:t>
            </w:r>
            <w:r w:rsidRPr="00E6176B">
              <w:rPr>
                <w:rFonts w:ascii="Tahoma" w:eastAsia="Arial" w:hAnsi="Tahoma" w:cs="Tahoma"/>
                <w:color w:val="000000" w:themeColor="text1"/>
              </w:rPr>
              <w:t xml:space="preserve">artikli, ki so predmet dobave vodijo ločeno (npr. pod ločenimi imeni ali šiframi), in sicer obvezno, ko so ti od različnih proizvajalcev in/ali ko so ti dobavljeni v različnih količinah. Skupno se lahko vodijo le izjemoma in pod pogojem, da so </w:t>
            </w:r>
            <w:r w:rsidR="00820D97" w:rsidRPr="00E6176B">
              <w:rPr>
                <w:rFonts w:ascii="Tahoma" w:eastAsia="Arial" w:hAnsi="Tahoma" w:cs="Tahoma"/>
                <w:color w:val="000000" w:themeColor="text1"/>
              </w:rPr>
              <w:t>artikli od istega proizvajalca, dobavljeni v isti količini, ter da sestavljajo komplet ovojnine skladno s predračunom oziroma tehničnimi specifikacijami</w:t>
            </w:r>
            <w:r w:rsidR="00C071C4" w:rsidRPr="00E6176B">
              <w:rPr>
                <w:rFonts w:ascii="Tahoma" w:eastAsia="Arial" w:hAnsi="Tahoma" w:cs="Tahoma"/>
                <w:color w:val="000000" w:themeColor="text1"/>
              </w:rPr>
              <w:t xml:space="preserve"> in sicer le </w:t>
            </w:r>
            <w:r w:rsidR="00820D97" w:rsidRPr="00E6176B">
              <w:rPr>
                <w:rFonts w:ascii="Tahoma" w:eastAsia="Arial" w:hAnsi="Tahoma" w:cs="Tahoma"/>
                <w:color w:val="000000" w:themeColor="text1"/>
              </w:rPr>
              <w:t>v dogovoru z naročnikom</w:t>
            </w:r>
            <w:r w:rsidR="00C071C4" w:rsidRPr="00E6176B">
              <w:rPr>
                <w:rFonts w:ascii="Tahoma" w:eastAsia="Arial" w:hAnsi="Tahoma" w:cs="Tahoma"/>
                <w:color w:val="000000" w:themeColor="text1"/>
              </w:rPr>
              <w:t>. Način vodenja artiklov na dobavnici naročnik uskladi s ponudnikom pred prvo dobavo.</w:t>
            </w:r>
          </w:p>
          <w:p w14:paraId="79C81EBA" w14:textId="70A5E5AB" w:rsidR="00225935" w:rsidRPr="00E6176B" w:rsidRDefault="00225935" w:rsidP="0061007F">
            <w:pPr>
              <w:pStyle w:val="ListParagraph"/>
              <w:widowControl w:val="0"/>
              <w:autoSpaceDE w:val="0"/>
              <w:autoSpaceDN w:val="0"/>
              <w:spacing w:line="205" w:lineRule="exact"/>
              <w:ind w:left="720"/>
              <w:jc w:val="both"/>
              <w:rPr>
                <w:rFonts w:ascii="Tahoma" w:eastAsia="Arial" w:hAnsi="Tahoma" w:cs="Tahoma"/>
                <w:color w:val="000000" w:themeColor="text1"/>
              </w:rPr>
            </w:pPr>
          </w:p>
          <w:p w14:paraId="167DE443" w14:textId="77777777" w:rsidR="008F1104" w:rsidRPr="00E6176B" w:rsidRDefault="00583C5F" w:rsidP="0061007F">
            <w:pPr>
              <w:rPr>
                <w:rFonts w:ascii="Tahoma" w:eastAsia="Arial" w:hAnsi="Tahoma" w:cs="Tahoma"/>
                <w:i/>
                <w:color w:val="000000" w:themeColor="text1"/>
              </w:rPr>
            </w:pPr>
            <w:r w:rsidRPr="00E6176B">
              <w:rPr>
                <w:rFonts w:ascii="Tahoma" w:eastAsia="Arial" w:hAnsi="Tahoma" w:cs="Tahoma"/>
                <w:i/>
                <w:color w:val="000000" w:themeColor="text1"/>
                <w:sz w:val="20"/>
                <w:szCs w:val="20"/>
              </w:rPr>
              <w:t>Dokazilo: Obrazec ESPD (skupna navedba za vse pogoje za sodelovanje</w:t>
            </w:r>
            <w:r w:rsidR="00F20CDF" w:rsidRPr="00E6176B">
              <w:rPr>
                <w:rFonts w:ascii="Tahoma" w:eastAsia="Arial" w:hAnsi="Tahoma" w:cs="Tahoma"/>
                <w:i/>
                <w:color w:val="000000" w:themeColor="text1"/>
                <w:sz w:val="20"/>
                <w:szCs w:val="20"/>
              </w:rPr>
              <w:t>)</w:t>
            </w:r>
          </w:p>
          <w:p w14:paraId="6016E8B8" w14:textId="358C99B0" w:rsidR="00A418BA" w:rsidRPr="00E6176B" w:rsidRDefault="008E1160">
            <w:pPr>
              <w:pStyle w:val="ListParagraph"/>
              <w:widowControl w:val="0"/>
              <w:numPr>
                <w:ilvl w:val="0"/>
                <w:numId w:val="29"/>
              </w:numPr>
              <w:autoSpaceDE w:val="0"/>
              <w:autoSpaceDN w:val="0"/>
              <w:spacing w:line="205" w:lineRule="exact"/>
              <w:jc w:val="both"/>
              <w:rPr>
                <w:rFonts w:ascii="Tahoma" w:eastAsia="Arial" w:hAnsi="Tahoma" w:cs="Tahoma"/>
                <w:color w:val="000000" w:themeColor="text1"/>
              </w:rPr>
            </w:pPr>
            <w:r w:rsidRPr="00E6176B">
              <w:rPr>
                <w:rFonts w:ascii="Tahoma" w:eastAsia="Arial" w:hAnsi="Tahoma" w:cs="Tahoma"/>
                <w:color w:val="000000" w:themeColor="text1"/>
              </w:rPr>
              <w:t>Ponudnik farmacevtske ovojnine iz SKLOPA</w:t>
            </w:r>
            <w:r w:rsidR="00A715A3" w:rsidRPr="00E6176B">
              <w:rPr>
                <w:rFonts w:ascii="Tahoma" w:eastAsia="Arial" w:hAnsi="Tahoma" w:cs="Tahoma"/>
                <w:color w:val="000000" w:themeColor="text1"/>
              </w:rPr>
              <w:t xml:space="preserve"> 2)</w:t>
            </w:r>
            <w:r w:rsidR="00A42ECA" w:rsidRPr="00E6176B">
              <w:rPr>
                <w:rFonts w:ascii="Tahoma" w:eastAsia="Arial" w:hAnsi="Tahoma" w:cs="Tahoma"/>
                <w:color w:val="000000" w:themeColor="text1"/>
              </w:rPr>
              <w:t xml:space="preserve"> FAMACEVTSKA</w:t>
            </w:r>
            <w:r w:rsidR="00F60C7C" w:rsidRPr="00E6176B">
              <w:rPr>
                <w:rFonts w:ascii="Tahoma" w:eastAsia="Arial" w:hAnsi="Tahoma" w:cs="Tahoma"/>
                <w:color w:val="000000" w:themeColor="text1"/>
              </w:rPr>
              <w:t xml:space="preserve"> OVOJNINA ZA</w:t>
            </w:r>
            <w:r w:rsidRPr="00E6176B">
              <w:rPr>
                <w:rFonts w:ascii="Tahoma" w:eastAsia="Arial" w:hAnsi="Tahoma" w:cs="Tahoma"/>
                <w:color w:val="000000" w:themeColor="text1"/>
              </w:rPr>
              <w:t xml:space="preserve"> LEKARNE </w:t>
            </w:r>
            <w:r w:rsidR="0050111A" w:rsidRPr="00E6176B">
              <w:rPr>
                <w:rFonts w:ascii="Tahoma" w:eastAsia="Arial" w:hAnsi="Tahoma" w:cs="Tahoma"/>
                <w:color w:val="000000" w:themeColor="text1"/>
              </w:rPr>
              <w:t>bo najkasneje v 3 mesecih od podpisa pogodbe na lastne stroške vzpostavil e-sistem za</w:t>
            </w:r>
            <w:r w:rsidR="005E7FF5" w:rsidRPr="00E6176B">
              <w:rPr>
                <w:rFonts w:ascii="Tahoma" w:eastAsia="Arial" w:hAnsi="Tahoma" w:cs="Tahoma"/>
                <w:color w:val="000000" w:themeColor="text1"/>
              </w:rPr>
              <w:t xml:space="preserve"> </w:t>
            </w:r>
            <w:r w:rsidR="0050111A" w:rsidRPr="00E6176B">
              <w:rPr>
                <w:rFonts w:ascii="Tahoma" w:eastAsia="Arial" w:hAnsi="Tahoma" w:cs="Tahoma"/>
                <w:color w:val="000000" w:themeColor="text1"/>
              </w:rPr>
              <w:t>naročanje in prevzemanje dokumentov (dokument naročilo kupca, vračilo kupca, reklamacijski zapisnik, dobavnica), ki bo kompatibilen z naročnikovim sistemom</w:t>
            </w:r>
            <w:r w:rsidR="007325A9" w:rsidRPr="00E6176B">
              <w:rPr>
                <w:rFonts w:ascii="Tahoma" w:eastAsia="Arial" w:hAnsi="Tahoma" w:cs="Tahoma"/>
                <w:color w:val="000000" w:themeColor="text1"/>
              </w:rPr>
              <w:t xml:space="preserve"> – v kolikor takšnega sistema še nima</w:t>
            </w:r>
            <w:r w:rsidR="0050111A" w:rsidRPr="00E6176B">
              <w:rPr>
                <w:rFonts w:ascii="Tahoma" w:eastAsia="Arial" w:hAnsi="Tahoma" w:cs="Tahoma"/>
                <w:color w:val="000000" w:themeColor="text1"/>
              </w:rPr>
              <w:t>.</w:t>
            </w:r>
          </w:p>
          <w:p w14:paraId="6026F331" w14:textId="77777777" w:rsidR="003126BE" w:rsidRPr="00E6176B" w:rsidRDefault="003126BE" w:rsidP="0061007F">
            <w:pPr>
              <w:pStyle w:val="ListParagraph"/>
              <w:ind w:left="720"/>
              <w:rPr>
                <w:rFonts w:eastAsia="Arial"/>
                <w:color w:val="000000" w:themeColor="text1"/>
              </w:rPr>
            </w:pPr>
          </w:p>
          <w:p w14:paraId="514C7F02" w14:textId="77777777" w:rsidR="00510850" w:rsidRPr="00E6176B" w:rsidRDefault="00510850" w:rsidP="0061007F">
            <w:pPr>
              <w:pStyle w:val="ListParagraph"/>
              <w:ind w:left="720"/>
              <w:rPr>
                <w:rFonts w:eastAsia="Arial"/>
                <w:color w:val="000000" w:themeColor="text1"/>
              </w:rPr>
            </w:pPr>
          </w:p>
          <w:p w14:paraId="7EB15241" w14:textId="77777777" w:rsidR="003126BE" w:rsidRPr="00E6176B" w:rsidRDefault="003126BE" w:rsidP="008F1104">
            <w:pPr>
              <w:pStyle w:val="ListParagraph"/>
              <w:widowControl w:val="0"/>
              <w:numPr>
                <w:ilvl w:val="0"/>
                <w:numId w:val="29"/>
              </w:numPr>
              <w:autoSpaceDE w:val="0"/>
              <w:autoSpaceDN w:val="0"/>
              <w:spacing w:line="205" w:lineRule="exact"/>
              <w:jc w:val="both"/>
              <w:rPr>
                <w:rFonts w:ascii="Tahoma" w:eastAsia="Arial" w:hAnsi="Tahoma" w:cs="Tahoma"/>
                <w:color w:val="000000" w:themeColor="text1"/>
              </w:rPr>
            </w:pPr>
            <w:r w:rsidRPr="00E6176B">
              <w:rPr>
                <w:rFonts w:ascii="Tahoma" w:eastAsia="Arial" w:hAnsi="Tahoma" w:cs="Tahoma"/>
                <w:color w:val="000000" w:themeColor="text1"/>
              </w:rPr>
              <w:t>Da ponudnik sprejema in izpolnjuje vse razpisne pogoje in zahteve naročnika za izvedbo javnega</w:t>
            </w:r>
          </w:p>
          <w:p w14:paraId="73AD8258" w14:textId="77777777" w:rsidR="003126BE" w:rsidRPr="00E6176B" w:rsidRDefault="003126BE" w:rsidP="003126BE">
            <w:pPr>
              <w:pStyle w:val="ListParagraph"/>
              <w:widowControl w:val="0"/>
              <w:autoSpaceDE w:val="0"/>
              <w:autoSpaceDN w:val="0"/>
              <w:spacing w:line="205" w:lineRule="exact"/>
              <w:ind w:left="720"/>
              <w:jc w:val="both"/>
              <w:rPr>
                <w:rFonts w:ascii="Tahoma" w:eastAsia="Arial" w:hAnsi="Tahoma" w:cs="Tahoma"/>
                <w:color w:val="000000" w:themeColor="text1"/>
              </w:rPr>
            </w:pPr>
            <w:r w:rsidRPr="00E6176B">
              <w:rPr>
                <w:rFonts w:ascii="Tahoma" w:eastAsia="Arial" w:hAnsi="Tahoma" w:cs="Tahoma"/>
                <w:color w:val="000000" w:themeColor="text1"/>
              </w:rPr>
              <w:t>naročila.</w:t>
            </w:r>
          </w:p>
          <w:p w14:paraId="1499B460" w14:textId="463A2801" w:rsidR="003126BE" w:rsidRPr="00E6176B" w:rsidRDefault="003126BE" w:rsidP="00391E01">
            <w:pPr>
              <w:widowControl w:val="0"/>
              <w:autoSpaceDE w:val="0"/>
              <w:autoSpaceDN w:val="0"/>
              <w:spacing w:before="120" w:after="0" w:line="211" w:lineRule="exact"/>
              <w:ind w:left="430"/>
              <w:rPr>
                <w:rFonts w:ascii="Tahoma" w:eastAsia="Arial" w:hAnsi="Tahoma" w:cs="Tahoma"/>
                <w:i/>
                <w:color w:val="000000" w:themeColor="text1"/>
                <w:sz w:val="20"/>
                <w:szCs w:val="20"/>
              </w:rPr>
            </w:pPr>
            <w:r w:rsidRPr="00E6176B">
              <w:rPr>
                <w:rFonts w:ascii="Tahoma" w:eastAsia="Arial" w:hAnsi="Tahoma" w:cs="Tahoma"/>
                <w:i/>
                <w:color w:val="000000" w:themeColor="text1"/>
                <w:sz w:val="20"/>
                <w:szCs w:val="20"/>
              </w:rPr>
              <w:t>Dokazilo: Obrazec ESPD (skupna navedba za vse pogoje za sodelovanje)</w:t>
            </w:r>
          </w:p>
          <w:p w14:paraId="626E5830" w14:textId="2C38A835" w:rsidR="00607C31" w:rsidRPr="00E6176B" w:rsidRDefault="00607C31" w:rsidP="00391E01">
            <w:pPr>
              <w:widowControl w:val="0"/>
              <w:autoSpaceDE w:val="0"/>
              <w:autoSpaceDN w:val="0"/>
              <w:spacing w:before="120" w:after="0" w:line="211" w:lineRule="exact"/>
              <w:ind w:left="430"/>
              <w:rPr>
                <w:rFonts w:ascii="Tahoma" w:eastAsia="Arial" w:hAnsi="Tahoma" w:cs="Tahoma"/>
                <w:i/>
                <w:color w:val="000000" w:themeColor="text1"/>
                <w:sz w:val="20"/>
                <w:szCs w:val="20"/>
              </w:rPr>
            </w:pPr>
          </w:p>
        </w:tc>
      </w:tr>
      <w:tr w:rsidR="007D3215" w:rsidRPr="00E6176B" w14:paraId="738C5137" w14:textId="77777777" w:rsidTr="00537209">
        <w:trPr>
          <w:gridBefore w:val="1"/>
          <w:wBefore w:w="480" w:type="dxa"/>
          <w:trHeight w:val="5020"/>
        </w:trPr>
        <w:tc>
          <w:tcPr>
            <w:tcW w:w="9217" w:type="dxa"/>
            <w:gridSpan w:val="2"/>
          </w:tcPr>
          <w:p w14:paraId="53BBFF88" w14:textId="77777777" w:rsidR="00063B0B" w:rsidRPr="00E6176B" w:rsidRDefault="00063B0B" w:rsidP="008F1104">
            <w:pPr>
              <w:pStyle w:val="ListParagraph"/>
              <w:widowControl w:val="0"/>
              <w:numPr>
                <w:ilvl w:val="0"/>
                <w:numId w:val="29"/>
              </w:numPr>
              <w:tabs>
                <w:tab w:val="left" w:pos="482"/>
              </w:tabs>
              <w:autoSpaceDE w:val="0"/>
              <w:autoSpaceDN w:val="0"/>
              <w:spacing w:line="210" w:lineRule="exact"/>
              <w:jc w:val="both"/>
              <w:rPr>
                <w:rFonts w:ascii="Tahoma" w:eastAsia="Arial" w:hAnsi="Tahoma" w:cs="Tahoma"/>
                <w:color w:val="000000" w:themeColor="text1"/>
              </w:rPr>
            </w:pPr>
            <w:r w:rsidRPr="00E6176B">
              <w:rPr>
                <w:rFonts w:ascii="Tahoma" w:eastAsia="Arial" w:hAnsi="Tahoma" w:cs="Tahoma"/>
                <w:color w:val="000000" w:themeColor="text1"/>
              </w:rPr>
              <w:t xml:space="preserve">Reference: </w:t>
            </w:r>
          </w:p>
          <w:p w14:paraId="6E46E7AF" w14:textId="5257B009" w:rsidR="00E6543B" w:rsidRPr="00E6176B" w:rsidRDefault="00B50E95" w:rsidP="00063B0B">
            <w:pPr>
              <w:pStyle w:val="ListParagraph"/>
              <w:widowControl w:val="0"/>
              <w:tabs>
                <w:tab w:val="left" w:pos="482"/>
              </w:tabs>
              <w:autoSpaceDE w:val="0"/>
              <w:autoSpaceDN w:val="0"/>
              <w:spacing w:line="210" w:lineRule="exact"/>
              <w:ind w:left="720"/>
              <w:jc w:val="both"/>
              <w:rPr>
                <w:rFonts w:ascii="Tahoma" w:eastAsia="Arial" w:hAnsi="Tahoma" w:cs="Tahoma"/>
                <w:color w:val="000000" w:themeColor="text1"/>
              </w:rPr>
            </w:pPr>
            <w:r w:rsidRPr="00E6176B">
              <w:rPr>
                <w:rFonts w:ascii="Tahoma" w:eastAsia="Arial" w:hAnsi="Tahoma" w:cs="Tahoma"/>
                <w:color w:val="000000" w:themeColor="text1"/>
              </w:rPr>
              <w:t>Naročnik bo upošteval, da ima ponudnik zadostne</w:t>
            </w:r>
            <w:r w:rsidR="00CD6637" w:rsidRPr="00E6176B">
              <w:rPr>
                <w:rFonts w:ascii="Tahoma" w:eastAsia="Arial" w:hAnsi="Tahoma" w:cs="Tahoma"/>
                <w:color w:val="000000" w:themeColor="text1"/>
              </w:rPr>
              <w:t xml:space="preserve"> izkušnje na področju dob</w:t>
            </w:r>
            <w:r w:rsidR="005E7FF5" w:rsidRPr="00E6176B">
              <w:rPr>
                <w:rFonts w:ascii="Tahoma" w:eastAsia="Arial" w:hAnsi="Tahoma" w:cs="Tahoma"/>
                <w:color w:val="000000" w:themeColor="text1"/>
              </w:rPr>
              <w:t>a</w:t>
            </w:r>
            <w:r w:rsidR="00CD6637" w:rsidRPr="00E6176B">
              <w:rPr>
                <w:rFonts w:ascii="Tahoma" w:eastAsia="Arial" w:hAnsi="Tahoma" w:cs="Tahoma"/>
                <w:color w:val="000000" w:themeColor="text1"/>
              </w:rPr>
              <w:t>v</w:t>
            </w:r>
            <w:r w:rsidR="005E7FF5" w:rsidRPr="00E6176B">
              <w:rPr>
                <w:rFonts w:ascii="Tahoma" w:eastAsia="Arial" w:hAnsi="Tahoma" w:cs="Tahoma"/>
                <w:color w:val="000000" w:themeColor="text1"/>
              </w:rPr>
              <w:t xml:space="preserve"> fa</w:t>
            </w:r>
            <w:r w:rsidR="00CD6637" w:rsidRPr="00E6176B">
              <w:rPr>
                <w:rFonts w:ascii="Tahoma" w:eastAsia="Arial" w:hAnsi="Tahoma" w:cs="Tahoma"/>
                <w:color w:val="000000" w:themeColor="text1"/>
              </w:rPr>
              <w:t>r</w:t>
            </w:r>
            <w:r w:rsidR="005E7FF5" w:rsidRPr="00E6176B">
              <w:rPr>
                <w:rFonts w:ascii="Tahoma" w:eastAsia="Arial" w:hAnsi="Tahoma" w:cs="Tahoma"/>
                <w:color w:val="000000" w:themeColor="text1"/>
              </w:rPr>
              <w:t>macevtske ovo</w:t>
            </w:r>
            <w:r w:rsidR="00CD6637" w:rsidRPr="00E6176B">
              <w:rPr>
                <w:rFonts w:ascii="Tahoma" w:eastAsia="Arial" w:hAnsi="Tahoma" w:cs="Tahoma"/>
                <w:color w:val="000000" w:themeColor="text1"/>
              </w:rPr>
              <w:t xml:space="preserve">jnine </w:t>
            </w:r>
            <w:r w:rsidRPr="00E6176B">
              <w:rPr>
                <w:rFonts w:ascii="Tahoma" w:eastAsia="Arial" w:hAnsi="Tahoma" w:cs="Tahoma"/>
                <w:color w:val="000000" w:themeColor="text1"/>
              </w:rPr>
              <w:t>v kolikor bo uspešno izkazal, da</w:t>
            </w:r>
            <w:r w:rsidR="00793DCF" w:rsidRPr="00E6176B">
              <w:rPr>
                <w:rFonts w:ascii="Tahoma" w:eastAsia="Arial" w:hAnsi="Tahoma" w:cs="Tahoma"/>
                <w:color w:val="000000" w:themeColor="text1"/>
              </w:rPr>
              <w:t xml:space="preserve"> </w:t>
            </w:r>
            <w:r w:rsidR="00BE042B" w:rsidRPr="00E6176B">
              <w:rPr>
                <w:rFonts w:ascii="Tahoma" w:eastAsia="Arial" w:hAnsi="Tahoma" w:cs="Tahoma"/>
                <w:color w:val="000000" w:themeColor="text1"/>
              </w:rPr>
              <w:t xml:space="preserve">je </w:t>
            </w:r>
            <w:r w:rsidRPr="00E6176B">
              <w:rPr>
                <w:rFonts w:ascii="Tahoma" w:eastAsia="Arial" w:hAnsi="Tahoma" w:cs="Tahoma"/>
                <w:color w:val="000000" w:themeColor="text1"/>
              </w:rPr>
              <w:t xml:space="preserve">v </w:t>
            </w:r>
            <w:r w:rsidRPr="00E6176B">
              <w:rPr>
                <w:rFonts w:ascii="Tahoma" w:eastAsia="Arial" w:hAnsi="Tahoma" w:cs="Tahoma"/>
                <w:color w:val="000000" w:themeColor="text1"/>
                <w:u w:val="single"/>
              </w:rPr>
              <w:t>zadnjih treh (3) letih</w:t>
            </w:r>
            <w:r w:rsidRPr="00E6176B">
              <w:rPr>
                <w:rFonts w:ascii="Tahoma" w:eastAsia="Arial" w:hAnsi="Tahoma" w:cs="Tahoma"/>
                <w:color w:val="000000" w:themeColor="text1"/>
              </w:rPr>
              <w:t xml:space="preserve"> pred datumom, določenim za oddajo ponudb, </w:t>
            </w:r>
            <w:r w:rsidR="00BE042B" w:rsidRPr="00E6176B">
              <w:rPr>
                <w:rFonts w:ascii="Tahoma" w:eastAsia="Arial" w:hAnsi="Tahoma" w:cs="Tahoma"/>
                <w:color w:val="000000" w:themeColor="text1"/>
                <w:u w:val="single"/>
              </w:rPr>
              <w:t>posameznemu naročniku</w:t>
            </w:r>
            <w:r w:rsidR="00BE042B" w:rsidRPr="00E6176B">
              <w:rPr>
                <w:rFonts w:ascii="Tahoma" w:eastAsia="Arial" w:hAnsi="Tahoma" w:cs="Tahoma"/>
                <w:color w:val="000000" w:themeColor="text1"/>
              </w:rPr>
              <w:t xml:space="preserve">, </w:t>
            </w:r>
            <w:r w:rsidRPr="00E6176B">
              <w:rPr>
                <w:rFonts w:ascii="Tahoma" w:eastAsia="Arial" w:hAnsi="Tahoma" w:cs="Tahoma"/>
                <w:color w:val="000000" w:themeColor="text1"/>
              </w:rPr>
              <w:t xml:space="preserve">kvalitetno in v skladu s pogodbenimi določili dobavil </w:t>
            </w:r>
            <w:r w:rsidR="00793DCF" w:rsidRPr="00E6176B">
              <w:rPr>
                <w:rFonts w:ascii="Tahoma" w:eastAsia="Arial" w:hAnsi="Tahoma" w:cs="Tahoma"/>
                <w:color w:val="000000" w:themeColor="text1"/>
              </w:rPr>
              <w:t xml:space="preserve">farmacevtsko ovojnino, ki je predmet </w:t>
            </w:r>
            <w:r w:rsidR="007C3905" w:rsidRPr="00E6176B">
              <w:rPr>
                <w:rFonts w:ascii="Tahoma" w:eastAsia="Arial" w:hAnsi="Tahoma" w:cs="Tahoma"/>
                <w:color w:val="000000" w:themeColor="text1"/>
              </w:rPr>
              <w:t>(pod)</w:t>
            </w:r>
            <w:r w:rsidR="00793DCF" w:rsidRPr="00E6176B">
              <w:rPr>
                <w:rFonts w:ascii="Tahoma" w:eastAsia="Arial" w:hAnsi="Tahoma" w:cs="Tahoma"/>
                <w:color w:val="000000" w:themeColor="text1"/>
              </w:rPr>
              <w:t xml:space="preserve">sklopa za katerega oddaja ponudbo - </w:t>
            </w:r>
            <w:r w:rsidR="00E6543B" w:rsidRPr="00E6176B">
              <w:rPr>
                <w:rFonts w:ascii="Tahoma" w:eastAsia="Arial" w:hAnsi="Tahoma" w:cs="Tahoma"/>
                <w:color w:val="000000" w:themeColor="text1"/>
              </w:rPr>
              <w:t xml:space="preserve"> v naslednjih </w:t>
            </w:r>
            <w:r w:rsidR="00E6543B" w:rsidRPr="00E6176B">
              <w:rPr>
                <w:rFonts w:ascii="Tahoma" w:eastAsia="Arial" w:hAnsi="Tahoma" w:cs="Tahoma"/>
                <w:color w:val="000000" w:themeColor="text1"/>
                <w:u w:val="single"/>
              </w:rPr>
              <w:t xml:space="preserve">vrednostih po posameznih </w:t>
            </w:r>
            <w:r w:rsidR="007C3905" w:rsidRPr="00E6176B">
              <w:rPr>
                <w:rFonts w:ascii="Tahoma" w:eastAsia="Arial" w:hAnsi="Tahoma" w:cs="Tahoma"/>
                <w:color w:val="000000" w:themeColor="text1"/>
                <w:u w:val="single"/>
              </w:rPr>
              <w:t>(pod)</w:t>
            </w:r>
            <w:r w:rsidR="00E6543B" w:rsidRPr="00E6176B">
              <w:rPr>
                <w:rFonts w:ascii="Tahoma" w:eastAsia="Arial" w:hAnsi="Tahoma" w:cs="Tahoma"/>
                <w:color w:val="000000" w:themeColor="text1"/>
                <w:u w:val="single"/>
              </w:rPr>
              <w:t>sklopih</w:t>
            </w:r>
            <w:r w:rsidR="00E6543B" w:rsidRPr="00E6176B">
              <w:rPr>
                <w:rFonts w:ascii="Tahoma" w:eastAsia="Arial" w:hAnsi="Tahoma" w:cs="Tahoma"/>
                <w:color w:val="000000" w:themeColor="text1"/>
              </w:rPr>
              <w:t>:</w:t>
            </w:r>
          </w:p>
          <w:p w14:paraId="31331844" w14:textId="77777777" w:rsidR="0050111A" w:rsidRPr="00E6176B" w:rsidRDefault="0050111A" w:rsidP="00E86D70">
            <w:pPr>
              <w:pStyle w:val="ListParagraph"/>
              <w:widowControl w:val="0"/>
              <w:tabs>
                <w:tab w:val="left" w:pos="482"/>
              </w:tabs>
              <w:autoSpaceDE w:val="0"/>
              <w:autoSpaceDN w:val="0"/>
              <w:spacing w:line="210" w:lineRule="exact"/>
              <w:ind w:left="720"/>
              <w:jc w:val="both"/>
              <w:rPr>
                <w:rFonts w:ascii="Tahoma" w:eastAsia="Arial" w:hAnsi="Tahoma" w:cs="Tahoma"/>
                <w:color w:val="000000" w:themeColor="text1"/>
              </w:rPr>
            </w:pPr>
          </w:p>
          <w:p w14:paraId="1036AD91" w14:textId="77777777" w:rsidR="00596C0A" w:rsidRPr="00E6176B" w:rsidRDefault="00596C0A" w:rsidP="00596C0A">
            <w:pPr>
              <w:pStyle w:val="ListParagraph"/>
              <w:widowControl w:val="0"/>
              <w:tabs>
                <w:tab w:val="left" w:pos="482"/>
              </w:tabs>
              <w:autoSpaceDE w:val="0"/>
              <w:autoSpaceDN w:val="0"/>
              <w:spacing w:line="210" w:lineRule="exact"/>
              <w:ind w:left="0"/>
              <w:jc w:val="both"/>
              <w:rPr>
                <w:rFonts w:ascii="Tahoma" w:eastAsia="Arial" w:hAnsi="Tahoma" w:cs="Tahoma"/>
                <w:b/>
                <w:color w:val="000000" w:themeColor="text1"/>
              </w:rPr>
            </w:pPr>
            <w:r w:rsidRPr="00E6176B">
              <w:rPr>
                <w:rFonts w:ascii="Tahoma" w:eastAsia="Arial" w:hAnsi="Tahoma" w:cs="Tahoma"/>
                <w:b/>
                <w:color w:val="000000" w:themeColor="text1"/>
              </w:rPr>
              <w:t>SKLOP 1 –</w:t>
            </w:r>
            <w:r w:rsidR="00A42ECA" w:rsidRPr="00E6176B">
              <w:rPr>
                <w:rFonts w:ascii="Tahoma" w:eastAsia="Arial" w:hAnsi="Tahoma" w:cs="Tahoma"/>
                <w:b/>
                <w:color w:val="000000" w:themeColor="text1"/>
              </w:rPr>
              <w:t xml:space="preserve"> FAMACEVTSKA </w:t>
            </w:r>
            <w:r w:rsidRPr="00E6176B">
              <w:rPr>
                <w:rFonts w:ascii="Tahoma" w:eastAsia="Arial" w:hAnsi="Tahoma" w:cs="Tahoma"/>
                <w:b/>
                <w:color w:val="000000" w:themeColor="text1"/>
              </w:rPr>
              <w:t>OVOJNINA ZA GALENSKI LABORATORIJ:</w:t>
            </w:r>
          </w:p>
          <w:p w14:paraId="1CAD4462" w14:textId="77777777" w:rsidR="007D3215" w:rsidRPr="00E6176B" w:rsidRDefault="007D3215" w:rsidP="00E86D70">
            <w:pPr>
              <w:pStyle w:val="ListParagraph"/>
              <w:widowControl w:val="0"/>
              <w:tabs>
                <w:tab w:val="left" w:pos="482"/>
              </w:tabs>
              <w:autoSpaceDE w:val="0"/>
              <w:autoSpaceDN w:val="0"/>
              <w:spacing w:line="210" w:lineRule="exact"/>
              <w:ind w:left="720"/>
              <w:jc w:val="both"/>
              <w:rPr>
                <w:rFonts w:ascii="Tahoma" w:eastAsia="Arial" w:hAnsi="Tahoma" w:cs="Tahoma"/>
                <w:color w:val="000000" w:themeColor="text1"/>
              </w:rPr>
            </w:pPr>
          </w:p>
          <w:p w14:paraId="140A50A1" w14:textId="67B14F7B" w:rsidR="007D3215" w:rsidRPr="00E6176B" w:rsidRDefault="007D3215" w:rsidP="007D3215">
            <w:pPr>
              <w:tabs>
                <w:tab w:val="num" w:pos="426"/>
              </w:tabs>
              <w:spacing w:after="0" w:line="240" w:lineRule="auto"/>
              <w:rPr>
                <w:rFonts w:ascii="Tahoma" w:eastAsia="Times New Roman" w:hAnsi="Tahoma" w:cs="Tahoma"/>
                <w:b/>
                <w:color w:val="000000" w:themeColor="text1"/>
                <w:sz w:val="20"/>
                <w:szCs w:val="20"/>
                <w:lang w:eastAsia="sl-SI"/>
              </w:rPr>
            </w:pPr>
          </w:p>
          <w:tbl>
            <w:tblPr>
              <w:tblStyle w:val="TableGrid1"/>
              <w:tblW w:w="9161" w:type="dxa"/>
              <w:tblLayout w:type="fixed"/>
              <w:tblLook w:val="04A0" w:firstRow="1" w:lastRow="0" w:firstColumn="1" w:lastColumn="0" w:noHBand="0" w:noVBand="1"/>
            </w:tblPr>
            <w:tblGrid>
              <w:gridCol w:w="1790"/>
              <w:gridCol w:w="5386"/>
              <w:gridCol w:w="1985"/>
            </w:tblGrid>
            <w:tr w:rsidR="0088570A" w:rsidRPr="00E6176B" w14:paraId="06C56309" w14:textId="77777777" w:rsidTr="0061007F">
              <w:trPr>
                <w:trHeight w:val="397"/>
                <w:tblHeader/>
              </w:trPr>
              <w:tc>
                <w:tcPr>
                  <w:tcW w:w="1790" w:type="dxa"/>
                </w:tcPr>
                <w:p w14:paraId="0406D1F1" w14:textId="57156E5B" w:rsidR="0088570A" w:rsidRPr="00E6176B" w:rsidRDefault="0088570A" w:rsidP="0088570A">
                  <w:pPr>
                    <w:rPr>
                      <w:rFonts w:ascii="Tahoma" w:eastAsia="Calibri" w:hAnsi="Tahoma" w:cs="Tahoma"/>
                      <w:color w:val="000000" w:themeColor="text1"/>
                      <w:sz w:val="20"/>
                      <w:szCs w:val="20"/>
                    </w:rPr>
                  </w:pPr>
                  <w:r w:rsidRPr="00E6176B">
                    <w:rPr>
                      <w:rFonts w:ascii="Tahoma" w:eastAsia="Calibri" w:hAnsi="Tahoma" w:cs="Tahoma"/>
                      <w:color w:val="000000" w:themeColor="text1"/>
                      <w:sz w:val="20"/>
                      <w:szCs w:val="20"/>
                    </w:rPr>
                    <w:t>Številka podsklopa</w:t>
                  </w:r>
                </w:p>
                <w:p w14:paraId="14B0B33D" w14:textId="07910EF1" w:rsidR="0088570A" w:rsidRPr="00E6176B" w:rsidRDefault="0088570A" w:rsidP="0088570A">
                  <w:pPr>
                    <w:rPr>
                      <w:rFonts w:ascii="Tahoma" w:eastAsia="Calibri" w:hAnsi="Tahoma" w:cs="Tahoma"/>
                      <w:color w:val="000000" w:themeColor="text1"/>
                      <w:sz w:val="20"/>
                      <w:szCs w:val="20"/>
                    </w:rPr>
                  </w:pPr>
                  <w:r w:rsidRPr="00E6176B">
                    <w:rPr>
                      <w:rFonts w:ascii="Tahoma" w:eastAsia="Calibri" w:hAnsi="Tahoma" w:cs="Tahoma"/>
                      <w:color w:val="000000" w:themeColor="text1"/>
                      <w:sz w:val="20"/>
                      <w:szCs w:val="20"/>
                    </w:rPr>
                    <w:t>GAL</w:t>
                  </w:r>
                  <w:r w:rsidR="008A390C" w:rsidRPr="00E6176B">
                    <w:rPr>
                      <w:rFonts w:ascii="Tahoma" w:eastAsia="Calibri" w:hAnsi="Tahoma" w:cs="Tahoma"/>
                      <w:color w:val="000000" w:themeColor="text1"/>
                      <w:sz w:val="20"/>
                      <w:szCs w:val="20"/>
                    </w:rPr>
                    <w:t>ENSKI LABORATORIJ</w:t>
                  </w:r>
                </w:p>
              </w:tc>
              <w:tc>
                <w:tcPr>
                  <w:tcW w:w="5386" w:type="dxa"/>
                  <w:noWrap/>
                </w:tcPr>
                <w:p w14:paraId="59D8F6D6" w14:textId="77777777" w:rsidR="0088570A" w:rsidRPr="00E6176B" w:rsidRDefault="0088570A" w:rsidP="0088570A">
                  <w:pPr>
                    <w:rPr>
                      <w:rFonts w:ascii="Tahoma" w:eastAsia="Calibri" w:hAnsi="Tahoma" w:cs="Tahoma"/>
                      <w:color w:val="000000" w:themeColor="text1"/>
                      <w:sz w:val="20"/>
                      <w:szCs w:val="20"/>
                    </w:rPr>
                  </w:pPr>
                  <w:r w:rsidRPr="00E6176B">
                    <w:rPr>
                      <w:rFonts w:ascii="Tahoma" w:eastAsia="Calibri" w:hAnsi="Tahoma" w:cs="Tahoma"/>
                      <w:color w:val="000000" w:themeColor="text1"/>
                      <w:sz w:val="20"/>
                      <w:szCs w:val="20"/>
                    </w:rPr>
                    <w:t>Naziv podsklopa</w:t>
                  </w:r>
                </w:p>
              </w:tc>
              <w:tc>
                <w:tcPr>
                  <w:tcW w:w="1985" w:type="dxa"/>
                </w:tcPr>
                <w:p w14:paraId="52FB1E47" w14:textId="77777777" w:rsidR="0088570A" w:rsidRPr="00E6176B" w:rsidRDefault="0088570A" w:rsidP="0088570A">
                  <w:pPr>
                    <w:rPr>
                      <w:rFonts w:ascii="Tahoma" w:eastAsia="Calibri" w:hAnsi="Tahoma" w:cs="Tahoma"/>
                      <w:color w:val="000000" w:themeColor="text1"/>
                      <w:sz w:val="20"/>
                      <w:szCs w:val="20"/>
                    </w:rPr>
                  </w:pPr>
                  <w:r w:rsidRPr="00E6176B">
                    <w:rPr>
                      <w:rFonts w:ascii="Tahoma" w:eastAsia="Calibri" w:hAnsi="Tahoma" w:cs="Tahoma"/>
                      <w:color w:val="000000" w:themeColor="text1"/>
                      <w:sz w:val="20"/>
                      <w:szCs w:val="20"/>
                    </w:rPr>
                    <w:t>Minimalna vrednost reference v EUR (brez DDV)</w:t>
                  </w:r>
                </w:p>
              </w:tc>
            </w:tr>
            <w:tr w:rsidR="00C27999" w:rsidRPr="00E6176B" w14:paraId="389161D5" w14:textId="77777777" w:rsidTr="0061007F">
              <w:trPr>
                <w:trHeight w:val="397"/>
              </w:trPr>
              <w:tc>
                <w:tcPr>
                  <w:tcW w:w="1790" w:type="dxa"/>
                </w:tcPr>
                <w:p w14:paraId="5D75108E" w14:textId="69120028" w:rsidR="00C27999" w:rsidRPr="00E6176B" w:rsidRDefault="00C27999" w:rsidP="00C27999">
                  <w:pPr>
                    <w:rPr>
                      <w:rFonts w:ascii="Tahoma" w:eastAsia="Calibri" w:hAnsi="Tahoma" w:cs="Tahoma"/>
                      <w:color w:val="000000" w:themeColor="text1"/>
                      <w:sz w:val="20"/>
                      <w:szCs w:val="20"/>
                    </w:rPr>
                  </w:pPr>
                  <w:r w:rsidRPr="00E6176B">
                    <w:rPr>
                      <w:color w:val="000000" w:themeColor="text1"/>
                    </w:rPr>
                    <w:t>1.1</w:t>
                  </w:r>
                </w:p>
              </w:tc>
              <w:tc>
                <w:tcPr>
                  <w:tcW w:w="5386" w:type="dxa"/>
                  <w:noWrap/>
                </w:tcPr>
                <w:p w14:paraId="6F0911F1" w14:textId="729CDE49" w:rsidR="00C27999" w:rsidRPr="00E6176B" w:rsidRDefault="00C27999" w:rsidP="00C27999">
                  <w:pPr>
                    <w:rPr>
                      <w:rFonts w:ascii="Tahoma" w:eastAsia="Calibri" w:hAnsi="Tahoma" w:cs="Tahoma"/>
                      <w:b/>
                      <w:color w:val="000000" w:themeColor="text1"/>
                      <w:sz w:val="20"/>
                      <w:szCs w:val="20"/>
                    </w:rPr>
                  </w:pPr>
                  <w:r w:rsidRPr="00E6176B">
                    <w:rPr>
                      <w:color w:val="000000" w:themeColor="text1"/>
                    </w:rPr>
                    <w:t>Steklenice iz rjavega stekla in zapirala</w:t>
                  </w:r>
                </w:p>
              </w:tc>
              <w:tc>
                <w:tcPr>
                  <w:tcW w:w="1985" w:type="dxa"/>
                </w:tcPr>
                <w:p w14:paraId="2E2E12BB" w14:textId="345DF173" w:rsidR="00C27999" w:rsidRPr="00E6176B" w:rsidRDefault="00C27999" w:rsidP="00C27999">
                  <w:pPr>
                    <w:rPr>
                      <w:rFonts w:ascii="Tahoma" w:eastAsia="Calibri" w:hAnsi="Tahoma" w:cs="Tahoma"/>
                      <w:color w:val="000000" w:themeColor="text1"/>
                      <w:sz w:val="20"/>
                      <w:szCs w:val="20"/>
                    </w:rPr>
                  </w:pPr>
                  <w:r w:rsidRPr="00E6176B">
                    <w:rPr>
                      <w:color w:val="000000" w:themeColor="text1"/>
                    </w:rPr>
                    <w:t xml:space="preserve"> 40.000</w:t>
                  </w:r>
                </w:p>
              </w:tc>
            </w:tr>
            <w:tr w:rsidR="00C27999" w:rsidRPr="00E6176B" w14:paraId="1D3DAC36" w14:textId="77777777" w:rsidTr="0061007F">
              <w:trPr>
                <w:trHeight w:val="397"/>
              </w:trPr>
              <w:tc>
                <w:tcPr>
                  <w:tcW w:w="1790" w:type="dxa"/>
                </w:tcPr>
                <w:p w14:paraId="3C62F050" w14:textId="07089BF8" w:rsidR="00C27999" w:rsidRPr="00E6176B" w:rsidRDefault="00C27999" w:rsidP="00C27999">
                  <w:pPr>
                    <w:rPr>
                      <w:rFonts w:ascii="Tahoma" w:eastAsia="Calibri" w:hAnsi="Tahoma" w:cs="Tahoma"/>
                      <w:color w:val="000000" w:themeColor="text1"/>
                      <w:sz w:val="20"/>
                      <w:szCs w:val="20"/>
                    </w:rPr>
                  </w:pPr>
                  <w:r w:rsidRPr="00E6176B">
                    <w:rPr>
                      <w:color w:val="000000" w:themeColor="text1"/>
                    </w:rPr>
                    <w:t>1.3</w:t>
                  </w:r>
                </w:p>
              </w:tc>
              <w:tc>
                <w:tcPr>
                  <w:tcW w:w="5386" w:type="dxa"/>
                  <w:noWrap/>
                </w:tcPr>
                <w:p w14:paraId="3AA9EEED" w14:textId="6B244D58" w:rsidR="00C27999" w:rsidRPr="00E6176B" w:rsidRDefault="00C27999" w:rsidP="00C27999">
                  <w:pPr>
                    <w:rPr>
                      <w:rFonts w:ascii="Tahoma" w:eastAsia="Calibri" w:hAnsi="Tahoma" w:cs="Tahoma"/>
                      <w:b/>
                      <w:color w:val="000000" w:themeColor="text1"/>
                      <w:sz w:val="20"/>
                      <w:szCs w:val="20"/>
                    </w:rPr>
                  </w:pPr>
                  <w:r w:rsidRPr="00E6176B">
                    <w:rPr>
                      <w:color w:val="000000" w:themeColor="text1"/>
                    </w:rPr>
                    <w:t>Steklenice iz prozornega stekla in zapirala</w:t>
                  </w:r>
                </w:p>
              </w:tc>
              <w:tc>
                <w:tcPr>
                  <w:tcW w:w="1985" w:type="dxa"/>
                </w:tcPr>
                <w:p w14:paraId="35E4953A" w14:textId="13049F19" w:rsidR="00C27999" w:rsidRPr="00E6176B" w:rsidRDefault="00C27999" w:rsidP="00C27999">
                  <w:pPr>
                    <w:rPr>
                      <w:rFonts w:ascii="Tahoma" w:eastAsia="Calibri" w:hAnsi="Tahoma" w:cs="Tahoma"/>
                      <w:color w:val="000000" w:themeColor="text1"/>
                      <w:sz w:val="20"/>
                      <w:szCs w:val="20"/>
                    </w:rPr>
                  </w:pPr>
                  <w:r w:rsidRPr="00E6176B">
                    <w:rPr>
                      <w:color w:val="000000" w:themeColor="text1"/>
                    </w:rPr>
                    <w:t xml:space="preserve"> 5.000</w:t>
                  </w:r>
                </w:p>
              </w:tc>
            </w:tr>
            <w:tr w:rsidR="00C27999" w:rsidRPr="00E6176B" w14:paraId="0AE6229F" w14:textId="77777777" w:rsidTr="0061007F">
              <w:trPr>
                <w:trHeight w:val="397"/>
              </w:trPr>
              <w:tc>
                <w:tcPr>
                  <w:tcW w:w="1790" w:type="dxa"/>
                </w:tcPr>
                <w:p w14:paraId="62045ACC" w14:textId="6AB80D4C" w:rsidR="00C27999" w:rsidRPr="00E6176B" w:rsidRDefault="00C27999" w:rsidP="00C27999">
                  <w:pPr>
                    <w:rPr>
                      <w:rFonts w:ascii="Tahoma" w:eastAsia="Calibri" w:hAnsi="Tahoma" w:cs="Tahoma"/>
                      <w:color w:val="000000" w:themeColor="text1"/>
                      <w:sz w:val="20"/>
                      <w:szCs w:val="20"/>
                    </w:rPr>
                  </w:pPr>
                  <w:r w:rsidRPr="00E6176B">
                    <w:rPr>
                      <w:color w:val="000000" w:themeColor="text1"/>
                    </w:rPr>
                    <w:t>1.4</w:t>
                  </w:r>
                </w:p>
              </w:tc>
              <w:tc>
                <w:tcPr>
                  <w:tcW w:w="5386" w:type="dxa"/>
                  <w:noWrap/>
                </w:tcPr>
                <w:p w14:paraId="5C1C3360" w14:textId="31E2FED7" w:rsidR="00C27999" w:rsidRPr="00E6176B" w:rsidRDefault="00C27999" w:rsidP="00C27999">
                  <w:pPr>
                    <w:rPr>
                      <w:rFonts w:ascii="Tahoma" w:eastAsia="Calibri" w:hAnsi="Tahoma" w:cs="Tahoma"/>
                      <w:b/>
                      <w:color w:val="000000" w:themeColor="text1"/>
                      <w:sz w:val="20"/>
                      <w:szCs w:val="20"/>
                    </w:rPr>
                  </w:pPr>
                  <w:r w:rsidRPr="00E6176B">
                    <w:rPr>
                      <w:color w:val="000000" w:themeColor="text1"/>
                    </w:rPr>
                    <w:t>Steklene kininke iz rjavega stekla in zapirala</w:t>
                  </w:r>
                </w:p>
              </w:tc>
              <w:tc>
                <w:tcPr>
                  <w:tcW w:w="1985" w:type="dxa"/>
                </w:tcPr>
                <w:p w14:paraId="5CAA4356" w14:textId="33583F26" w:rsidR="00C27999" w:rsidRPr="00E6176B" w:rsidRDefault="00C27999" w:rsidP="00C27999">
                  <w:pPr>
                    <w:rPr>
                      <w:rFonts w:ascii="Tahoma" w:eastAsia="Calibri" w:hAnsi="Tahoma" w:cs="Tahoma"/>
                      <w:color w:val="000000" w:themeColor="text1"/>
                      <w:sz w:val="20"/>
                      <w:szCs w:val="20"/>
                    </w:rPr>
                  </w:pPr>
                  <w:r w:rsidRPr="00E6176B">
                    <w:rPr>
                      <w:color w:val="000000" w:themeColor="text1"/>
                    </w:rPr>
                    <w:t xml:space="preserve"> 2.000</w:t>
                  </w:r>
                </w:p>
              </w:tc>
            </w:tr>
            <w:tr w:rsidR="00C27999" w:rsidRPr="00E6176B" w14:paraId="5C1B794A" w14:textId="77777777" w:rsidTr="0061007F">
              <w:trPr>
                <w:trHeight w:val="397"/>
              </w:trPr>
              <w:tc>
                <w:tcPr>
                  <w:tcW w:w="1790" w:type="dxa"/>
                </w:tcPr>
                <w:p w14:paraId="08635937" w14:textId="6C575CF6" w:rsidR="00C27999" w:rsidRPr="00E6176B" w:rsidRDefault="00C27999" w:rsidP="00C27999">
                  <w:pPr>
                    <w:rPr>
                      <w:rFonts w:ascii="Tahoma" w:eastAsia="Calibri" w:hAnsi="Tahoma" w:cs="Tahoma"/>
                      <w:color w:val="000000" w:themeColor="text1"/>
                      <w:sz w:val="20"/>
                      <w:szCs w:val="20"/>
                    </w:rPr>
                  </w:pPr>
                  <w:r w:rsidRPr="00E6176B">
                    <w:rPr>
                      <w:color w:val="000000" w:themeColor="text1"/>
                    </w:rPr>
                    <w:t>1.7</w:t>
                  </w:r>
                </w:p>
              </w:tc>
              <w:tc>
                <w:tcPr>
                  <w:tcW w:w="5386" w:type="dxa"/>
                  <w:noWrap/>
                </w:tcPr>
                <w:p w14:paraId="66624268" w14:textId="6E9647EB" w:rsidR="00C27999" w:rsidRPr="00E6176B" w:rsidRDefault="00C27999" w:rsidP="00C27999">
                  <w:pPr>
                    <w:rPr>
                      <w:rFonts w:ascii="Tahoma" w:eastAsia="Calibri" w:hAnsi="Tahoma" w:cs="Tahoma"/>
                      <w:b/>
                      <w:color w:val="000000" w:themeColor="text1"/>
                      <w:sz w:val="20"/>
                      <w:szCs w:val="20"/>
                    </w:rPr>
                  </w:pPr>
                  <w:r w:rsidRPr="00E6176B">
                    <w:rPr>
                      <w:color w:val="000000" w:themeColor="text1"/>
                    </w:rPr>
                    <w:t>Plastenke in zapirala</w:t>
                  </w:r>
                </w:p>
              </w:tc>
              <w:tc>
                <w:tcPr>
                  <w:tcW w:w="1985" w:type="dxa"/>
                </w:tcPr>
                <w:p w14:paraId="797A18EF" w14:textId="5B7B7011" w:rsidR="00C27999" w:rsidRPr="00E6176B" w:rsidRDefault="00C27999" w:rsidP="00C27999">
                  <w:pPr>
                    <w:rPr>
                      <w:rFonts w:ascii="Tahoma" w:eastAsia="Calibri" w:hAnsi="Tahoma" w:cs="Tahoma"/>
                      <w:color w:val="000000" w:themeColor="text1"/>
                      <w:sz w:val="20"/>
                      <w:szCs w:val="20"/>
                    </w:rPr>
                  </w:pPr>
                  <w:r w:rsidRPr="00E6176B">
                    <w:rPr>
                      <w:color w:val="000000" w:themeColor="text1"/>
                    </w:rPr>
                    <w:t xml:space="preserve"> 20.000</w:t>
                  </w:r>
                </w:p>
              </w:tc>
            </w:tr>
            <w:tr w:rsidR="00C27999" w:rsidRPr="00E6176B" w14:paraId="214D2532" w14:textId="77777777" w:rsidTr="0061007F">
              <w:trPr>
                <w:trHeight w:val="397"/>
              </w:trPr>
              <w:tc>
                <w:tcPr>
                  <w:tcW w:w="1790" w:type="dxa"/>
                </w:tcPr>
                <w:p w14:paraId="72347A48" w14:textId="1651FAA2" w:rsidR="00C27999" w:rsidRPr="00E6176B" w:rsidRDefault="00C27999" w:rsidP="00C27999">
                  <w:pPr>
                    <w:rPr>
                      <w:rFonts w:ascii="Tahoma" w:eastAsia="Calibri" w:hAnsi="Tahoma" w:cs="Tahoma"/>
                      <w:color w:val="000000" w:themeColor="text1"/>
                      <w:sz w:val="20"/>
                      <w:szCs w:val="20"/>
                    </w:rPr>
                  </w:pPr>
                  <w:r w:rsidRPr="00E6176B">
                    <w:rPr>
                      <w:color w:val="000000" w:themeColor="text1"/>
                    </w:rPr>
                    <w:t>1.9</w:t>
                  </w:r>
                </w:p>
              </w:tc>
              <w:tc>
                <w:tcPr>
                  <w:tcW w:w="5386" w:type="dxa"/>
                  <w:noWrap/>
                </w:tcPr>
                <w:p w14:paraId="62440534" w14:textId="6208E0DB" w:rsidR="00C27999" w:rsidRPr="00E6176B" w:rsidRDefault="00C27999" w:rsidP="00C27999">
                  <w:pPr>
                    <w:rPr>
                      <w:rFonts w:ascii="Tahoma" w:eastAsia="Calibri" w:hAnsi="Tahoma" w:cs="Tahoma"/>
                      <w:b/>
                      <w:color w:val="000000" w:themeColor="text1"/>
                      <w:sz w:val="20"/>
                      <w:szCs w:val="20"/>
                    </w:rPr>
                  </w:pPr>
                  <w:r w:rsidRPr="00E6176B">
                    <w:rPr>
                      <w:color w:val="000000" w:themeColor="text1"/>
                    </w:rPr>
                    <w:t>Plastenke in zapirala, večji volumni</w:t>
                  </w:r>
                </w:p>
              </w:tc>
              <w:tc>
                <w:tcPr>
                  <w:tcW w:w="1985" w:type="dxa"/>
                </w:tcPr>
                <w:p w14:paraId="08EDAE87" w14:textId="29871F28" w:rsidR="00C27999" w:rsidRPr="00E6176B" w:rsidRDefault="00C27999" w:rsidP="00C27999">
                  <w:pPr>
                    <w:rPr>
                      <w:rFonts w:ascii="Tahoma" w:eastAsia="Calibri" w:hAnsi="Tahoma" w:cs="Tahoma"/>
                      <w:color w:val="000000" w:themeColor="text1"/>
                      <w:sz w:val="20"/>
                      <w:szCs w:val="20"/>
                    </w:rPr>
                  </w:pPr>
                  <w:r w:rsidRPr="00E6176B">
                    <w:rPr>
                      <w:color w:val="000000" w:themeColor="text1"/>
                    </w:rPr>
                    <w:t xml:space="preserve"> 15.000</w:t>
                  </w:r>
                </w:p>
              </w:tc>
            </w:tr>
            <w:tr w:rsidR="00C27999" w:rsidRPr="00E6176B" w14:paraId="62DB6A9F" w14:textId="77777777" w:rsidTr="0061007F">
              <w:trPr>
                <w:trHeight w:val="397"/>
              </w:trPr>
              <w:tc>
                <w:tcPr>
                  <w:tcW w:w="1790" w:type="dxa"/>
                </w:tcPr>
                <w:p w14:paraId="2798B2D3" w14:textId="09A720C1" w:rsidR="00C27999" w:rsidRPr="00E6176B" w:rsidRDefault="00C27999" w:rsidP="00C27999">
                  <w:pPr>
                    <w:rPr>
                      <w:rFonts w:ascii="Tahoma" w:eastAsia="Calibri" w:hAnsi="Tahoma" w:cs="Tahoma"/>
                      <w:color w:val="000000" w:themeColor="text1"/>
                      <w:sz w:val="20"/>
                      <w:szCs w:val="20"/>
                    </w:rPr>
                  </w:pPr>
                  <w:r w:rsidRPr="00E6176B">
                    <w:rPr>
                      <w:color w:val="000000" w:themeColor="text1"/>
                    </w:rPr>
                    <w:t>1.10</w:t>
                  </w:r>
                </w:p>
              </w:tc>
              <w:tc>
                <w:tcPr>
                  <w:tcW w:w="5386" w:type="dxa"/>
                  <w:noWrap/>
                </w:tcPr>
                <w:p w14:paraId="28112351" w14:textId="6BA054DE" w:rsidR="00C27999" w:rsidRPr="00E6176B" w:rsidRDefault="00C27999" w:rsidP="00C27999">
                  <w:pPr>
                    <w:rPr>
                      <w:rFonts w:ascii="Tahoma" w:eastAsia="Calibri" w:hAnsi="Tahoma" w:cs="Tahoma"/>
                      <w:b/>
                      <w:color w:val="000000" w:themeColor="text1"/>
                      <w:sz w:val="20"/>
                      <w:szCs w:val="20"/>
                    </w:rPr>
                  </w:pPr>
                  <w:r w:rsidRPr="00E6176B">
                    <w:rPr>
                      <w:color w:val="000000" w:themeColor="text1"/>
                    </w:rPr>
                    <w:t>Plastični lončki, dvoplastni, in zapirala</w:t>
                  </w:r>
                </w:p>
              </w:tc>
              <w:tc>
                <w:tcPr>
                  <w:tcW w:w="1985" w:type="dxa"/>
                </w:tcPr>
                <w:p w14:paraId="7B96CA4A" w14:textId="3FC31959" w:rsidR="00C27999" w:rsidRPr="00E6176B" w:rsidRDefault="00C27999" w:rsidP="00C27999">
                  <w:pPr>
                    <w:rPr>
                      <w:rFonts w:ascii="Tahoma" w:eastAsia="Calibri" w:hAnsi="Tahoma" w:cs="Tahoma"/>
                      <w:color w:val="000000" w:themeColor="text1"/>
                      <w:sz w:val="20"/>
                      <w:szCs w:val="20"/>
                    </w:rPr>
                  </w:pPr>
                  <w:r w:rsidRPr="00E6176B">
                    <w:rPr>
                      <w:color w:val="000000" w:themeColor="text1"/>
                    </w:rPr>
                    <w:t xml:space="preserve"> 10.000</w:t>
                  </w:r>
                </w:p>
              </w:tc>
            </w:tr>
            <w:tr w:rsidR="00C27999" w:rsidRPr="00E6176B" w14:paraId="04001FFE" w14:textId="77777777" w:rsidTr="0061007F">
              <w:trPr>
                <w:trHeight w:val="397"/>
              </w:trPr>
              <w:tc>
                <w:tcPr>
                  <w:tcW w:w="1790" w:type="dxa"/>
                </w:tcPr>
                <w:p w14:paraId="0C978B20" w14:textId="00E4B0CE" w:rsidR="00C27999" w:rsidRPr="00E6176B" w:rsidRDefault="00C27999" w:rsidP="00C27999">
                  <w:pPr>
                    <w:rPr>
                      <w:rFonts w:ascii="Tahoma" w:eastAsia="Calibri" w:hAnsi="Tahoma" w:cs="Tahoma"/>
                      <w:color w:val="000000" w:themeColor="text1"/>
                      <w:sz w:val="20"/>
                      <w:szCs w:val="20"/>
                    </w:rPr>
                  </w:pPr>
                  <w:r w:rsidRPr="00E6176B">
                    <w:rPr>
                      <w:color w:val="000000" w:themeColor="text1"/>
                    </w:rPr>
                    <w:t>1.11</w:t>
                  </w:r>
                </w:p>
              </w:tc>
              <w:tc>
                <w:tcPr>
                  <w:tcW w:w="5386" w:type="dxa"/>
                  <w:noWrap/>
                </w:tcPr>
                <w:p w14:paraId="2CC106A5" w14:textId="605F6E87" w:rsidR="00C27999" w:rsidRPr="00E6176B" w:rsidRDefault="00C27999" w:rsidP="00C27999">
                  <w:pPr>
                    <w:rPr>
                      <w:rFonts w:ascii="Tahoma" w:eastAsia="Calibri" w:hAnsi="Tahoma" w:cs="Tahoma"/>
                      <w:b/>
                      <w:color w:val="000000" w:themeColor="text1"/>
                      <w:sz w:val="20"/>
                      <w:szCs w:val="20"/>
                    </w:rPr>
                  </w:pPr>
                  <w:r w:rsidRPr="00E6176B">
                    <w:rPr>
                      <w:color w:val="000000" w:themeColor="text1"/>
                    </w:rPr>
                    <w:t>Plastični lončki, enoplastni, in zapirala</w:t>
                  </w:r>
                </w:p>
              </w:tc>
              <w:tc>
                <w:tcPr>
                  <w:tcW w:w="1985" w:type="dxa"/>
                </w:tcPr>
                <w:p w14:paraId="1BE0393A" w14:textId="3AB040AD" w:rsidR="00C27999" w:rsidRPr="00E6176B" w:rsidRDefault="00C27999" w:rsidP="00C27999">
                  <w:pPr>
                    <w:rPr>
                      <w:rFonts w:ascii="Tahoma" w:eastAsia="Calibri" w:hAnsi="Tahoma" w:cs="Tahoma"/>
                      <w:color w:val="000000" w:themeColor="text1"/>
                      <w:sz w:val="20"/>
                      <w:szCs w:val="20"/>
                    </w:rPr>
                  </w:pPr>
                  <w:r w:rsidRPr="00E6176B">
                    <w:rPr>
                      <w:color w:val="000000" w:themeColor="text1"/>
                    </w:rPr>
                    <w:t xml:space="preserve"> 10.000</w:t>
                  </w:r>
                </w:p>
              </w:tc>
            </w:tr>
            <w:tr w:rsidR="00C27999" w:rsidRPr="00E6176B" w14:paraId="534BD433" w14:textId="77777777" w:rsidTr="0061007F">
              <w:trPr>
                <w:trHeight w:val="397"/>
              </w:trPr>
              <w:tc>
                <w:tcPr>
                  <w:tcW w:w="1790" w:type="dxa"/>
                </w:tcPr>
                <w:p w14:paraId="13D8166A" w14:textId="48202AE1" w:rsidR="00C27999" w:rsidRPr="00E6176B" w:rsidRDefault="00C27999" w:rsidP="00C27999">
                  <w:pPr>
                    <w:rPr>
                      <w:rFonts w:ascii="Tahoma" w:eastAsia="Calibri" w:hAnsi="Tahoma" w:cs="Tahoma"/>
                      <w:color w:val="000000" w:themeColor="text1"/>
                      <w:sz w:val="20"/>
                      <w:szCs w:val="20"/>
                    </w:rPr>
                  </w:pPr>
                  <w:r w:rsidRPr="00E6176B">
                    <w:rPr>
                      <w:color w:val="000000" w:themeColor="text1"/>
                    </w:rPr>
                    <w:t>1.14</w:t>
                  </w:r>
                </w:p>
              </w:tc>
              <w:tc>
                <w:tcPr>
                  <w:tcW w:w="5386" w:type="dxa"/>
                  <w:tcBorders>
                    <w:top w:val="single" w:sz="4" w:space="0" w:color="auto"/>
                    <w:left w:val="single" w:sz="4" w:space="0" w:color="auto"/>
                    <w:bottom w:val="single" w:sz="4" w:space="0" w:color="auto"/>
                    <w:right w:val="single" w:sz="4" w:space="0" w:color="auto"/>
                  </w:tcBorders>
                  <w:shd w:val="clear" w:color="auto" w:fill="auto"/>
                  <w:noWrap/>
                </w:tcPr>
                <w:p w14:paraId="63E08A64" w14:textId="18CE5DD9" w:rsidR="00C27999" w:rsidRPr="00E6176B" w:rsidRDefault="00C27999" w:rsidP="00C27999">
                  <w:pPr>
                    <w:rPr>
                      <w:rFonts w:ascii="Tahoma" w:eastAsia="Calibri" w:hAnsi="Tahoma" w:cs="Tahoma"/>
                      <w:b/>
                      <w:color w:val="000000" w:themeColor="text1"/>
                      <w:sz w:val="20"/>
                      <w:szCs w:val="20"/>
                    </w:rPr>
                  </w:pPr>
                  <w:r w:rsidRPr="00E6176B">
                    <w:rPr>
                      <w:color w:val="000000" w:themeColor="text1"/>
                    </w:rPr>
                    <w:t>Aluminijaste tube in zapirala</w:t>
                  </w:r>
                </w:p>
              </w:tc>
              <w:tc>
                <w:tcPr>
                  <w:tcW w:w="1985" w:type="dxa"/>
                </w:tcPr>
                <w:p w14:paraId="5FB8E591" w14:textId="16AE026B" w:rsidR="00C27999" w:rsidRPr="00E6176B" w:rsidRDefault="00C27999" w:rsidP="00C27999">
                  <w:pPr>
                    <w:rPr>
                      <w:rFonts w:ascii="Tahoma" w:eastAsia="Calibri" w:hAnsi="Tahoma" w:cs="Tahoma"/>
                      <w:color w:val="000000" w:themeColor="text1"/>
                      <w:sz w:val="20"/>
                      <w:szCs w:val="20"/>
                    </w:rPr>
                  </w:pPr>
                  <w:r w:rsidRPr="00E6176B">
                    <w:rPr>
                      <w:color w:val="000000" w:themeColor="text1"/>
                    </w:rPr>
                    <w:t xml:space="preserve"> 10.000</w:t>
                  </w:r>
                </w:p>
              </w:tc>
            </w:tr>
            <w:tr w:rsidR="00C27999" w:rsidRPr="00E6176B" w14:paraId="682BB069" w14:textId="77777777" w:rsidTr="0061007F">
              <w:trPr>
                <w:trHeight w:val="397"/>
              </w:trPr>
              <w:tc>
                <w:tcPr>
                  <w:tcW w:w="1790" w:type="dxa"/>
                </w:tcPr>
                <w:p w14:paraId="1F189148" w14:textId="3FF311DE" w:rsidR="00C27999" w:rsidRPr="00E6176B" w:rsidRDefault="00C27999" w:rsidP="00C27999">
                  <w:pPr>
                    <w:rPr>
                      <w:rFonts w:ascii="Tahoma" w:eastAsia="Calibri" w:hAnsi="Tahoma" w:cs="Tahoma"/>
                      <w:color w:val="000000" w:themeColor="text1"/>
                      <w:sz w:val="20"/>
                      <w:szCs w:val="20"/>
                    </w:rPr>
                  </w:pPr>
                  <w:r w:rsidRPr="00E6176B">
                    <w:rPr>
                      <w:color w:val="000000" w:themeColor="text1"/>
                    </w:rPr>
                    <w:t>1.15</w:t>
                  </w:r>
                </w:p>
              </w:tc>
              <w:tc>
                <w:tcPr>
                  <w:tcW w:w="5386" w:type="dxa"/>
                  <w:tcBorders>
                    <w:top w:val="nil"/>
                    <w:left w:val="single" w:sz="4" w:space="0" w:color="auto"/>
                    <w:bottom w:val="single" w:sz="4" w:space="0" w:color="auto"/>
                    <w:right w:val="single" w:sz="4" w:space="0" w:color="auto"/>
                  </w:tcBorders>
                  <w:shd w:val="clear" w:color="auto" w:fill="auto"/>
                  <w:noWrap/>
                </w:tcPr>
                <w:p w14:paraId="0C8A2817" w14:textId="6B0148CA" w:rsidR="00C27999" w:rsidRPr="00E6176B" w:rsidRDefault="00C27999" w:rsidP="00C27999">
                  <w:pPr>
                    <w:rPr>
                      <w:rFonts w:ascii="Tahoma" w:eastAsia="Calibri" w:hAnsi="Tahoma" w:cs="Tahoma"/>
                      <w:b/>
                      <w:color w:val="000000" w:themeColor="text1"/>
                      <w:sz w:val="20"/>
                      <w:szCs w:val="20"/>
                    </w:rPr>
                  </w:pPr>
                  <w:r w:rsidRPr="00E6176B">
                    <w:rPr>
                      <w:color w:val="000000" w:themeColor="text1"/>
                    </w:rPr>
                    <w:t>Plastične in laminatne tube in zapirala</w:t>
                  </w:r>
                </w:p>
              </w:tc>
              <w:tc>
                <w:tcPr>
                  <w:tcW w:w="1985" w:type="dxa"/>
                </w:tcPr>
                <w:p w14:paraId="5191F9DF" w14:textId="2C9F86FC" w:rsidR="00C27999" w:rsidRPr="00E6176B" w:rsidRDefault="00C27999" w:rsidP="00C27999">
                  <w:pPr>
                    <w:rPr>
                      <w:rFonts w:ascii="Tahoma" w:eastAsia="Calibri" w:hAnsi="Tahoma" w:cs="Tahoma"/>
                      <w:color w:val="000000" w:themeColor="text1"/>
                      <w:sz w:val="20"/>
                      <w:szCs w:val="20"/>
                    </w:rPr>
                  </w:pPr>
                  <w:r w:rsidRPr="00E6176B">
                    <w:rPr>
                      <w:color w:val="000000" w:themeColor="text1"/>
                    </w:rPr>
                    <w:t xml:space="preserve">15.000 </w:t>
                  </w:r>
                </w:p>
              </w:tc>
            </w:tr>
            <w:tr w:rsidR="00C27999" w:rsidRPr="00E6176B" w14:paraId="6A5F97C1" w14:textId="77777777" w:rsidTr="0061007F">
              <w:trPr>
                <w:trHeight w:val="397"/>
              </w:trPr>
              <w:tc>
                <w:tcPr>
                  <w:tcW w:w="1790" w:type="dxa"/>
                </w:tcPr>
                <w:p w14:paraId="6F1B992A" w14:textId="2B5250BD" w:rsidR="00C27999" w:rsidRPr="00E6176B" w:rsidRDefault="00C27999" w:rsidP="00C27999">
                  <w:pPr>
                    <w:rPr>
                      <w:rFonts w:ascii="Tahoma" w:eastAsia="Calibri" w:hAnsi="Tahoma" w:cs="Tahoma"/>
                      <w:color w:val="000000" w:themeColor="text1"/>
                      <w:sz w:val="20"/>
                      <w:szCs w:val="20"/>
                    </w:rPr>
                  </w:pPr>
                  <w:r w:rsidRPr="00E6176B">
                    <w:rPr>
                      <w:color w:val="000000" w:themeColor="text1"/>
                    </w:rPr>
                    <w:t>1.18</w:t>
                  </w:r>
                </w:p>
              </w:tc>
              <w:tc>
                <w:tcPr>
                  <w:tcW w:w="5386" w:type="dxa"/>
                  <w:tcBorders>
                    <w:top w:val="nil"/>
                    <w:left w:val="single" w:sz="4" w:space="0" w:color="auto"/>
                    <w:bottom w:val="single" w:sz="4" w:space="0" w:color="auto"/>
                    <w:right w:val="single" w:sz="4" w:space="0" w:color="auto"/>
                  </w:tcBorders>
                  <w:shd w:val="clear" w:color="auto" w:fill="auto"/>
                  <w:noWrap/>
                </w:tcPr>
                <w:p w14:paraId="10CFC51D" w14:textId="0FF0371C" w:rsidR="00C27999" w:rsidRPr="00E6176B" w:rsidRDefault="00C27999" w:rsidP="00C27999">
                  <w:pPr>
                    <w:rPr>
                      <w:rFonts w:ascii="Tahoma" w:eastAsia="Calibri" w:hAnsi="Tahoma" w:cs="Tahoma"/>
                      <w:b/>
                      <w:color w:val="000000" w:themeColor="text1"/>
                      <w:sz w:val="20"/>
                      <w:szCs w:val="20"/>
                    </w:rPr>
                  </w:pPr>
                  <w:r w:rsidRPr="00E6176B">
                    <w:rPr>
                      <w:color w:val="000000" w:themeColor="text1"/>
                    </w:rPr>
                    <w:t>Aluminijaste vrečke</w:t>
                  </w:r>
                </w:p>
              </w:tc>
              <w:tc>
                <w:tcPr>
                  <w:tcW w:w="1985" w:type="dxa"/>
                </w:tcPr>
                <w:p w14:paraId="439947AD" w14:textId="7F0A294A" w:rsidR="00C27999" w:rsidRPr="00E6176B" w:rsidRDefault="00C27999" w:rsidP="00C27999">
                  <w:pPr>
                    <w:rPr>
                      <w:rFonts w:ascii="Tahoma" w:eastAsia="Calibri" w:hAnsi="Tahoma" w:cs="Tahoma"/>
                      <w:color w:val="000000" w:themeColor="text1"/>
                      <w:sz w:val="20"/>
                      <w:szCs w:val="20"/>
                    </w:rPr>
                  </w:pPr>
                  <w:r w:rsidRPr="00E6176B">
                    <w:rPr>
                      <w:color w:val="000000" w:themeColor="text1"/>
                    </w:rPr>
                    <w:t>10.000</w:t>
                  </w:r>
                </w:p>
              </w:tc>
            </w:tr>
            <w:tr w:rsidR="00C27999" w:rsidRPr="00E6176B" w14:paraId="0C69F91D" w14:textId="77777777" w:rsidTr="0061007F">
              <w:trPr>
                <w:trHeight w:val="397"/>
              </w:trPr>
              <w:tc>
                <w:tcPr>
                  <w:tcW w:w="1790" w:type="dxa"/>
                </w:tcPr>
                <w:p w14:paraId="704DB422" w14:textId="0D7ED57D" w:rsidR="00C27999" w:rsidRPr="00E6176B" w:rsidRDefault="00C27999" w:rsidP="00C27999">
                  <w:pPr>
                    <w:rPr>
                      <w:rFonts w:ascii="Tahoma" w:eastAsia="Calibri" w:hAnsi="Tahoma" w:cs="Tahoma"/>
                      <w:color w:val="000000" w:themeColor="text1"/>
                      <w:sz w:val="20"/>
                      <w:szCs w:val="20"/>
                    </w:rPr>
                  </w:pPr>
                  <w:r w:rsidRPr="00E6176B">
                    <w:rPr>
                      <w:color w:val="000000" w:themeColor="text1"/>
                    </w:rPr>
                    <w:t>1.19</w:t>
                  </w:r>
                </w:p>
              </w:tc>
              <w:tc>
                <w:tcPr>
                  <w:tcW w:w="5386" w:type="dxa"/>
                  <w:tcBorders>
                    <w:top w:val="nil"/>
                    <w:left w:val="single" w:sz="4" w:space="0" w:color="auto"/>
                    <w:bottom w:val="single" w:sz="4" w:space="0" w:color="auto"/>
                    <w:right w:val="single" w:sz="4" w:space="0" w:color="auto"/>
                  </w:tcBorders>
                  <w:shd w:val="clear" w:color="auto" w:fill="auto"/>
                  <w:noWrap/>
                </w:tcPr>
                <w:p w14:paraId="70046134" w14:textId="55D0C53F" w:rsidR="00C27999" w:rsidRPr="00E6176B" w:rsidRDefault="00C27999" w:rsidP="00C27999">
                  <w:pPr>
                    <w:rPr>
                      <w:rFonts w:ascii="Tahoma" w:eastAsia="Calibri" w:hAnsi="Tahoma" w:cs="Tahoma"/>
                      <w:b/>
                      <w:color w:val="000000" w:themeColor="text1"/>
                      <w:sz w:val="20"/>
                      <w:szCs w:val="20"/>
                    </w:rPr>
                  </w:pPr>
                  <w:r w:rsidRPr="00E6176B">
                    <w:rPr>
                      <w:color w:val="000000" w:themeColor="text1"/>
                    </w:rPr>
                    <w:t>Papirnate vrečke</w:t>
                  </w:r>
                </w:p>
              </w:tc>
              <w:tc>
                <w:tcPr>
                  <w:tcW w:w="1985" w:type="dxa"/>
                </w:tcPr>
                <w:p w14:paraId="015DF418" w14:textId="43DF017B" w:rsidR="00C27999" w:rsidRPr="00E6176B" w:rsidRDefault="00C27999" w:rsidP="00C27999">
                  <w:pPr>
                    <w:rPr>
                      <w:rFonts w:ascii="Tahoma" w:eastAsia="Calibri" w:hAnsi="Tahoma" w:cs="Tahoma"/>
                      <w:color w:val="000000" w:themeColor="text1"/>
                      <w:sz w:val="20"/>
                      <w:szCs w:val="20"/>
                    </w:rPr>
                  </w:pPr>
                  <w:r w:rsidRPr="00E6176B">
                    <w:rPr>
                      <w:color w:val="000000" w:themeColor="text1"/>
                    </w:rPr>
                    <w:t>15.000</w:t>
                  </w:r>
                </w:p>
              </w:tc>
            </w:tr>
            <w:tr w:rsidR="00C27999" w:rsidRPr="00E6176B" w14:paraId="05BE6A8D" w14:textId="77777777" w:rsidTr="0061007F">
              <w:trPr>
                <w:trHeight w:val="397"/>
              </w:trPr>
              <w:tc>
                <w:tcPr>
                  <w:tcW w:w="1790" w:type="dxa"/>
                </w:tcPr>
                <w:p w14:paraId="58869072" w14:textId="452BDB80" w:rsidR="00C27999" w:rsidRPr="00E6176B" w:rsidRDefault="00C27999" w:rsidP="00C27999">
                  <w:pPr>
                    <w:rPr>
                      <w:rFonts w:ascii="Tahoma" w:eastAsia="Calibri" w:hAnsi="Tahoma" w:cs="Tahoma"/>
                      <w:color w:val="000000" w:themeColor="text1"/>
                      <w:sz w:val="20"/>
                      <w:szCs w:val="20"/>
                    </w:rPr>
                  </w:pPr>
                  <w:r w:rsidRPr="00E6176B">
                    <w:rPr>
                      <w:color w:val="000000" w:themeColor="text1"/>
                    </w:rPr>
                    <w:t>1.20</w:t>
                  </w:r>
                </w:p>
              </w:tc>
              <w:tc>
                <w:tcPr>
                  <w:tcW w:w="5386" w:type="dxa"/>
                  <w:tcBorders>
                    <w:top w:val="nil"/>
                    <w:left w:val="single" w:sz="4" w:space="0" w:color="auto"/>
                    <w:bottom w:val="single" w:sz="4" w:space="0" w:color="auto"/>
                    <w:right w:val="single" w:sz="4" w:space="0" w:color="auto"/>
                  </w:tcBorders>
                  <w:shd w:val="clear" w:color="auto" w:fill="auto"/>
                  <w:noWrap/>
                </w:tcPr>
                <w:p w14:paraId="3D60529F" w14:textId="48A69942" w:rsidR="00C27999" w:rsidRPr="00E6176B" w:rsidRDefault="00C27999" w:rsidP="00C27999">
                  <w:pPr>
                    <w:rPr>
                      <w:rFonts w:ascii="Tahoma" w:eastAsia="Calibri" w:hAnsi="Tahoma" w:cs="Tahoma"/>
                      <w:b/>
                      <w:color w:val="000000" w:themeColor="text1"/>
                      <w:sz w:val="20"/>
                      <w:szCs w:val="20"/>
                    </w:rPr>
                  </w:pPr>
                  <w:r w:rsidRPr="00E6176B">
                    <w:rPr>
                      <w:color w:val="000000" w:themeColor="text1"/>
                    </w:rPr>
                    <w:t>Papirnate kapsule</w:t>
                  </w:r>
                </w:p>
              </w:tc>
              <w:tc>
                <w:tcPr>
                  <w:tcW w:w="1985" w:type="dxa"/>
                </w:tcPr>
                <w:p w14:paraId="46780757" w14:textId="3C0E8222" w:rsidR="00C27999" w:rsidRPr="00E6176B" w:rsidRDefault="00C27999" w:rsidP="00C27999">
                  <w:pPr>
                    <w:rPr>
                      <w:rFonts w:ascii="Tahoma" w:eastAsia="Calibri" w:hAnsi="Tahoma" w:cs="Tahoma"/>
                      <w:color w:val="000000" w:themeColor="text1"/>
                      <w:sz w:val="20"/>
                      <w:szCs w:val="20"/>
                    </w:rPr>
                  </w:pPr>
                  <w:r w:rsidRPr="00E6176B">
                    <w:rPr>
                      <w:color w:val="000000" w:themeColor="text1"/>
                    </w:rPr>
                    <w:t>10.000</w:t>
                  </w:r>
                </w:p>
              </w:tc>
            </w:tr>
            <w:tr w:rsidR="00C27999" w:rsidRPr="00E6176B" w14:paraId="3177B98D" w14:textId="77777777" w:rsidTr="0061007F">
              <w:trPr>
                <w:trHeight w:val="397"/>
              </w:trPr>
              <w:tc>
                <w:tcPr>
                  <w:tcW w:w="1790" w:type="dxa"/>
                </w:tcPr>
                <w:p w14:paraId="750A63CF" w14:textId="3C1AE5A0" w:rsidR="00C27999" w:rsidRPr="00E6176B" w:rsidRDefault="00C27999" w:rsidP="00C27999">
                  <w:pPr>
                    <w:rPr>
                      <w:rFonts w:ascii="Tahoma" w:eastAsia="Calibri" w:hAnsi="Tahoma" w:cs="Tahoma"/>
                      <w:color w:val="000000" w:themeColor="text1"/>
                      <w:sz w:val="20"/>
                      <w:szCs w:val="20"/>
                    </w:rPr>
                  </w:pPr>
                  <w:r w:rsidRPr="00E6176B">
                    <w:rPr>
                      <w:color w:val="000000" w:themeColor="text1"/>
                    </w:rPr>
                    <w:t>1.21</w:t>
                  </w:r>
                </w:p>
              </w:tc>
              <w:tc>
                <w:tcPr>
                  <w:tcW w:w="5386" w:type="dxa"/>
                  <w:tcBorders>
                    <w:top w:val="nil"/>
                    <w:left w:val="single" w:sz="4" w:space="0" w:color="auto"/>
                    <w:bottom w:val="single" w:sz="4" w:space="0" w:color="auto"/>
                    <w:right w:val="single" w:sz="4" w:space="0" w:color="auto"/>
                  </w:tcBorders>
                  <w:shd w:val="clear" w:color="auto" w:fill="auto"/>
                  <w:noWrap/>
                </w:tcPr>
                <w:p w14:paraId="2AA3EC12" w14:textId="6EE80171" w:rsidR="00C27999" w:rsidRPr="00E6176B" w:rsidRDefault="00C27999" w:rsidP="00C27999">
                  <w:pPr>
                    <w:rPr>
                      <w:rFonts w:ascii="Tahoma" w:eastAsia="Calibri" w:hAnsi="Tahoma" w:cs="Tahoma"/>
                      <w:b/>
                      <w:color w:val="000000" w:themeColor="text1"/>
                      <w:sz w:val="20"/>
                      <w:szCs w:val="20"/>
                    </w:rPr>
                  </w:pPr>
                  <w:r w:rsidRPr="00E6176B">
                    <w:rPr>
                      <w:color w:val="000000" w:themeColor="text1"/>
                    </w:rPr>
                    <w:t>Supoforme in folija za supoforme</w:t>
                  </w:r>
                </w:p>
              </w:tc>
              <w:tc>
                <w:tcPr>
                  <w:tcW w:w="1985" w:type="dxa"/>
                </w:tcPr>
                <w:p w14:paraId="44C0BF4D" w14:textId="13A32E24" w:rsidR="00C27999" w:rsidRPr="00E6176B" w:rsidRDefault="00C27999" w:rsidP="00C27999">
                  <w:pPr>
                    <w:rPr>
                      <w:rFonts w:ascii="Tahoma" w:eastAsia="Calibri" w:hAnsi="Tahoma" w:cs="Tahoma"/>
                      <w:color w:val="000000" w:themeColor="text1"/>
                      <w:sz w:val="20"/>
                      <w:szCs w:val="20"/>
                    </w:rPr>
                  </w:pPr>
                  <w:r w:rsidRPr="00E6176B">
                    <w:rPr>
                      <w:color w:val="000000" w:themeColor="text1"/>
                    </w:rPr>
                    <w:t xml:space="preserve">20.000 </w:t>
                  </w:r>
                </w:p>
              </w:tc>
            </w:tr>
          </w:tbl>
          <w:p w14:paraId="18430F62" w14:textId="77777777" w:rsidR="0088570A" w:rsidRPr="00E6176B" w:rsidRDefault="0088570A" w:rsidP="007D3215">
            <w:pPr>
              <w:tabs>
                <w:tab w:val="num" w:pos="426"/>
              </w:tabs>
              <w:spacing w:after="0" w:line="240" w:lineRule="auto"/>
              <w:rPr>
                <w:rFonts w:ascii="Tahoma" w:eastAsia="Times New Roman" w:hAnsi="Tahoma" w:cs="Tahoma"/>
                <w:b/>
                <w:color w:val="000000" w:themeColor="text1"/>
                <w:sz w:val="20"/>
                <w:szCs w:val="20"/>
                <w:lang w:eastAsia="sl-SI"/>
              </w:rPr>
            </w:pPr>
          </w:p>
          <w:p w14:paraId="76EDD955" w14:textId="77777777" w:rsidR="007D3215" w:rsidRPr="00E6176B" w:rsidRDefault="007D3215" w:rsidP="007D3215">
            <w:pPr>
              <w:tabs>
                <w:tab w:val="num" w:pos="426"/>
              </w:tabs>
              <w:spacing w:after="0" w:line="240" w:lineRule="auto"/>
              <w:rPr>
                <w:rFonts w:ascii="Tahoma" w:eastAsia="Times New Roman" w:hAnsi="Tahoma" w:cs="Tahoma"/>
                <w:b/>
                <w:color w:val="000000" w:themeColor="text1"/>
                <w:sz w:val="20"/>
                <w:szCs w:val="20"/>
                <w:lang w:eastAsia="sl-SI"/>
              </w:rPr>
            </w:pPr>
          </w:p>
          <w:p w14:paraId="1DB787BE" w14:textId="77777777" w:rsidR="007D3215" w:rsidRPr="00E6176B" w:rsidRDefault="007D3215" w:rsidP="007D3215">
            <w:pPr>
              <w:tabs>
                <w:tab w:val="num" w:pos="426"/>
              </w:tabs>
              <w:spacing w:after="0" w:line="240" w:lineRule="auto"/>
              <w:rPr>
                <w:rFonts w:ascii="Tahoma" w:eastAsia="Times New Roman" w:hAnsi="Tahoma" w:cs="Tahoma"/>
                <w:b/>
                <w:color w:val="000000" w:themeColor="text1"/>
                <w:sz w:val="20"/>
                <w:szCs w:val="20"/>
                <w:u w:val="single"/>
                <w:lang w:eastAsia="sl-SI"/>
              </w:rPr>
            </w:pPr>
            <w:r w:rsidRPr="00E6176B">
              <w:rPr>
                <w:rFonts w:ascii="Tahoma" w:eastAsia="Times New Roman" w:hAnsi="Tahoma" w:cs="Tahoma"/>
                <w:b/>
                <w:color w:val="000000" w:themeColor="text1"/>
                <w:sz w:val="20"/>
                <w:szCs w:val="20"/>
                <w:u w:val="single"/>
                <w:lang w:eastAsia="sl-SI"/>
              </w:rPr>
              <w:t>SKLOP 2 -</w:t>
            </w:r>
            <w:r w:rsidR="00A42ECA" w:rsidRPr="00E6176B">
              <w:rPr>
                <w:rFonts w:ascii="Tahoma" w:eastAsia="Times New Roman" w:hAnsi="Tahoma" w:cs="Tahoma"/>
                <w:b/>
                <w:color w:val="000000" w:themeColor="text1"/>
                <w:sz w:val="20"/>
                <w:szCs w:val="20"/>
                <w:u w:val="single"/>
                <w:lang w:eastAsia="sl-SI"/>
              </w:rPr>
              <w:t xml:space="preserve"> FARMACEVTSKA</w:t>
            </w:r>
            <w:r w:rsidRPr="00E6176B">
              <w:rPr>
                <w:rFonts w:ascii="Tahoma" w:eastAsia="Times New Roman" w:hAnsi="Tahoma" w:cs="Tahoma"/>
                <w:b/>
                <w:color w:val="000000" w:themeColor="text1"/>
                <w:sz w:val="20"/>
                <w:szCs w:val="20"/>
                <w:u w:val="single"/>
                <w:lang w:eastAsia="sl-SI"/>
              </w:rPr>
              <w:t xml:space="preserve"> OVOJNINA ZA LEKARNE:</w:t>
            </w:r>
          </w:p>
          <w:p w14:paraId="24DF533A" w14:textId="77777777" w:rsidR="007D3215" w:rsidRPr="00E6176B" w:rsidRDefault="007D3215" w:rsidP="007D3215">
            <w:pPr>
              <w:tabs>
                <w:tab w:val="num" w:pos="426"/>
              </w:tabs>
              <w:spacing w:after="0" w:line="240" w:lineRule="auto"/>
              <w:rPr>
                <w:rFonts w:ascii="Tahoma" w:eastAsia="Times New Roman" w:hAnsi="Tahoma" w:cs="Tahoma"/>
                <w:b/>
                <w:color w:val="000000" w:themeColor="text1"/>
                <w:sz w:val="20"/>
                <w:szCs w:val="20"/>
                <w:lang w:eastAsia="sl-SI"/>
              </w:rPr>
            </w:pPr>
          </w:p>
          <w:tbl>
            <w:tblPr>
              <w:tblW w:w="9128"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57"/>
              <w:gridCol w:w="5386"/>
              <w:gridCol w:w="1985"/>
            </w:tblGrid>
            <w:tr w:rsidR="00DA4028" w:rsidRPr="00E6176B" w14:paraId="499109F6" w14:textId="77777777" w:rsidTr="0061007F">
              <w:trPr>
                <w:trHeight w:val="855"/>
              </w:trPr>
              <w:tc>
                <w:tcPr>
                  <w:tcW w:w="1757" w:type="dxa"/>
                </w:tcPr>
                <w:p w14:paraId="5F55ABEB" w14:textId="552B72C4" w:rsidR="007D3215" w:rsidRPr="00E6176B" w:rsidRDefault="007D3215" w:rsidP="007D3215">
                  <w:pPr>
                    <w:rPr>
                      <w:rFonts w:ascii="Tahoma" w:eastAsia="Calibri" w:hAnsi="Tahoma" w:cs="Tahoma"/>
                      <w:color w:val="000000" w:themeColor="text1"/>
                      <w:sz w:val="20"/>
                      <w:szCs w:val="20"/>
                    </w:rPr>
                  </w:pPr>
                  <w:r w:rsidRPr="00E6176B">
                    <w:rPr>
                      <w:rFonts w:ascii="Tahoma" w:eastAsia="Calibri" w:hAnsi="Tahoma" w:cs="Tahoma"/>
                      <w:color w:val="000000" w:themeColor="text1"/>
                      <w:sz w:val="20"/>
                      <w:szCs w:val="20"/>
                    </w:rPr>
                    <w:t>Številka podsklopa</w:t>
                  </w:r>
                  <w:r w:rsidR="00607C31" w:rsidRPr="00E6176B">
                    <w:rPr>
                      <w:rFonts w:ascii="Tahoma" w:eastAsia="Calibri" w:hAnsi="Tahoma" w:cs="Tahoma"/>
                      <w:color w:val="000000" w:themeColor="text1"/>
                      <w:sz w:val="20"/>
                      <w:szCs w:val="20"/>
                    </w:rPr>
                    <w:t xml:space="preserve"> </w:t>
                  </w:r>
                  <w:r w:rsidRPr="00E6176B">
                    <w:rPr>
                      <w:rFonts w:ascii="Tahoma" w:eastAsia="Calibri" w:hAnsi="Tahoma" w:cs="Tahoma"/>
                      <w:color w:val="000000" w:themeColor="text1"/>
                      <w:sz w:val="20"/>
                      <w:szCs w:val="20"/>
                    </w:rPr>
                    <w:t>LEK</w:t>
                  </w:r>
                  <w:r w:rsidR="008A390C" w:rsidRPr="00E6176B">
                    <w:rPr>
                      <w:rFonts w:ascii="Tahoma" w:eastAsia="Calibri" w:hAnsi="Tahoma" w:cs="Tahoma"/>
                      <w:color w:val="000000" w:themeColor="text1"/>
                      <w:sz w:val="20"/>
                      <w:szCs w:val="20"/>
                    </w:rPr>
                    <w:t>ARNE</w:t>
                  </w:r>
                </w:p>
              </w:tc>
              <w:tc>
                <w:tcPr>
                  <w:tcW w:w="5386" w:type="dxa"/>
                </w:tcPr>
                <w:p w14:paraId="74B13C1F" w14:textId="77777777" w:rsidR="007D3215" w:rsidRPr="00E6176B" w:rsidRDefault="007D3215" w:rsidP="007D3215">
                  <w:pPr>
                    <w:rPr>
                      <w:rFonts w:ascii="Tahoma" w:eastAsia="Calibri" w:hAnsi="Tahoma" w:cs="Tahoma"/>
                      <w:color w:val="000000" w:themeColor="text1"/>
                      <w:sz w:val="20"/>
                      <w:szCs w:val="20"/>
                    </w:rPr>
                  </w:pPr>
                  <w:r w:rsidRPr="00E6176B">
                    <w:rPr>
                      <w:rFonts w:ascii="Tahoma" w:eastAsia="Calibri" w:hAnsi="Tahoma" w:cs="Tahoma"/>
                      <w:color w:val="000000" w:themeColor="text1"/>
                      <w:sz w:val="20"/>
                      <w:szCs w:val="20"/>
                    </w:rPr>
                    <w:t>Naziv podsklopa</w:t>
                  </w:r>
                </w:p>
              </w:tc>
              <w:tc>
                <w:tcPr>
                  <w:tcW w:w="1985" w:type="dxa"/>
                </w:tcPr>
                <w:p w14:paraId="4E5C64BA" w14:textId="5BA0AC7F" w:rsidR="007D3215" w:rsidRPr="00E6176B" w:rsidRDefault="00DA4028" w:rsidP="00DA4028">
                  <w:pPr>
                    <w:rPr>
                      <w:rFonts w:ascii="Tahoma" w:eastAsia="Calibri" w:hAnsi="Tahoma" w:cs="Tahoma"/>
                      <w:color w:val="000000" w:themeColor="text1"/>
                      <w:sz w:val="20"/>
                      <w:szCs w:val="20"/>
                    </w:rPr>
                  </w:pPr>
                  <w:r>
                    <w:rPr>
                      <w:rFonts w:ascii="Tahoma" w:eastAsia="Calibri" w:hAnsi="Tahoma" w:cs="Tahoma"/>
                      <w:color w:val="000000" w:themeColor="text1"/>
                      <w:sz w:val="20"/>
                      <w:szCs w:val="20"/>
                    </w:rPr>
                    <w:t>Minimalna v</w:t>
                  </w:r>
                  <w:r w:rsidR="007D3215" w:rsidRPr="00E6176B">
                    <w:rPr>
                      <w:rFonts w:ascii="Tahoma" w:eastAsia="Calibri" w:hAnsi="Tahoma" w:cs="Tahoma"/>
                      <w:color w:val="000000" w:themeColor="text1"/>
                      <w:sz w:val="20"/>
                      <w:szCs w:val="20"/>
                    </w:rPr>
                    <w:t>rednost reference v EUR brez DDV</w:t>
                  </w:r>
                </w:p>
              </w:tc>
            </w:tr>
            <w:tr w:rsidR="00BC6EC1" w:rsidRPr="00E6176B" w14:paraId="14DECD99" w14:textId="77777777" w:rsidTr="0061007F">
              <w:trPr>
                <w:trHeight w:val="585"/>
              </w:trPr>
              <w:tc>
                <w:tcPr>
                  <w:tcW w:w="1757" w:type="dxa"/>
                </w:tcPr>
                <w:p w14:paraId="5C380CC4" w14:textId="7798E2E4" w:rsidR="00BC6EC1" w:rsidRPr="00E6176B" w:rsidRDefault="00BC6EC1" w:rsidP="00BC6EC1">
                  <w:pPr>
                    <w:rPr>
                      <w:rFonts w:ascii="Tahoma" w:eastAsia="Calibri" w:hAnsi="Tahoma" w:cs="Tahoma"/>
                      <w:color w:val="000000" w:themeColor="text1"/>
                      <w:sz w:val="20"/>
                      <w:szCs w:val="20"/>
                    </w:rPr>
                  </w:pPr>
                  <w:r w:rsidRPr="00E6176B">
                    <w:rPr>
                      <w:color w:val="000000" w:themeColor="text1"/>
                    </w:rPr>
                    <w:t xml:space="preserve"> 1</w:t>
                  </w:r>
                </w:p>
              </w:tc>
              <w:tc>
                <w:tcPr>
                  <w:tcW w:w="5386" w:type="dxa"/>
                </w:tcPr>
                <w:p w14:paraId="6D4E9258" w14:textId="1FC5CBF2" w:rsidR="00BC6EC1" w:rsidRPr="00E6176B" w:rsidRDefault="00BC6EC1" w:rsidP="00BC6EC1">
                  <w:pPr>
                    <w:rPr>
                      <w:rFonts w:ascii="Tahoma" w:eastAsia="Calibri" w:hAnsi="Tahoma" w:cs="Tahoma"/>
                      <w:b/>
                      <w:color w:val="000000" w:themeColor="text1"/>
                      <w:sz w:val="20"/>
                      <w:szCs w:val="20"/>
                    </w:rPr>
                  </w:pPr>
                  <w:r w:rsidRPr="00E6176B">
                    <w:rPr>
                      <w:color w:val="000000" w:themeColor="text1"/>
                    </w:rPr>
                    <w:t xml:space="preserve">PRIMARNA OVOJNINA STEKLENA: ZA TEKOČE FARMACEVTSKE OBLIKE </w:t>
                  </w:r>
                </w:p>
              </w:tc>
              <w:tc>
                <w:tcPr>
                  <w:tcW w:w="1985" w:type="dxa"/>
                </w:tcPr>
                <w:p w14:paraId="7A511D52" w14:textId="5B45E696" w:rsidR="00BC6EC1" w:rsidRPr="00E6176B" w:rsidRDefault="008F1773" w:rsidP="00BC6EC1">
                  <w:pPr>
                    <w:jc w:val="center"/>
                    <w:rPr>
                      <w:rFonts w:ascii="Tahoma" w:eastAsia="Calibri" w:hAnsi="Tahoma" w:cs="Tahoma"/>
                      <w:color w:val="000000" w:themeColor="text1"/>
                      <w:sz w:val="20"/>
                      <w:szCs w:val="20"/>
                    </w:rPr>
                  </w:pPr>
                  <w:r w:rsidRPr="00E6176B">
                    <w:rPr>
                      <w:rFonts w:ascii="Tahoma" w:eastAsia="Calibri" w:hAnsi="Tahoma" w:cs="Tahoma"/>
                      <w:color w:val="000000" w:themeColor="text1"/>
                      <w:sz w:val="20"/>
                      <w:szCs w:val="20"/>
                    </w:rPr>
                    <w:t>5</w:t>
                  </w:r>
                  <w:r w:rsidR="000112F4" w:rsidRPr="00E6176B">
                    <w:rPr>
                      <w:rFonts w:ascii="Tahoma" w:eastAsia="Calibri" w:hAnsi="Tahoma" w:cs="Tahoma"/>
                      <w:color w:val="000000" w:themeColor="text1"/>
                      <w:sz w:val="20"/>
                      <w:szCs w:val="20"/>
                    </w:rPr>
                    <w:t>.000</w:t>
                  </w:r>
                </w:p>
              </w:tc>
            </w:tr>
            <w:tr w:rsidR="00BC6EC1" w:rsidRPr="00E6176B" w14:paraId="25F27FB4" w14:textId="77777777" w:rsidTr="0061007F">
              <w:trPr>
                <w:trHeight w:val="510"/>
              </w:trPr>
              <w:tc>
                <w:tcPr>
                  <w:tcW w:w="1757" w:type="dxa"/>
                </w:tcPr>
                <w:p w14:paraId="42823555" w14:textId="6BB98C74" w:rsidR="00BC6EC1" w:rsidRPr="00E6176B" w:rsidRDefault="00BC6EC1" w:rsidP="00BC6EC1">
                  <w:pPr>
                    <w:rPr>
                      <w:rFonts w:ascii="Tahoma" w:eastAsia="Calibri" w:hAnsi="Tahoma" w:cs="Tahoma"/>
                      <w:color w:val="000000" w:themeColor="text1"/>
                      <w:sz w:val="20"/>
                      <w:szCs w:val="20"/>
                    </w:rPr>
                  </w:pPr>
                  <w:r w:rsidRPr="00E6176B">
                    <w:rPr>
                      <w:color w:val="000000" w:themeColor="text1"/>
                    </w:rPr>
                    <w:t xml:space="preserve"> 2</w:t>
                  </w:r>
                </w:p>
              </w:tc>
              <w:tc>
                <w:tcPr>
                  <w:tcW w:w="5386" w:type="dxa"/>
                </w:tcPr>
                <w:p w14:paraId="1844D40D" w14:textId="7D9B1198" w:rsidR="00BC6EC1" w:rsidRPr="00E6176B" w:rsidRDefault="00BC6EC1" w:rsidP="00BC6EC1">
                  <w:pPr>
                    <w:rPr>
                      <w:rFonts w:ascii="Tahoma" w:eastAsia="Calibri" w:hAnsi="Tahoma" w:cs="Tahoma"/>
                      <w:b/>
                      <w:color w:val="000000" w:themeColor="text1"/>
                      <w:sz w:val="20"/>
                      <w:szCs w:val="20"/>
                    </w:rPr>
                  </w:pPr>
                  <w:r w:rsidRPr="00E6176B">
                    <w:rPr>
                      <w:color w:val="000000" w:themeColor="text1"/>
                    </w:rPr>
                    <w:t>PRIMARNA OVOJNINA STEKLENA: S KAPALNIM VLOŽKOM ZA TEKOČE FARMACEVTSKE OBLIKE – ZA OLJNE RAZTOPINE</w:t>
                  </w:r>
                </w:p>
              </w:tc>
              <w:tc>
                <w:tcPr>
                  <w:tcW w:w="1985" w:type="dxa"/>
                </w:tcPr>
                <w:p w14:paraId="2387A5DB" w14:textId="66033401" w:rsidR="00BC6EC1" w:rsidRPr="00E6176B" w:rsidRDefault="008F1773" w:rsidP="00BC6EC1">
                  <w:pPr>
                    <w:jc w:val="center"/>
                    <w:rPr>
                      <w:rFonts w:ascii="Tahoma" w:eastAsia="Calibri" w:hAnsi="Tahoma" w:cs="Tahoma"/>
                      <w:color w:val="000000" w:themeColor="text1"/>
                      <w:sz w:val="20"/>
                      <w:szCs w:val="20"/>
                    </w:rPr>
                  </w:pPr>
                  <w:r w:rsidRPr="00E6176B">
                    <w:rPr>
                      <w:rFonts w:ascii="Tahoma" w:eastAsia="Calibri" w:hAnsi="Tahoma" w:cs="Tahoma"/>
                      <w:color w:val="000000" w:themeColor="text1"/>
                      <w:sz w:val="20"/>
                      <w:szCs w:val="20"/>
                    </w:rPr>
                    <w:t>5</w:t>
                  </w:r>
                  <w:r w:rsidR="000112F4" w:rsidRPr="00E6176B">
                    <w:rPr>
                      <w:rFonts w:ascii="Tahoma" w:eastAsia="Calibri" w:hAnsi="Tahoma" w:cs="Tahoma"/>
                      <w:color w:val="000000" w:themeColor="text1"/>
                      <w:sz w:val="20"/>
                      <w:szCs w:val="20"/>
                    </w:rPr>
                    <w:t>.000</w:t>
                  </w:r>
                </w:p>
              </w:tc>
            </w:tr>
            <w:tr w:rsidR="00BC6EC1" w:rsidRPr="00E6176B" w14:paraId="554DF1C4" w14:textId="77777777" w:rsidTr="0061007F">
              <w:trPr>
                <w:trHeight w:val="510"/>
              </w:trPr>
              <w:tc>
                <w:tcPr>
                  <w:tcW w:w="1757" w:type="dxa"/>
                </w:tcPr>
                <w:p w14:paraId="1FE29B4F" w14:textId="29A77100" w:rsidR="00BC6EC1" w:rsidRPr="00E6176B" w:rsidRDefault="00BC6EC1" w:rsidP="00BC6EC1">
                  <w:pPr>
                    <w:rPr>
                      <w:rFonts w:ascii="Tahoma" w:eastAsia="Calibri" w:hAnsi="Tahoma" w:cs="Tahoma"/>
                      <w:color w:val="000000" w:themeColor="text1"/>
                      <w:sz w:val="20"/>
                      <w:szCs w:val="20"/>
                    </w:rPr>
                  </w:pPr>
                  <w:r w:rsidRPr="00E6176B">
                    <w:rPr>
                      <w:color w:val="000000" w:themeColor="text1"/>
                    </w:rPr>
                    <w:t xml:space="preserve"> 3</w:t>
                  </w:r>
                </w:p>
              </w:tc>
              <w:tc>
                <w:tcPr>
                  <w:tcW w:w="5386" w:type="dxa"/>
                </w:tcPr>
                <w:p w14:paraId="536CD979" w14:textId="520FFC0D" w:rsidR="00BC6EC1" w:rsidRPr="00E6176B" w:rsidRDefault="00BC6EC1" w:rsidP="00BC6EC1">
                  <w:pPr>
                    <w:rPr>
                      <w:rFonts w:ascii="Tahoma" w:eastAsia="Calibri" w:hAnsi="Tahoma" w:cs="Tahoma"/>
                      <w:b/>
                      <w:color w:val="000000" w:themeColor="text1"/>
                      <w:sz w:val="20"/>
                      <w:szCs w:val="20"/>
                    </w:rPr>
                  </w:pPr>
                  <w:r w:rsidRPr="00E6176B">
                    <w:rPr>
                      <w:color w:val="000000" w:themeColor="text1"/>
                    </w:rPr>
                    <w:t>PRIMARNA OVOJNINA STEKLENA: STERILNA ZA FARMACEVTSKE OBLIKE ZA OKO, Z DELI IZ GUME</w:t>
                  </w:r>
                </w:p>
              </w:tc>
              <w:tc>
                <w:tcPr>
                  <w:tcW w:w="1985" w:type="dxa"/>
                </w:tcPr>
                <w:p w14:paraId="11DFE481" w14:textId="79860035" w:rsidR="00BC6EC1" w:rsidRPr="00E6176B" w:rsidRDefault="008F1773" w:rsidP="00BC6EC1">
                  <w:pPr>
                    <w:jc w:val="center"/>
                    <w:rPr>
                      <w:rFonts w:ascii="Tahoma" w:eastAsia="Calibri" w:hAnsi="Tahoma" w:cs="Tahoma"/>
                      <w:color w:val="000000" w:themeColor="text1"/>
                      <w:sz w:val="20"/>
                      <w:szCs w:val="20"/>
                    </w:rPr>
                  </w:pPr>
                  <w:r w:rsidRPr="00E6176B">
                    <w:rPr>
                      <w:rFonts w:ascii="Tahoma" w:eastAsia="Calibri" w:hAnsi="Tahoma" w:cs="Tahoma"/>
                      <w:color w:val="000000" w:themeColor="text1"/>
                      <w:sz w:val="20"/>
                      <w:szCs w:val="20"/>
                    </w:rPr>
                    <w:t>5</w:t>
                  </w:r>
                  <w:r w:rsidR="000112F4" w:rsidRPr="00E6176B">
                    <w:rPr>
                      <w:rFonts w:ascii="Tahoma" w:eastAsia="Calibri" w:hAnsi="Tahoma" w:cs="Tahoma"/>
                      <w:color w:val="000000" w:themeColor="text1"/>
                      <w:sz w:val="20"/>
                      <w:szCs w:val="20"/>
                    </w:rPr>
                    <w:t>.000</w:t>
                  </w:r>
                </w:p>
              </w:tc>
            </w:tr>
            <w:tr w:rsidR="00BC6EC1" w:rsidRPr="00E6176B" w14:paraId="5E9CCE42" w14:textId="77777777" w:rsidTr="0061007F">
              <w:trPr>
                <w:trHeight w:val="540"/>
              </w:trPr>
              <w:tc>
                <w:tcPr>
                  <w:tcW w:w="1757" w:type="dxa"/>
                </w:tcPr>
                <w:p w14:paraId="2A40E24B" w14:textId="6FE5E6FA" w:rsidR="00BC6EC1" w:rsidRPr="00E6176B" w:rsidRDefault="00BC6EC1" w:rsidP="00BC6EC1">
                  <w:pPr>
                    <w:rPr>
                      <w:rFonts w:ascii="Tahoma" w:eastAsia="Calibri" w:hAnsi="Tahoma" w:cs="Tahoma"/>
                      <w:color w:val="000000" w:themeColor="text1"/>
                      <w:sz w:val="20"/>
                      <w:szCs w:val="20"/>
                    </w:rPr>
                  </w:pPr>
                  <w:r w:rsidRPr="00E6176B">
                    <w:rPr>
                      <w:color w:val="000000" w:themeColor="text1"/>
                    </w:rPr>
                    <w:t xml:space="preserve"> 4</w:t>
                  </w:r>
                </w:p>
              </w:tc>
              <w:tc>
                <w:tcPr>
                  <w:tcW w:w="5386" w:type="dxa"/>
                </w:tcPr>
                <w:p w14:paraId="163614EA" w14:textId="657F788F" w:rsidR="00BC6EC1" w:rsidRPr="00E6176B" w:rsidRDefault="00BC6EC1" w:rsidP="00BC6EC1">
                  <w:pPr>
                    <w:rPr>
                      <w:rFonts w:ascii="Tahoma" w:eastAsia="Calibri" w:hAnsi="Tahoma" w:cs="Tahoma"/>
                      <w:b/>
                      <w:color w:val="000000" w:themeColor="text1"/>
                      <w:sz w:val="20"/>
                      <w:szCs w:val="20"/>
                    </w:rPr>
                  </w:pPr>
                  <w:r w:rsidRPr="00E6176B">
                    <w:rPr>
                      <w:color w:val="000000" w:themeColor="text1"/>
                    </w:rPr>
                    <w:t>PRIMARNA OVOJNINA STEKLENA: STERILNA ZA FARMACEVTSKE OBLIKE ZA OKO, BREZ GUME</w:t>
                  </w:r>
                </w:p>
              </w:tc>
              <w:tc>
                <w:tcPr>
                  <w:tcW w:w="1985" w:type="dxa"/>
                </w:tcPr>
                <w:p w14:paraId="33CD1B4B" w14:textId="34797623" w:rsidR="00BC6EC1" w:rsidRPr="00E6176B" w:rsidRDefault="008F1773" w:rsidP="00BC6EC1">
                  <w:pPr>
                    <w:jc w:val="center"/>
                    <w:rPr>
                      <w:rFonts w:ascii="Tahoma" w:eastAsia="Calibri" w:hAnsi="Tahoma" w:cs="Tahoma"/>
                      <w:color w:val="000000" w:themeColor="text1"/>
                      <w:sz w:val="20"/>
                      <w:szCs w:val="20"/>
                    </w:rPr>
                  </w:pPr>
                  <w:r w:rsidRPr="00E6176B">
                    <w:rPr>
                      <w:rFonts w:ascii="Tahoma" w:eastAsia="Calibri" w:hAnsi="Tahoma" w:cs="Tahoma"/>
                      <w:color w:val="000000" w:themeColor="text1"/>
                      <w:sz w:val="20"/>
                      <w:szCs w:val="20"/>
                    </w:rPr>
                    <w:t>5</w:t>
                  </w:r>
                  <w:r w:rsidR="000112F4" w:rsidRPr="00E6176B">
                    <w:rPr>
                      <w:rFonts w:ascii="Tahoma" w:eastAsia="Calibri" w:hAnsi="Tahoma" w:cs="Tahoma"/>
                      <w:color w:val="000000" w:themeColor="text1"/>
                      <w:sz w:val="20"/>
                      <w:szCs w:val="20"/>
                    </w:rPr>
                    <w:t>.000</w:t>
                  </w:r>
                </w:p>
              </w:tc>
            </w:tr>
            <w:tr w:rsidR="00BC6EC1" w:rsidRPr="00E6176B" w14:paraId="20F37952" w14:textId="77777777" w:rsidTr="0061007F">
              <w:trPr>
                <w:trHeight w:val="540"/>
              </w:trPr>
              <w:tc>
                <w:tcPr>
                  <w:tcW w:w="1757" w:type="dxa"/>
                </w:tcPr>
                <w:p w14:paraId="40A194CA" w14:textId="38C95141" w:rsidR="00BC6EC1" w:rsidRPr="00E6176B" w:rsidRDefault="00BC6EC1" w:rsidP="00BC6EC1">
                  <w:pPr>
                    <w:rPr>
                      <w:rFonts w:ascii="Tahoma" w:eastAsia="Calibri" w:hAnsi="Tahoma" w:cs="Tahoma"/>
                      <w:color w:val="000000" w:themeColor="text1"/>
                      <w:sz w:val="20"/>
                      <w:szCs w:val="20"/>
                    </w:rPr>
                  </w:pPr>
                  <w:r w:rsidRPr="00E6176B">
                    <w:rPr>
                      <w:color w:val="000000" w:themeColor="text1"/>
                    </w:rPr>
                    <w:t xml:space="preserve"> 5</w:t>
                  </w:r>
                </w:p>
              </w:tc>
              <w:tc>
                <w:tcPr>
                  <w:tcW w:w="5386" w:type="dxa"/>
                </w:tcPr>
                <w:p w14:paraId="11D5E8EB" w14:textId="04E26C91" w:rsidR="00BC6EC1" w:rsidRPr="00E6176B" w:rsidRDefault="00BC6EC1" w:rsidP="00BC6EC1">
                  <w:pPr>
                    <w:rPr>
                      <w:rFonts w:ascii="Tahoma" w:eastAsia="Calibri" w:hAnsi="Tahoma" w:cs="Tahoma"/>
                      <w:b/>
                      <w:color w:val="000000" w:themeColor="text1"/>
                      <w:sz w:val="20"/>
                      <w:szCs w:val="20"/>
                    </w:rPr>
                  </w:pPr>
                  <w:r w:rsidRPr="00E6176B">
                    <w:rPr>
                      <w:color w:val="000000" w:themeColor="text1"/>
                    </w:rPr>
                    <w:t xml:space="preserve">PRIMARNA OVOJNINA PLASTIČNA: ZA TEKOČE FARMACEVTSKE OBLIKE </w:t>
                  </w:r>
                </w:p>
              </w:tc>
              <w:tc>
                <w:tcPr>
                  <w:tcW w:w="1985" w:type="dxa"/>
                </w:tcPr>
                <w:p w14:paraId="5655498D" w14:textId="6FBB9F33" w:rsidR="00BC6EC1" w:rsidRPr="00E6176B" w:rsidRDefault="005B0C69" w:rsidP="00BC6EC1">
                  <w:pPr>
                    <w:jc w:val="center"/>
                    <w:rPr>
                      <w:rFonts w:ascii="Tahoma" w:eastAsia="Calibri" w:hAnsi="Tahoma" w:cs="Tahoma"/>
                      <w:color w:val="000000" w:themeColor="text1"/>
                      <w:sz w:val="20"/>
                      <w:szCs w:val="20"/>
                    </w:rPr>
                  </w:pPr>
                  <w:r w:rsidRPr="00E6176B">
                    <w:rPr>
                      <w:rFonts w:ascii="Tahoma" w:eastAsia="Calibri" w:hAnsi="Tahoma" w:cs="Tahoma"/>
                      <w:color w:val="000000" w:themeColor="text1"/>
                      <w:sz w:val="20"/>
                      <w:szCs w:val="20"/>
                    </w:rPr>
                    <w:t>10</w:t>
                  </w:r>
                  <w:r w:rsidR="00524A3E" w:rsidRPr="00E6176B">
                    <w:rPr>
                      <w:rFonts w:ascii="Tahoma" w:eastAsia="Calibri" w:hAnsi="Tahoma" w:cs="Tahoma"/>
                      <w:color w:val="000000" w:themeColor="text1"/>
                      <w:sz w:val="20"/>
                      <w:szCs w:val="20"/>
                    </w:rPr>
                    <w:t>.000</w:t>
                  </w:r>
                </w:p>
              </w:tc>
            </w:tr>
            <w:tr w:rsidR="00BC6EC1" w:rsidRPr="00E6176B" w14:paraId="351A948D" w14:textId="77777777" w:rsidTr="0061007F">
              <w:trPr>
                <w:trHeight w:val="555"/>
              </w:trPr>
              <w:tc>
                <w:tcPr>
                  <w:tcW w:w="1757" w:type="dxa"/>
                </w:tcPr>
                <w:p w14:paraId="37820320" w14:textId="1222B821" w:rsidR="00BC6EC1" w:rsidRPr="00E6176B" w:rsidRDefault="00BC6EC1" w:rsidP="00BC6EC1">
                  <w:pPr>
                    <w:rPr>
                      <w:rFonts w:ascii="Tahoma" w:eastAsia="Calibri" w:hAnsi="Tahoma" w:cs="Tahoma"/>
                      <w:color w:val="000000" w:themeColor="text1"/>
                      <w:sz w:val="20"/>
                      <w:szCs w:val="20"/>
                    </w:rPr>
                  </w:pPr>
                  <w:r w:rsidRPr="00E6176B">
                    <w:rPr>
                      <w:color w:val="000000" w:themeColor="text1"/>
                    </w:rPr>
                    <w:t>6</w:t>
                  </w:r>
                </w:p>
              </w:tc>
              <w:tc>
                <w:tcPr>
                  <w:tcW w:w="5386" w:type="dxa"/>
                </w:tcPr>
                <w:p w14:paraId="11BEAF48" w14:textId="17BB6BD7" w:rsidR="00BC6EC1" w:rsidRPr="00E6176B" w:rsidRDefault="00BC6EC1" w:rsidP="00BC6EC1">
                  <w:pPr>
                    <w:rPr>
                      <w:rFonts w:ascii="Tahoma" w:eastAsia="Calibri" w:hAnsi="Tahoma" w:cs="Tahoma"/>
                      <w:b/>
                      <w:color w:val="000000" w:themeColor="text1"/>
                      <w:sz w:val="20"/>
                      <w:szCs w:val="20"/>
                    </w:rPr>
                  </w:pPr>
                  <w:r w:rsidRPr="00E6176B">
                    <w:rPr>
                      <w:color w:val="000000" w:themeColor="text1"/>
                    </w:rPr>
                    <w:t>PRIMARNA OVOJNINA PET: ZA TEKOČE FARMACEVTSKE OBLIKE</w:t>
                  </w:r>
                </w:p>
              </w:tc>
              <w:tc>
                <w:tcPr>
                  <w:tcW w:w="1985" w:type="dxa"/>
                </w:tcPr>
                <w:p w14:paraId="5B5709AA" w14:textId="2540158B" w:rsidR="00BC6EC1" w:rsidRPr="00E6176B" w:rsidRDefault="005B0C69" w:rsidP="00BC6EC1">
                  <w:pPr>
                    <w:jc w:val="center"/>
                    <w:rPr>
                      <w:rFonts w:ascii="Tahoma" w:eastAsia="Calibri" w:hAnsi="Tahoma" w:cs="Tahoma"/>
                      <w:color w:val="000000" w:themeColor="text1"/>
                      <w:sz w:val="20"/>
                      <w:szCs w:val="20"/>
                    </w:rPr>
                  </w:pPr>
                  <w:r w:rsidRPr="00E6176B">
                    <w:rPr>
                      <w:rFonts w:ascii="Tahoma" w:eastAsia="Calibri" w:hAnsi="Tahoma" w:cs="Tahoma"/>
                      <w:color w:val="000000" w:themeColor="text1"/>
                      <w:sz w:val="20"/>
                      <w:szCs w:val="20"/>
                    </w:rPr>
                    <w:t>10</w:t>
                  </w:r>
                  <w:r w:rsidR="00524A3E" w:rsidRPr="00E6176B">
                    <w:rPr>
                      <w:rFonts w:ascii="Tahoma" w:eastAsia="Calibri" w:hAnsi="Tahoma" w:cs="Tahoma"/>
                      <w:color w:val="000000" w:themeColor="text1"/>
                      <w:sz w:val="20"/>
                      <w:szCs w:val="20"/>
                    </w:rPr>
                    <w:t>.000</w:t>
                  </w:r>
                </w:p>
              </w:tc>
            </w:tr>
            <w:tr w:rsidR="00BC6EC1" w:rsidRPr="00E6176B" w14:paraId="5A7779B3" w14:textId="77777777" w:rsidTr="0061007F">
              <w:trPr>
                <w:trHeight w:val="495"/>
              </w:trPr>
              <w:tc>
                <w:tcPr>
                  <w:tcW w:w="1757" w:type="dxa"/>
                </w:tcPr>
                <w:p w14:paraId="57C1BE3D" w14:textId="0DC20E4D" w:rsidR="00BC6EC1" w:rsidRPr="00E6176B" w:rsidRDefault="00BC6EC1" w:rsidP="00BC6EC1">
                  <w:pPr>
                    <w:rPr>
                      <w:rFonts w:ascii="Tahoma" w:eastAsia="Calibri" w:hAnsi="Tahoma" w:cs="Tahoma"/>
                      <w:color w:val="000000" w:themeColor="text1"/>
                      <w:sz w:val="20"/>
                      <w:szCs w:val="20"/>
                    </w:rPr>
                  </w:pPr>
                  <w:r w:rsidRPr="00E6176B">
                    <w:rPr>
                      <w:color w:val="000000" w:themeColor="text1"/>
                    </w:rPr>
                    <w:t xml:space="preserve"> 7</w:t>
                  </w:r>
                </w:p>
              </w:tc>
              <w:tc>
                <w:tcPr>
                  <w:tcW w:w="5386" w:type="dxa"/>
                </w:tcPr>
                <w:p w14:paraId="66EBD3A3" w14:textId="4AE4B08C" w:rsidR="00BC6EC1" w:rsidRPr="00E6176B" w:rsidRDefault="00BC6EC1" w:rsidP="00BC6EC1">
                  <w:pPr>
                    <w:rPr>
                      <w:rFonts w:ascii="Tahoma" w:eastAsia="Calibri" w:hAnsi="Tahoma" w:cs="Tahoma"/>
                      <w:b/>
                      <w:color w:val="000000" w:themeColor="text1"/>
                      <w:sz w:val="20"/>
                      <w:szCs w:val="20"/>
                    </w:rPr>
                  </w:pPr>
                  <w:r w:rsidRPr="00E6176B">
                    <w:rPr>
                      <w:color w:val="000000" w:themeColor="text1"/>
                    </w:rPr>
                    <w:t>PRIMARNA OVOJNINA ALU: STERILNA TUBA ZA FARMACEVTSKE OBLIKE ZA OKO</w:t>
                  </w:r>
                </w:p>
              </w:tc>
              <w:tc>
                <w:tcPr>
                  <w:tcW w:w="1985" w:type="dxa"/>
                </w:tcPr>
                <w:p w14:paraId="002304B0" w14:textId="734A3B69" w:rsidR="00BC6EC1" w:rsidRPr="00E6176B" w:rsidRDefault="00524A3E" w:rsidP="00BC6EC1">
                  <w:pPr>
                    <w:jc w:val="center"/>
                    <w:rPr>
                      <w:rFonts w:ascii="Tahoma" w:eastAsia="Calibri" w:hAnsi="Tahoma" w:cs="Tahoma"/>
                      <w:color w:val="000000" w:themeColor="text1"/>
                      <w:sz w:val="20"/>
                      <w:szCs w:val="20"/>
                    </w:rPr>
                  </w:pPr>
                  <w:r w:rsidRPr="00E6176B">
                    <w:rPr>
                      <w:rFonts w:ascii="Tahoma" w:eastAsia="Calibri" w:hAnsi="Tahoma" w:cs="Tahoma"/>
                      <w:color w:val="000000" w:themeColor="text1"/>
                      <w:sz w:val="20"/>
                      <w:szCs w:val="20"/>
                    </w:rPr>
                    <w:t>3.000</w:t>
                  </w:r>
                </w:p>
              </w:tc>
            </w:tr>
            <w:tr w:rsidR="00BC6EC1" w:rsidRPr="00E6176B" w14:paraId="11A47D31" w14:textId="77777777" w:rsidTr="0061007F">
              <w:trPr>
                <w:trHeight w:val="1398"/>
              </w:trPr>
              <w:tc>
                <w:tcPr>
                  <w:tcW w:w="1757" w:type="dxa"/>
                </w:tcPr>
                <w:p w14:paraId="3484B6D9" w14:textId="1CFA66C9" w:rsidR="00BC6EC1" w:rsidRPr="00E6176B" w:rsidRDefault="00BC6EC1" w:rsidP="00BC6EC1">
                  <w:pPr>
                    <w:rPr>
                      <w:rFonts w:ascii="Tahoma" w:eastAsia="Calibri" w:hAnsi="Tahoma" w:cs="Tahoma"/>
                      <w:color w:val="000000" w:themeColor="text1"/>
                      <w:sz w:val="20"/>
                      <w:szCs w:val="20"/>
                    </w:rPr>
                  </w:pPr>
                  <w:r w:rsidRPr="00E6176B">
                    <w:rPr>
                      <w:color w:val="000000" w:themeColor="text1"/>
                    </w:rPr>
                    <w:t xml:space="preserve"> 8</w:t>
                  </w:r>
                </w:p>
              </w:tc>
              <w:tc>
                <w:tcPr>
                  <w:tcW w:w="5386" w:type="dxa"/>
                </w:tcPr>
                <w:p w14:paraId="374642BC" w14:textId="190E11BE" w:rsidR="00BC6EC1" w:rsidRPr="00E6176B" w:rsidRDefault="00BC6EC1" w:rsidP="00BC6EC1">
                  <w:pPr>
                    <w:rPr>
                      <w:rFonts w:ascii="Tahoma" w:eastAsia="Calibri" w:hAnsi="Tahoma" w:cs="Tahoma"/>
                      <w:b/>
                      <w:color w:val="000000" w:themeColor="text1"/>
                      <w:sz w:val="20"/>
                      <w:szCs w:val="20"/>
                    </w:rPr>
                  </w:pPr>
                  <w:r w:rsidRPr="00E6176B">
                    <w:rPr>
                      <w:color w:val="000000" w:themeColor="text1"/>
                    </w:rPr>
                    <w:t>PRIMARNA OVOJNINA PAPIRNATA: KAPSULE ZA SHRANJEVANJE PRAŠKOV</w:t>
                  </w:r>
                </w:p>
              </w:tc>
              <w:tc>
                <w:tcPr>
                  <w:tcW w:w="1985" w:type="dxa"/>
                </w:tcPr>
                <w:p w14:paraId="1D7AF8B8" w14:textId="004053F2" w:rsidR="00BC6EC1" w:rsidRPr="00E6176B" w:rsidRDefault="005B0C69" w:rsidP="00BC6EC1">
                  <w:pPr>
                    <w:jc w:val="center"/>
                    <w:rPr>
                      <w:rFonts w:ascii="Tahoma" w:eastAsia="Calibri" w:hAnsi="Tahoma" w:cs="Tahoma"/>
                      <w:color w:val="000000" w:themeColor="text1"/>
                      <w:sz w:val="20"/>
                      <w:szCs w:val="20"/>
                    </w:rPr>
                  </w:pPr>
                  <w:r w:rsidRPr="00E6176B">
                    <w:rPr>
                      <w:rFonts w:ascii="Tahoma" w:eastAsia="Calibri" w:hAnsi="Tahoma" w:cs="Tahoma"/>
                      <w:color w:val="000000" w:themeColor="text1"/>
                      <w:sz w:val="20"/>
                      <w:szCs w:val="20"/>
                    </w:rPr>
                    <w:t>2.0</w:t>
                  </w:r>
                  <w:r w:rsidR="00524A3E" w:rsidRPr="00E6176B">
                    <w:rPr>
                      <w:rFonts w:ascii="Tahoma" w:eastAsia="Calibri" w:hAnsi="Tahoma" w:cs="Tahoma"/>
                      <w:color w:val="000000" w:themeColor="text1"/>
                      <w:sz w:val="20"/>
                      <w:szCs w:val="20"/>
                    </w:rPr>
                    <w:t>00</w:t>
                  </w:r>
                </w:p>
              </w:tc>
            </w:tr>
            <w:tr w:rsidR="00BC6EC1" w:rsidRPr="00E6176B" w14:paraId="25EE9D3B" w14:textId="77777777" w:rsidTr="00607C31">
              <w:trPr>
                <w:trHeight w:val="1398"/>
              </w:trPr>
              <w:tc>
                <w:tcPr>
                  <w:tcW w:w="1757" w:type="dxa"/>
                </w:tcPr>
                <w:p w14:paraId="4BC7C6D3" w14:textId="3E38B35A" w:rsidR="00BC6EC1" w:rsidRPr="00E6176B" w:rsidRDefault="00BC6EC1" w:rsidP="00BC6EC1">
                  <w:pPr>
                    <w:rPr>
                      <w:rFonts w:ascii="Tahoma" w:eastAsia="Calibri" w:hAnsi="Tahoma" w:cs="Tahoma"/>
                      <w:color w:val="000000" w:themeColor="text1"/>
                      <w:sz w:val="20"/>
                      <w:szCs w:val="20"/>
                    </w:rPr>
                  </w:pPr>
                  <w:r w:rsidRPr="00E6176B">
                    <w:rPr>
                      <w:color w:val="000000" w:themeColor="text1"/>
                    </w:rPr>
                    <w:t xml:space="preserve"> 9</w:t>
                  </w:r>
                </w:p>
              </w:tc>
              <w:tc>
                <w:tcPr>
                  <w:tcW w:w="5386" w:type="dxa"/>
                </w:tcPr>
                <w:p w14:paraId="4A236F1C" w14:textId="579EB1C8" w:rsidR="00BC6EC1" w:rsidRPr="00E6176B" w:rsidRDefault="00BC6EC1" w:rsidP="00BC6EC1">
                  <w:pPr>
                    <w:rPr>
                      <w:rFonts w:ascii="Tahoma" w:eastAsia="Calibri" w:hAnsi="Tahoma" w:cs="Tahoma"/>
                      <w:b/>
                      <w:color w:val="000000" w:themeColor="text1"/>
                      <w:sz w:val="20"/>
                      <w:szCs w:val="20"/>
                    </w:rPr>
                  </w:pPr>
                  <w:r w:rsidRPr="00E6176B">
                    <w:rPr>
                      <w:color w:val="000000" w:themeColor="text1"/>
                    </w:rPr>
                    <w:t>PRIMARNA OVOJNINA PAPIRNATA: VREČKE ZA SHRANJEVANJE FARMACEVTSKIH PRAHOV</w:t>
                  </w:r>
                </w:p>
              </w:tc>
              <w:tc>
                <w:tcPr>
                  <w:tcW w:w="1985" w:type="dxa"/>
                </w:tcPr>
                <w:p w14:paraId="4C6A5293" w14:textId="5B09D207" w:rsidR="00BC6EC1" w:rsidRPr="00E6176B" w:rsidRDefault="00831AC4" w:rsidP="00BC6EC1">
                  <w:pPr>
                    <w:jc w:val="center"/>
                    <w:rPr>
                      <w:rFonts w:ascii="Tahoma" w:eastAsia="Calibri" w:hAnsi="Tahoma" w:cs="Tahoma"/>
                      <w:color w:val="000000" w:themeColor="text1"/>
                      <w:sz w:val="20"/>
                      <w:szCs w:val="20"/>
                    </w:rPr>
                  </w:pPr>
                  <w:r w:rsidRPr="00E6176B">
                    <w:rPr>
                      <w:rFonts w:ascii="Tahoma" w:eastAsia="Calibri" w:hAnsi="Tahoma" w:cs="Tahoma"/>
                      <w:color w:val="000000" w:themeColor="text1"/>
                      <w:sz w:val="20"/>
                      <w:szCs w:val="20"/>
                    </w:rPr>
                    <w:t>2</w:t>
                  </w:r>
                  <w:r w:rsidR="00524A3E" w:rsidRPr="00E6176B">
                    <w:rPr>
                      <w:rFonts w:ascii="Tahoma" w:eastAsia="Calibri" w:hAnsi="Tahoma" w:cs="Tahoma"/>
                      <w:color w:val="000000" w:themeColor="text1"/>
                      <w:sz w:val="20"/>
                      <w:szCs w:val="20"/>
                    </w:rPr>
                    <w:t>.000</w:t>
                  </w:r>
                </w:p>
              </w:tc>
            </w:tr>
            <w:tr w:rsidR="00BC6EC1" w:rsidRPr="00E6176B" w14:paraId="6CD055F6" w14:textId="77777777" w:rsidTr="00607C31">
              <w:trPr>
                <w:trHeight w:val="1398"/>
              </w:trPr>
              <w:tc>
                <w:tcPr>
                  <w:tcW w:w="1757" w:type="dxa"/>
                </w:tcPr>
                <w:p w14:paraId="6D0F6EDD" w14:textId="58BE35B2" w:rsidR="00BC6EC1" w:rsidRPr="00E6176B" w:rsidRDefault="00BC6EC1" w:rsidP="00BC6EC1">
                  <w:pPr>
                    <w:rPr>
                      <w:rFonts w:ascii="Tahoma" w:eastAsia="Calibri" w:hAnsi="Tahoma" w:cs="Tahoma"/>
                      <w:color w:val="000000" w:themeColor="text1"/>
                      <w:sz w:val="20"/>
                      <w:szCs w:val="20"/>
                    </w:rPr>
                  </w:pPr>
                  <w:r w:rsidRPr="00E6176B">
                    <w:rPr>
                      <w:color w:val="000000" w:themeColor="text1"/>
                    </w:rPr>
                    <w:t xml:space="preserve"> 10</w:t>
                  </w:r>
                </w:p>
              </w:tc>
              <w:tc>
                <w:tcPr>
                  <w:tcW w:w="5386" w:type="dxa"/>
                </w:tcPr>
                <w:p w14:paraId="041D0415" w14:textId="7C512C1A" w:rsidR="00BC6EC1" w:rsidRPr="00E6176B" w:rsidRDefault="00BC6EC1" w:rsidP="00BC6EC1">
                  <w:pPr>
                    <w:rPr>
                      <w:rFonts w:ascii="Tahoma" w:eastAsia="Calibri" w:hAnsi="Tahoma" w:cs="Tahoma"/>
                      <w:b/>
                      <w:color w:val="000000" w:themeColor="text1"/>
                      <w:sz w:val="20"/>
                      <w:szCs w:val="20"/>
                    </w:rPr>
                  </w:pPr>
                  <w:r w:rsidRPr="00E6176B">
                    <w:rPr>
                      <w:color w:val="000000" w:themeColor="text1"/>
                    </w:rPr>
                    <w:t>PRIMARNA OVOJNINA PLASTIČNA: LONČKI ZA POLTRDNE DERMALNE FARMACEVTSKE OBLIKE, ZAPIRANJE NA NAVOJ ALI POTISK/POKLOP</w:t>
                  </w:r>
                </w:p>
              </w:tc>
              <w:tc>
                <w:tcPr>
                  <w:tcW w:w="1985" w:type="dxa"/>
                </w:tcPr>
                <w:p w14:paraId="68324D67" w14:textId="6097AD7B" w:rsidR="00BC6EC1" w:rsidRPr="00E6176B" w:rsidRDefault="00831AC4" w:rsidP="00BC6EC1">
                  <w:pPr>
                    <w:jc w:val="center"/>
                    <w:rPr>
                      <w:rFonts w:ascii="Tahoma" w:eastAsia="Calibri" w:hAnsi="Tahoma" w:cs="Tahoma"/>
                      <w:color w:val="000000" w:themeColor="text1"/>
                      <w:sz w:val="20"/>
                      <w:szCs w:val="20"/>
                    </w:rPr>
                  </w:pPr>
                  <w:r w:rsidRPr="00E6176B">
                    <w:rPr>
                      <w:rFonts w:ascii="Tahoma" w:eastAsia="Calibri" w:hAnsi="Tahoma" w:cs="Tahoma"/>
                      <w:color w:val="000000" w:themeColor="text1"/>
                      <w:sz w:val="20"/>
                      <w:szCs w:val="20"/>
                    </w:rPr>
                    <w:t>8</w:t>
                  </w:r>
                  <w:r w:rsidR="00524A3E" w:rsidRPr="00E6176B">
                    <w:rPr>
                      <w:rFonts w:ascii="Tahoma" w:eastAsia="Calibri" w:hAnsi="Tahoma" w:cs="Tahoma"/>
                      <w:color w:val="000000" w:themeColor="text1"/>
                      <w:sz w:val="20"/>
                      <w:szCs w:val="20"/>
                    </w:rPr>
                    <w:t>.000</w:t>
                  </w:r>
                </w:p>
              </w:tc>
            </w:tr>
            <w:tr w:rsidR="00BC6EC1" w:rsidRPr="00E6176B" w14:paraId="63BB9798" w14:textId="77777777" w:rsidTr="00607C31">
              <w:trPr>
                <w:trHeight w:val="1398"/>
              </w:trPr>
              <w:tc>
                <w:tcPr>
                  <w:tcW w:w="1757" w:type="dxa"/>
                </w:tcPr>
                <w:p w14:paraId="62717F2A" w14:textId="4C7C11B6" w:rsidR="00BC6EC1" w:rsidRPr="00E6176B" w:rsidRDefault="00BC6EC1" w:rsidP="00BC6EC1">
                  <w:pPr>
                    <w:rPr>
                      <w:rFonts w:ascii="Tahoma" w:eastAsia="Calibri" w:hAnsi="Tahoma" w:cs="Tahoma"/>
                      <w:color w:val="000000" w:themeColor="text1"/>
                      <w:sz w:val="20"/>
                      <w:szCs w:val="20"/>
                    </w:rPr>
                  </w:pPr>
                  <w:r w:rsidRPr="00E6176B">
                    <w:rPr>
                      <w:color w:val="000000" w:themeColor="text1"/>
                    </w:rPr>
                    <w:t>11</w:t>
                  </w:r>
                </w:p>
              </w:tc>
              <w:tc>
                <w:tcPr>
                  <w:tcW w:w="5386" w:type="dxa"/>
                </w:tcPr>
                <w:p w14:paraId="1A123D23" w14:textId="77777777" w:rsidR="00BC6EC1" w:rsidRPr="00E6176B" w:rsidRDefault="00BC6EC1" w:rsidP="00BC6EC1">
                  <w:pPr>
                    <w:rPr>
                      <w:color w:val="000000" w:themeColor="text1"/>
                    </w:rPr>
                  </w:pPr>
                  <w:r w:rsidRPr="00E6176B">
                    <w:rPr>
                      <w:color w:val="000000" w:themeColor="text1"/>
                    </w:rPr>
                    <w:t xml:space="preserve">PRIMARNA OVOJNINA PLASTIČNA: LONČKI IN MEŠALA ZA ENKLRATNO UPORABO ZA NAPRAVO ZA MEŠANJE MAZIL </w:t>
                  </w:r>
                </w:p>
                <w:p w14:paraId="37286372" w14:textId="7DA675BD" w:rsidR="00D466DB" w:rsidRPr="00E6176B" w:rsidRDefault="00D466DB" w:rsidP="00BC6EC1">
                  <w:pPr>
                    <w:rPr>
                      <w:rFonts w:ascii="Tahoma" w:eastAsia="Calibri" w:hAnsi="Tahoma" w:cs="Tahoma"/>
                      <w:color w:val="000000" w:themeColor="text1"/>
                      <w:sz w:val="20"/>
                      <w:szCs w:val="20"/>
                    </w:rPr>
                  </w:pPr>
                  <w:r w:rsidRPr="00E6176B">
                    <w:rPr>
                      <w:rFonts w:ascii="Tahoma" w:eastAsia="Calibri" w:hAnsi="Tahoma" w:cs="Tahoma"/>
                      <w:color w:val="000000" w:themeColor="text1"/>
                      <w:sz w:val="20"/>
                      <w:szCs w:val="20"/>
                    </w:rPr>
                    <w:t>GAKO UNGUATOR ALI KEFO UNGUATOR – ali enakovredno</w:t>
                  </w:r>
                </w:p>
              </w:tc>
              <w:tc>
                <w:tcPr>
                  <w:tcW w:w="1985" w:type="dxa"/>
                </w:tcPr>
                <w:p w14:paraId="237BE98D" w14:textId="091FC2E4" w:rsidR="00BC6EC1" w:rsidRPr="00E6176B" w:rsidRDefault="00831AC4" w:rsidP="00BC6EC1">
                  <w:pPr>
                    <w:jc w:val="center"/>
                    <w:rPr>
                      <w:rFonts w:ascii="Tahoma" w:eastAsia="Calibri" w:hAnsi="Tahoma" w:cs="Tahoma"/>
                      <w:color w:val="000000" w:themeColor="text1"/>
                      <w:sz w:val="20"/>
                      <w:szCs w:val="20"/>
                    </w:rPr>
                  </w:pPr>
                  <w:r w:rsidRPr="00E6176B">
                    <w:rPr>
                      <w:rFonts w:ascii="Tahoma" w:eastAsia="Calibri" w:hAnsi="Tahoma" w:cs="Tahoma"/>
                      <w:color w:val="000000" w:themeColor="text1"/>
                      <w:sz w:val="20"/>
                      <w:szCs w:val="20"/>
                    </w:rPr>
                    <w:t>10</w:t>
                  </w:r>
                  <w:r w:rsidR="00524A3E" w:rsidRPr="00E6176B">
                    <w:rPr>
                      <w:rFonts w:ascii="Tahoma" w:eastAsia="Calibri" w:hAnsi="Tahoma" w:cs="Tahoma"/>
                      <w:color w:val="000000" w:themeColor="text1"/>
                      <w:sz w:val="20"/>
                      <w:szCs w:val="20"/>
                    </w:rPr>
                    <w:t>.000</w:t>
                  </w:r>
                </w:p>
              </w:tc>
            </w:tr>
            <w:tr w:rsidR="00BC6EC1" w:rsidRPr="00E6176B" w14:paraId="59858A9A" w14:textId="77777777" w:rsidTr="00607C31">
              <w:trPr>
                <w:trHeight w:val="1398"/>
              </w:trPr>
              <w:tc>
                <w:tcPr>
                  <w:tcW w:w="1757" w:type="dxa"/>
                </w:tcPr>
                <w:p w14:paraId="0A381B71" w14:textId="3CE718E2" w:rsidR="00BC6EC1" w:rsidRPr="00E6176B" w:rsidRDefault="00BC6EC1" w:rsidP="00BC6EC1">
                  <w:pPr>
                    <w:rPr>
                      <w:rFonts w:ascii="Tahoma" w:eastAsia="Calibri" w:hAnsi="Tahoma" w:cs="Tahoma"/>
                      <w:color w:val="000000" w:themeColor="text1"/>
                      <w:sz w:val="20"/>
                      <w:szCs w:val="20"/>
                    </w:rPr>
                  </w:pPr>
                  <w:r w:rsidRPr="00E6176B">
                    <w:rPr>
                      <w:color w:val="000000" w:themeColor="text1"/>
                    </w:rPr>
                    <w:t>12</w:t>
                  </w:r>
                </w:p>
              </w:tc>
              <w:tc>
                <w:tcPr>
                  <w:tcW w:w="5386" w:type="dxa"/>
                </w:tcPr>
                <w:p w14:paraId="25816ADC" w14:textId="39B6D8EE" w:rsidR="00BC6EC1" w:rsidRPr="00E6176B" w:rsidRDefault="00BC6EC1" w:rsidP="00BC6EC1">
                  <w:pPr>
                    <w:rPr>
                      <w:rFonts w:ascii="Tahoma" w:eastAsia="Calibri" w:hAnsi="Tahoma" w:cs="Tahoma"/>
                      <w:b/>
                      <w:color w:val="000000" w:themeColor="text1"/>
                      <w:sz w:val="20"/>
                      <w:szCs w:val="20"/>
                    </w:rPr>
                  </w:pPr>
                  <w:r w:rsidRPr="00E6176B">
                    <w:rPr>
                      <w:color w:val="000000" w:themeColor="text1"/>
                    </w:rPr>
                    <w:t>PRIMARNA OVOJNINA PLASTIČNA: LONČKI IN MEŠALA ZA NAPRAVO ZA MEŠANJE MAZIL TOPITEC AUTOMATIC</w:t>
                  </w:r>
                </w:p>
              </w:tc>
              <w:tc>
                <w:tcPr>
                  <w:tcW w:w="1985" w:type="dxa"/>
                </w:tcPr>
                <w:p w14:paraId="70ED4539" w14:textId="721ECBC6" w:rsidR="00BC6EC1" w:rsidRPr="00E6176B" w:rsidRDefault="00831AC4" w:rsidP="00BC6EC1">
                  <w:pPr>
                    <w:jc w:val="center"/>
                    <w:rPr>
                      <w:rFonts w:ascii="Tahoma" w:eastAsia="Calibri" w:hAnsi="Tahoma" w:cs="Tahoma"/>
                      <w:color w:val="000000" w:themeColor="text1"/>
                      <w:sz w:val="20"/>
                      <w:szCs w:val="20"/>
                    </w:rPr>
                  </w:pPr>
                  <w:r w:rsidRPr="00E6176B">
                    <w:rPr>
                      <w:rFonts w:ascii="Tahoma" w:eastAsia="Calibri" w:hAnsi="Tahoma" w:cs="Tahoma"/>
                      <w:color w:val="000000" w:themeColor="text1"/>
                      <w:sz w:val="20"/>
                      <w:szCs w:val="20"/>
                    </w:rPr>
                    <w:t>10</w:t>
                  </w:r>
                  <w:r w:rsidR="00524A3E" w:rsidRPr="00E6176B">
                    <w:rPr>
                      <w:rFonts w:ascii="Tahoma" w:eastAsia="Calibri" w:hAnsi="Tahoma" w:cs="Tahoma"/>
                      <w:color w:val="000000" w:themeColor="text1"/>
                      <w:sz w:val="20"/>
                      <w:szCs w:val="20"/>
                    </w:rPr>
                    <w:t>.000</w:t>
                  </w:r>
                </w:p>
              </w:tc>
            </w:tr>
            <w:tr w:rsidR="00BC6EC1" w:rsidRPr="00E6176B" w14:paraId="59A22893" w14:textId="77777777" w:rsidTr="00607C31">
              <w:trPr>
                <w:trHeight w:val="1398"/>
              </w:trPr>
              <w:tc>
                <w:tcPr>
                  <w:tcW w:w="1757" w:type="dxa"/>
                </w:tcPr>
                <w:p w14:paraId="6E5514E0" w14:textId="1CC30C3D" w:rsidR="00BC6EC1" w:rsidRPr="00E6176B" w:rsidRDefault="00BC6EC1" w:rsidP="00BC6EC1">
                  <w:pPr>
                    <w:rPr>
                      <w:rFonts w:ascii="Tahoma" w:eastAsia="Calibri" w:hAnsi="Tahoma" w:cs="Tahoma"/>
                      <w:color w:val="000000" w:themeColor="text1"/>
                      <w:sz w:val="20"/>
                      <w:szCs w:val="20"/>
                    </w:rPr>
                  </w:pPr>
                  <w:r w:rsidRPr="00E6176B">
                    <w:rPr>
                      <w:color w:val="000000" w:themeColor="text1"/>
                    </w:rPr>
                    <w:t>13</w:t>
                  </w:r>
                </w:p>
              </w:tc>
              <w:tc>
                <w:tcPr>
                  <w:tcW w:w="5386" w:type="dxa"/>
                </w:tcPr>
                <w:p w14:paraId="510EB715" w14:textId="71F49A52" w:rsidR="00BC6EC1" w:rsidRPr="00E6176B" w:rsidRDefault="00BC6EC1" w:rsidP="00BC6EC1">
                  <w:pPr>
                    <w:rPr>
                      <w:rFonts w:ascii="Tahoma" w:eastAsia="Calibri" w:hAnsi="Tahoma" w:cs="Tahoma"/>
                      <w:b/>
                      <w:color w:val="000000" w:themeColor="text1"/>
                      <w:sz w:val="20"/>
                      <w:szCs w:val="20"/>
                    </w:rPr>
                  </w:pPr>
                  <w:r w:rsidRPr="00E6176B">
                    <w:rPr>
                      <w:color w:val="000000" w:themeColor="text1"/>
                    </w:rPr>
                    <w:t>BRIZGE IN ADAPTERJI ZA STEKLENIČKE ZA UPORABO Z ADAPTERJEM ZA APLIKACIJO PERORALNIH SUSPENZIJ - BAXA</w:t>
                  </w:r>
                </w:p>
              </w:tc>
              <w:tc>
                <w:tcPr>
                  <w:tcW w:w="1985" w:type="dxa"/>
                </w:tcPr>
                <w:p w14:paraId="3C927513" w14:textId="5563B756" w:rsidR="00BC6EC1" w:rsidRPr="00E6176B" w:rsidRDefault="008F1773" w:rsidP="00BC6EC1">
                  <w:pPr>
                    <w:jc w:val="center"/>
                    <w:rPr>
                      <w:rFonts w:ascii="Tahoma" w:eastAsia="Calibri" w:hAnsi="Tahoma" w:cs="Tahoma"/>
                      <w:color w:val="000000" w:themeColor="text1"/>
                      <w:sz w:val="20"/>
                      <w:szCs w:val="20"/>
                    </w:rPr>
                  </w:pPr>
                  <w:r w:rsidRPr="00E6176B">
                    <w:rPr>
                      <w:rFonts w:ascii="Tahoma" w:eastAsia="Calibri" w:hAnsi="Tahoma" w:cs="Tahoma"/>
                      <w:color w:val="000000" w:themeColor="text1"/>
                      <w:sz w:val="20"/>
                      <w:szCs w:val="20"/>
                    </w:rPr>
                    <w:t>5</w:t>
                  </w:r>
                  <w:r w:rsidR="00524A3E" w:rsidRPr="00E6176B">
                    <w:rPr>
                      <w:rFonts w:ascii="Tahoma" w:eastAsia="Calibri" w:hAnsi="Tahoma" w:cs="Tahoma"/>
                      <w:color w:val="000000" w:themeColor="text1"/>
                      <w:sz w:val="20"/>
                      <w:szCs w:val="20"/>
                    </w:rPr>
                    <w:t>.000</w:t>
                  </w:r>
                </w:p>
              </w:tc>
            </w:tr>
            <w:tr w:rsidR="000112F4" w:rsidRPr="00E6176B" w14:paraId="136C9C08" w14:textId="77777777" w:rsidTr="00607C31">
              <w:trPr>
                <w:trHeight w:val="1398"/>
              </w:trPr>
              <w:tc>
                <w:tcPr>
                  <w:tcW w:w="1757" w:type="dxa"/>
                </w:tcPr>
                <w:p w14:paraId="087459B6" w14:textId="76067325" w:rsidR="000112F4" w:rsidRPr="00E6176B" w:rsidRDefault="000112F4" w:rsidP="000112F4">
                  <w:pPr>
                    <w:rPr>
                      <w:color w:val="000000" w:themeColor="text1"/>
                    </w:rPr>
                  </w:pPr>
                  <w:r w:rsidRPr="00E6176B">
                    <w:rPr>
                      <w:color w:val="000000" w:themeColor="text1"/>
                    </w:rPr>
                    <w:t>14</w:t>
                  </w:r>
                </w:p>
              </w:tc>
              <w:tc>
                <w:tcPr>
                  <w:tcW w:w="5386" w:type="dxa"/>
                </w:tcPr>
                <w:p w14:paraId="72A25183" w14:textId="6EF9DED2" w:rsidR="000112F4" w:rsidRPr="00E6176B" w:rsidRDefault="000112F4" w:rsidP="000112F4">
                  <w:pPr>
                    <w:rPr>
                      <w:color w:val="000000" w:themeColor="text1"/>
                    </w:rPr>
                  </w:pPr>
                  <w:r w:rsidRPr="00E6176B">
                    <w:rPr>
                      <w:color w:val="000000" w:themeColor="text1"/>
                    </w:rPr>
                    <w:t>BRIZGE IN ADAPTERJI ZA STEKLENIČKE ZA UPORABO Z BRIZGO ZA APLIKACIJO PERORALNIH SUSPENZIJ - ENTERAL</w:t>
                  </w:r>
                </w:p>
              </w:tc>
              <w:tc>
                <w:tcPr>
                  <w:tcW w:w="1985" w:type="dxa"/>
                </w:tcPr>
                <w:p w14:paraId="581E09D9" w14:textId="499EE336" w:rsidR="000112F4" w:rsidRPr="00E6176B" w:rsidRDefault="008F1773" w:rsidP="000112F4">
                  <w:pPr>
                    <w:jc w:val="center"/>
                    <w:rPr>
                      <w:rFonts w:ascii="Tahoma" w:eastAsia="Calibri" w:hAnsi="Tahoma" w:cs="Tahoma"/>
                      <w:color w:val="000000" w:themeColor="text1"/>
                      <w:sz w:val="20"/>
                      <w:szCs w:val="20"/>
                    </w:rPr>
                  </w:pPr>
                  <w:r w:rsidRPr="00E6176B">
                    <w:rPr>
                      <w:rFonts w:ascii="Tahoma" w:eastAsia="Calibri" w:hAnsi="Tahoma" w:cs="Tahoma"/>
                      <w:color w:val="000000" w:themeColor="text1"/>
                      <w:sz w:val="20"/>
                      <w:szCs w:val="20"/>
                    </w:rPr>
                    <w:t>5</w:t>
                  </w:r>
                  <w:r w:rsidR="00524A3E" w:rsidRPr="00E6176B">
                    <w:rPr>
                      <w:rFonts w:ascii="Tahoma" w:eastAsia="Calibri" w:hAnsi="Tahoma" w:cs="Tahoma"/>
                      <w:color w:val="000000" w:themeColor="text1"/>
                      <w:sz w:val="20"/>
                      <w:szCs w:val="20"/>
                    </w:rPr>
                    <w:t>.000</w:t>
                  </w:r>
                </w:p>
              </w:tc>
            </w:tr>
            <w:tr w:rsidR="000112F4" w:rsidRPr="00E6176B" w14:paraId="53B7518F" w14:textId="77777777" w:rsidTr="00607C31">
              <w:trPr>
                <w:trHeight w:val="1398"/>
              </w:trPr>
              <w:tc>
                <w:tcPr>
                  <w:tcW w:w="1757" w:type="dxa"/>
                </w:tcPr>
                <w:p w14:paraId="3BDF24A5" w14:textId="48C13593" w:rsidR="000112F4" w:rsidRPr="00E6176B" w:rsidRDefault="000112F4" w:rsidP="000112F4">
                  <w:pPr>
                    <w:rPr>
                      <w:color w:val="000000" w:themeColor="text1"/>
                    </w:rPr>
                  </w:pPr>
                  <w:r w:rsidRPr="00E6176B">
                    <w:rPr>
                      <w:color w:val="000000" w:themeColor="text1"/>
                    </w:rPr>
                    <w:t>15</w:t>
                  </w:r>
                </w:p>
              </w:tc>
              <w:tc>
                <w:tcPr>
                  <w:tcW w:w="5386" w:type="dxa"/>
                </w:tcPr>
                <w:p w14:paraId="7A8DA8C0" w14:textId="291BB5D3" w:rsidR="000112F4" w:rsidRPr="00E6176B" w:rsidRDefault="000112F4" w:rsidP="000112F4">
                  <w:pPr>
                    <w:rPr>
                      <w:color w:val="000000" w:themeColor="text1"/>
                    </w:rPr>
                  </w:pPr>
                  <w:r w:rsidRPr="00E6176B">
                    <w:rPr>
                      <w:color w:val="000000" w:themeColor="text1"/>
                    </w:rPr>
                    <w:t>PRIMARNA OVOJNINA ZA  VAGINALNE FARMACEVTSKE OBLIKE IN FOLIJA ZA LEPLENJE SVEČK</w:t>
                  </w:r>
                </w:p>
              </w:tc>
              <w:tc>
                <w:tcPr>
                  <w:tcW w:w="1985" w:type="dxa"/>
                </w:tcPr>
                <w:p w14:paraId="278FD3A6" w14:textId="047BECFD" w:rsidR="000112F4" w:rsidRPr="00E6176B" w:rsidRDefault="00524A3E" w:rsidP="000112F4">
                  <w:pPr>
                    <w:jc w:val="center"/>
                    <w:rPr>
                      <w:rFonts w:ascii="Tahoma" w:eastAsia="Calibri" w:hAnsi="Tahoma" w:cs="Tahoma"/>
                      <w:color w:val="000000" w:themeColor="text1"/>
                      <w:sz w:val="20"/>
                      <w:szCs w:val="20"/>
                    </w:rPr>
                  </w:pPr>
                  <w:r w:rsidRPr="00E6176B">
                    <w:rPr>
                      <w:rFonts w:ascii="Tahoma" w:eastAsia="Calibri" w:hAnsi="Tahoma" w:cs="Tahoma"/>
                      <w:color w:val="000000" w:themeColor="text1"/>
                      <w:sz w:val="20"/>
                      <w:szCs w:val="20"/>
                    </w:rPr>
                    <w:t>2.000</w:t>
                  </w:r>
                </w:p>
              </w:tc>
            </w:tr>
          </w:tbl>
          <w:p w14:paraId="6E638C2D" w14:textId="77777777" w:rsidR="007138FA" w:rsidRPr="00E6176B" w:rsidRDefault="007138FA" w:rsidP="00E86D70">
            <w:pPr>
              <w:widowControl w:val="0"/>
              <w:tabs>
                <w:tab w:val="left" w:pos="482"/>
              </w:tabs>
              <w:autoSpaceDE w:val="0"/>
              <w:autoSpaceDN w:val="0"/>
              <w:spacing w:line="210" w:lineRule="exact"/>
              <w:jc w:val="both"/>
              <w:rPr>
                <w:rFonts w:ascii="Tahoma" w:eastAsia="Arial" w:hAnsi="Tahoma" w:cs="Tahoma"/>
                <w:color w:val="000000" w:themeColor="text1"/>
                <w:sz w:val="20"/>
                <w:szCs w:val="20"/>
              </w:rPr>
            </w:pPr>
          </w:p>
          <w:p w14:paraId="7C059035" w14:textId="77777777" w:rsidR="00E74E42" w:rsidRPr="00E6176B" w:rsidRDefault="0050111A" w:rsidP="00E74E42">
            <w:pPr>
              <w:spacing w:after="0" w:line="240" w:lineRule="auto"/>
              <w:jc w:val="both"/>
              <w:rPr>
                <w:rFonts w:ascii="Tahoma" w:eastAsia="Arial" w:hAnsi="Tahoma" w:cs="Tahoma"/>
                <w:i/>
                <w:color w:val="000000" w:themeColor="text1"/>
                <w:sz w:val="20"/>
                <w:szCs w:val="20"/>
              </w:rPr>
            </w:pPr>
            <w:r w:rsidRPr="00E6176B">
              <w:rPr>
                <w:rFonts w:ascii="Tahoma" w:eastAsia="Arial" w:hAnsi="Tahoma" w:cs="Tahoma"/>
                <w:i/>
                <w:color w:val="000000" w:themeColor="text1"/>
                <w:sz w:val="20"/>
                <w:szCs w:val="20"/>
                <w:u w:val="single" w:color="131313"/>
              </w:rPr>
              <w:t>Dokazilo:</w:t>
            </w:r>
            <w:r w:rsidRPr="00E6176B">
              <w:rPr>
                <w:rFonts w:ascii="Tahoma" w:eastAsia="Arial" w:hAnsi="Tahoma" w:cs="Tahoma"/>
                <w:i/>
                <w:color w:val="000000" w:themeColor="text1"/>
                <w:sz w:val="20"/>
                <w:szCs w:val="20"/>
              </w:rPr>
              <w:t xml:space="preserve"> </w:t>
            </w:r>
          </w:p>
          <w:p w14:paraId="7C7A36D0" w14:textId="77777777" w:rsidR="00E74E42" w:rsidRPr="00E6176B" w:rsidRDefault="00E74E42" w:rsidP="00E74E42">
            <w:pPr>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 xml:space="preserve">Izpolnjen </w:t>
            </w:r>
            <w:r w:rsidRPr="00E6176B">
              <w:rPr>
                <w:rFonts w:ascii="Tahoma" w:eastAsia="Times New Roman" w:hAnsi="Tahoma" w:cs="Tahoma"/>
                <w:b/>
                <w:color w:val="000000" w:themeColor="text1"/>
                <w:sz w:val="20"/>
                <w:szCs w:val="20"/>
                <w:lang w:eastAsia="sl-SI"/>
              </w:rPr>
              <w:t xml:space="preserve">obrazec ESPD </w:t>
            </w:r>
            <w:r w:rsidRPr="00E6176B">
              <w:rPr>
                <w:rFonts w:ascii="Tahoma" w:eastAsia="Times New Roman" w:hAnsi="Tahoma" w:cs="Tahoma"/>
                <w:color w:val="000000" w:themeColor="text1"/>
                <w:sz w:val="20"/>
                <w:szCs w:val="20"/>
                <w:lang w:eastAsia="sl-SI"/>
              </w:rPr>
              <w:t xml:space="preserve">(v »Del IV: Pogoji za sodelovanje - Skupna navedba za vse pogoje za sodelovanje) in </w:t>
            </w:r>
            <w:r w:rsidRPr="00E6176B">
              <w:rPr>
                <w:rFonts w:ascii="Tahoma" w:eastAsia="Times New Roman" w:hAnsi="Tahoma" w:cs="Tahoma"/>
                <w:b/>
                <w:color w:val="000000" w:themeColor="text1"/>
                <w:sz w:val="20"/>
                <w:szCs w:val="20"/>
                <w:lang w:eastAsia="sl-SI"/>
              </w:rPr>
              <w:t>priložena referenčna potrdila v pdf obliki</w:t>
            </w:r>
            <w:r w:rsidRPr="00E6176B">
              <w:rPr>
                <w:rFonts w:ascii="Tahoma" w:eastAsia="Times New Roman" w:hAnsi="Tahoma" w:cs="Tahoma"/>
                <w:color w:val="000000" w:themeColor="text1"/>
                <w:sz w:val="20"/>
                <w:szCs w:val="20"/>
                <w:lang w:eastAsia="sl-SI"/>
              </w:rPr>
              <w:t>.</w:t>
            </w:r>
          </w:p>
          <w:p w14:paraId="7795C99D" w14:textId="77777777" w:rsidR="00215057" w:rsidRPr="00E6176B" w:rsidRDefault="00215057" w:rsidP="00E74E42">
            <w:pPr>
              <w:spacing w:after="0" w:line="240" w:lineRule="auto"/>
              <w:jc w:val="both"/>
              <w:rPr>
                <w:rFonts w:ascii="Tahoma" w:eastAsia="Times New Roman" w:hAnsi="Tahoma" w:cs="Tahoma"/>
                <w:color w:val="000000" w:themeColor="text1"/>
                <w:sz w:val="20"/>
                <w:szCs w:val="20"/>
                <w:lang w:eastAsia="sl-SI"/>
              </w:rPr>
            </w:pPr>
          </w:p>
          <w:p w14:paraId="48647635" w14:textId="77777777" w:rsidR="00537209" w:rsidRPr="00E6176B" w:rsidRDefault="00215057" w:rsidP="00537209">
            <w:pPr>
              <w:spacing w:after="0" w:line="240" w:lineRule="auto"/>
              <w:ind w:right="437"/>
              <w:jc w:val="both"/>
              <w:rPr>
                <w:rFonts w:ascii="Tahoma" w:eastAsia="Arial" w:hAnsi="Tahoma" w:cs="Tahoma"/>
                <w:color w:val="000000" w:themeColor="text1"/>
                <w:sz w:val="20"/>
                <w:szCs w:val="20"/>
              </w:rPr>
            </w:pPr>
            <w:r w:rsidRPr="00E6176B">
              <w:rPr>
                <w:rFonts w:ascii="Tahoma" w:eastAsia="Times New Roman" w:hAnsi="Tahoma" w:cs="Tahoma"/>
                <w:color w:val="000000" w:themeColor="text1"/>
                <w:sz w:val="20"/>
                <w:szCs w:val="20"/>
                <w:lang w:eastAsia="sl-SI"/>
              </w:rPr>
              <w:t>Ponudniki lahko predložijo referenčno potrdilo za vsak sklop ali pa za več sklopov – v kolikor so ovojnino iz večih sklopov dobavljali istemu naročniku v danem obdobju.</w:t>
            </w:r>
            <w:r w:rsidR="00537209" w:rsidRPr="00E6176B">
              <w:rPr>
                <w:rFonts w:ascii="Tahoma" w:eastAsia="Arial" w:hAnsi="Tahoma" w:cs="Tahoma"/>
                <w:color w:val="000000" w:themeColor="text1"/>
                <w:sz w:val="20"/>
                <w:szCs w:val="20"/>
              </w:rPr>
              <w:t xml:space="preserve"> </w:t>
            </w:r>
          </w:p>
          <w:p w14:paraId="5117B7EE" w14:textId="77777777" w:rsidR="00537209" w:rsidRPr="00E6176B" w:rsidRDefault="00537209" w:rsidP="00537209">
            <w:pPr>
              <w:spacing w:after="0" w:line="240" w:lineRule="auto"/>
              <w:ind w:right="437"/>
              <w:jc w:val="both"/>
              <w:rPr>
                <w:rFonts w:ascii="Tahoma" w:eastAsia="Arial" w:hAnsi="Tahoma" w:cs="Tahoma"/>
                <w:color w:val="000000" w:themeColor="text1"/>
                <w:sz w:val="20"/>
                <w:szCs w:val="20"/>
              </w:rPr>
            </w:pPr>
          </w:p>
          <w:p w14:paraId="649CEF11" w14:textId="735C88FA" w:rsidR="0050111A" w:rsidRPr="00E6176B" w:rsidRDefault="00537209" w:rsidP="0061007F">
            <w:pPr>
              <w:spacing w:after="0" w:line="240" w:lineRule="auto"/>
              <w:ind w:right="437"/>
              <w:jc w:val="both"/>
              <w:rPr>
                <w:rFonts w:ascii="Tahoma" w:eastAsia="Arial" w:hAnsi="Tahoma" w:cs="Tahoma"/>
                <w:color w:val="000000" w:themeColor="text1"/>
                <w:sz w:val="20"/>
                <w:szCs w:val="20"/>
              </w:rPr>
            </w:pPr>
            <w:r w:rsidRPr="00E6176B">
              <w:rPr>
                <w:rFonts w:ascii="Tahoma" w:eastAsia="Times New Roman" w:hAnsi="Tahoma" w:cs="Tahoma"/>
                <w:b/>
                <w:color w:val="000000" w:themeColor="text1"/>
                <w:sz w:val="20"/>
                <w:szCs w:val="20"/>
                <w:lang w:eastAsia="sl-SI"/>
              </w:rPr>
              <w:t>Naročnik je upravičen pred sprejemom odločitve o izbiri opraviti poizvedbe o navedenih referencah. Če navedene reference ne izkazujejo resničnega stanja jih naročnik ne bo upošteval.</w:t>
            </w:r>
          </w:p>
        </w:tc>
      </w:tr>
    </w:tbl>
    <w:p w14:paraId="6914965A" w14:textId="77777777" w:rsidR="00537209" w:rsidRPr="00E6176B" w:rsidRDefault="00537209" w:rsidP="00BD0CE1">
      <w:pPr>
        <w:spacing w:after="0" w:line="240" w:lineRule="auto"/>
        <w:jc w:val="both"/>
        <w:rPr>
          <w:rFonts w:ascii="Tahoma" w:eastAsia="Times New Roman" w:hAnsi="Tahoma" w:cs="Tahoma"/>
          <w:b/>
          <w:color w:val="000000" w:themeColor="text1"/>
          <w:sz w:val="20"/>
          <w:szCs w:val="20"/>
          <w:lang w:eastAsia="sl-SI"/>
        </w:rPr>
      </w:pPr>
    </w:p>
    <w:p w14:paraId="55D8DFC6" w14:textId="77777777" w:rsidR="00BD0CE1" w:rsidRPr="00E6176B" w:rsidRDefault="00BD0CE1" w:rsidP="00BD0CE1">
      <w:pPr>
        <w:numPr>
          <w:ilvl w:val="1"/>
          <w:numId w:val="2"/>
        </w:numPr>
        <w:spacing w:after="0" w:line="240" w:lineRule="auto"/>
        <w:jc w:val="both"/>
        <w:rPr>
          <w:rFonts w:ascii="Tahoma" w:eastAsia="Times New Roman" w:hAnsi="Tahoma" w:cs="Tahoma"/>
          <w:b/>
          <w:color w:val="000000" w:themeColor="text1"/>
          <w:sz w:val="20"/>
          <w:szCs w:val="20"/>
          <w:lang w:eastAsia="sl-SI"/>
        </w:rPr>
      </w:pPr>
      <w:r w:rsidRPr="00E6176B">
        <w:rPr>
          <w:rFonts w:ascii="Tahoma" w:eastAsia="Times New Roman" w:hAnsi="Tahoma" w:cs="Tahoma"/>
          <w:b/>
          <w:color w:val="000000" w:themeColor="text1"/>
          <w:sz w:val="20"/>
          <w:szCs w:val="20"/>
          <w:lang w:eastAsia="sl-SI"/>
        </w:rPr>
        <w:t>Sprejemanje pogojev dokumentacije v zvezi z oddajo javnega naročila</w:t>
      </w:r>
    </w:p>
    <w:p w14:paraId="7C0D8A0A" w14:textId="77777777" w:rsidR="00BD0CE1" w:rsidRPr="00E6176B" w:rsidRDefault="00BD0CE1" w:rsidP="00BD0CE1">
      <w:pPr>
        <w:spacing w:after="0" w:line="240" w:lineRule="auto"/>
        <w:jc w:val="both"/>
        <w:rPr>
          <w:rFonts w:ascii="Tahoma" w:eastAsia="Times New Roman" w:hAnsi="Tahoma" w:cs="Tahoma"/>
          <w:color w:val="000000" w:themeColor="text1"/>
          <w:sz w:val="20"/>
          <w:szCs w:val="20"/>
          <w:lang w:eastAsia="sl-SI"/>
        </w:rPr>
      </w:pPr>
    </w:p>
    <w:p w14:paraId="2E759D0B" w14:textId="77777777" w:rsidR="00BD0CE1" w:rsidRPr="00E6176B" w:rsidRDefault="00BD0CE1" w:rsidP="00BD0CE1">
      <w:pPr>
        <w:tabs>
          <w:tab w:val="left" w:pos="284"/>
        </w:tabs>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Ponudnik, partn</w:t>
      </w:r>
      <w:r w:rsidR="00EB27F2" w:rsidRPr="00E6176B">
        <w:rPr>
          <w:rFonts w:ascii="Tahoma" w:eastAsia="Times New Roman" w:hAnsi="Tahoma" w:cs="Tahoma"/>
          <w:color w:val="000000" w:themeColor="text1"/>
          <w:sz w:val="20"/>
          <w:szCs w:val="20"/>
          <w:lang w:eastAsia="sl-SI"/>
        </w:rPr>
        <w:t>er/ji v okviru skupne ponudbe,</w:t>
      </w:r>
      <w:r w:rsidRPr="00E6176B">
        <w:rPr>
          <w:rFonts w:ascii="Tahoma" w:eastAsia="Times New Roman" w:hAnsi="Tahoma" w:cs="Tahoma"/>
          <w:color w:val="000000" w:themeColor="text1"/>
          <w:sz w:val="20"/>
          <w:szCs w:val="20"/>
          <w:lang w:eastAsia="sl-SI"/>
        </w:rPr>
        <w:t xml:space="preserve"> podizvajalci </w:t>
      </w:r>
      <w:r w:rsidR="00ED6333" w:rsidRPr="00E6176B">
        <w:rPr>
          <w:rFonts w:ascii="Tahoma" w:eastAsia="Times New Roman" w:hAnsi="Tahoma" w:cs="Tahoma"/>
          <w:color w:val="000000" w:themeColor="text1"/>
          <w:sz w:val="20"/>
          <w:szCs w:val="20"/>
          <w:lang w:eastAsia="sl-SI"/>
        </w:rPr>
        <w:t xml:space="preserve">in subjekti katerih zmogljivost uporablja ponudnik </w:t>
      </w:r>
      <w:r w:rsidR="00EB27F2" w:rsidRPr="00E6176B">
        <w:rPr>
          <w:rFonts w:ascii="Tahoma" w:eastAsia="Times New Roman" w:hAnsi="Tahoma" w:cs="Tahoma"/>
          <w:color w:val="000000" w:themeColor="text1"/>
          <w:sz w:val="20"/>
          <w:szCs w:val="20"/>
          <w:lang w:eastAsia="sl-SI"/>
        </w:rPr>
        <w:t xml:space="preserve">- </w:t>
      </w:r>
      <w:r w:rsidRPr="00E6176B">
        <w:rPr>
          <w:rFonts w:ascii="Tahoma" w:eastAsia="Times New Roman" w:hAnsi="Tahoma" w:cs="Tahoma"/>
          <w:color w:val="000000" w:themeColor="text1"/>
          <w:sz w:val="20"/>
          <w:szCs w:val="20"/>
          <w:lang w:eastAsia="sl-SI"/>
        </w:rPr>
        <w:t>podpišejo prilogo 3/2, s katero potrdijo, da so seznanjenji z določili dokumentacije v zvezi z oddajo javnega naročila in da se z njo strinjajo. Ponudnik, partne</w:t>
      </w:r>
      <w:r w:rsidR="00EB27F2" w:rsidRPr="00E6176B">
        <w:rPr>
          <w:rFonts w:ascii="Tahoma" w:eastAsia="Times New Roman" w:hAnsi="Tahoma" w:cs="Tahoma"/>
          <w:color w:val="000000" w:themeColor="text1"/>
          <w:sz w:val="20"/>
          <w:szCs w:val="20"/>
          <w:lang w:eastAsia="sl-SI"/>
        </w:rPr>
        <w:t xml:space="preserve">r/ji v okviru skupne ponudbe, </w:t>
      </w:r>
      <w:r w:rsidRPr="00E6176B">
        <w:rPr>
          <w:rFonts w:ascii="Tahoma" w:eastAsia="Times New Roman" w:hAnsi="Tahoma" w:cs="Tahoma"/>
          <w:color w:val="000000" w:themeColor="text1"/>
          <w:sz w:val="20"/>
          <w:szCs w:val="20"/>
          <w:lang w:eastAsia="sl-SI"/>
        </w:rPr>
        <w:t>podizvajalci</w:t>
      </w:r>
      <w:r w:rsidR="00EB27F2" w:rsidRPr="00E6176B">
        <w:rPr>
          <w:rFonts w:ascii="Tahoma" w:eastAsia="Times New Roman" w:hAnsi="Tahoma" w:cs="Tahoma"/>
          <w:color w:val="000000" w:themeColor="text1"/>
          <w:sz w:val="20"/>
          <w:szCs w:val="20"/>
          <w:lang w:eastAsia="sl-SI"/>
        </w:rPr>
        <w:t xml:space="preserve"> in subjekti katerih zmogljivost uporablja ponudnik - </w:t>
      </w:r>
      <w:r w:rsidRPr="00E6176B">
        <w:rPr>
          <w:rFonts w:ascii="Tahoma" w:eastAsia="Times New Roman" w:hAnsi="Tahoma" w:cs="Tahoma"/>
          <w:color w:val="000000" w:themeColor="text1"/>
          <w:sz w:val="20"/>
          <w:szCs w:val="20"/>
          <w:lang w:eastAsia="sl-SI"/>
        </w:rPr>
        <w:t>izpolnijo in podpišejo tudi obrazec 1 k prilogi 3/2.</w:t>
      </w:r>
    </w:p>
    <w:p w14:paraId="711668C3" w14:textId="77777777" w:rsidR="00BD0CE1" w:rsidRPr="00E6176B" w:rsidRDefault="00BD0CE1" w:rsidP="00BD0CE1">
      <w:pPr>
        <w:tabs>
          <w:tab w:val="left" w:pos="284"/>
        </w:tabs>
        <w:spacing w:after="0" w:line="240" w:lineRule="auto"/>
        <w:jc w:val="both"/>
        <w:rPr>
          <w:rFonts w:ascii="Tahoma" w:eastAsia="Times New Roman" w:hAnsi="Tahoma" w:cs="Tahoma"/>
          <w:color w:val="000000" w:themeColor="text1"/>
          <w:sz w:val="20"/>
          <w:szCs w:val="20"/>
          <w:lang w:eastAsia="sl-SI"/>
        </w:rPr>
      </w:pPr>
    </w:p>
    <w:p w14:paraId="03BE02C5" w14:textId="77777777" w:rsidR="00BD0CE1" w:rsidRPr="00E6176B" w:rsidRDefault="00BD0CE1" w:rsidP="00BD0CE1">
      <w:pPr>
        <w:numPr>
          <w:ilvl w:val="0"/>
          <w:numId w:val="2"/>
        </w:numPr>
        <w:spacing w:after="0" w:line="240" w:lineRule="auto"/>
        <w:jc w:val="both"/>
        <w:rPr>
          <w:rFonts w:ascii="Tahoma" w:eastAsia="Times New Roman" w:hAnsi="Tahoma" w:cs="Tahoma"/>
          <w:b/>
          <w:color w:val="000000" w:themeColor="text1"/>
          <w:sz w:val="24"/>
          <w:szCs w:val="20"/>
          <w:lang w:eastAsia="sl-SI"/>
        </w:rPr>
      </w:pPr>
      <w:r w:rsidRPr="00E6176B">
        <w:rPr>
          <w:rFonts w:ascii="Tahoma" w:eastAsia="Times New Roman" w:hAnsi="Tahoma" w:cs="Tahoma"/>
          <w:b/>
          <w:color w:val="000000" w:themeColor="text1"/>
          <w:sz w:val="24"/>
          <w:szCs w:val="20"/>
          <w:lang w:eastAsia="sl-SI"/>
        </w:rPr>
        <w:t>FINANČNA ZAVAROVANJA</w:t>
      </w:r>
    </w:p>
    <w:p w14:paraId="2B7CF1D8" w14:textId="77777777" w:rsidR="00BD0CE1" w:rsidRPr="00E6176B" w:rsidRDefault="00BD0CE1" w:rsidP="00BD0CE1">
      <w:pPr>
        <w:spacing w:after="0" w:line="240" w:lineRule="auto"/>
        <w:jc w:val="both"/>
        <w:rPr>
          <w:rFonts w:ascii="Tahoma" w:eastAsia="Times New Roman" w:hAnsi="Tahoma" w:cs="Tahoma"/>
          <w:b/>
          <w:color w:val="000000" w:themeColor="text1"/>
          <w:sz w:val="20"/>
          <w:szCs w:val="20"/>
          <w:lang w:eastAsia="sl-SI"/>
        </w:rPr>
      </w:pPr>
    </w:p>
    <w:p w14:paraId="7356C0BC" w14:textId="77777777" w:rsidR="00BD0CE1" w:rsidRPr="00E6176B" w:rsidRDefault="00BD0CE1" w:rsidP="00BD0CE1">
      <w:pPr>
        <w:numPr>
          <w:ilvl w:val="1"/>
          <w:numId w:val="2"/>
        </w:numPr>
        <w:spacing w:after="0" w:line="240" w:lineRule="auto"/>
        <w:jc w:val="both"/>
        <w:rPr>
          <w:rFonts w:ascii="Tahoma" w:eastAsia="Times New Roman" w:hAnsi="Tahoma" w:cs="Tahoma"/>
          <w:b/>
          <w:color w:val="000000" w:themeColor="text1"/>
          <w:sz w:val="20"/>
          <w:szCs w:val="20"/>
          <w:lang w:eastAsia="sl-SI"/>
        </w:rPr>
      </w:pPr>
      <w:r w:rsidRPr="00E6176B">
        <w:rPr>
          <w:rFonts w:ascii="Tahoma" w:eastAsia="Times New Roman" w:hAnsi="Tahoma" w:cs="Tahoma"/>
          <w:b/>
          <w:color w:val="000000" w:themeColor="text1"/>
          <w:sz w:val="20"/>
          <w:szCs w:val="20"/>
          <w:lang w:eastAsia="sl-SI"/>
        </w:rPr>
        <w:t>Zavarovanje dobre izvedbe obveznosti</w:t>
      </w:r>
    </w:p>
    <w:p w14:paraId="622CE142" w14:textId="77777777" w:rsidR="00BD0CE1" w:rsidRPr="00E6176B" w:rsidRDefault="00BD0CE1" w:rsidP="00BD0CE1">
      <w:pPr>
        <w:tabs>
          <w:tab w:val="num" w:pos="855"/>
        </w:tabs>
        <w:suppressAutoHyphens/>
        <w:spacing w:after="0" w:line="240" w:lineRule="auto"/>
        <w:jc w:val="both"/>
        <w:rPr>
          <w:rFonts w:ascii="Times New Roman" w:eastAsia="Times New Roman" w:hAnsi="Times New Roman" w:cs="Times New Roman"/>
          <w:color w:val="000000" w:themeColor="text1"/>
          <w:sz w:val="20"/>
          <w:szCs w:val="20"/>
          <w:lang w:eastAsia="sl-SI"/>
        </w:rPr>
      </w:pPr>
    </w:p>
    <w:p w14:paraId="6ECA8FA5" w14:textId="77777777" w:rsidR="000733E8" w:rsidRPr="00E6176B" w:rsidRDefault="000733E8" w:rsidP="000733E8">
      <w:pPr>
        <w:tabs>
          <w:tab w:val="num" w:pos="855"/>
        </w:tabs>
        <w:suppressAutoHyphens/>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Okvirni sporazum bo sklenjen pod odložnim pogojem predložitve finančnega</w:t>
      </w:r>
      <w:r w:rsidR="00510DD5" w:rsidRPr="00E6176B">
        <w:rPr>
          <w:rFonts w:ascii="Tahoma" w:eastAsia="Times New Roman" w:hAnsi="Tahoma" w:cs="Tahoma"/>
          <w:color w:val="000000" w:themeColor="text1"/>
          <w:sz w:val="20"/>
          <w:szCs w:val="20"/>
          <w:lang w:eastAsia="sl-SI"/>
        </w:rPr>
        <w:t xml:space="preserve"> zavarovanja za dobro izvedbo pogodbenih obveznosti</w:t>
      </w:r>
      <w:r w:rsidRPr="00E6176B">
        <w:rPr>
          <w:rFonts w:ascii="Tahoma" w:eastAsia="Times New Roman" w:hAnsi="Tahoma" w:cs="Tahoma"/>
          <w:color w:val="000000" w:themeColor="text1"/>
          <w:sz w:val="20"/>
          <w:szCs w:val="20"/>
          <w:lang w:eastAsia="sl-SI"/>
        </w:rPr>
        <w:t>, kot izhaja iz vzorca dokumentacije</w:t>
      </w:r>
      <w:r w:rsidR="007E6CEB" w:rsidRPr="00E6176B">
        <w:rPr>
          <w:rFonts w:ascii="Tahoma" w:eastAsia="Times New Roman" w:hAnsi="Tahoma" w:cs="Tahoma"/>
          <w:color w:val="000000" w:themeColor="text1"/>
          <w:sz w:val="20"/>
          <w:szCs w:val="20"/>
          <w:lang w:eastAsia="sl-SI"/>
        </w:rPr>
        <w:t xml:space="preserve"> in vzorca okvirnega sporazuma</w:t>
      </w:r>
      <w:r w:rsidRPr="00E6176B">
        <w:rPr>
          <w:rFonts w:ascii="Tahoma" w:eastAsia="Times New Roman" w:hAnsi="Tahoma" w:cs="Tahoma"/>
          <w:color w:val="000000" w:themeColor="text1"/>
          <w:sz w:val="20"/>
          <w:szCs w:val="20"/>
          <w:lang w:eastAsia="sl-SI"/>
        </w:rPr>
        <w:t xml:space="preserve">. </w:t>
      </w:r>
    </w:p>
    <w:p w14:paraId="6BF591A5" w14:textId="77777777" w:rsidR="000733E8" w:rsidRPr="00E6176B" w:rsidRDefault="000733E8" w:rsidP="000733E8">
      <w:pPr>
        <w:tabs>
          <w:tab w:val="num" w:pos="855"/>
        </w:tabs>
        <w:suppressAutoHyphens/>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 xml:space="preserve"> </w:t>
      </w:r>
    </w:p>
    <w:p w14:paraId="46E14593" w14:textId="77777777" w:rsidR="000733E8" w:rsidRPr="00E6176B" w:rsidRDefault="000733E8" w:rsidP="000733E8">
      <w:pPr>
        <w:tabs>
          <w:tab w:val="num" w:pos="855"/>
        </w:tabs>
        <w:suppressAutoHyphens/>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 xml:space="preserve">Če se ponudnik v petih (5) dneh po pozivu k podpisu okvirnega sporazuma ne bo odzval, lahko naročnik šteje, da je odstopil od ponudbe. Če izbrani ponudnik ne predloži finančnega </w:t>
      </w:r>
      <w:r w:rsidR="00510DD5" w:rsidRPr="00E6176B">
        <w:rPr>
          <w:rFonts w:ascii="Tahoma" w:eastAsia="Times New Roman" w:hAnsi="Tahoma" w:cs="Tahoma"/>
          <w:color w:val="000000" w:themeColor="text1"/>
          <w:sz w:val="20"/>
          <w:szCs w:val="20"/>
          <w:lang w:eastAsia="sl-SI"/>
        </w:rPr>
        <w:t>zavarovanja za dobro izvedbo pogodbenih obveznosti</w:t>
      </w:r>
      <w:r w:rsidRPr="00E6176B">
        <w:rPr>
          <w:rFonts w:ascii="Tahoma" w:eastAsia="Times New Roman" w:hAnsi="Tahoma" w:cs="Tahoma"/>
          <w:color w:val="000000" w:themeColor="text1"/>
          <w:sz w:val="20"/>
          <w:szCs w:val="20"/>
          <w:lang w:eastAsia="sl-SI"/>
        </w:rPr>
        <w:t xml:space="preserve"> v dogovorjenem roku oziroma predloži zavarovanje z drugačno vsebino, kot je določena v tej dokumentaciji v zvezi z javnim naročilom, se šteje, da okvirni sporazum sploh ni bil sklenjen. V tem primeru bo naročnik </w:t>
      </w:r>
      <w:r w:rsidR="007E6CEB" w:rsidRPr="00E6176B">
        <w:rPr>
          <w:rFonts w:ascii="Tahoma" w:eastAsia="Times New Roman" w:hAnsi="Tahoma" w:cs="Tahoma"/>
          <w:color w:val="000000" w:themeColor="text1"/>
          <w:sz w:val="20"/>
          <w:szCs w:val="20"/>
          <w:lang w:eastAsia="sl-SI"/>
        </w:rPr>
        <w:t xml:space="preserve">od </w:t>
      </w:r>
      <w:r w:rsidRPr="00E6176B">
        <w:rPr>
          <w:rFonts w:ascii="Tahoma" w:eastAsia="Times New Roman" w:hAnsi="Tahoma" w:cs="Tahoma"/>
          <w:color w:val="000000" w:themeColor="text1"/>
          <w:sz w:val="20"/>
          <w:szCs w:val="20"/>
          <w:lang w:eastAsia="sl-SI"/>
        </w:rPr>
        <w:t xml:space="preserve"> ponudnika zahteva povračilo vse morebitno dodatno nastale škode zaradi takšnega ravnanja izbranega ponudnika. </w:t>
      </w:r>
    </w:p>
    <w:p w14:paraId="4B370220" w14:textId="77777777" w:rsidR="000733E8" w:rsidRPr="00E6176B" w:rsidRDefault="000733E8" w:rsidP="00BD0CE1">
      <w:pPr>
        <w:tabs>
          <w:tab w:val="num" w:pos="855"/>
        </w:tabs>
        <w:suppressAutoHyphens/>
        <w:spacing w:after="0" w:line="240" w:lineRule="auto"/>
        <w:jc w:val="both"/>
        <w:rPr>
          <w:rFonts w:ascii="Times New Roman" w:eastAsia="Times New Roman" w:hAnsi="Times New Roman" w:cs="Times New Roman"/>
          <w:color w:val="000000" w:themeColor="text1"/>
          <w:sz w:val="20"/>
          <w:szCs w:val="20"/>
          <w:lang w:eastAsia="sl-SI"/>
        </w:rPr>
      </w:pPr>
    </w:p>
    <w:p w14:paraId="18596AC8" w14:textId="77777777" w:rsidR="00BD0CE1" w:rsidRPr="00E6176B" w:rsidRDefault="00BD0CE1" w:rsidP="00BD0CE1">
      <w:pPr>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 xml:space="preserve">Izbrani ponudnik </w:t>
      </w:r>
      <w:r w:rsidR="007E6CEB" w:rsidRPr="00E6176B">
        <w:rPr>
          <w:rFonts w:ascii="Tahoma" w:eastAsia="Times New Roman" w:hAnsi="Tahoma" w:cs="Tahoma"/>
          <w:color w:val="000000" w:themeColor="text1"/>
          <w:sz w:val="20"/>
          <w:szCs w:val="20"/>
          <w:u w:val="single"/>
          <w:lang w:eastAsia="sl-SI"/>
        </w:rPr>
        <w:t>mora ob sklenitvi sporazuma</w:t>
      </w:r>
      <w:r w:rsidRPr="00E6176B">
        <w:rPr>
          <w:rFonts w:ascii="Tahoma" w:eastAsia="Times New Roman" w:hAnsi="Tahoma" w:cs="Tahoma"/>
          <w:color w:val="000000" w:themeColor="text1"/>
          <w:kern w:val="16"/>
          <w:sz w:val="20"/>
          <w:szCs w:val="20"/>
          <w:lang w:eastAsia="sl-SI"/>
        </w:rPr>
        <w:t xml:space="preserve"> </w:t>
      </w:r>
      <w:r w:rsidRPr="00E6176B">
        <w:rPr>
          <w:rFonts w:ascii="Tahoma" w:eastAsia="Times New Roman" w:hAnsi="Tahoma" w:cs="Tahoma"/>
          <w:color w:val="000000" w:themeColor="text1"/>
          <w:sz w:val="20"/>
          <w:szCs w:val="20"/>
          <w:lang w:eastAsia="sl-SI"/>
        </w:rPr>
        <w:t>predložiti naročniku podpisano in žigosano bianko menico z izpolnjeno, podpisano in žigosano menično izjavo za zavarovanje dobre izvedbe pogodbenih obveznosti, v višini 10 % ponudbene vred</w:t>
      </w:r>
      <w:r w:rsidR="00480D3B" w:rsidRPr="00E6176B">
        <w:rPr>
          <w:rFonts w:ascii="Tahoma" w:eastAsia="Times New Roman" w:hAnsi="Tahoma" w:cs="Tahoma"/>
          <w:color w:val="000000" w:themeColor="text1"/>
          <w:sz w:val="20"/>
          <w:szCs w:val="20"/>
          <w:lang w:eastAsia="sl-SI"/>
        </w:rPr>
        <w:t xml:space="preserve">nosti </w:t>
      </w:r>
      <w:r w:rsidR="00881F41" w:rsidRPr="00E6176B">
        <w:rPr>
          <w:rFonts w:ascii="Tahoma" w:eastAsia="Times New Roman" w:hAnsi="Tahoma" w:cs="Tahoma"/>
          <w:color w:val="000000" w:themeColor="text1"/>
          <w:sz w:val="20"/>
          <w:szCs w:val="20"/>
          <w:lang w:eastAsia="sl-SI"/>
        </w:rPr>
        <w:t>z DDV z dobo z veljavnosti</w:t>
      </w:r>
      <w:r w:rsidR="00C5751A" w:rsidRPr="00E6176B">
        <w:rPr>
          <w:rFonts w:ascii="Tahoma" w:eastAsia="Times New Roman" w:hAnsi="Tahoma" w:cs="Tahoma"/>
          <w:color w:val="000000" w:themeColor="text1"/>
          <w:sz w:val="20"/>
          <w:szCs w:val="20"/>
          <w:lang w:eastAsia="sl-SI"/>
        </w:rPr>
        <w:t xml:space="preserve"> še 3</w:t>
      </w:r>
      <w:r w:rsidR="00881F41" w:rsidRPr="00E6176B">
        <w:rPr>
          <w:rFonts w:ascii="Tahoma" w:eastAsia="Times New Roman" w:hAnsi="Tahoma" w:cs="Tahoma"/>
          <w:color w:val="000000" w:themeColor="text1"/>
          <w:sz w:val="20"/>
          <w:szCs w:val="20"/>
          <w:lang w:eastAsia="sl-SI"/>
        </w:rPr>
        <w:t>0 dni po zaključku</w:t>
      </w:r>
      <w:r w:rsidR="00493BE0" w:rsidRPr="00E6176B">
        <w:rPr>
          <w:rFonts w:ascii="Tahoma" w:eastAsia="Times New Roman" w:hAnsi="Tahoma" w:cs="Tahoma"/>
          <w:color w:val="000000" w:themeColor="text1"/>
          <w:sz w:val="20"/>
          <w:szCs w:val="20"/>
          <w:lang w:eastAsia="sl-SI"/>
        </w:rPr>
        <w:t xml:space="preserve"> veljavnosti</w:t>
      </w:r>
      <w:r w:rsidR="00C5751A" w:rsidRPr="00E6176B">
        <w:rPr>
          <w:rFonts w:ascii="Tahoma" w:eastAsia="Times New Roman" w:hAnsi="Tahoma" w:cs="Tahoma"/>
          <w:color w:val="000000" w:themeColor="text1"/>
          <w:sz w:val="20"/>
          <w:szCs w:val="20"/>
          <w:lang w:eastAsia="sl-SI"/>
        </w:rPr>
        <w:t xml:space="preserve"> okvirnega sporazuma</w:t>
      </w:r>
      <w:r w:rsidRPr="00E6176B">
        <w:rPr>
          <w:rFonts w:ascii="Tahoma" w:eastAsia="Times New Roman" w:hAnsi="Tahoma" w:cs="Tahoma"/>
          <w:color w:val="000000" w:themeColor="text1"/>
          <w:sz w:val="20"/>
          <w:szCs w:val="20"/>
          <w:lang w:eastAsia="sl-SI"/>
        </w:rPr>
        <w:t xml:space="preserve">. </w:t>
      </w:r>
    </w:p>
    <w:p w14:paraId="39623660" w14:textId="77777777" w:rsidR="00BD0CE1" w:rsidRPr="00E6176B" w:rsidRDefault="00BD0CE1" w:rsidP="00BD0CE1">
      <w:pPr>
        <w:spacing w:after="0" w:line="240" w:lineRule="auto"/>
        <w:jc w:val="both"/>
        <w:rPr>
          <w:rFonts w:ascii="Tahoma" w:eastAsia="Times New Roman" w:hAnsi="Tahoma" w:cs="Tahoma"/>
          <w:color w:val="000000" w:themeColor="text1"/>
          <w:sz w:val="20"/>
          <w:szCs w:val="20"/>
          <w:lang w:eastAsia="sl-SI"/>
        </w:rPr>
      </w:pPr>
    </w:p>
    <w:p w14:paraId="07CCD1CD" w14:textId="77777777" w:rsidR="00BD0CE1" w:rsidRPr="00E6176B" w:rsidRDefault="00BD0CE1" w:rsidP="00BD0CE1">
      <w:pPr>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 xml:space="preserve">V kolikor izbrani ponudnik, </w:t>
      </w:r>
      <w:r w:rsidR="00083008" w:rsidRPr="00E6176B">
        <w:rPr>
          <w:rFonts w:ascii="Tahoma" w:eastAsia="Times New Roman" w:hAnsi="Tahoma" w:cs="Tahoma"/>
          <w:color w:val="000000" w:themeColor="text1"/>
          <w:sz w:val="20"/>
          <w:szCs w:val="20"/>
          <w:lang w:eastAsia="sl-SI"/>
        </w:rPr>
        <w:t>najkasneje do trenutka skl</w:t>
      </w:r>
      <w:r w:rsidR="00C5751A" w:rsidRPr="00E6176B">
        <w:rPr>
          <w:rFonts w:ascii="Tahoma" w:eastAsia="Times New Roman" w:hAnsi="Tahoma" w:cs="Tahoma"/>
          <w:color w:val="000000" w:themeColor="text1"/>
          <w:sz w:val="20"/>
          <w:szCs w:val="20"/>
          <w:lang w:eastAsia="sl-SI"/>
        </w:rPr>
        <w:t>enitve sporazuma</w:t>
      </w:r>
      <w:r w:rsidRPr="00E6176B">
        <w:rPr>
          <w:rFonts w:ascii="Tahoma" w:eastAsia="Times New Roman" w:hAnsi="Tahoma" w:cs="Tahoma"/>
          <w:color w:val="000000" w:themeColor="text1"/>
          <w:sz w:val="20"/>
          <w:szCs w:val="20"/>
          <w:lang w:eastAsia="sl-SI"/>
        </w:rPr>
        <w:t xml:space="preserve"> ne bo predložil zavarovanja </w:t>
      </w:r>
      <w:r w:rsidR="00083008" w:rsidRPr="00E6176B">
        <w:rPr>
          <w:rFonts w:ascii="Tahoma" w:eastAsia="Times New Roman" w:hAnsi="Tahoma" w:cs="Tahoma"/>
          <w:color w:val="000000" w:themeColor="text1"/>
          <w:sz w:val="20"/>
          <w:szCs w:val="20"/>
          <w:lang w:eastAsia="sl-SI"/>
        </w:rPr>
        <w:t xml:space="preserve">za dobro izvedbo </w:t>
      </w:r>
      <w:r w:rsidR="00510DD5" w:rsidRPr="00E6176B">
        <w:rPr>
          <w:rFonts w:ascii="Tahoma" w:eastAsia="Times New Roman" w:hAnsi="Tahoma" w:cs="Tahoma"/>
          <w:color w:val="000000" w:themeColor="text1"/>
          <w:sz w:val="20"/>
          <w:szCs w:val="20"/>
          <w:lang w:eastAsia="sl-SI"/>
        </w:rPr>
        <w:t xml:space="preserve">pogodbenih </w:t>
      </w:r>
      <w:r w:rsidRPr="00E6176B">
        <w:rPr>
          <w:rFonts w:ascii="Tahoma" w:eastAsia="Times New Roman" w:hAnsi="Tahoma" w:cs="Tahoma"/>
          <w:color w:val="000000" w:themeColor="text1"/>
          <w:sz w:val="20"/>
          <w:szCs w:val="20"/>
          <w:lang w:eastAsia="sl-SI"/>
        </w:rPr>
        <w:t xml:space="preserve">obveznosti, se šteje da odstopa od sklenitve </w:t>
      </w:r>
      <w:r w:rsidR="00C5751A" w:rsidRPr="00E6176B">
        <w:rPr>
          <w:rFonts w:ascii="Tahoma" w:eastAsia="Times New Roman" w:hAnsi="Tahoma" w:cs="Tahoma"/>
          <w:color w:val="000000" w:themeColor="text1"/>
          <w:sz w:val="20"/>
          <w:szCs w:val="20"/>
          <w:lang w:eastAsia="sl-SI"/>
        </w:rPr>
        <w:t>sporazuma</w:t>
      </w:r>
      <w:r w:rsidRPr="00E6176B">
        <w:rPr>
          <w:rFonts w:ascii="Tahoma" w:eastAsia="Times New Roman" w:hAnsi="Tahoma" w:cs="Tahoma"/>
          <w:color w:val="000000" w:themeColor="text1"/>
          <w:sz w:val="20"/>
          <w:szCs w:val="20"/>
          <w:lang w:eastAsia="sl-SI"/>
        </w:rPr>
        <w:t xml:space="preserve"> in velja, da </w:t>
      </w:r>
      <w:r w:rsidR="00C5751A" w:rsidRPr="00E6176B">
        <w:rPr>
          <w:rFonts w:ascii="Tahoma" w:eastAsia="Times New Roman" w:hAnsi="Tahoma" w:cs="Tahoma"/>
          <w:color w:val="000000" w:themeColor="text1"/>
          <w:sz w:val="20"/>
          <w:szCs w:val="20"/>
          <w:lang w:eastAsia="sl-SI"/>
        </w:rPr>
        <w:t>sporazum ni bil</w:t>
      </w:r>
      <w:r w:rsidRPr="00E6176B">
        <w:rPr>
          <w:rFonts w:ascii="Tahoma" w:eastAsia="Times New Roman" w:hAnsi="Tahoma" w:cs="Tahoma"/>
          <w:color w:val="000000" w:themeColor="text1"/>
          <w:sz w:val="20"/>
          <w:szCs w:val="20"/>
          <w:lang w:eastAsia="sl-SI"/>
        </w:rPr>
        <w:t xml:space="preserve"> nikoli sklenjen. V tem primeru bo naročnik Državni revizijski komisiji predlagal, da uvede postopek o prekršku iz 112. člena ZJN-3.</w:t>
      </w:r>
    </w:p>
    <w:p w14:paraId="57995F8A" w14:textId="77777777" w:rsidR="00BD0CE1" w:rsidRPr="00E6176B" w:rsidRDefault="00BD0CE1" w:rsidP="00BD0CE1">
      <w:pPr>
        <w:spacing w:after="0" w:line="240" w:lineRule="auto"/>
        <w:jc w:val="both"/>
        <w:rPr>
          <w:rFonts w:ascii="Tahoma" w:eastAsia="Times New Roman" w:hAnsi="Tahoma" w:cs="Tahoma"/>
          <w:color w:val="000000" w:themeColor="text1"/>
          <w:sz w:val="20"/>
          <w:szCs w:val="20"/>
          <w:lang w:eastAsia="sl-SI"/>
        </w:rPr>
      </w:pPr>
    </w:p>
    <w:p w14:paraId="31F32892" w14:textId="77777777" w:rsidR="00BD0CE1" w:rsidRPr="00E6176B" w:rsidRDefault="00BD0CE1" w:rsidP="00BD0CE1">
      <w:pPr>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V koliko</w:t>
      </w:r>
      <w:r w:rsidR="00B550BE" w:rsidRPr="00E6176B">
        <w:rPr>
          <w:rFonts w:ascii="Tahoma" w:eastAsia="Times New Roman" w:hAnsi="Tahoma" w:cs="Tahoma"/>
          <w:color w:val="000000" w:themeColor="text1"/>
          <w:sz w:val="20"/>
          <w:szCs w:val="20"/>
          <w:lang w:eastAsia="sl-SI"/>
        </w:rPr>
        <w:t>r</w:t>
      </w:r>
      <w:r w:rsidRPr="00E6176B">
        <w:rPr>
          <w:rFonts w:ascii="Tahoma" w:eastAsia="Times New Roman" w:hAnsi="Tahoma" w:cs="Tahoma"/>
          <w:color w:val="000000" w:themeColor="text1"/>
          <w:sz w:val="20"/>
          <w:szCs w:val="20"/>
          <w:lang w:eastAsia="sl-SI"/>
        </w:rPr>
        <w:t xml:space="preserve"> izbrani ponudnik ne bo izpolnjeval svojih pogodbenih obveznosti, bo lahko naročnik unovčil zavarovanje dobre izv</w:t>
      </w:r>
      <w:r w:rsidR="00C5751A" w:rsidRPr="00E6176B">
        <w:rPr>
          <w:rFonts w:ascii="Tahoma" w:eastAsia="Times New Roman" w:hAnsi="Tahoma" w:cs="Tahoma"/>
          <w:color w:val="000000" w:themeColor="text1"/>
          <w:sz w:val="20"/>
          <w:szCs w:val="20"/>
          <w:lang w:eastAsia="sl-SI"/>
        </w:rPr>
        <w:t>edbe obveznosti in odstopil od sporazuma</w:t>
      </w:r>
      <w:r w:rsidRPr="00E6176B">
        <w:rPr>
          <w:rFonts w:ascii="Tahoma" w:eastAsia="Times New Roman" w:hAnsi="Tahoma" w:cs="Tahoma"/>
          <w:color w:val="000000" w:themeColor="text1"/>
          <w:sz w:val="20"/>
          <w:szCs w:val="20"/>
          <w:lang w:eastAsia="sl-SI"/>
        </w:rPr>
        <w:t>, brez kakršnekoli obveznosti do izvajalca. Naročnik bo pred unovčenjem zavarovanja izbranega ponudnika pisno pozval k izpolnjevanju obveznosti in mu določil rok za izpolnitev.</w:t>
      </w:r>
    </w:p>
    <w:p w14:paraId="5868310B" w14:textId="77777777" w:rsidR="00BD0CE1" w:rsidRPr="00E6176B" w:rsidRDefault="00BD0CE1" w:rsidP="00BD0CE1">
      <w:pPr>
        <w:spacing w:after="0" w:line="240" w:lineRule="auto"/>
        <w:jc w:val="both"/>
        <w:rPr>
          <w:rFonts w:ascii="Tahoma" w:eastAsia="Times New Roman" w:hAnsi="Tahoma" w:cs="Tahoma"/>
          <w:color w:val="000000" w:themeColor="text1"/>
          <w:sz w:val="20"/>
          <w:szCs w:val="20"/>
          <w:lang w:eastAsia="sl-SI"/>
        </w:rPr>
      </w:pPr>
    </w:p>
    <w:p w14:paraId="302E6231" w14:textId="77777777" w:rsidR="00BD0CE1" w:rsidRPr="00E6176B" w:rsidRDefault="00BD0CE1" w:rsidP="00BD0CE1">
      <w:pPr>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Vzorec menične izjave za zavarovanje dobre izvedbe obv</w:t>
      </w:r>
      <w:r w:rsidR="0074659C" w:rsidRPr="00E6176B">
        <w:rPr>
          <w:rFonts w:ascii="Tahoma" w:eastAsia="Times New Roman" w:hAnsi="Tahoma" w:cs="Tahoma"/>
          <w:color w:val="000000" w:themeColor="text1"/>
          <w:sz w:val="20"/>
          <w:szCs w:val="20"/>
          <w:lang w:eastAsia="sl-SI"/>
        </w:rPr>
        <w:t>eznosti je priložen v prilogi</w:t>
      </w:r>
      <w:r w:rsidRPr="00E6176B">
        <w:rPr>
          <w:rFonts w:ascii="Tahoma" w:eastAsia="Times New Roman" w:hAnsi="Tahoma" w:cs="Tahoma"/>
          <w:color w:val="000000" w:themeColor="text1"/>
          <w:sz w:val="20"/>
          <w:szCs w:val="20"/>
          <w:lang w:eastAsia="sl-SI"/>
        </w:rPr>
        <w:t xml:space="preserve"> dokumentacije v zvezi z oddajo javnega naročila. </w:t>
      </w:r>
    </w:p>
    <w:p w14:paraId="7E79BA8D" w14:textId="77777777" w:rsidR="00BD0CE1" w:rsidRPr="00E6176B" w:rsidRDefault="00BD0CE1" w:rsidP="00BD0CE1">
      <w:pPr>
        <w:spacing w:after="0" w:line="240" w:lineRule="auto"/>
        <w:jc w:val="both"/>
        <w:rPr>
          <w:rFonts w:ascii="Tahoma" w:eastAsia="Times New Roman" w:hAnsi="Tahoma" w:cs="Tahoma"/>
          <w:color w:val="000000" w:themeColor="text1"/>
          <w:sz w:val="20"/>
          <w:szCs w:val="20"/>
          <w:lang w:eastAsia="sl-SI"/>
        </w:rPr>
      </w:pPr>
    </w:p>
    <w:p w14:paraId="1EF6C1BD" w14:textId="77777777" w:rsidR="002F3455" w:rsidRPr="00E6176B" w:rsidRDefault="002F3455" w:rsidP="00BD0CE1">
      <w:pPr>
        <w:spacing w:after="0" w:line="240" w:lineRule="auto"/>
        <w:jc w:val="both"/>
        <w:rPr>
          <w:rFonts w:ascii="Tahoma" w:eastAsia="Times New Roman" w:hAnsi="Tahoma" w:cs="Tahoma"/>
          <w:color w:val="000000" w:themeColor="text1"/>
          <w:sz w:val="20"/>
          <w:szCs w:val="20"/>
          <w:lang w:eastAsia="sl-SI"/>
        </w:rPr>
      </w:pPr>
    </w:p>
    <w:p w14:paraId="7B7335B7" w14:textId="77777777" w:rsidR="00BD0CE1" w:rsidRPr="00E6176B" w:rsidRDefault="00BD0CE1" w:rsidP="00BD0CE1">
      <w:pPr>
        <w:numPr>
          <w:ilvl w:val="0"/>
          <w:numId w:val="2"/>
        </w:numPr>
        <w:spacing w:after="0" w:line="240" w:lineRule="auto"/>
        <w:jc w:val="both"/>
        <w:rPr>
          <w:rFonts w:ascii="Tahoma" w:eastAsia="Times New Roman" w:hAnsi="Tahoma" w:cs="Tahoma"/>
          <w:b/>
          <w:color w:val="000000" w:themeColor="text1"/>
          <w:sz w:val="24"/>
          <w:szCs w:val="20"/>
          <w:lang w:eastAsia="sl-SI"/>
        </w:rPr>
      </w:pPr>
      <w:r w:rsidRPr="00E6176B">
        <w:rPr>
          <w:rFonts w:ascii="Tahoma" w:eastAsia="Times New Roman" w:hAnsi="Tahoma" w:cs="Tahoma"/>
          <w:b/>
          <w:color w:val="000000" w:themeColor="text1"/>
          <w:sz w:val="24"/>
          <w:szCs w:val="20"/>
          <w:lang w:eastAsia="sl-SI"/>
        </w:rPr>
        <w:t>MERILA ZA IZBIRO PONUDNIKOV</w:t>
      </w:r>
    </w:p>
    <w:p w14:paraId="0DE0A751" w14:textId="77777777" w:rsidR="00BD0CE1" w:rsidRPr="00E6176B" w:rsidRDefault="00BD0CE1" w:rsidP="00BD0CE1">
      <w:pPr>
        <w:spacing w:after="0" w:line="240" w:lineRule="auto"/>
        <w:jc w:val="both"/>
        <w:rPr>
          <w:rFonts w:ascii="Tahoma" w:eastAsia="Times New Roman" w:hAnsi="Tahoma" w:cs="Tahoma"/>
          <w:color w:val="000000" w:themeColor="text1"/>
          <w:sz w:val="20"/>
          <w:szCs w:val="20"/>
          <w:lang w:eastAsia="sl-SI"/>
        </w:rPr>
      </w:pPr>
    </w:p>
    <w:p w14:paraId="7E7F8F63" w14:textId="77777777" w:rsidR="00B67778" w:rsidRPr="00E6176B" w:rsidRDefault="00B67778" w:rsidP="00A911D3">
      <w:pPr>
        <w:pStyle w:val="ListParagraph"/>
        <w:numPr>
          <w:ilvl w:val="1"/>
          <w:numId w:val="2"/>
        </w:numPr>
        <w:jc w:val="both"/>
        <w:rPr>
          <w:rFonts w:ascii="Tahoma" w:hAnsi="Tahoma" w:cs="Tahoma"/>
          <w:color w:val="000000" w:themeColor="text1"/>
        </w:rPr>
      </w:pPr>
      <w:r w:rsidRPr="00E6176B">
        <w:rPr>
          <w:rFonts w:ascii="Tahoma" w:hAnsi="Tahoma" w:cs="Tahoma"/>
          <w:color w:val="000000" w:themeColor="text1"/>
        </w:rPr>
        <w:t xml:space="preserve"> MERILA ZA IZBOR </w:t>
      </w:r>
    </w:p>
    <w:p w14:paraId="7EACB54F" w14:textId="77777777" w:rsidR="00B67778" w:rsidRPr="00E6176B" w:rsidRDefault="00B67778" w:rsidP="00B67778">
      <w:pPr>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 xml:space="preserve"> </w:t>
      </w:r>
    </w:p>
    <w:p w14:paraId="42B48AB7" w14:textId="77777777" w:rsidR="00B67778" w:rsidRPr="00E6176B" w:rsidRDefault="00A911D3" w:rsidP="00B67778">
      <w:pPr>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5.1.1</w:t>
      </w:r>
      <w:r w:rsidR="00B67778" w:rsidRPr="00E6176B">
        <w:rPr>
          <w:rFonts w:ascii="Tahoma" w:eastAsia="Times New Roman" w:hAnsi="Tahoma" w:cs="Tahoma"/>
          <w:color w:val="000000" w:themeColor="text1"/>
          <w:sz w:val="20"/>
          <w:szCs w:val="20"/>
          <w:lang w:eastAsia="sl-SI"/>
        </w:rPr>
        <w:t xml:space="preserve">. </w:t>
      </w:r>
      <w:r w:rsidR="00FD698C" w:rsidRPr="00E6176B">
        <w:rPr>
          <w:rFonts w:ascii="Tahoma" w:eastAsia="Times New Roman" w:hAnsi="Tahoma" w:cs="Tahoma"/>
          <w:color w:val="000000" w:themeColor="text1"/>
          <w:sz w:val="20"/>
          <w:szCs w:val="20"/>
          <w:lang w:eastAsia="sl-SI"/>
        </w:rPr>
        <w:t>M</w:t>
      </w:r>
      <w:r w:rsidR="00B67778" w:rsidRPr="00E6176B">
        <w:rPr>
          <w:rFonts w:ascii="Tahoma" w:eastAsia="Times New Roman" w:hAnsi="Tahoma" w:cs="Tahoma"/>
          <w:color w:val="000000" w:themeColor="text1"/>
          <w:sz w:val="20"/>
          <w:szCs w:val="20"/>
          <w:lang w:eastAsia="sl-SI"/>
        </w:rPr>
        <w:t xml:space="preserve">erila za izbor </w:t>
      </w:r>
    </w:p>
    <w:p w14:paraId="233A616E" w14:textId="77777777" w:rsidR="00A911D3" w:rsidRPr="00E6176B" w:rsidRDefault="00A911D3" w:rsidP="00B67778">
      <w:pPr>
        <w:spacing w:after="0" w:line="240" w:lineRule="auto"/>
        <w:jc w:val="both"/>
        <w:rPr>
          <w:rFonts w:ascii="Tahoma" w:eastAsia="Times New Roman" w:hAnsi="Tahoma" w:cs="Tahoma"/>
          <w:color w:val="000000" w:themeColor="text1"/>
          <w:sz w:val="20"/>
          <w:szCs w:val="20"/>
          <w:lang w:eastAsia="sl-SI"/>
        </w:rPr>
      </w:pPr>
    </w:p>
    <w:p w14:paraId="11B86F5D" w14:textId="23DD706F" w:rsidR="00B67778" w:rsidRPr="00E6176B" w:rsidRDefault="00B67778" w:rsidP="00B67778">
      <w:pPr>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Naro</w:t>
      </w:r>
      <w:r w:rsidR="00A911D3" w:rsidRPr="00E6176B">
        <w:rPr>
          <w:rFonts w:ascii="Tahoma" w:eastAsia="Times New Roman" w:hAnsi="Tahoma" w:cs="Tahoma"/>
          <w:color w:val="000000" w:themeColor="text1"/>
          <w:sz w:val="20"/>
          <w:szCs w:val="20"/>
          <w:lang w:eastAsia="sl-SI"/>
        </w:rPr>
        <w:t xml:space="preserve">čnik bo za VSAK </w:t>
      </w:r>
      <w:r w:rsidR="009C7DDC" w:rsidRPr="00E6176B">
        <w:rPr>
          <w:rFonts w:ascii="Tahoma" w:eastAsia="Times New Roman" w:hAnsi="Tahoma" w:cs="Tahoma"/>
          <w:color w:val="000000" w:themeColor="text1"/>
          <w:sz w:val="20"/>
          <w:szCs w:val="20"/>
          <w:lang w:eastAsia="sl-SI"/>
        </w:rPr>
        <w:t>POD/</w:t>
      </w:r>
      <w:r w:rsidR="00A911D3" w:rsidRPr="00E6176B">
        <w:rPr>
          <w:rFonts w:ascii="Tahoma" w:eastAsia="Times New Roman" w:hAnsi="Tahoma" w:cs="Tahoma"/>
          <w:color w:val="000000" w:themeColor="text1"/>
          <w:sz w:val="20"/>
          <w:szCs w:val="20"/>
          <w:lang w:eastAsia="sl-SI"/>
        </w:rPr>
        <w:t>SKLOP</w:t>
      </w:r>
      <w:r w:rsidRPr="00E6176B">
        <w:rPr>
          <w:rFonts w:ascii="Tahoma" w:eastAsia="Times New Roman" w:hAnsi="Tahoma" w:cs="Tahoma"/>
          <w:color w:val="000000" w:themeColor="text1"/>
          <w:sz w:val="20"/>
          <w:szCs w:val="20"/>
          <w:lang w:eastAsia="sl-SI"/>
        </w:rPr>
        <w:t xml:space="preserve"> sklenil okvirni sporazum </w:t>
      </w:r>
      <w:r w:rsidR="00854E41" w:rsidRPr="00E6176B">
        <w:rPr>
          <w:rFonts w:ascii="Tahoma" w:eastAsia="Times New Roman" w:hAnsi="Tahoma" w:cs="Tahoma"/>
          <w:color w:val="000000" w:themeColor="text1"/>
          <w:sz w:val="20"/>
          <w:szCs w:val="20"/>
          <w:lang w:eastAsia="sl-SI"/>
        </w:rPr>
        <w:t>s ponudnikom</w:t>
      </w:r>
      <w:r w:rsidR="00FD698C" w:rsidRPr="00E6176B">
        <w:rPr>
          <w:rFonts w:ascii="Tahoma" w:eastAsia="Times New Roman" w:hAnsi="Tahoma" w:cs="Tahoma"/>
          <w:color w:val="000000" w:themeColor="text1"/>
          <w:sz w:val="20"/>
          <w:szCs w:val="20"/>
          <w:lang w:eastAsia="sl-SI"/>
        </w:rPr>
        <w:t xml:space="preserve">, ki bo </w:t>
      </w:r>
      <w:r w:rsidR="00CE2337" w:rsidRPr="00E6176B">
        <w:rPr>
          <w:rFonts w:ascii="Tahoma" w:eastAsia="Times New Roman" w:hAnsi="Tahoma" w:cs="Tahoma"/>
          <w:color w:val="000000" w:themeColor="text1"/>
          <w:sz w:val="20"/>
          <w:szCs w:val="20"/>
          <w:lang w:eastAsia="sl-SI"/>
        </w:rPr>
        <w:t xml:space="preserve">zanj </w:t>
      </w:r>
      <w:r w:rsidR="00FD698C" w:rsidRPr="00E6176B">
        <w:rPr>
          <w:rFonts w:ascii="Tahoma" w:eastAsia="Times New Roman" w:hAnsi="Tahoma" w:cs="Tahoma"/>
          <w:color w:val="000000" w:themeColor="text1"/>
          <w:sz w:val="20"/>
          <w:szCs w:val="20"/>
          <w:lang w:eastAsia="sl-SI"/>
        </w:rPr>
        <w:t>ponudil najugodnejšo ponudbo glede na merilo.</w:t>
      </w:r>
      <w:r w:rsidRPr="00E6176B">
        <w:rPr>
          <w:rFonts w:ascii="Tahoma" w:eastAsia="Times New Roman" w:hAnsi="Tahoma" w:cs="Tahoma"/>
          <w:color w:val="000000" w:themeColor="text1"/>
          <w:sz w:val="20"/>
          <w:szCs w:val="20"/>
          <w:lang w:eastAsia="sl-SI"/>
        </w:rPr>
        <w:t xml:space="preserve"> </w:t>
      </w:r>
    </w:p>
    <w:p w14:paraId="6B94F150" w14:textId="77777777" w:rsidR="00CE2337" w:rsidRPr="00E6176B" w:rsidRDefault="00CE2337" w:rsidP="00B67778">
      <w:pPr>
        <w:spacing w:after="0" w:line="240" w:lineRule="auto"/>
        <w:jc w:val="both"/>
        <w:rPr>
          <w:rFonts w:ascii="Tahoma" w:eastAsia="Times New Roman" w:hAnsi="Tahoma" w:cs="Tahoma"/>
          <w:color w:val="000000" w:themeColor="text1"/>
          <w:sz w:val="20"/>
          <w:szCs w:val="20"/>
          <w:lang w:eastAsia="sl-SI"/>
        </w:rPr>
      </w:pPr>
    </w:p>
    <w:p w14:paraId="4BFA828C" w14:textId="1A0272F8" w:rsidR="00B67778" w:rsidRPr="00E6176B" w:rsidRDefault="00854E41" w:rsidP="00B67778">
      <w:pPr>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Merilo za</w:t>
      </w:r>
      <w:r w:rsidR="000A2984" w:rsidRPr="00E6176B">
        <w:rPr>
          <w:rFonts w:ascii="Tahoma" w:eastAsia="Times New Roman" w:hAnsi="Tahoma" w:cs="Tahoma"/>
          <w:color w:val="000000" w:themeColor="text1"/>
          <w:sz w:val="20"/>
          <w:szCs w:val="20"/>
          <w:lang w:eastAsia="sl-SI"/>
        </w:rPr>
        <w:t xml:space="preserve"> izbor</w:t>
      </w:r>
      <w:r w:rsidR="00B67778" w:rsidRPr="00E6176B">
        <w:rPr>
          <w:rFonts w:ascii="Tahoma" w:eastAsia="Times New Roman" w:hAnsi="Tahoma" w:cs="Tahoma"/>
          <w:color w:val="000000" w:themeColor="text1"/>
          <w:sz w:val="20"/>
          <w:szCs w:val="20"/>
          <w:lang w:eastAsia="sl-SI"/>
        </w:rPr>
        <w:t xml:space="preserve"> za sklenitev okvirnega sporazuma je ekonomsko najugodnejša ponudba</w:t>
      </w:r>
      <w:r w:rsidR="0075190E" w:rsidRPr="00E6176B">
        <w:rPr>
          <w:rFonts w:ascii="Tahoma" w:eastAsia="Times New Roman" w:hAnsi="Tahoma" w:cs="Tahoma"/>
          <w:color w:val="000000" w:themeColor="text1"/>
          <w:sz w:val="20"/>
          <w:szCs w:val="20"/>
          <w:lang w:eastAsia="sl-SI"/>
        </w:rPr>
        <w:t xml:space="preserve"> </w:t>
      </w:r>
      <w:r w:rsidR="00CE16FE" w:rsidRPr="00E6176B">
        <w:rPr>
          <w:rFonts w:ascii="Tahoma" w:eastAsia="Times New Roman" w:hAnsi="Tahoma" w:cs="Tahoma"/>
          <w:color w:val="000000" w:themeColor="text1"/>
          <w:sz w:val="20"/>
          <w:szCs w:val="20"/>
          <w:lang w:eastAsia="sl-SI"/>
        </w:rPr>
        <w:t xml:space="preserve">na podlagi </w:t>
      </w:r>
      <w:r w:rsidR="000A2984" w:rsidRPr="00E6176B">
        <w:rPr>
          <w:rFonts w:ascii="Tahoma" w:eastAsia="Times New Roman" w:hAnsi="Tahoma" w:cs="Tahoma"/>
          <w:color w:val="000000" w:themeColor="text1"/>
          <w:sz w:val="20"/>
          <w:szCs w:val="20"/>
          <w:lang w:eastAsia="sl-SI"/>
        </w:rPr>
        <w:t xml:space="preserve">najnižje </w:t>
      </w:r>
      <w:r w:rsidR="00CE16FE" w:rsidRPr="00E6176B">
        <w:rPr>
          <w:rFonts w:ascii="Tahoma" w:eastAsia="Times New Roman" w:hAnsi="Tahoma" w:cs="Tahoma"/>
          <w:color w:val="000000" w:themeColor="text1"/>
          <w:sz w:val="20"/>
          <w:szCs w:val="20"/>
          <w:lang w:eastAsia="sl-SI"/>
        </w:rPr>
        <w:t>cene</w:t>
      </w:r>
      <w:r w:rsidR="00B25EE2" w:rsidRPr="00E6176B">
        <w:rPr>
          <w:rFonts w:ascii="Tahoma" w:eastAsia="Times New Roman" w:hAnsi="Tahoma" w:cs="Tahoma"/>
          <w:color w:val="000000" w:themeColor="text1"/>
          <w:sz w:val="20"/>
          <w:szCs w:val="20"/>
          <w:lang w:eastAsia="sl-SI"/>
        </w:rPr>
        <w:t xml:space="preserve">. </w:t>
      </w:r>
    </w:p>
    <w:p w14:paraId="646F11B2" w14:textId="77777777" w:rsidR="007741DC" w:rsidRPr="00E6176B" w:rsidRDefault="007741DC" w:rsidP="00B67778">
      <w:pPr>
        <w:spacing w:after="0" w:line="240" w:lineRule="auto"/>
        <w:jc w:val="both"/>
        <w:rPr>
          <w:rFonts w:ascii="Tahoma" w:eastAsia="Times New Roman" w:hAnsi="Tahoma" w:cs="Tahoma"/>
          <w:color w:val="000000" w:themeColor="text1"/>
          <w:sz w:val="20"/>
          <w:szCs w:val="20"/>
          <w:lang w:eastAsia="sl-SI"/>
        </w:rPr>
      </w:pPr>
    </w:p>
    <w:p w14:paraId="1406B587" w14:textId="4307B79F" w:rsidR="00CA6D0C" w:rsidRPr="00E6176B" w:rsidRDefault="00CA6D0C" w:rsidP="00F66E34">
      <w:pPr>
        <w:jc w:val="both"/>
        <w:rPr>
          <w:rFonts w:ascii="Tahoma" w:hAnsi="Tahoma" w:cs="Tahoma"/>
          <w:color w:val="000000" w:themeColor="text1"/>
          <w:sz w:val="20"/>
          <w:szCs w:val="20"/>
        </w:rPr>
      </w:pPr>
      <w:r w:rsidRPr="00E6176B">
        <w:rPr>
          <w:rFonts w:ascii="Tahoma" w:hAnsi="Tahoma" w:cs="Tahoma"/>
          <w:color w:val="000000" w:themeColor="text1"/>
          <w:sz w:val="20"/>
          <w:szCs w:val="20"/>
        </w:rPr>
        <w:t>V kolikor bi ponudnika/i ponu</w:t>
      </w:r>
      <w:r w:rsidR="00BD4677" w:rsidRPr="00E6176B">
        <w:rPr>
          <w:rFonts w:ascii="Tahoma" w:hAnsi="Tahoma" w:cs="Tahoma"/>
          <w:color w:val="000000" w:themeColor="text1"/>
          <w:sz w:val="20"/>
          <w:szCs w:val="20"/>
        </w:rPr>
        <w:t>dili tudi isto ceno za posameze</w:t>
      </w:r>
      <w:r w:rsidR="00C35CB6" w:rsidRPr="00E6176B">
        <w:rPr>
          <w:rFonts w:ascii="Tahoma" w:hAnsi="Tahoma" w:cs="Tahoma"/>
          <w:color w:val="000000" w:themeColor="text1"/>
          <w:sz w:val="20"/>
          <w:szCs w:val="20"/>
        </w:rPr>
        <w:t>n</w:t>
      </w:r>
      <w:r w:rsidRPr="00E6176B">
        <w:rPr>
          <w:rFonts w:ascii="Tahoma" w:hAnsi="Tahoma" w:cs="Tahoma"/>
          <w:color w:val="000000" w:themeColor="text1"/>
          <w:sz w:val="20"/>
          <w:szCs w:val="20"/>
        </w:rPr>
        <w:t xml:space="preserve"> </w:t>
      </w:r>
      <w:r w:rsidR="00DE13ED" w:rsidRPr="00E6176B">
        <w:rPr>
          <w:rFonts w:ascii="Tahoma" w:hAnsi="Tahoma" w:cs="Tahoma"/>
          <w:color w:val="000000" w:themeColor="text1"/>
          <w:sz w:val="20"/>
          <w:szCs w:val="20"/>
        </w:rPr>
        <w:t>pod</w:t>
      </w:r>
      <w:r w:rsidRPr="00E6176B">
        <w:rPr>
          <w:rFonts w:ascii="Tahoma" w:hAnsi="Tahoma" w:cs="Tahoma"/>
          <w:color w:val="000000" w:themeColor="text1"/>
          <w:sz w:val="20"/>
          <w:szCs w:val="20"/>
        </w:rPr>
        <w:t xml:space="preserve">sklop – bo naročnik </w:t>
      </w:r>
      <w:r w:rsidR="00C35CB6" w:rsidRPr="00E6176B">
        <w:rPr>
          <w:rFonts w:ascii="Tahoma" w:hAnsi="Tahoma" w:cs="Tahoma"/>
          <w:color w:val="000000" w:themeColor="text1"/>
          <w:sz w:val="20"/>
          <w:szCs w:val="20"/>
        </w:rPr>
        <w:t>ponudnika izbral z javnim žrebom.</w:t>
      </w:r>
    </w:p>
    <w:p w14:paraId="606ECA0B" w14:textId="77777777" w:rsidR="00AD17F8" w:rsidRPr="00E6176B" w:rsidRDefault="00AD17F8" w:rsidP="00AD17F8">
      <w:pPr>
        <w:rPr>
          <w:rFonts w:ascii="Tahoma" w:hAnsi="Tahoma" w:cs="Tahoma"/>
          <w:color w:val="000000" w:themeColor="text1"/>
          <w:sz w:val="20"/>
          <w:szCs w:val="20"/>
        </w:rPr>
      </w:pPr>
      <w:r w:rsidRPr="00E6176B">
        <w:rPr>
          <w:rFonts w:ascii="Tahoma" w:hAnsi="Tahoma" w:cs="Tahoma"/>
          <w:color w:val="000000" w:themeColor="text1"/>
          <w:sz w:val="20"/>
          <w:szCs w:val="20"/>
        </w:rPr>
        <w:t>Pri razvrstitvi ponudb bo naročnik upošteval samo popolne ponudbe.</w:t>
      </w:r>
    </w:p>
    <w:p w14:paraId="1549E536" w14:textId="77777777" w:rsidR="002F3455" w:rsidRPr="00E6176B" w:rsidRDefault="00A911D3" w:rsidP="00A911D3">
      <w:pPr>
        <w:pStyle w:val="ListParagraph"/>
        <w:numPr>
          <w:ilvl w:val="1"/>
          <w:numId w:val="2"/>
        </w:numPr>
        <w:jc w:val="both"/>
        <w:rPr>
          <w:rFonts w:ascii="Tahoma" w:hAnsi="Tahoma" w:cs="Tahoma"/>
          <w:color w:val="000000" w:themeColor="text1"/>
        </w:rPr>
      </w:pPr>
      <w:r w:rsidRPr="00E6176B">
        <w:rPr>
          <w:rFonts w:ascii="Tahoma" w:hAnsi="Tahoma" w:cs="Tahoma"/>
          <w:color w:val="000000" w:themeColor="text1"/>
        </w:rPr>
        <w:t>SKLENITEV OKVIRNEGA SPORAZUMA</w:t>
      </w:r>
    </w:p>
    <w:p w14:paraId="4EEAFA98" w14:textId="77777777" w:rsidR="00A911D3" w:rsidRPr="00E6176B" w:rsidRDefault="00A911D3" w:rsidP="00A911D3">
      <w:pPr>
        <w:pStyle w:val="ListParagraph"/>
        <w:ind w:left="360"/>
        <w:jc w:val="both"/>
        <w:rPr>
          <w:rFonts w:ascii="Tahoma" w:hAnsi="Tahoma" w:cs="Tahoma"/>
          <w:color w:val="000000" w:themeColor="text1"/>
        </w:rPr>
      </w:pPr>
    </w:p>
    <w:p w14:paraId="279C78FB" w14:textId="77777777" w:rsidR="00A911D3" w:rsidRPr="00E6176B" w:rsidRDefault="00A911D3" w:rsidP="00A911D3">
      <w:pPr>
        <w:pStyle w:val="ListParagraph"/>
        <w:ind w:left="360"/>
        <w:jc w:val="both"/>
        <w:rPr>
          <w:rFonts w:ascii="Tahoma" w:hAnsi="Tahoma" w:cs="Tahoma"/>
          <w:color w:val="000000" w:themeColor="text1"/>
        </w:rPr>
      </w:pPr>
    </w:p>
    <w:p w14:paraId="38D9EDE8" w14:textId="77777777" w:rsidR="00072318" w:rsidRPr="00E6176B" w:rsidRDefault="00A911D3" w:rsidP="00A911D3">
      <w:pPr>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K sklenitvi okvirnega sporazuma za posamezen sklop bo pozvan ponudnik, kat</w:t>
      </w:r>
      <w:r w:rsidR="00072318" w:rsidRPr="00E6176B">
        <w:rPr>
          <w:rFonts w:ascii="Tahoma" w:eastAsia="Times New Roman" w:hAnsi="Tahoma" w:cs="Tahoma"/>
          <w:color w:val="000000" w:themeColor="text1"/>
          <w:sz w:val="20"/>
          <w:szCs w:val="20"/>
          <w:lang w:eastAsia="sl-SI"/>
        </w:rPr>
        <w:t>erega ponudba bo glede na merilo najugodnejša.</w:t>
      </w:r>
    </w:p>
    <w:p w14:paraId="1B88A404" w14:textId="77777777" w:rsidR="00072318" w:rsidRPr="00E6176B" w:rsidRDefault="00072318" w:rsidP="00A911D3">
      <w:pPr>
        <w:spacing w:after="0" w:line="240" w:lineRule="auto"/>
        <w:jc w:val="both"/>
        <w:rPr>
          <w:rFonts w:ascii="Tahoma" w:eastAsia="Times New Roman" w:hAnsi="Tahoma" w:cs="Tahoma"/>
          <w:color w:val="000000" w:themeColor="text1"/>
          <w:sz w:val="20"/>
          <w:szCs w:val="20"/>
          <w:lang w:eastAsia="sl-SI"/>
        </w:rPr>
      </w:pPr>
    </w:p>
    <w:p w14:paraId="6408F2E9" w14:textId="77777777" w:rsidR="00072318" w:rsidRPr="00E6176B" w:rsidRDefault="00A911D3" w:rsidP="00A911D3">
      <w:pPr>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Če se ponudnik v roku 5 (pet) dni po poziv</w:t>
      </w:r>
      <w:r w:rsidR="0036562F" w:rsidRPr="00E6176B">
        <w:rPr>
          <w:rFonts w:ascii="Tahoma" w:eastAsia="Times New Roman" w:hAnsi="Tahoma" w:cs="Tahoma"/>
          <w:color w:val="000000" w:themeColor="text1"/>
          <w:sz w:val="20"/>
          <w:szCs w:val="20"/>
          <w:lang w:eastAsia="sl-SI"/>
        </w:rPr>
        <w:t>u k podpisu okvirnega sporazuma</w:t>
      </w:r>
      <w:r w:rsidRPr="00E6176B">
        <w:rPr>
          <w:rFonts w:ascii="Tahoma" w:eastAsia="Times New Roman" w:hAnsi="Tahoma" w:cs="Tahoma"/>
          <w:color w:val="000000" w:themeColor="text1"/>
          <w:sz w:val="20"/>
          <w:szCs w:val="20"/>
          <w:lang w:eastAsia="sl-SI"/>
        </w:rPr>
        <w:t xml:space="preserve"> ne bo odzval na poziv, lahko naročnik šteje, da je odstopil od namere za sklenitev okvirnega sporazuma in da je odstopil od svoje ponudbe. </w:t>
      </w:r>
    </w:p>
    <w:p w14:paraId="465BBD18" w14:textId="77777777" w:rsidR="00072318" w:rsidRPr="00E6176B" w:rsidRDefault="00072318" w:rsidP="00A911D3">
      <w:pPr>
        <w:spacing w:after="0" w:line="240" w:lineRule="auto"/>
        <w:jc w:val="both"/>
        <w:rPr>
          <w:rFonts w:ascii="Tahoma" w:eastAsia="Times New Roman" w:hAnsi="Tahoma" w:cs="Tahoma"/>
          <w:color w:val="000000" w:themeColor="text1"/>
          <w:sz w:val="20"/>
          <w:szCs w:val="20"/>
          <w:lang w:eastAsia="sl-SI"/>
        </w:rPr>
      </w:pPr>
    </w:p>
    <w:p w14:paraId="48722380" w14:textId="77777777" w:rsidR="00072318" w:rsidRPr="00E6176B" w:rsidRDefault="00A911D3" w:rsidP="00A911D3">
      <w:pPr>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 xml:space="preserve">Naročnik lahko na podlagi okoliščin odstopa odloči, da bo takšen odstop štel za negativno referenco v naslednjih javnih naročilih, ki jih bo izvajal v določenem obdobju. Naročnik lahko od takšnega ponudnika poleg zakonskih možnostih, ki jih ima po ZJN-3, zahteva tudi povračilo vse morebitno dodatno nastale škode zaradi takšnega ravnanja izbranega ponudnika. </w:t>
      </w:r>
    </w:p>
    <w:p w14:paraId="5DC8C0E9" w14:textId="77777777" w:rsidR="00072318" w:rsidRPr="00E6176B" w:rsidRDefault="00072318" w:rsidP="00A911D3">
      <w:pPr>
        <w:spacing w:after="0" w:line="240" w:lineRule="auto"/>
        <w:jc w:val="both"/>
        <w:rPr>
          <w:rFonts w:ascii="Tahoma" w:eastAsia="Times New Roman" w:hAnsi="Tahoma" w:cs="Tahoma"/>
          <w:color w:val="000000" w:themeColor="text1"/>
          <w:sz w:val="20"/>
          <w:szCs w:val="20"/>
          <w:lang w:eastAsia="sl-SI"/>
        </w:rPr>
      </w:pPr>
    </w:p>
    <w:p w14:paraId="799D9B8F" w14:textId="77777777" w:rsidR="004D2DFB" w:rsidRPr="00E6176B" w:rsidRDefault="00A911D3" w:rsidP="00A911D3">
      <w:pPr>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V primeru, da izbrani ponudnik ne bo želel podpisati okvirnega sporazuma, si naročnik prid</w:t>
      </w:r>
      <w:r w:rsidR="008D75E1" w:rsidRPr="00E6176B">
        <w:rPr>
          <w:rFonts w:ascii="Tahoma" w:eastAsia="Times New Roman" w:hAnsi="Tahoma" w:cs="Tahoma"/>
          <w:color w:val="000000" w:themeColor="text1"/>
          <w:sz w:val="20"/>
          <w:szCs w:val="20"/>
          <w:lang w:eastAsia="sl-SI"/>
        </w:rPr>
        <w:t>ržuje pravico, da bo izbral ponudnika</w:t>
      </w:r>
      <w:r w:rsidRPr="00E6176B">
        <w:rPr>
          <w:rFonts w:ascii="Tahoma" w:eastAsia="Times New Roman" w:hAnsi="Tahoma" w:cs="Tahoma"/>
          <w:color w:val="000000" w:themeColor="text1"/>
          <w:sz w:val="20"/>
          <w:szCs w:val="20"/>
          <w:lang w:eastAsia="sl-SI"/>
        </w:rPr>
        <w:t xml:space="preserve">, ki </w:t>
      </w:r>
      <w:r w:rsidR="004D2DFB" w:rsidRPr="00E6176B">
        <w:rPr>
          <w:rFonts w:ascii="Tahoma" w:eastAsia="Times New Roman" w:hAnsi="Tahoma" w:cs="Tahoma"/>
          <w:color w:val="000000" w:themeColor="text1"/>
          <w:sz w:val="20"/>
          <w:szCs w:val="20"/>
          <w:lang w:eastAsia="sl-SI"/>
        </w:rPr>
        <w:t>je oddal manj ugodno ponudbo.</w:t>
      </w:r>
    </w:p>
    <w:p w14:paraId="2E65B2E3" w14:textId="77777777" w:rsidR="008D75E1" w:rsidRPr="00E6176B" w:rsidRDefault="008D75E1" w:rsidP="00A911D3">
      <w:pPr>
        <w:spacing w:after="0" w:line="240" w:lineRule="auto"/>
        <w:jc w:val="both"/>
        <w:rPr>
          <w:rFonts w:ascii="Tahoma" w:eastAsia="Times New Roman" w:hAnsi="Tahoma" w:cs="Tahoma"/>
          <w:color w:val="000000" w:themeColor="text1"/>
          <w:sz w:val="20"/>
          <w:szCs w:val="20"/>
          <w:lang w:eastAsia="sl-SI"/>
        </w:rPr>
      </w:pPr>
    </w:p>
    <w:p w14:paraId="0E8C84B6" w14:textId="77777777" w:rsidR="00A911D3" w:rsidRPr="00E6176B" w:rsidRDefault="00A911D3" w:rsidP="00A911D3">
      <w:pPr>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 xml:space="preserve">V kolikor tudi ta ponudnik odstopi od ponudbe, lahko naročnik pozove k sklenitvi okvirnega sporazuma naslednjega ponudnika in tako dalje, dokler naročnik ne sklene okvirnega sporazuma oz. dokler vsi ponudniki ne odstopijo od ponudbe. Naročnik bo v takšnem primeru izbral ponudbo naslednjega ponudnika samo v primeru, v kolikor bo njegova ponudba dopustna ter če bo to v interesu naročnika. </w:t>
      </w:r>
    </w:p>
    <w:p w14:paraId="3FCBF037" w14:textId="77777777" w:rsidR="00A911D3" w:rsidRPr="00E6176B" w:rsidRDefault="00A911D3" w:rsidP="00A911D3">
      <w:pPr>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 xml:space="preserve"> </w:t>
      </w:r>
    </w:p>
    <w:p w14:paraId="0DCB4D5E" w14:textId="77777777" w:rsidR="002B31DB" w:rsidRPr="00E6176B" w:rsidRDefault="00A911D3" w:rsidP="001D529F">
      <w:pPr>
        <w:spacing w:after="0" w:line="240" w:lineRule="auto"/>
        <w:jc w:val="both"/>
        <w:rPr>
          <w:rFonts w:ascii="Tahoma" w:hAnsi="Tahoma" w:cs="Tahoma"/>
          <w:strike/>
          <w:color w:val="000000" w:themeColor="text1"/>
          <w:sz w:val="20"/>
          <w:szCs w:val="20"/>
        </w:rPr>
      </w:pPr>
      <w:r w:rsidRPr="00E6176B">
        <w:rPr>
          <w:rFonts w:ascii="Tahoma" w:eastAsia="Times New Roman" w:hAnsi="Tahoma" w:cs="Tahoma"/>
          <w:color w:val="000000" w:themeColor="text1"/>
          <w:sz w:val="20"/>
          <w:szCs w:val="20"/>
          <w:lang w:eastAsia="sl-SI"/>
        </w:rPr>
        <w:t xml:space="preserve">Ponudnik vzorec okvirnega sporazuma o dobavi blaga </w:t>
      </w:r>
      <w:r w:rsidR="00F30FB8" w:rsidRPr="00E6176B">
        <w:rPr>
          <w:rFonts w:ascii="Tahoma" w:eastAsia="Times New Roman" w:hAnsi="Tahoma" w:cs="Tahoma"/>
          <w:color w:val="000000" w:themeColor="text1"/>
          <w:sz w:val="20"/>
          <w:szCs w:val="20"/>
          <w:lang w:eastAsia="sl-SI"/>
        </w:rPr>
        <w:t xml:space="preserve">parafira na vsaki strani, </w:t>
      </w:r>
      <w:r w:rsidRPr="00E6176B">
        <w:rPr>
          <w:rFonts w:ascii="Tahoma" w:eastAsia="Times New Roman" w:hAnsi="Tahoma" w:cs="Tahoma"/>
          <w:color w:val="000000" w:themeColor="text1"/>
          <w:sz w:val="20"/>
          <w:szCs w:val="20"/>
          <w:lang w:eastAsia="sl-SI"/>
        </w:rPr>
        <w:t xml:space="preserve">podpiše in žigosa, s čimer potrjuje, da se z določili v </w:t>
      </w:r>
      <w:r w:rsidR="001B35B1" w:rsidRPr="00E6176B">
        <w:rPr>
          <w:rFonts w:ascii="Tahoma" w:eastAsia="Times New Roman" w:hAnsi="Tahoma" w:cs="Tahoma"/>
          <w:color w:val="000000" w:themeColor="text1"/>
          <w:sz w:val="20"/>
          <w:szCs w:val="20"/>
          <w:lang w:eastAsia="sl-SI"/>
        </w:rPr>
        <w:t>celoti strinja.</w:t>
      </w:r>
    </w:p>
    <w:p w14:paraId="4B63CB64" w14:textId="77777777" w:rsidR="00A911D3" w:rsidRPr="00E6176B" w:rsidRDefault="00A911D3" w:rsidP="00A911D3">
      <w:pPr>
        <w:pStyle w:val="ListParagraph"/>
        <w:ind w:left="360"/>
        <w:jc w:val="both"/>
        <w:rPr>
          <w:rFonts w:ascii="Tahoma" w:hAnsi="Tahoma" w:cs="Tahoma"/>
          <w:color w:val="000000" w:themeColor="text1"/>
        </w:rPr>
      </w:pPr>
    </w:p>
    <w:p w14:paraId="4E7E96AA" w14:textId="77777777" w:rsidR="00BD0CE1" w:rsidRPr="00E6176B" w:rsidRDefault="00BD0CE1" w:rsidP="00BD0CE1">
      <w:pPr>
        <w:numPr>
          <w:ilvl w:val="0"/>
          <w:numId w:val="2"/>
        </w:numPr>
        <w:spacing w:after="0" w:line="240" w:lineRule="auto"/>
        <w:jc w:val="both"/>
        <w:rPr>
          <w:rFonts w:ascii="Tahoma" w:eastAsia="Times New Roman" w:hAnsi="Tahoma" w:cs="Tahoma"/>
          <w:b/>
          <w:color w:val="000000" w:themeColor="text1"/>
          <w:sz w:val="24"/>
          <w:szCs w:val="20"/>
          <w:lang w:eastAsia="sl-SI"/>
        </w:rPr>
      </w:pPr>
      <w:r w:rsidRPr="00E6176B">
        <w:rPr>
          <w:rFonts w:ascii="Tahoma" w:eastAsia="Times New Roman" w:hAnsi="Tahoma" w:cs="Tahoma"/>
          <w:b/>
          <w:color w:val="000000" w:themeColor="text1"/>
          <w:sz w:val="24"/>
          <w:szCs w:val="20"/>
          <w:lang w:eastAsia="sl-SI"/>
        </w:rPr>
        <w:t>NAVODILA PONUDNIKOM ZA IZDELAVO PONUDBE</w:t>
      </w:r>
    </w:p>
    <w:p w14:paraId="6966E1B4" w14:textId="77777777" w:rsidR="00BD0CE1" w:rsidRPr="00E6176B" w:rsidRDefault="00BD0CE1" w:rsidP="00BD0CE1">
      <w:pPr>
        <w:spacing w:after="0" w:line="240" w:lineRule="auto"/>
        <w:jc w:val="both"/>
        <w:rPr>
          <w:rFonts w:ascii="Tahoma" w:eastAsia="Times New Roman" w:hAnsi="Tahoma" w:cs="Tahoma"/>
          <w:color w:val="000000" w:themeColor="text1"/>
          <w:sz w:val="20"/>
          <w:szCs w:val="20"/>
          <w:lang w:val="x-none" w:eastAsia="sl-SI"/>
        </w:rPr>
      </w:pPr>
    </w:p>
    <w:p w14:paraId="2AEDB073" w14:textId="77777777" w:rsidR="00BD0CE1" w:rsidRPr="00E6176B" w:rsidRDefault="00BD0CE1" w:rsidP="00BD0CE1">
      <w:pPr>
        <w:numPr>
          <w:ilvl w:val="1"/>
          <w:numId w:val="2"/>
        </w:numPr>
        <w:spacing w:after="0" w:line="240" w:lineRule="auto"/>
        <w:jc w:val="both"/>
        <w:rPr>
          <w:rFonts w:ascii="Tahoma" w:eastAsia="Times New Roman" w:hAnsi="Tahoma" w:cs="Tahoma"/>
          <w:b/>
          <w:color w:val="000000" w:themeColor="text1"/>
          <w:sz w:val="20"/>
          <w:szCs w:val="20"/>
          <w:lang w:eastAsia="sl-SI"/>
        </w:rPr>
      </w:pPr>
      <w:r w:rsidRPr="00E6176B">
        <w:rPr>
          <w:rFonts w:ascii="Tahoma" w:eastAsia="Times New Roman" w:hAnsi="Tahoma" w:cs="Tahoma"/>
          <w:b/>
          <w:color w:val="000000" w:themeColor="text1"/>
          <w:sz w:val="20"/>
          <w:szCs w:val="20"/>
          <w:lang w:eastAsia="sl-SI"/>
        </w:rPr>
        <w:t>Izdelava ponudbe</w:t>
      </w:r>
    </w:p>
    <w:p w14:paraId="7B97017E" w14:textId="77777777" w:rsidR="00BD0CE1" w:rsidRPr="00E6176B" w:rsidRDefault="00BD0CE1" w:rsidP="00BD0CE1">
      <w:pPr>
        <w:spacing w:after="0" w:line="240" w:lineRule="auto"/>
        <w:jc w:val="both"/>
        <w:rPr>
          <w:rFonts w:ascii="Tahoma" w:eastAsia="Times New Roman" w:hAnsi="Tahoma" w:cs="Tahoma"/>
          <w:color w:val="000000" w:themeColor="text1"/>
          <w:sz w:val="20"/>
          <w:szCs w:val="20"/>
          <w:lang w:eastAsia="sl-SI"/>
        </w:rPr>
      </w:pPr>
    </w:p>
    <w:p w14:paraId="297F56C9" w14:textId="7BB848AA" w:rsidR="00381A70" w:rsidRPr="00E6176B" w:rsidRDefault="00BD0CE1" w:rsidP="0061007F">
      <w:pPr>
        <w:spacing w:after="0" w:line="240" w:lineRule="auto"/>
        <w:jc w:val="both"/>
        <w:rPr>
          <w:color w:val="000000" w:themeColor="text1"/>
        </w:rPr>
      </w:pPr>
      <w:r w:rsidRPr="00E6176B">
        <w:rPr>
          <w:rFonts w:ascii="Tahoma" w:eastAsia="Times New Roman" w:hAnsi="Tahoma" w:cs="Tahoma"/>
          <w:color w:val="000000" w:themeColor="text1"/>
          <w:sz w:val="20"/>
          <w:szCs w:val="20"/>
          <w:lang w:eastAsia="sl-SI"/>
        </w:rPr>
        <w:t>Ponudba naj bo izdelana tako, da</w:t>
      </w:r>
      <w:r w:rsidR="00104E49" w:rsidRPr="00E6176B">
        <w:rPr>
          <w:rFonts w:ascii="Tahoma" w:eastAsia="Times New Roman" w:hAnsi="Tahoma" w:cs="Tahoma"/>
          <w:color w:val="000000" w:themeColor="text1"/>
          <w:sz w:val="20"/>
          <w:szCs w:val="20"/>
          <w:lang w:eastAsia="sl-SI"/>
        </w:rPr>
        <w:t xml:space="preserve"> </w:t>
      </w:r>
      <w:r w:rsidRPr="00E6176B">
        <w:rPr>
          <w:rFonts w:ascii="Tahoma" w:eastAsia="Times New Roman" w:hAnsi="Tahoma" w:cs="Tahoma"/>
          <w:color w:val="000000" w:themeColor="text1"/>
          <w:sz w:val="20"/>
          <w:szCs w:val="20"/>
          <w:lang w:eastAsia="sl-SI"/>
        </w:rPr>
        <w:t>vsebuje vse zahtevane dokumente in obrazce, navedene v 6.2</w:t>
      </w:r>
      <w:r w:rsidR="00BD4403" w:rsidRPr="00E6176B">
        <w:rPr>
          <w:rFonts w:ascii="Tahoma" w:hAnsi="Tahoma" w:cs="Tahoma"/>
          <w:color w:val="000000" w:themeColor="text1"/>
        </w:rPr>
        <w:t>.</w:t>
      </w:r>
      <w:r w:rsidRPr="00E6176B">
        <w:rPr>
          <w:rFonts w:ascii="Tahoma" w:eastAsia="Times New Roman" w:hAnsi="Tahoma" w:cs="Tahoma"/>
          <w:color w:val="000000" w:themeColor="text1"/>
          <w:sz w:val="20"/>
          <w:szCs w:val="20"/>
          <w:lang w:eastAsia="sl-SI"/>
        </w:rPr>
        <w:t xml:space="preserve"> podpoglavju dokumentacije v zvezi z oddajo javnega naročil</w:t>
      </w:r>
      <w:r w:rsidR="000730AD" w:rsidRPr="00E6176B">
        <w:rPr>
          <w:rFonts w:ascii="Tahoma" w:eastAsia="Times New Roman" w:hAnsi="Tahoma" w:cs="Tahoma"/>
          <w:color w:val="000000" w:themeColor="text1"/>
          <w:sz w:val="20"/>
          <w:szCs w:val="20"/>
          <w:lang w:eastAsia="sl-SI"/>
        </w:rPr>
        <w:t>a.</w:t>
      </w:r>
    </w:p>
    <w:p w14:paraId="489AB67A" w14:textId="77777777" w:rsidR="00381A70" w:rsidRPr="00E6176B" w:rsidRDefault="00381A70" w:rsidP="0061007F">
      <w:pPr>
        <w:spacing w:after="0" w:line="240" w:lineRule="auto"/>
        <w:jc w:val="both"/>
        <w:rPr>
          <w:color w:val="000000" w:themeColor="text1"/>
        </w:rPr>
      </w:pPr>
    </w:p>
    <w:p w14:paraId="105B6C7C" w14:textId="4B2C67E1" w:rsidR="00BD0CE1" w:rsidRPr="00E6176B" w:rsidRDefault="00104E49" w:rsidP="0061007F">
      <w:pPr>
        <w:jc w:val="both"/>
        <w:rPr>
          <w:rFonts w:ascii="Tahoma" w:hAnsi="Tahoma" w:cs="Tahoma"/>
          <w:color w:val="000000" w:themeColor="text1"/>
          <w:sz w:val="20"/>
          <w:szCs w:val="20"/>
        </w:rPr>
      </w:pPr>
      <w:r w:rsidRPr="00E6176B">
        <w:rPr>
          <w:rFonts w:ascii="Tahoma" w:hAnsi="Tahoma" w:cs="Tahoma"/>
          <w:color w:val="000000" w:themeColor="text1"/>
          <w:sz w:val="20"/>
          <w:szCs w:val="20"/>
        </w:rPr>
        <w:t>P</w:t>
      </w:r>
      <w:r w:rsidR="00F05BAD" w:rsidRPr="00E6176B">
        <w:rPr>
          <w:rFonts w:ascii="Tahoma" w:hAnsi="Tahoma" w:cs="Tahoma"/>
          <w:color w:val="000000" w:themeColor="text1"/>
          <w:sz w:val="20"/>
          <w:szCs w:val="20"/>
        </w:rPr>
        <w:t>onudba</w:t>
      </w:r>
      <w:r w:rsidRPr="00E6176B">
        <w:rPr>
          <w:rFonts w:ascii="Tahoma" w:hAnsi="Tahoma" w:cs="Tahoma"/>
          <w:color w:val="000000" w:themeColor="text1"/>
          <w:sz w:val="20"/>
          <w:szCs w:val="20"/>
        </w:rPr>
        <w:t xml:space="preserve"> naj</w:t>
      </w:r>
      <w:r w:rsidR="00F05BAD" w:rsidRPr="00E6176B">
        <w:rPr>
          <w:rFonts w:ascii="Tahoma" w:hAnsi="Tahoma" w:cs="Tahoma"/>
          <w:color w:val="000000" w:themeColor="text1"/>
          <w:sz w:val="20"/>
          <w:szCs w:val="20"/>
        </w:rPr>
        <w:t xml:space="preserve"> vsebuje</w:t>
      </w:r>
      <w:r w:rsidRPr="00E6176B">
        <w:rPr>
          <w:rFonts w:ascii="Tahoma" w:hAnsi="Tahoma" w:cs="Tahoma"/>
          <w:color w:val="000000" w:themeColor="text1"/>
          <w:sz w:val="20"/>
          <w:szCs w:val="20"/>
        </w:rPr>
        <w:t xml:space="preserve"> tudi</w:t>
      </w:r>
      <w:r w:rsidR="00F05BAD" w:rsidRPr="00E6176B">
        <w:rPr>
          <w:rFonts w:ascii="Tahoma" w:hAnsi="Tahoma" w:cs="Tahoma"/>
          <w:color w:val="000000" w:themeColor="text1"/>
          <w:sz w:val="20"/>
          <w:szCs w:val="20"/>
        </w:rPr>
        <w:t xml:space="preserve"> vse </w:t>
      </w:r>
      <w:r w:rsidRPr="00E6176B">
        <w:rPr>
          <w:rFonts w:ascii="Tahoma" w:hAnsi="Tahoma" w:cs="Tahoma"/>
          <w:color w:val="000000" w:themeColor="text1"/>
          <w:sz w:val="20"/>
          <w:szCs w:val="20"/>
        </w:rPr>
        <w:t xml:space="preserve">dodatno </w:t>
      </w:r>
      <w:r w:rsidR="00F05BAD" w:rsidRPr="00E6176B">
        <w:rPr>
          <w:rFonts w:ascii="Tahoma" w:hAnsi="Tahoma" w:cs="Tahoma"/>
          <w:color w:val="000000" w:themeColor="text1"/>
          <w:sz w:val="20"/>
          <w:szCs w:val="20"/>
        </w:rPr>
        <w:t>zahtevane dokumente in dokazila, navedene</w:t>
      </w:r>
      <w:r w:rsidR="00607C31" w:rsidRPr="00E6176B">
        <w:rPr>
          <w:rFonts w:ascii="Tahoma" w:hAnsi="Tahoma" w:cs="Tahoma"/>
          <w:color w:val="000000" w:themeColor="text1"/>
          <w:sz w:val="20"/>
          <w:szCs w:val="20"/>
        </w:rPr>
        <w:t xml:space="preserve"> v </w:t>
      </w:r>
      <w:r w:rsidR="00A715A3" w:rsidRPr="00E6176B">
        <w:rPr>
          <w:rFonts w:ascii="Tahoma" w:hAnsi="Tahoma" w:cs="Tahoma"/>
          <w:color w:val="000000" w:themeColor="text1"/>
          <w:sz w:val="20"/>
          <w:szCs w:val="20"/>
        </w:rPr>
        <w:t xml:space="preserve">podpoglavjih </w:t>
      </w:r>
      <w:r w:rsidR="00607C31" w:rsidRPr="00E6176B">
        <w:rPr>
          <w:rFonts w:ascii="Tahoma" w:hAnsi="Tahoma" w:cs="Tahoma"/>
          <w:color w:val="000000" w:themeColor="text1"/>
          <w:sz w:val="20"/>
          <w:szCs w:val="20"/>
        </w:rPr>
        <w:t>3.</w:t>
      </w:r>
      <w:r w:rsidR="00BD4403" w:rsidRPr="00E6176B">
        <w:rPr>
          <w:rFonts w:ascii="Tahoma" w:hAnsi="Tahoma" w:cs="Tahoma"/>
          <w:color w:val="000000" w:themeColor="text1"/>
          <w:sz w:val="20"/>
          <w:szCs w:val="20"/>
        </w:rPr>
        <w:t xml:space="preserve">1. in </w:t>
      </w:r>
      <w:r w:rsidR="00607C31" w:rsidRPr="00E6176B">
        <w:rPr>
          <w:rFonts w:ascii="Tahoma" w:hAnsi="Tahoma" w:cs="Tahoma"/>
          <w:color w:val="000000" w:themeColor="text1"/>
          <w:sz w:val="20"/>
          <w:szCs w:val="20"/>
        </w:rPr>
        <w:t>3</w:t>
      </w:r>
      <w:r w:rsidR="00BD4403" w:rsidRPr="00E6176B">
        <w:rPr>
          <w:rFonts w:ascii="Tahoma" w:hAnsi="Tahoma" w:cs="Tahoma"/>
          <w:color w:val="000000" w:themeColor="text1"/>
          <w:sz w:val="20"/>
          <w:szCs w:val="20"/>
        </w:rPr>
        <w:t>.2.</w:t>
      </w:r>
      <w:r w:rsidRPr="00E6176B">
        <w:rPr>
          <w:rFonts w:ascii="Tahoma" w:hAnsi="Tahoma" w:cs="Tahoma"/>
          <w:color w:val="000000" w:themeColor="text1"/>
          <w:sz w:val="20"/>
          <w:szCs w:val="20"/>
        </w:rPr>
        <w:t xml:space="preserve"> te razpisne dokumentacije</w:t>
      </w:r>
      <w:r w:rsidR="00F05BAD" w:rsidRPr="00E6176B">
        <w:rPr>
          <w:rFonts w:ascii="Tahoma" w:hAnsi="Tahoma" w:cs="Tahoma"/>
          <w:color w:val="000000" w:themeColor="text1"/>
          <w:sz w:val="20"/>
          <w:szCs w:val="20"/>
        </w:rPr>
        <w:t>.</w:t>
      </w:r>
    </w:p>
    <w:p w14:paraId="7FE12774" w14:textId="5FAFCDDE" w:rsidR="000730AD" w:rsidRPr="00E6176B" w:rsidRDefault="000730AD" w:rsidP="000730AD">
      <w:pPr>
        <w:spacing w:after="0" w:line="240" w:lineRule="auto"/>
        <w:jc w:val="both"/>
        <w:rPr>
          <w:color w:val="000000" w:themeColor="text1"/>
          <w:sz w:val="20"/>
          <w:szCs w:val="20"/>
        </w:rPr>
      </w:pPr>
      <w:r w:rsidRPr="00E6176B">
        <w:rPr>
          <w:rFonts w:ascii="Tahoma" w:hAnsi="Tahoma" w:cs="Tahoma"/>
          <w:color w:val="000000" w:themeColor="text1"/>
          <w:sz w:val="20"/>
          <w:szCs w:val="20"/>
        </w:rPr>
        <w:t>Ponudba vključuje tudi vzorce ponudnika – posredovane naročniku skladno s to razpisno dokumentacijo.</w:t>
      </w:r>
    </w:p>
    <w:p w14:paraId="208B9EE5" w14:textId="4F3F2C77" w:rsidR="000730AD" w:rsidRPr="00E6176B" w:rsidRDefault="000730AD" w:rsidP="0061007F">
      <w:pPr>
        <w:jc w:val="both"/>
        <w:rPr>
          <w:rFonts w:ascii="Tahoma" w:hAnsi="Tahoma" w:cs="Tahoma"/>
          <w:color w:val="000000" w:themeColor="text1"/>
          <w:sz w:val="20"/>
          <w:szCs w:val="20"/>
        </w:rPr>
      </w:pPr>
    </w:p>
    <w:p w14:paraId="2141C9D7" w14:textId="77777777" w:rsidR="00607C31" w:rsidRPr="00E6176B" w:rsidRDefault="00607C31" w:rsidP="00BD0CE1">
      <w:pPr>
        <w:spacing w:after="0" w:line="240" w:lineRule="auto"/>
        <w:ind w:left="180"/>
        <w:jc w:val="both"/>
        <w:rPr>
          <w:rFonts w:ascii="Tahoma" w:eastAsia="Times New Roman" w:hAnsi="Tahoma" w:cs="Tahoma"/>
          <w:color w:val="000000" w:themeColor="text1"/>
          <w:sz w:val="20"/>
          <w:szCs w:val="20"/>
          <w:lang w:eastAsia="sl-SI"/>
        </w:rPr>
      </w:pPr>
    </w:p>
    <w:p w14:paraId="1E5D7B3C" w14:textId="77777777" w:rsidR="001279FE" w:rsidRPr="00E6176B" w:rsidRDefault="00BD0CE1" w:rsidP="00BD0CE1">
      <w:pPr>
        <w:spacing w:after="0" w:line="240" w:lineRule="auto"/>
        <w:jc w:val="both"/>
        <w:rPr>
          <w:rFonts w:ascii="Tahoma" w:eastAsia="Times New Roman" w:hAnsi="Tahoma" w:cs="Tahoma"/>
          <w:b/>
          <w:color w:val="000000" w:themeColor="text1"/>
          <w:sz w:val="20"/>
          <w:szCs w:val="20"/>
          <w:lang w:eastAsia="sl-SI"/>
        </w:rPr>
      </w:pPr>
      <w:r w:rsidRPr="00E6176B">
        <w:rPr>
          <w:rFonts w:ascii="Tahoma" w:eastAsia="Times New Roman" w:hAnsi="Tahoma" w:cs="Tahoma"/>
          <w:b/>
          <w:color w:val="000000" w:themeColor="text1"/>
          <w:sz w:val="20"/>
          <w:szCs w:val="20"/>
          <w:lang w:eastAsia="sl-SI"/>
        </w:rPr>
        <w:t xml:space="preserve">Ponudnik mora ponudbi priložiti Obrazec ESPD </w:t>
      </w:r>
      <w:r w:rsidR="00BA6DA7" w:rsidRPr="00E6176B">
        <w:rPr>
          <w:rFonts w:ascii="Tahoma" w:eastAsia="Times New Roman" w:hAnsi="Tahoma" w:cs="Tahoma"/>
          <w:b/>
          <w:color w:val="000000" w:themeColor="text1"/>
          <w:sz w:val="20"/>
          <w:szCs w:val="20"/>
          <w:lang w:eastAsia="sl-SI"/>
        </w:rPr>
        <w:t>kot samostojen dokument/datoteko.</w:t>
      </w:r>
    </w:p>
    <w:p w14:paraId="034D6A64" w14:textId="77777777" w:rsidR="00BA6DA7" w:rsidRPr="00E6176B" w:rsidRDefault="00BA6DA7" w:rsidP="00BD0CE1">
      <w:pPr>
        <w:spacing w:after="0" w:line="240" w:lineRule="auto"/>
        <w:jc w:val="both"/>
        <w:rPr>
          <w:rFonts w:ascii="Tahoma" w:eastAsia="Times New Roman" w:hAnsi="Tahoma" w:cs="Tahoma"/>
          <w:b/>
          <w:color w:val="000000" w:themeColor="text1"/>
          <w:sz w:val="20"/>
          <w:szCs w:val="20"/>
          <w:lang w:eastAsia="sl-SI"/>
        </w:rPr>
      </w:pPr>
    </w:p>
    <w:p w14:paraId="4BF73DA4" w14:textId="77777777" w:rsidR="00BD0CE1" w:rsidRPr="00E6176B" w:rsidRDefault="00BD0CE1" w:rsidP="00BD0CE1">
      <w:pPr>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 xml:space="preserve">Priloge dokumentacije v zvezi z oddajo javnega naročila, ki jih morajo izpolniti ponudniki, so osnova za ugotavljanje dopustnosti ponudbe in osnova za ugotavljanje sposobnosti, glede na zahteve in pogoje te dokumentacije v zvezi z oddajo javnega naročila. </w:t>
      </w:r>
    </w:p>
    <w:p w14:paraId="6704A913" w14:textId="77777777" w:rsidR="00BD0CE1" w:rsidRPr="00E6176B" w:rsidRDefault="00BD0CE1" w:rsidP="00BD0CE1">
      <w:pPr>
        <w:spacing w:after="0" w:line="240" w:lineRule="auto"/>
        <w:jc w:val="both"/>
        <w:rPr>
          <w:rFonts w:ascii="Tahoma" w:eastAsia="Times New Roman" w:hAnsi="Tahoma" w:cs="Tahoma"/>
          <w:color w:val="000000" w:themeColor="text1"/>
          <w:sz w:val="20"/>
          <w:szCs w:val="20"/>
          <w:lang w:eastAsia="sl-SI"/>
        </w:rPr>
      </w:pPr>
    </w:p>
    <w:p w14:paraId="38D72F58" w14:textId="77777777" w:rsidR="00BD0CE1" w:rsidRPr="00E6176B" w:rsidRDefault="00BD0CE1" w:rsidP="00BD0CE1">
      <w:pPr>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Sestavni del dokumentacije v zvezi z oddajo javnega naročila so tudi vse morebitne spremembe, dopolnitve in popravki dokumentacije v zvezi z oddajo javnega naročila ter pojasnila in odgovori na vprašanja ponudnikov, objavljena na portalu javnih naročil, ki jih morajo ponudniki upoštevati pri pripravi ponudbene dokumentacije.</w:t>
      </w:r>
    </w:p>
    <w:p w14:paraId="32401CF5" w14:textId="77777777" w:rsidR="007C22BC" w:rsidRPr="00E6176B" w:rsidRDefault="007C22BC" w:rsidP="00BD0CE1">
      <w:pPr>
        <w:spacing w:after="0" w:line="240" w:lineRule="auto"/>
        <w:jc w:val="both"/>
        <w:rPr>
          <w:rFonts w:ascii="Tahoma" w:eastAsia="Times New Roman" w:hAnsi="Tahoma" w:cs="Tahoma"/>
          <w:color w:val="000000" w:themeColor="text1"/>
          <w:sz w:val="20"/>
          <w:szCs w:val="20"/>
          <w:lang w:eastAsia="sl-SI"/>
        </w:rPr>
      </w:pPr>
    </w:p>
    <w:p w14:paraId="60A3C29C" w14:textId="77777777" w:rsidR="007C22BC" w:rsidRPr="00E6176B" w:rsidRDefault="007C22BC" w:rsidP="007C22BC">
      <w:pPr>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V kolikor ponudnik ne odda ponudbe v skladu z zahtevami naročnika, navedenimi v razpisni dokumentaciji, se takšna ponudba zavrne kot nedopustna. Ponudba, ki ne ustreza potrebam in zahtevam naročnika, določenim v razpisni dokumentaciji, se namreč v skladu s točko 29. prvega odstavka 2. člena ZJN-3 označi kot nedopustna. V kolikor torej naročnik v razpisni dokumentaciji zahteva elektronsko predložitev ponudb, ponudnik pa te zahteve naročnika ne upošteva, je takšna ponudba nedopustna.</w:t>
      </w:r>
    </w:p>
    <w:p w14:paraId="056DD230" w14:textId="77777777" w:rsidR="007C22BC" w:rsidRPr="00E6176B" w:rsidRDefault="007C22BC" w:rsidP="007C22BC">
      <w:pPr>
        <w:spacing w:after="0" w:line="240" w:lineRule="auto"/>
        <w:jc w:val="both"/>
        <w:rPr>
          <w:rFonts w:ascii="Tahoma" w:eastAsia="Times New Roman" w:hAnsi="Tahoma" w:cs="Tahoma"/>
          <w:color w:val="000000" w:themeColor="text1"/>
          <w:sz w:val="20"/>
          <w:szCs w:val="20"/>
          <w:lang w:eastAsia="sl-SI"/>
        </w:rPr>
      </w:pPr>
    </w:p>
    <w:p w14:paraId="6125240C" w14:textId="77777777" w:rsidR="007C22BC" w:rsidRPr="00E6176B" w:rsidRDefault="007C22BC" w:rsidP="007C22BC">
      <w:pPr>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Ponudnik lahko v sistem e-JN v razdelek »Predračun« naloži le *.pdf obliko datoteke, v razdelek »ESPD – ponudnik« *.xml obliko datoteke, v ostale razdelke pa lahko naloži dokumente vseh formatov. Sistem e-JN omogoča naložitev datotek v velikosti posameznega dokumenta do 100 MB in v skupni velikosti vseh dokumentov največ 150 MB.</w:t>
      </w:r>
    </w:p>
    <w:p w14:paraId="68E4CB6E" w14:textId="77777777" w:rsidR="007C22BC" w:rsidRPr="00E6176B" w:rsidRDefault="007C22BC" w:rsidP="007C22BC">
      <w:pPr>
        <w:spacing w:after="0" w:line="240" w:lineRule="auto"/>
        <w:jc w:val="both"/>
        <w:rPr>
          <w:rFonts w:ascii="Tahoma" w:eastAsia="Times New Roman" w:hAnsi="Tahoma" w:cs="Tahoma"/>
          <w:color w:val="000000" w:themeColor="text1"/>
          <w:sz w:val="20"/>
          <w:szCs w:val="20"/>
          <w:lang w:eastAsia="sl-SI"/>
        </w:rPr>
      </w:pPr>
    </w:p>
    <w:p w14:paraId="2C5D2A75" w14:textId="77777777" w:rsidR="007C22BC" w:rsidRPr="00E6176B" w:rsidRDefault="007C22BC" w:rsidP="007C22BC">
      <w:pPr>
        <w:spacing w:after="0" w:line="240" w:lineRule="auto"/>
        <w:jc w:val="both"/>
        <w:rPr>
          <w:rFonts w:ascii="Tahoma" w:eastAsia="Times New Roman" w:hAnsi="Tahoma" w:cs="Tahoma"/>
          <w:color w:val="000000" w:themeColor="text1"/>
          <w:sz w:val="20"/>
          <w:szCs w:val="20"/>
          <w:u w:val="single"/>
          <w:lang w:eastAsia="sl-SI"/>
        </w:rPr>
      </w:pPr>
      <w:r w:rsidRPr="00E6176B">
        <w:rPr>
          <w:rFonts w:ascii="Tahoma" w:eastAsia="Times New Roman" w:hAnsi="Tahoma" w:cs="Tahoma"/>
          <w:color w:val="000000" w:themeColor="text1"/>
          <w:sz w:val="20"/>
          <w:szCs w:val="20"/>
          <w:u w:val="single"/>
          <w:lang w:eastAsia="sl-SI"/>
        </w:rPr>
        <w:t xml:space="preserve">V razdelek </w:t>
      </w:r>
      <w:r w:rsidRPr="00E6176B">
        <w:rPr>
          <w:rFonts w:ascii="Tahoma" w:eastAsia="Times New Roman" w:hAnsi="Tahoma" w:cs="Tahoma"/>
          <w:b/>
          <w:color w:val="000000" w:themeColor="text1"/>
          <w:sz w:val="20"/>
          <w:szCs w:val="20"/>
          <w:u w:val="single"/>
          <w:lang w:eastAsia="sl-SI"/>
        </w:rPr>
        <w:t>»Predračun«,</w:t>
      </w:r>
      <w:r w:rsidRPr="00E6176B">
        <w:rPr>
          <w:rFonts w:ascii="Tahoma" w:eastAsia="Times New Roman" w:hAnsi="Tahoma" w:cs="Tahoma"/>
          <w:color w:val="000000" w:themeColor="text1"/>
          <w:sz w:val="20"/>
          <w:szCs w:val="20"/>
          <w:u w:val="single"/>
          <w:lang w:eastAsia="sl-SI"/>
        </w:rPr>
        <w:t xml:space="preserve"> kamor se naloži le *.pdf obliko datoteke, je mogoče pripeti le en dokument! </w:t>
      </w:r>
      <w:r w:rsidR="008357C0" w:rsidRPr="00E6176B">
        <w:rPr>
          <w:rFonts w:ascii="Tahoma" w:eastAsia="Times New Roman" w:hAnsi="Tahoma" w:cs="Tahoma"/>
          <w:color w:val="000000" w:themeColor="text1"/>
          <w:sz w:val="20"/>
          <w:szCs w:val="20"/>
          <w:u w:val="single"/>
          <w:lang w:eastAsia="sl-SI"/>
        </w:rPr>
        <w:t>(Kot navedeno v nadaljev</w:t>
      </w:r>
      <w:r w:rsidR="00C32815" w:rsidRPr="00E6176B">
        <w:rPr>
          <w:rFonts w:ascii="Tahoma" w:eastAsia="Times New Roman" w:hAnsi="Tahoma" w:cs="Tahoma"/>
          <w:color w:val="000000" w:themeColor="text1"/>
          <w:sz w:val="20"/>
          <w:szCs w:val="20"/>
          <w:u w:val="single"/>
          <w:lang w:eastAsia="sl-SI"/>
        </w:rPr>
        <w:t>a</w:t>
      </w:r>
      <w:r w:rsidR="008357C0" w:rsidRPr="00E6176B">
        <w:rPr>
          <w:rFonts w:ascii="Tahoma" w:eastAsia="Times New Roman" w:hAnsi="Tahoma" w:cs="Tahoma"/>
          <w:color w:val="000000" w:themeColor="text1"/>
          <w:sz w:val="20"/>
          <w:szCs w:val="20"/>
          <w:u w:val="single"/>
          <w:lang w:eastAsia="sl-SI"/>
        </w:rPr>
        <w:t>nju tu ponu</w:t>
      </w:r>
      <w:r w:rsidR="00C32815" w:rsidRPr="00E6176B">
        <w:rPr>
          <w:rFonts w:ascii="Tahoma" w:eastAsia="Times New Roman" w:hAnsi="Tahoma" w:cs="Tahoma"/>
          <w:color w:val="000000" w:themeColor="text1"/>
          <w:sz w:val="20"/>
          <w:szCs w:val="20"/>
          <w:u w:val="single"/>
          <w:lang w:eastAsia="sl-SI"/>
        </w:rPr>
        <w:t xml:space="preserve">dniki pripenjajo </w:t>
      </w:r>
      <w:r w:rsidR="003A1F64" w:rsidRPr="00E6176B">
        <w:rPr>
          <w:rFonts w:ascii="Tahoma" w:eastAsia="Times New Roman" w:hAnsi="Tahoma" w:cs="Tahoma"/>
          <w:color w:val="000000" w:themeColor="text1"/>
          <w:sz w:val="20"/>
          <w:szCs w:val="20"/>
          <w:u w:val="single"/>
          <w:lang w:eastAsia="sl-SI"/>
        </w:rPr>
        <w:t>–</w:t>
      </w:r>
      <w:r w:rsidR="00C32815" w:rsidRPr="00E6176B">
        <w:rPr>
          <w:rFonts w:ascii="Tahoma" w:eastAsia="Times New Roman" w:hAnsi="Tahoma" w:cs="Tahoma"/>
          <w:color w:val="000000" w:themeColor="text1"/>
          <w:sz w:val="20"/>
          <w:szCs w:val="20"/>
          <w:u w:val="single"/>
          <w:lang w:eastAsia="sl-SI"/>
        </w:rPr>
        <w:t xml:space="preserve"> </w:t>
      </w:r>
      <w:r w:rsidR="003A1F64" w:rsidRPr="00E6176B">
        <w:rPr>
          <w:rFonts w:ascii="Tahoma" w:eastAsia="Times New Roman" w:hAnsi="Tahoma" w:cs="Tahoma"/>
          <w:color w:val="000000" w:themeColor="text1"/>
          <w:sz w:val="20"/>
          <w:szCs w:val="20"/>
          <w:u w:val="single"/>
          <w:lang w:eastAsia="sl-SI"/>
        </w:rPr>
        <w:t xml:space="preserve">Ponudbo - </w:t>
      </w:r>
      <w:r w:rsidR="008357C0" w:rsidRPr="00E6176B">
        <w:rPr>
          <w:rFonts w:ascii="Tahoma" w:eastAsia="Times New Roman" w:hAnsi="Tahoma" w:cs="Tahoma"/>
          <w:color w:val="000000" w:themeColor="text1"/>
          <w:sz w:val="20"/>
          <w:szCs w:val="20"/>
          <w:u w:val="single"/>
          <w:lang w:eastAsia="sl-SI"/>
        </w:rPr>
        <w:t>Prilog</w:t>
      </w:r>
      <w:r w:rsidR="003A1F64" w:rsidRPr="00E6176B">
        <w:rPr>
          <w:rFonts w:ascii="Tahoma" w:eastAsia="Times New Roman" w:hAnsi="Tahoma" w:cs="Tahoma"/>
          <w:color w:val="000000" w:themeColor="text1"/>
          <w:sz w:val="20"/>
          <w:szCs w:val="20"/>
          <w:u w:val="single"/>
          <w:lang w:eastAsia="sl-SI"/>
        </w:rPr>
        <w:t>a</w:t>
      </w:r>
      <w:r w:rsidR="008357C0" w:rsidRPr="00E6176B">
        <w:rPr>
          <w:rFonts w:ascii="Tahoma" w:eastAsia="Times New Roman" w:hAnsi="Tahoma" w:cs="Tahoma"/>
          <w:color w:val="000000" w:themeColor="text1"/>
          <w:sz w:val="20"/>
          <w:szCs w:val="20"/>
          <w:u w:val="single"/>
          <w:lang w:eastAsia="sl-SI"/>
        </w:rPr>
        <w:t xml:space="preserve"> 2</w:t>
      </w:r>
      <w:r w:rsidR="003A1F64" w:rsidRPr="00E6176B">
        <w:rPr>
          <w:rFonts w:ascii="Tahoma" w:eastAsia="Times New Roman" w:hAnsi="Tahoma" w:cs="Tahoma"/>
          <w:color w:val="000000" w:themeColor="text1"/>
          <w:sz w:val="20"/>
          <w:szCs w:val="20"/>
          <w:u w:val="single"/>
          <w:lang w:eastAsia="sl-SI"/>
        </w:rPr>
        <w:t>/1</w:t>
      </w:r>
      <w:r w:rsidR="008357C0" w:rsidRPr="00E6176B">
        <w:rPr>
          <w:rFonts w:ascii="Tahoma" w:eastAsia="Times New Roman" w:hAnsi="Tahoma" w:cs="Tahoma"/>
          <w:color w:val="000000" w:themeColor="text1"/>
          <w:sz w:val="20"/>
          <w:szCs w:val="20"/>
          <w:u w:val="single"/>
          <w:lang w:eastAsia="sl-SI"/>
        </w:rPr>
        <w:t>).</w:t>
      </w:r>
    </w:p>
    <w:p w14:paraId="0D3288C6" w14:textId="77777777" w:rsidR="007C22BC" w:rsidRPr="00E6176B" w:rsidRDefault="007C22BC" w:rsidP="007C22BC">
      <w:pPr>
        <w:spacing w:after="0" w:line="240" w:lineRule="auto"/>
        <w:jc w:val="both"/>
        <w:rPr>
          <w:rFonts w:ascii="Tahoma" w:eastAsia="Times New Roman" w:hAnsi="Tahoma" w:cs="Tahoma"/>
          <w:color w:val="000000" w:themeColor="text1"/>
          <w:sz w:val="20"/>
          <w:szCs w:val="20"/>
          <w:lang w:eastAsia="sl-SI"/>
        </w:rPr>
      </w:pPr>
    </w:p>
    <w:p w14:paraId="66B5C53B" w14:textId="77777777" w:rsidR="007C22BC" w:rsidRPr="00E6176B" w:rsidRDefault="007C22BC" w:rsidP="007C22BC">
      <w:pPr>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Podpis ponudbe v sistemu e-JN poteka tako, da se po kliku na gumb »Oddaj ponudbo« odpre stran za podpis dokumentov. S podpisom ponudbe se podpišejo dokumenti, ki jih ponudnik naloži v razdelka:</w:t>
      </w:r>
    </w:p>
    <w:p w14:paraId="665C5634" w14:textId="77777777" w:rsidR="007C22BC" w:rsidRPr="00E6176B" w:rsidRDefault="007C22BC" w:rsidP="007C22BC">
      <w:pPr>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 xml:space="preserve">•         Predračun </w:t>
      </w:r>
    </w:p>
    <w:p w14:paraId="7F63E6B3" w14:textId="77777777" w:rsidR="007C22BC" w:rsidRPr="00E6176B" w:rsidRDefault="007C22BC" w:rsidP="007C22BC">
      <w:pPr>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         ESPD obrazec</w:t>
      </w:r>
    </w:p>
    <w:p w14:paraId="36964AC1" w14:textId="77777777" w:rsidR="00C5404D" w:rsidRPr="00E6176B" w:rsidRDefault="00C5404D" w:rsidP="007C22BC">
      <w:pPr>
        <w:spacing w:after="0" w:line="240" w:lineRule="auto"/>
        <w:jc w:val="both"/>
        <w:rPr>
          <w:rFonts w:ascii="Tahoma" w:eastAsia="Times New Roman" w:hAnsi="Tahoma" w:cs="Tahoma"/>
          <w:color w:val="000000" w:themeColor="text1"/>
          <w:sz w:val="20"/>
          <w:szCs w:val="20"/>
          <w:lang w:eastAsia="sl-SI"/>
        </w:rPr>
      </w:pPr>
    </w:p>
    <w:p w14:paraId="3EBE8CFB" w14:textId="77777777" w:rsidR="007C22BC" w:rsidRPr="00E6176B" w:rsidRDefault="007C22BC" w:rsidP="007C22BC">
      <w:pPr>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Ostali priloženi dokumenti se ne podpišejo samodejno s podpisom ponudbe.</w:t>
      </w:r>
    </w:p>
    <w:p w14:paraId="2F333BDF" w14:textId="77777777" w:rsidR="007C22BC" w:rsidRPr="00E6176B" w:rsidRDefault="007C22BC" w:rsidP="007C22BC">
      <w:pPr>
        <w:spacing w:after="0" w:line="240" w:lineRule="auto"/>
        <w:jc w:val="both"/>
        <w:rPr>
          <w:rFonts w:ascii="Tahoma" w:eastAsia="Times New Roman" w:hAnsi="Tahoma" w:cs="Tahoma"/>
          <w:color w:val="000000" w:themeColor="text1"/>
          <w:sz w:val="20"/>
          <w:szCs w:val="20"/>
          <w:lang w:eastAsia="sl-SI"/>
        </w:rPr>
      </w:pPr>
    </w:p>
    <w:p w14:paraId="5B8CA6D0" w14:textId="77777777" w:rsidR="007C22BC" w:rsidRPr="00E6176B" w:rsidRDefault="007C22BC" w:rsidP="007C22BC">
      <w:pPr>
        <w:spacing w:after="0" w:line="240" w:lineRule="auto"/>
        <w:jc w:val="both"/>
        <w:rPr>
          <w:rFonts w:ascii="Tahoma" w:eastAsia="Times New Roman" w:hAnsi="Tahoma" w:cs="Tahoma"/>
          <w:color w:val="000000" w:themeColor="text1"/>
          <w:sz w:val="20"/>
          <w:szCs w:val="20"/>
          <w:u w:val="single"/>
          <w:lang w:eastAsia="sl-SI"/>
        </w:rPr>
      </w:pPr>
      <w:r w:rsidRPr="00E6176B">
        <w:rPr>
          <w:rFonts w:ascii="Tahoma" w:eastAsia="Times New Roman" w:hAnsi="Tahoma" w:cs="Tahoma"/>
          <w:color w:val="000000" w:themeColor="text1"/>
          <w:sz w:val="20"/>
          <w:szCs w:val="20"/>
          <w:lang w:eastAsia="sl-SI"/>
        </w:rPr>
        <w:t xml:space="preserve">Med </w:t>
      </w:r>
      <w:r w:rsidRPr="00E6176B">
        <w:rPr>
          <w:rFonts w:ascii="Tahoma" w:eastAsia="Times New Roman" w:hAnsi="Tahoma" w:cs="Tahoma"/>
          <w:b/>
          <w:color w:val="000000" w:themeColor="text1"/>
          <w:sz w:val="20"/>
          <w:szCs w:val="20"/>
          <w:lang w:eastAsia="sl-SI"/>
        </w:rPr>
        <w:t>»Drugi dokumenti«</w:t>
      </w:r>
      <w:r w:rsidRPr="00E6176B">
        <w:rPr>
          <w:rFonts w:ascii="Tahoma" w:eastAsia="Times New Roman" w:hAnsi="Tahoma" w:cs="Tahoma"/>
          <w:color w:val="000000" w:themeColor="text1"/>
          <w:sz w:val="20"/>
          <w:szCs w:val="20"/>
          <w:lang w:eastAsia="sl-SI"/>
        </w:rPr>
        <w:t xml:space="preserve"> tako ponudnik priloži vso ostalo dokumentacijo, potrdila, soglasja, tehnične specifikacije itd., ki jih zahteva naročnik. V ta razdelek se na primer naložijo tudi potrdila o nekaznovanosti, ipd. Dokumenti, ki se naložijo v razdelek »Drugi dokumenti« pa so </w:t>
      </w:r>
      <w:r w:rsidRPr="00E6176B">
        <w:rPr>
          <w:rFonts w:ascii="Tahoma" w:eastAsia="Times New Roman" w:hAnsi="Tahoma" w:cs="Tahoma"/>
          <w:color w:val="000000" w:themeColor="text1"/>
          <w:sz w:val="20"/>
          <w:szCs w:val="20"/>
          <w:u w:val="single"/>
          <w:lang w:eastAsia="sl-SI"/>
        </w:rPr>
        <w:t>lahko podpisani fizično</w:t>
      </w:r>
      <w:r w:rsidR="009E4905" w:rsidRPr="00E6176B">
        <w:rPr>
          <w:rFonts w:ascii="Tahoma" w:eastAsia="Times New Roman" w:hAnsi="Tahoma" w:cs="Tahoma"/>
          <w:color w:val="000000" w:themeColor="text1"/>
          <w:sz w:val="20"/>
          <w:szCs w:val="20"/>
          <w:u w:val="single"/>
          <w:lang w:eastAsia="sl-SI"/>
        </w:rPr>
        <w:t xml:space="preserve"> in žigosani </w:t>
      </w:r>
      <w:r w:rsidR="009E4905" w:rsidRPr="00E6176B">
        <w:rPr>
          <w:rFonts w:ascii="Tahoma" w:eastAsia="Times New Roman" w:hAnsi="Tahoma" w:cs="Tahoma"/>
          <w:color w:val="000000" w:themeColor="text1"/>
          <w:sz w:val="20"/>
          <w:szCs w:val="20"/>
          <w:lang w:eastAsia="sl-SI"/>
        </w:rPr>
        <w:t>(če se tako zahteva</w:t>
      </w:r>
      <w:r w:rsidR="009E4905" w:rsidRPr="00E6176B">
        <w:rPr>
          <w:rFonts w:ascii="Tahoma" w:eastAsia="Times New Roman" w:hAnsi="Tahoma" w:cs="Tahoma"/>
          <w:color w:val="000000" w:themeColor="text1"/>
          <w:sz w:val="20"/>
          <w:szCs w:val="20"/>
          <w:u w:val="single"/>
          <w:lang w:eastAsia="sl-SI"/>
        </w:rPr>
        <w:t>)  ter</w:t>
      </w:r>
      <w:r w:rsidRPr="00E6176B">
        <w:rPr>
          <w:rFonts w:ascii="Tahoma" w:eastAsia="Times New Roman" w:hAnsi="Tahoma" w:cs="Tahoma"/>
          <w:color w:val="000000" w:themeColor="text1"/>
          <w:sz w:val="20"/>
          <w:szCs w:val="20"/>
          <w:u w:val="single"/>
          <w:lang w:eastAsia="sl-SI"/>
        </w:rPr>
        <w:t xml:space="preserve"> skenirani kot *.</w:t>
      </w:r>
      <w:r w:rsidRPr="00E6176B">
        <w:rPr>
          <w:rFonts w:ascii="Tahoma" w:eastAsia="Times New Roman" w:hAnsi="Tahoma" w:cs="Tahoma"/>
          <w:b/>
          <w:color w:val="000000" w:themeColor="text1"/>
          <w:sz w:val="20"/>
          <w:szCs w:val="20"/>
          <w:u w:val="single"/>
          <w:lang w:eastAsia="sl-SI"/>
        </w:rPr>
        <w:t>pdf dokument ali drug format</w:t>
      </w:r>
      <w:r w:rsidRPr="00E6176B">
        <w:rPr>
          <w:rFonts w:ascii="Tahoma" w:eastAsia="Times New Roman" w:hAnsi="Tahoma" w:cs="Tahoma"/>
          <w:color w:val="000000" w:themeColor="text1"/>
          <w:sz w:val="20"/>
          <w:szCs w:val="20"/>
          <w:u w:val="single"/>
          <w:lang w:eastAsia="sl-SI"/>
        </w:rPr>
        <w:t xml:space="preserve">, ki omogoča shranjevanje skeniranega dokumenta (npr. *.tif, *.jpg), lahko pa so podpisani elektronsko in naloženi kot *.pdf dokument. </w:t>
      </w:r>
    </w:p>
    <w:p w14:paraId="3DE85A5F" w14:textId="77777777" w:rsidR="007C22BC" w:rsidRPr="00E6176B" w:rsidRDefault="007C22BC" w:rsidP="007C22BC">
      <w:pPr>
        <w:spacing w:after="0" w:line="240" w:lineRule="auto"/>
        <w:jc w:val="both"/>
        <w:rPr>
          <w:rFonts w:ascii="Tahoma" w:eastAsia="Times New Roman" w:hAnsi="Tahoma" w:cs="Tahoma"/>
          <w:color w:val="000000" w:themeColor="text1"/>
          <w:sz w:val="20"/>
          <w:szCs w:val="20"/>
          <w:u w:val="single"/>
          <w:lang w:eastAsia="sl-SI"/>
        </w:rPr>
      </w:pPr>
    </w:p>
    <w:p w14:paraId="15DFBC11" w14:textId="77777777" w:rsidR="007C22BC" w:rsidRPr="00E6176B" w:rsidRDefault="00AF54BF" w:rsidP="007C22BC">
      <w:pPr>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Ponudnik, ki oddaja ponudbo, v</w:t>
      </w:r>
      <w:r w:rsidR="007C22BC" w:rsidRPr="00E6176B">
        <w:rPr>
          <w:rFonts w:ascii="Tahoma" w:eastAsia="Times New Roman" w:hAnsi="Tahoma" w:cs="Tahoma"/>
          <w:color w:val="000000" w:themeColor="text1"/>
          <w:sz w:val="20"/>
          <w:szCs w:val="20"/>
          <w:lang w:eastAsia="sl-SI"/>
        </w:rPr>
        <w:t xml:space="preserve"> primeru skupnega nastopanja, nastopanja z uporabo zmogljivosti drugih subjektov ali s podi</w:t>
      </w:r>
      <w:r w:rsidRPr="00E6176B">
        <w:rPr>
          <w:rFonts w:ascii="Tahoma" w:eastAsia="Times New Roman" w:hAnsi="Tahoma" w:cs="Tahoma"/>
          <w:color w:val="000000" w:themeColor="text1"/>
          <w:sz w:val="20"/>
          <w:szCs w:val="20"/>
          <w:lang w:eastAsia="sl-SI"/>
        </w:rPr>
        <w:t>zvajalci,</w:t>
      </w:r>
      <w:r w:rsidR="007C22BC" w:rsidRPr="00E6176B">
        <w:rPr>
          <w:rFonts w:ascii="Tahoma" w:eastAsia="Times New Roman" w:hAnsi="Tahoma" w:cs="Tahoma"/>
          <w:color w:val="000000" w:themeColor="text1"/>
          <w:sz w:val="20"/>
          <w:szCs w:val="20"/>
          <w:lang w:eastAsia="sl-SI"/>
        </w:rPr>
        <w:t xml:space="preserve"> v razdelku »Osnovni podatki« navede ali sodeluje s katerim od navedenih. V tem primeru se mu odpre dodaten razdelek za sodelujoče, kamor vnese naziv in naslov sodelujočega ter zanj priloži ESPD ali izjavo (če je slednja dovoljena). ESPD-ji sodelujočih se priložijo v razdelek »ESPD-sodelujoči«, če so dovoljene izjave pa v razdelek »Izjave – sodelujoči«. V obeh primerih pa je mogoče naložiti več datotek (če npr. ponudnik sodeluje z enim partnerjem in še dvema podizvajalcema, bo v razdelek ESPD-sodelujoči/Izjava-sodelujoči lahko naložil tri datoteke).  </w:t>
      </w:r>
    </w:p>
    <w:p w14:paraId="433E8B94" w14:textId="77777777" w:rsidR="00BD0CE1" w:rsidRPr="00E6176B" w:rsidRDefault="00BD0CE1" w:rsidP="00BD0CE1">
      <w:pPr>
        <w:spacing w:after="0" w:line="240" w:lineRule="auto"/>
        <w:jc w:val="both"/>
        <w:rPr>
          <w:rFonts w:ascii="Tahoma" w:eastAsia="Times New Roman" w:hAnsi="Tahoma" w:cs="Tahoma"/>
          <w:color w:val="000000" w:themeColor="text1"/>
          <w:sz w:val="20"/>
          <w:szCs w:val="20"/>
          <w:lang w:eastAsia="sl-SI"/>
        </w:rPr>
      </w:pPr>
    </w:p>
    <w:p w14:paraId="517D7778" w14:textId="77777777" w:rsidR="00BD0CE1" w:rsidRPr="00E6176B" w:rsidRDefault="00BD0CE1" w:rsidP="00BD0CE1">
      <w:pPr>
        <w:numPr>
          <w:ilvl w:val="1"/>
          <w:numId w:val="2"/>
        </w:numPr>
        <w:spacing w:after="0" w:line="240" w:lineRule="auto"/>
        <w:jc w:val="both"/>
        <w:rPr>
          <w:rFonts w:ascii="Tahoma" w:eastAsia="Times New Roman" w:hAnsi="Tahoma" w:cs="Tahoma"/>
          <w:b/>
          <w:color w:val="000000" w:themeColor="text1"/>
          <w:sz w:val="20"/>
          <w:szCs w:val="20"/>
          <w:lang w:eastAsia="sl-SI"/>
        </w:rPr>
      </w:pPr>
      <w:r w:rsidRPr="00E6176B">
        <w:rPr>
          <w:rFonts w:ascii="Tahoma" w:eastAsia="Times New Roman" w:hAnsi="Tahoma" w:cs="Tahoma"/>
          <w:b/>
          <w:color w:val="000000" w:themeColor="text1"/>
          <w:sz w:val="20"/>
          <w:szCs w:val="20"/>
          <w:lang w:eastAsia="sl-SI"/>
        </w:rPr>
        <w:t>Vsebina ponudbene dokumentacije</w:t>
      </w:r>
    </w:p>
    <w:p w14:paraId="555D141A" w14:textId="77777777" w:rsidR="00BD0CE1" w:rsidRPr="00E6176B" w:rsidRDefault="00BD0CE1" w:rsidP="00BD0CE1">
      <w:pPr>
        <w:spacing w:after="0" w:line="240" w:lineRule="auto"/>
        <w:jc w:val="both"/>
        <w:rPr>
          <w:rFonts w:ascii="Tahoma" w:eastAsia="Times New Roman" w:hAnsi="Tahoma" w:cs="Tahoma"/>
          <w:color w:val="000000" w:themeColor="text1"/>
          <w:sz w:val="20"/>
          <w:szCs w:val="20"/>
          <w:lang w:val="x-none" w:eastAsia="sl-SI"/>
        </w:rPr>
      </w:pPr>
    </w:p>
    <w:p w14:paraId="6ED91DA8" w14:textId="77777777" w:rsidR="00BD0CE1" w:rsidRPr="00E6176B" w:rsidRDefault="00BD0CE1" w:rsidP="00BD0CE1">
      <w:pPr>
        <w:spacing w:after="0" w:line="240" w:lineRule="auto"/>
        <w:jc w:val="both"/>
        <w:rPr>
          <w:rFonts w:ascii="Tahoma" w:eastAsia="Times New Roman" w:hAnsi="Tahoma" w:cs="Tahoma"/>
          <w:b/>
          <w:color w:val="000000" w:themeColor="text1"/>
          <w:sz w:val="20"/>
          <w:szCs w:val="20"/>
          <w:lang w:eastAsia="sl-SI"/>
        </w:rPr>
      </w:pPr>
      <w:r w:rsidRPr="00E6176B">
        <w:rPr>
          <w:rFonts w:ascii="Tahoma" w:eastAsia="Times New Roman" w:hAnsi="Tahoma" w:cs="Tahoma"/>
          <w:b/>
          <w:color w:val="000000" w:themeColor="text1"/>
          <w:sz w:val="20"/>
          <w:szCs w:val="20"/>
          <w:lang w:eastAsia="sl-SI"/>
        </w:rPr>
        <w:t>Ponudbena dokumentacija, ki jo naročnik zahteva z javnim razpisom je navedena v nadaljevanju:</w:t>
      </w:r>
    </w:p>
    <w:p w14:paraId="1A53ABAC" w14:textId="77777777" w:rsidR="006417A9" w:rsidRPr="00E6176B" w:rsidRDefault="006417A9" w:rsidP="00BD0CE1">
      <w:pPr>
        <w:spacing w:after="0" w:line="240" w:lineRule="auto"/>
        <w:jc w:val="both"/>
        <w:rPr>
          <w:rFonts w:ascii="Tahoma" w:eastAsia="Times New Roman" w:hAnsi="Tahoma" w:cs="Tahoma"/>
          <w:b/>
          <w:color w:val="000000" w:themeColor="text1"/>
          <w:sz w:val="20"/>
          <w:szCs w:val="20"/>
          <w:lang w:eastAsia="sl-SI"/>
        </w:rPr>
      </w:pPr>
    </w:p>
    <w:p w14:paraId="16ED9FDB" w14:textId="77777777" w:rsidR="006417A9" w:rsidRPr="00E6176B" w:rsidRDefault="006417A9" w:rsidP="00BD0CE1">
      <w:pPr>
        <w:spacing w:after="0" w:line="240" w:lineRule="auto"/>
        <w:jc w:val="both"/>
        <w:rPr>
          <w:rFonts w:ascii="Tahoma" w:eastAsia="Times New Roman" w:hAnsi="Tahoma" w:cs="Tahoma"/>
          <w:b/>
          <w:color w:val="000000" w:themeColor="text1"/>
          <w:sz w:val="20"/>
          <w:szCs w:val="20"/>
          <w:lang w:eastAsia="sl-SI"/>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BD0CE1" w:rsidRPr="00E6176B" w14:paraId="059B4425" w14:textId="77777777" w:rsidTr="00430F6D">
        <w:tc>
          <w:tcPr>
            <w:tcW w:w="599" w:type="dxa"/>
            <w:tcBorders>
              <w:right w:val="nil"/>
            </w:tcBorders>
          </w:tcPr>
          <w:p w14:paraId="351A5B24" w14:textId="77777777" w:rsidR="00BD0CE1" w:rsidRPr="00E6176B" w:rsidRDefault="00BD0CE1" w:rsidP="00BD0CE1">
            <w:pPr>
              <w:spacing w:after="0" w:line="240" w:lineRule="auto"/>
              <w:jc w:val="both"/>
              <w:rPr>
                <w:rFonts w:ascii="Tahoma" w:eastAsia="Times New Roman" w:hAnsi="Tahoma" w:cs="Tahoma"/>
                <w:color w:val="000000" w:themeColor="text1"/>
                <w:sz w:val="20"/>
                <w:szCs w:val="20"/>
                <w:lang w:eastAsia="sl-SI"/>
              </w:rPr>
            </w:pPr>
          </w:p>
        </w:tc>
        <w:tc>
          <w:tcPr>
            <w:tcW w:w="7653" w:type="dxa"/>
            <w:tcBorders>
              <w:left w:val="nil"/>
            </w:tcBorders>
          </w:tcPr>
          <w:p w14:paraId="4F2751F6" w14:textId="77777777" w:rsidR="00BD0CE1" w:rsidRPr="00E6176B" w:rsidRDefault="001279FE" w:rsidP="00BD0CE1">
            <w:pPr>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O</w:t>
            </w:r>
            <w:r w:rsidR="0091614C" w:rsidRPr="00E6176B">
              <w:rPr>
                <w:rFonts w:ascii="Tahoma" w:eastAsia="Times New Roman" w:hAnsi="Tahoma" w:cs="Tahoma"/>
                <w:color w:val="000000" w:themeColor="text1"/>
                <w:sz w:val="20"/>
                <w:szCs w:val="20"/>
                <w:lang w:eastAsia="sl-SI"/>
              </w:rPr>
              <w:t>BRAZEC</w:t>
            </w:r>
            <w:r w:rsidRPr="00E6176B">
              <w:rPr>
                <w:rFonts w:ascii="Tahoma" w:eastAsia="Times New Roman" w:hAnsi="Tahoma" w:cs="Tahoma"/>
                <w:color w:val="000000" w:themeColor="text1"/>
                <w:sz w:val="20"/>
                <w:szCs w:val="20"/>
                <w:lang w:eastAsia="sl-SI"/>
              </w:rPr>
              <w:t xml:space="preserve"> ESPD</w:t>
            </w:r>
            <w:r w:rsidR="00BD0CE1" w:rsidRPr="00E6176B">
              <w:rPr>
                <w:rFonts w:ascii="Tahoma" w:eastAsia="Times New Roman" w:hAnsi="Tahoma" w:cs="Tahoma"/>
                <w:color w:val="000000" w:themeColor="text1"/>
                <w:sz w:val="20"/>
                <w:szCs w:val="20"/>
                <w:lang w:eastAsia="sl-SI"/>
              </w:rPr>
              <w:t xml:space="preserve"> </w:t>
            </w:r>
          </w:p>
        </w:tc>
        <w:tc>
          <w:tcPr>
            <w:tcW w:w="912" w:type="dxa"/>
            <w:tcBorders>
              <w:right w:val="nil"/>
            </w:tcBorders>
          </w:tcPr>
          <w:p w14:paraId="32803B0F" w14:textId="77777777" w:rsidR="00BD0CE1" w:rsidRPr="00E6176B" w:rsidRDefault="00BD0CE1" w:rsidP="00BD0CE1">
            <w:pPr>
              <w:spacing w:after="0" w:line="240" w:lineRule="auto"/>
              <w:jc w:val="both"/>
              <w:rPr>
                <w:rFonts w:ascii="Tahoma" w:eastAsia="Times New Roman" w:hAnsi="Tahoma" w:cs="Tahoma"/>
                <w:b/>
                <w:color w:val="000000" w:themeColor="text1"/>
                <w:sz w:val="20"/>
                <w:szCs w:val="20"/>
                <w:lang w:eastAsia="sl-SI"/>
              </w:rPr>
            </w:pPr>
            <w:r w:rsidRPr="00E6176B">
              <w:rPr>
                <w:rFonts w:ascii="Tahoma" w:eastAsia="Times New Roman" w:hAnsi="Tahoma" w:cs="Tahoma"/>
                <w:b/>
                <w:i/>
                <w:color w:val="000000" w:themeColor="text1"/>
                <w:sz w:val="20"/>
                <w:szCs w:val="20"/>
                <w:lang w:eastAsia="sl-SI"/>
              </w:rPr>
              <w:t xml:space="preserve">priloga </w:t>
            </w:r>
          </w:p>
        </w:tc>
        <w:tc>
          <w:tcPr>
            <w:tcW w:w="551" w:type="dxa"/>
            <w:tcBorders>
              <w:left w:val="nil"/>
            </w:tcBorders>
          </w:tcPr>
          <w:p w14:paraId="7C668F7A" w14:textId="77777777" w:rsidR="00BD0CE1" w:rsidRPr="00E6176B" w:rsidRDefault="00BD0CE1" w:rsidP="00BD0CE1">
            <w:pPr>
              <w:spacing w:after="0" w:line="240" w:lineRule="auto"/>
              <w:jc w:val="both"/>
              <w:rPr>
                <w:rFonts w:ascii="Tahoma" w:eastAsia="Times New Roman" w:hAnsi="Tahoma" w:cs="Tahoma"/>
                <w:b/>
                <w:i/>
                <w:color w:val="000000" w:themeColor="text1"/>
                <w:sz w:val="20"/>
                <w:szCs w:val="20"/>
                <w:lang w:eastAsia="sl-SI"/>
              </w:rPr>
            </w:pPr>
            <w:r w:rsidRPr="00E6176B">
              <w:rPr>
                <w:rFonts w:ascii="Tahoma" w:eastAsia="Times New Roman" w:hAnsi="Tahoma" w:cs="Tahoma"/>
                <w:b/>
                <w:i/>
                <w:color w:val="000000" w:themeColor="text1"/>
                <w:sz w:val="20"/>
                <w:szCs w:val="20"/>
                <w:lang w:eastAsia="sl-SI"/>
              </w:rPr>
              <w:t>0</w:t>
            </w:r>
          </w:p>
        </w:tc>
      </w:tr>
    </w:tbl>
    <w:p w14:paraId="3091E6A1" w14:textId="77777777" w:rsidR="0091614C" w:rsidRPr="00E6176B" w:rsidRDefault="0091614C" w:rsidP="00BD0CE1">
      <w:pPr>
        <w:spacing w:after="0" w:line="240" w:lineRule="auto"/>
        <w:jc w:val="both"/>
        <w:rPr>
          <w:rFonts w:ascii="Tahoma" w:eastAsia="Times New Roman" w:hAnsi="Tahoma" w:cs="Tahoma"/>
          <w:b/>
          <w:color w:val="000000" w:themeColor="text1"/>
          <w:sz w:val="20"/>
          <w:szCs w:val="20"/>
          <w:lang w:eastAsia="sl-SI"/>
        </w:rPr>
      </w:pPr>
    </w:p>
    <w:p w14:paraId="68498840" w14:textId="77777777" w:rsidR="0091614C" w:rsidRPr="00E6176B" w:rsidRDefault="0091614C" w:rsidP="0091614C">
      <w:pPr>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Ponudnik, posamezni člani skupine ponudnikov v okviru skupne po</w:t>
      </w:r>
      <w:r w:rsidR="00FF51ED" w:rsidRPr="00E6176B">
        <w:rPr>
          <w:rFonts w:ascii="Tahoma" w:eastAsia="Times New Roman" w:hAnsi="Tahoma" w:cs="Tahoma"/>
          <w:color w:val="000000" w:themeColor="text1"/>
          <w:sz w:val="20"/>
          <w:szCs w:val="20"/>
          <w:lang w:eastAsia="sl-SI"/>
        </w:rPr>
        <w:t>nudbe,</w:t>
      </w:r>
      <w:r w:rsidRPr="00E6176B">
        <w:rPr>
          <w:rFonts w:ascii="Tahoma" w:eastAsia="Times New Roman" w:hAnsi="Tahoma" w:cs="Tahoma"/>
          <w:color w:val="000000" w:themeColor="text1"/>
          <w:sz w:val="20"/>
          <w:szCs w:val="20"/>
          <w:lang w:eastAsia="sl-SI"/>
        </w:rPr>
        <w:t xml:space="preserve"> nominirani podizvajalci </w:t>
      </w:r>
      <w:r w:rsidR="00FF51ED" w:rsidRPr="00E6176B">
        <w:rPr>
          <w:rFonts w:ascii="Tahoma" w:eastAsia="Times New Roman" w:hAnsi="Tahoma" w:cs="Tahoma"/>
          <w:color w:val="000000" w:themeColor="text1"/>
          <w:sz w:val="20"/>
          <w:szCs w:val="20"/>
          <w:lang w:eastAsia="sl-SI"/>
        </w:rPr>
        <w:t>ali subjekti</w:t>
      </w:r>
      <w:r w:rsidR="00924756" w:rsidRPr="00E6176B">
        <w:rPr>
          <w:rFonts w:ascii="Tahoma" w:eastAsia="Times New Roman" w:hAnsi="Tahoma" w:cs="Tahoma"/>
          <w:color w:val="000000" w:themeColor="text1"/>
          <w:sz w:val="20"/>
          <w:szCs w:val="20"/>
          <w:lang w:eastAsia="sl-SI"/>
        </w:rPr>
        <w:t xml:space="preserve">, katerih zmogljivosti </w:t>
      </w:r>
      <w:r w:rsidR="0016092F" w:rsidRPr="00E6176B">
        <w:rPr>
          <w:rFonts w:ascii="Tahoma" w:eastAsia="Times New Roman" w:hAnsi="Tahoma" w:cs="Tahoma"/>
          <w:color w:val="000000" w:themeColor="text1"/>
          <w:sz w:val="20"/>
          <w:szCs w:val="20"/>
          <w:lang w:eastAsia="sl-SI"/>
        </w:rPr>
        <w:t>bo ponudnik uporabil</w:t>
      </w:r>
      <w:r w:rsidR="00924756" w:rsidRPr="00E6176B">
        <w:rPr>
          <w:rFonts w:ascii="Tahoma" w:eastAsia="Times New Roman" w:hAnsi="Tahoma" w:cs="Tahoma"/>
          <w:color w:val="000000" w:themeColor="text1"/>
          <w:sz w:val="20"/>
          <w:szCs w:val="20"/>
          <w:lang w:eastAsia="sl-SI"/>
        </w:rPr>
        <w:t xml:space="preserve"> po 81. členu ZJN-3</w:t>
      </w:r>
      <w:r w:rsidR="00FF51ED" w:rsidRPr="00E6176B">
        <w:rPr>
          <w:rFonts w:ascii="Tahoma" w:eastAsia="Times New Roman" w:hAnsi="Tahoma" w:cs="Tahoma"/>
          <w:color w:val="000000" w:themeColor="text1"/>
          <w:sz w:val="20"/>
          <w:szCs w:val="20"/>
          <w:lang w:eastAsia="sl-SI"/>
        </w:rPr>
        <w:t xml:space="preserve"> </w:t>
      </w:r>
      <w:r w:rsidRPr="00E6176B">
        <w:rPr>
          <w:rFonts w:ascii="Tahoma" w:eastAsia="Times New Roman" w:hAnsi="Tahoma" w:cs="Tahoma"/>
          <w:color w:val="000000" w:themeColor="text1"/>
          <w:sz w:val="20"/>
          <w:szCs w:val="20"/>
          <w:lang w:eastAsia="sl-SI"/>
        </w:rPr>
        <w:t>morajo izpolniti in priložiti izpolnjen ESPD obrazec, ki je priloga te dokumentacije v zvezi z oddajo javnega naročila.</w:t>
      </w:r>
    </w:p>
    <w:p w14:paraId="67FCF051" w14:textId="77777777" w:rsidR="00824BFF" w:rsidRPr="00E6176B" w:rsidRDefault="00824BFF" w:rsidP="0091614C">
      <w:pPr>
        <w:spacing w:after="0" w:line="240" w:lineRule="auto"/>
        <w:jc w:val="both"/>
        <w:rPr>
          <w:rFonts w:ascii="Tahoma" w:eastAsia="Times New Roman" w:hAnsi="Tahoma" w:cs="Tahoma"/>
          <w:color w:val="000000" w:themeColor="text1"/>
          <w:sz w:val="20"/>
          <w:szCs w:val="20"/>
          <w:lang w:eastAsia="sl-SI"/>
        </w:rPr>
      </w:pPr>
    </w:p>
    <w:p w14:paraId="6D9C30EF" w14:textId="77777777" w:rsidR="00824BFF" w:rsidRPr="00E6176B" w:rsidRDefault="00824BFF" w:rsidP="00824BFF">
      <w:pPr>
        <w:jc w:val="both"/>
        <w:rPr>
          <w:rFonts w:ascii="Tahoma" w:hAnsi="Tahoma" w:cs="Tahoma"/>
          <w:color w:val="000000" w:themeColor="text1"/>
          <w:sz w:val="20"/>
          <w:szCs w:val="20"/>
        </w:rPr>
      </w:pPr>
      <w:r w:rsidRPr="00E6176B">
        <w:rPr>
          <w:rFonts w:ascii="Tahoma" w:hAnsi="Tahoma" w:cs="Tahoma"/>
          <w:color w:val="000000" w:themeColor="text1"/>
          <w:sz w:val="20"/>
          <w:szCs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1C0E350A" w14:textId="77777777" w:rsidR="00824BFF" w:rsidRPr="00E6176B" w:rsidRDefault="00824BFF" w:rsidP="00824BFF">
      <w:pPr>
        <w:jc w:val="both"/>
        <w:rPr>
          <w:rFonts w:ascii="Tahoma" w:hAnsi="Tahoma" w:cs="Tahoma"/>
          <w:color w:val="000000" w:themeColor="text1"/>
          <w:sz w:val="20"/>
          <w:szCs w:val="20"/>
          <w:lang w:eastAsia="sl-SI"/>
        </w:rPr>
      </w:pPr>
      <w:r w:rsidRPr="00E6176B">
        <w:rPr>
          <w:rFonts w:ascii="Tahoma" w:hAnsi="Tahoma" w:cs="Tahoma"/>
          <w:color w:val="000000" w:themeColor="text1"/>
          <w:sz w:val="20"/>
          <w:szCs w:val="20"/>
          <w:lang w:eastAsia="sl-SI"/>
        </w:rPr>
        <w:t>Navedbe v ESPD in/ali dokazila, ki ji predloži gospodarski subjekt, morajo biti veljavni.</w:t>
      </w:r>
    </w:p>
    <w:p w14:paraId="68158FFB" w14:textId="77777777" w:rsidR="00824BFF" w:rsidRPr="00E6176B" w:rsidRDefault="00824BFF" w:rsidP="00824BFF">
      <w:pPr>
        <w:jc w:val="both"/>
        <w:rPr>
          <w:rFonts w:ascii="Tahoma" w:hAnsi="Tahoma" w:cs="Tahoma"/>
          <w:color w:val="000000" w:themeColor="text1"/>
          <w:sz w:val="20"/>
          <w:szCs w:val="20"/>
        </w:rPr>
      </w:pPr>
      <w:r w:rsidRPr="00E6176B">
        <w:rPr>
          <w:rFonts w:ascii="Tahoma" w:hAnsi="Tahoma" w:cs="Tahoma"/>
          <w:color w:val="000000" w:themeColor="text1"/>
          <w:sz w:val="20"/>
          <w:szCs w:val="20"/>
        </w:rPr>
        <w:t xml:space="preserve">Gospodarski subjekt naročnikov obrazec ESPD (datoteka XML) uvozi na spletni strani Portala javnih naročil/ESPD: </w:t>
      </w:r>
      <w:hyperlink r:id="rId22" w:history="1">
        <w:r w:rsidRPr="00E6176B">
          <w:rPr>
            <w:rStyle w:val="Hyperlink"/>
            <w:rFonts w:ascii="Tahoma" w:hAnsi="Tahoma" w:cs="Tahoma"/>
            <w:color w:val="000000" w:themeColor="text1"/>
            <w:sz w:val="20"/>
            <w:szCs w:val="20"/>
          </w:rPr>
          <w:t>http://www.enarocanje.si/_ESPD/</w:t>
        </w:r>
      </w:hyperlink>
      <w:r w:rsidRPr="00E6176B">
        <w:rPr>
          <w:rFonts w:ascii="Tahoma" w:hAnsi="Tahoma" w:cs="Tahoma"/>
          <w:color w:val="000000" w:themeColor="text1"/>
          <w:sz w:val="20"/>
          <w:szCs w:val="20"/>
        </w:rPr>
        <w:t xml:space="preserve"> in v njega neposredno vnese zahtevane podatke.</w:t>
      </w:r>
    </w:p>
    <w:p w14:paraId="1E4177BD" w14:textId="77777777" w:rsidR="00824BFF" w:rsidRPr="00E6176B" w:rsidRDefault="00824BFF" w:rsidP="00824BFF">
      <w:pPr>
        <w:jc w:val="both"/>
        <w:rPr>
          <w:rFonts w:ascii="Tahoma" w:hAnsi="Tahoma" w:cs="Tahoma"/>
          <w:color w:val="000000" w:themeColor="text1"/>
          <w:sz w:val="20"/>
          <w:szCs w:val="20"/>
        </w:rPr>
      </w:pPr>
      <w:r w:rsidRPr="00E6176B">
        <w:rPr>
          <w:rFonts w:ascii="Tahoma" w:hAnsi="Tahoma" w:cs="Tahoma"/>
          <w:color w:val="000000" w:themeColor="text1"/>
          <w:sz w:val="20"/>
          <w:szCs w:val="20"/>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509B422F" w14:textId="77777777" w:rsidR="00824BFF" w:rsidRPr="00E6176B" w:rsidRDefault="00824BFF" w:rsidP="00824BFF">
      <w:pPr>
        <w:jc w:val="both"/>
        <w:rPr>
          <w:rFonts w:ascii="Tahoma" w:hAnsi="Tahoma" w:cs="Tahoma"/>
          <w:color w:val="000000" w:themeColor="text1"/>
          <w:sz w:val="20"/>
          <w:szCs w:val="20"/>
        </w:rPr>
      </w:pPr>
      <w:bookmarkStart w:id="16" w:name="_Toc466382905"/>
      <w:bookmarkStart w:id="17" w:name="_Toc466382906"/>
      <w:bookmarkStart w:id="18" w:name="_Hlk511905322"/>
      <w:bookmarkEnd w:id="16"/>
      <w:bookmarkEnd w:id="17"/>
      <w:r w:rsidRPr="00E6176B">
        <w:rPr>
          <w:rFonts w:ascii="Tahoma" w:hAnsi="Tahoma" w:cs="Tahoma"/>
          <w:color w:val="000000" w:themeColor="text1"/>
          <w:sz w:val="20"/>
          <w:szCs w:val="20"/>
        </w:rPr>
        <w:t xml:space="preserve">Ponudnik, ki v sistemu e-JN oddaja ponudbo, naloži svoj ESPD v razdelek »ESPD – ponudnik«, ESPD ostalih sodelujočih pa naloži v razdelek »ESPD – ostali sodelujoči«. Ponudnik, ki v sistemu e-JN oddaja ponudbo, naloži nepodpisan ESPD v xml. obliki in bo podpisan hkrati s podpisom ponudbe. </w:t>
      </w:r>
      <w:bookmarkEnd w:id="18"/>
    </w:p>
    <w:p w14:paraId="6F46EB93" w14:textId="77777777" w:rsidR="00BD0CE1" w:rsidRPr="00E6176B" w:rsidRDefault="00824BFF" w:rsidP="000D1E7C">
      <w:pPr>
        <w:jc w:val="both"/>
        <w:rPr>
          <w:rFonts w:ascii="Tahoma" w:hAnsi="Tahoma" w:cs="Tahoma"/>
          <w:color w:val="000000" w:themeColor="text1"/>
          <w:sz w:val="20"/>
          <w:szCs w:val="20"/>
        </w:rPr>
      </w:pPr>
      <w:r w:rsidRPr="00E6176B">
        <w:rPr>
          <w:rFonts w:ascii="Tahoma" w:hAnsi="Tahoma" w:cs="Tahoma"/>
          <w:color w:val="000000" w:themeColor="text1"/>
          <w:sz w:val="20"/>
          <w:szCs w:val="20"/>
        </w:rPr>
        <w:t>Za ostale sodelujoče ponudnik v razdelek »ESPD – ostali sodelujoči« priloži podpisane ESPD v pdf. obliki, ali v el</w:t>
      </w:r>
      <w:r w:rsidR="000D1E7C" w:rsidRPr="00E6176B">
        <w:rPr>
          <w:rFonts w:ascii="Tahoma" w:hAnsi="Tahoma" w:cs="Tahoma"/>
          <w:color w:val="000000" w:themeColor="text1"/>
          <w:sz w:val="20"/>
          <w:szCs w:val="20"/>
        </w:rPr>
        <w:t xml:space="preserve">ektronski obliki podpisan xml. </w:t>
      </w: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4C02D9" w:rsidRPr="00E6176B" w14:paraId="2986A708" w14:textId="77777777" w:rsidTr="00430F6D">
        <w:tc>
          <w:tcPr>
            <w:tcW w:w="599" w:type="dxa"/>
            <w:tcBorders>
              <w:right w:val="nil"/>
            </w:tcBorders>
          </w:tcPr>
          <w:p w14:paraId="0EC852D4" w14:textId="77777777" w:rsidR="00BD0CE1" w:rsidRPr="00E6176B" w:rsidRDefault="00BD0CE1" w:rsidP="00BD0CE1">
            <w:pPr>
              <w:spacing w:after="0" w:line="240" w:lineRule="auto"/>
              <w:jc w:val="both"/>
              <w:rPr>
                <w:rFonts w:ascii="Tahoma" w:eastAsia="Times New Roman" w:hAnsi="Tahoma" w:cs="Tahoma"/>
                <w:color w:val="000000" w:themeColor="text1"/>
                <w:sz w:val="20"/>
                <w:szCs w:val="20"/>
                <w:lang w:eastAsia="sl-SI"/>
              </w:rPr>
            </w:pPr>
          </w:p>
        </w:tc>
        <w:tc>
          <w:tcPr>
            <w:tcW w:w="7653" w:type="dxa"/>
            <w:tcBorders>
              <w:left w:val="nil"/>
            </w:tcBorders>
          </w:tcPr>
          <w:p w14:paraId="361E3C33" w14:textId="77777777" w:rsidR="00BD0CE1" w:rsidRPr="00E6176B" w:rsidRDefault="00BD0CE1" w:rsidP="00BD0CE1">
            <w:pPr>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 xml:space="preserve">PODATKI O PONUDNIKU </w:t>
            </w:r>
          </w:p>
        </w:tc>
        <w:tc>
          <w:tcPr>
            <w:tcW w:w="912" w:type="dxa"/>
            <w:tcBorders>
              <w:right w:val="nil"/>
            </w:tcBorders>
          </w:tcPr>
          <w:p w14:paraId="40F8384F" w14:textId="77777777" w:rsidR="00BD0CE1" w:rsidRPr="00E6176B" w:rsidRDefault="00BD0CE1" w:rsidP="00BD0CE1">
            <w:pPr>
              <w:spacing w:after="0" w:line="240" w:lineRule="auto"/>
              <w:jc w:val="both"/>
              <w:rPr>
                <w:rFonts w:ascii="Tahoma" w:eastAsia="Times New Roman" w:hAnsi="Tahoma" w:cs="Tahoma"/>
                <w:b/>
                <w:color w:val="000000" w:themeColor="text1"/>
                <w:sz w:val="20"/>
                <w:szCs w:val="20"/>
                <w:lang w:eastAsia="sl-SI"/>
              </w:rPr>
            </w:pPr>
            <w:r w:rsidRPr="00E6176B">
              <w:rPr>
                <w:rFonts w:ascii="Tahoma" w:eastAsia="Times New Roman" w:hAnsi="Tahoma" w:cs="Tahoma"/>
                <w:b/>
                <w:i/>
                <w:color w:val="000000" w:themeColor="text1"/>
                <w:sz w:val="20"/>
                <w:szCs w:val="20"/>
                <w:lang w:eastAsia="sl-SI"/>
              </w:rPr>
              <w:t xml:space="preserve">priloga </w:t>
            </w:r>
          </w:p>
        </w:tc>
        <w:tc>
          <w:tcPr>
            <w:tcW w:w="551" w:type="dxa"/>
            <w:tcBorders>
              <w:left w:val="nil"/>
            </w:tcBorders>
          </w:tcPr>
          <w:p w14:paraId="0D9508FE" w14:textId="77777777" w:rsidR="00BD0CE1" w:rsidRPr="00E6176B" w:rsidRDefault="00BD0CE1" w:rsidP="00BD0CE1">
            <w:pPr>
              <w:spacing w:after="0" w:line="240" w:lineRule="auto"/>
              <w:jc w:val="both"/>
              <w:rPr>
                <w:rFonts w:ascii="Tahoma" w:eastAsia="Times New Roman" w:hAnsi="Tahoma" w:cs="Tahoma"/>
                <w:b/>
                <w:i/>
                <w:color w:val="000000" w:themeColor="text1"/>
                <w:sz w:val="20"/>
                <w:szCs w:val="20"/>
                <w:lang w:eastAsia="sl-SI"/>
              </w:rPr>
            </w:pPr>
            <w:r w:rsidRPr="00E6176B">
              <w:rPr>
                <w:rFonts w:ascii="Tahoma" w:eastAsia="Times New Roman" w:hAnsi="Tahoma" w:cs="Tahoma"/>
                <w:b/>
                <w:i/>
                <w:color w:val="000000" w:themeColor="text1"/>
                <w:sz w:val="20"/>
                <w:szCs w:val="20"/>
                <w:lang w:eastAsia="sl-SI"/>
              </w:rPr>
              <w:t>1</w:t>
            </w:r>
          </w:p>
        </w:tc>
      </w:tr>
    </w:tbl>
    <w:p w14:paraId="2DC29E92" w14:textId="77777777" w:rsidR="009D0227" w:rsidRPr="00E6176B" w:rsidRDefault="009D0227" w:rsidP="00BD0CE1">
      <w:pPr>
        <w:spacing w:after="0" w:line="240" w:lineRule="auto"/>
        <w:jc w:val="both"/>
        <w:rPr>
          <w:rFonts w:ascii="Tahoma" w:eastAsia="Times New Roman" w:hAnsi="Tahoma" w:cs="Tahoma"/>
          <w:color w:val="000000" w:themeColor="text1"/>
          <w:sz w:val="20"/>
          <w:szCs w:val="20"/>
          <w:lang w:eastAsia="sl-SI"/>
        </w:rPr>
      </w:pPr>
    </w:p>
    <w:p w14:paraId="1E4A1784" w14:textId="77777777" w:rsidR="00BD0CE1" w:rsidRPr="00E6176B" w:rsidRDefault="00BD0CE1" w:rsidP="00BD0CE1">
      <w:pPr>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Prilogo je potrebno izpolniti, podpisati in žigosati</w:t>
      </w:r>
      <w:r w:rsidR="007C22BC" w:rsidRPr="00E6176B">
        <w:rPr>
          <w:rFonts w:ascii="Tahoma" w:eastAsia="Times New Roman" w:hAnsi="Tahoma" w:cs="Tahoma"/>
          <w:color w:val="000000" w:themeColor="text1"/>
          <w:sz w:val="20"/>
          <w:szCs w:val="20"/>
          <w:lang w:eastAsia="sl-SI"/>
        </w:rPr>
        <w:t xml:space="preserve"> - in skenirani kot *.pdf dokument</w:t>
      </w:r>
      <w:r w:rsidRPr="00E6176B">
        <w:rPr>
          <w:rFonts w:ascii="Tahoma" w:eastAsia="Times New Roman" w:hAnsi="Tahoma" w:cs="Tahoma"/>
          <w:color w:val="000000" w:themeColor="text1"/>
          <w:sz w:val="20"/>
          <w:szCs w:val="20"/>
          <w:lang w:eastAsia="sl-SI"/>
        </w:rPr>
        <w:t>. V primeru, da odda več ponudnikov skupno ponudbo, morajo razmnožen obrazec priloge 1 izpolniti vsi ponudniki. K tej prilogi se priloži tudi pravni akt o skupni izvedbi naročila.</w:t>
      </w:r>
    </w:p>
    <w:p w14:paraId="1B74D994" w14:textId="77777777" w:rsidR="00C5404D" w:rsidRPr="00E6176B" w:rsidRDefault="00C5404D" w:rsidP="00BD0CE1">
      <w:pPr>
        <w:spacing w:after="0" w:line="240" w:lineRule="auto"/>
        <w:jc w:val="both"/>
        <w:rPr>
          <w:rFonts w:ascii="Tahoma" w:eastAsia="Times New Roman" w:hAnsi="Tahoma" w:cs="Tahoma"/>
          <w:color w:val="000000" w:themeColor="text1"/>
          <w:sz w:val="20"/>
          <w:szCs w:val="20"/>
          <w:lang w:eastAsia="sl-SI"/>
        </w:rPr>
      </w:pPr>
    </w:p>
    <w:p w14:paraId="6CCBC633" w14:textId="77777777" w:rsidR="00C5404D" w:rsidRPr="00E6176B" w:rsidRDefault="00C5404D" w:rsidP="00BD0CE1">
      <w:pPr>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Vse dokumente, ki se prilagajo k tej prilogi je potrebno skenirati kot pdf. dokument.</w:t>
      </w:r>
    </w:p>
    <w:p w14:paraId="607F7EA6" w14:textId="77777777" w:rsidR="00924756" w:rsidRPr="00E6176B" w:rsidRDefault="00924756" w:rsidP="00B43EE8">
      <w:pPr>
        <w:spacing w:after="0" w:line="240" w:lineRule="auto"/>
        <w:jc w:val="both"/>
        <w:rPr>
          <w:rFonts w:ascii="Tahoma" w:eastAsia="Times New Roman" w:hAnsi="Tahoma" w:cs="Tahoma"/>
          <w:color w:val="000000" w:themeColor="text1"/>
          <w:sz w:val="20"/>
          <w:szCs w:val="20"/>
          <w:lang w:eastAsia="sl-SI"/>
        </w:rPr>
      </w:pPr>
    </w:p>
    <w:p w14:paraId="162A8458" w14:textId="77777777" w:rsidR="00B43EE8" w:rsidRPr="00E6176B" w:rsidRDefault="00B43EE8" w:rsidP="00B43EE8">
      <w:pPr>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 xml:space="preserve">Priloga se </w:t>
      </w:r>
      <w:r w:rsidRPr="00E6176B">
        <w:rPr>
          <w:rFonts w:ascii="Tahoma" w:hAnsi="Tahoma" w:cs="Tahoma"/>
          <w:color w:val="000000" w:themeColor="text1"/>
          <w:sz w:val="20"/>
          <w:szCs w:val="20"/>
        </w:rPr>
        <w:t xml:space="preserve">v informacijskem sistemu e-JN </w:t>
      </w:r>
      <w:r w:rsidRPr="00E6176B">
        <w:rPr>
          <w:rFonts w:ascii="Tahoma" w:eastAsia="Times New Roman" w:hAnsi="Tahoma" w:cs="Tahoma"/>
          <w:color w:val="000000" w:themeColor="text1"/>
          <w:sz w:val="20"/>
          <w:szCs w:val="20"/>
          <w:lang w:eastAsia="sl-SI"/>
        </w:rPr>
        <w:t>priloži v razdelek »Drugi dokumenti«</w:t>
      </w:r>
    </w:p>
    <w:p w14:paraId="7823D5DE" w14:textId="77777777" w:rsidR="00B43EE8" w:rsidRPr="00E6176B" w:rsidRDefault="00B43EE8" w:rsidP="00BD0CE1">
      <w:pPr>
        <w:spacing w:after="0" w:line="240" w:lineRule="auto"/>
        <w:jc w:val="both"/>
        <w:rPr>
          <w:rFonts w:ascii="Tahoma" w:eastAsia="Times New Roman" w:hAnsi="Tahoma" w:cs="Tahoma"/>
          <w:color w:val="000000" w:themeColor="text1"/>
          <w:sz w:val="20"/>
          <w:szCs w:val="20"/>
          <w:lang w:eastAsia="sl-SI"/>
        </w:rPr>
      </w:pPr>
    </w:p>
    <w:p w14:paraId="11D0A4CE" w14:textId="77777777" w:rsidR="00BD0CE1" w:rsidRPr="00E6176B" w:rsidRDefault="00BD0CE1" w:rsidP="00BD0CE1">
      <w:pPr>
        <w:spacing w:after="0" w:line="240" w:lineRule="auto"/>
        <w:jc w:val="both"/>
        <w:rPr>
          <w:rFonts w:ascii="Tahoma" w:eastAsia="Times New Roman" w:hAnsi="Tahoma" w:cs="Tahoma"/>
          <w:color w:val="000000" w:themeColor="text1"/>
          <w:sz w:val="20"/>
          <w:szCs w:val="20"/>
          <w:lang w:eastAsia="sl-SI"/>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4C02D9" w:rsidRPr="00E6176B" w14:paraId="3A86C681" w14:textId="77777777" w:rsidTr="00430F6D">
        <w:tc>
          <w:tcPr>
            <w:tcW w:w="599" w:type="dxa"/>
            <w:tcBorders>
              <w:right w:val="nil"/>
            </w:tcBorders>
          </w:tcPr>
          <w:p w14:paraId="0C4F2FC2" w14:textId="77777777" w:rsidR="00BD0CE1" w:rsidRPr="00E6176B" w:rsidRDefault="00BD0CE1" w:rsidP="00BD0CE1">
            <w:pPr>
              <w:spacing w:after="0" w:line="240" w:lineRule="auto"/>
              <w:jc w:val="both"/>
              <w:rPr>
                <w:rFonts w:ascii="Tahoma" w:eastAsia="Times New Roman" w:hAnsi="Tahoma" w:cs="Tahoma"/>
                <w:color w:val="000000" w:themeColor="text1"/>
                <w:sz w:val="20"/>
                <w:szCs w:val="20"/>
                <w:lang w:eastAsia="sl-SI"/>
              </w:rPr>
            </w:pPr>
          </w:p>
        </w:tc>
        <w:tc>
          <w:tcPr>
            <w:tcW w:w="7653" w:type="dxa"/>
            <w:tcBorders>
              <w:left w:val="nil"/>
            </w:tcBorders>
          </w:tcPr>
          <w:p w14:paraId="54E7CC70" w14:textId="77777777" w:rsidR="00BD0CE1" w:rsidRPr="00E6176B" w:rsidRDefault="00BD0CE1" w:rsidP="00BD0CE1">
            <w:pPr>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PONUDBA</w:t>
            </w:r>
          </w:p>
        </w:tc>
        <w:tc>
          <w:tcPr>
            <w:tcW w:w="912" w:type="dxa"/>
            <w:tcBorders>
              <w:right w:val="nil"/>
            </w:tcBorders>
          </w:tcPr>
          <w:p w14:paraId="5B9ACFE9" w14:textId="77777777" w:rsidR="00BD0CE1" w:rsidRPr="00E6176B" w:rsidRDefault="00BD0CE1" w:rsidP="00BD0CE1">
            <w:pPr>
              <w:spacing w:after="0" w:line="240" w:lineRule="auto"/>
              <w:jc w:val="both"/>
              <w:rPr>
                <w:rFonts w:ascii="Tahoma" w:eastAsia="Times New Roman" w:hAnsi="Tahoma" w:cs="Tahoma"/>
                <w:b/>
                <w:color w:val="000000" w:themeColor="text1"/>
                <w:sz w:val="20"/>
                <w:szCs w:val="20"/>
                <w:lang w:eastAsia="sl-SI"/>
              </w:rPr>
            </w:pPr>
            <w:r w:rsidRPr="00E6176B">
              <w:rPr>
                <w:rFonts w:ascii="Tahoma" w:eastAsia="Times New Roman" w:hAnsi="Tahoma" w:cs="Tahoma"/>
                <w:b/>
                <w:i/>
                <w:color w:val="000000" w:themeColor="text1"/>
                <w:sz w:val="20"/>
                <w:szCs w:val="20"/>
                <w:lang w:eastAsia="sl-SI"/>
              </w:rPr>
              <w:t xml:space="preserve">priloga </w:t>
            </w:r>
          </w:p>
        </w:tc>
        <w:tc>
          <w:tcPr>
            <w:tcW w:w="551" w:type="dxa"/>
            <w:tcBorders>
              <w:left w:val="nil"/>
            </w:tcBorders>
          </w:tcPr>
          <w:p w14:paraId="5D26F4B6" w14:textId="77777777" w:rsidR="00BD0CE1" w:rsidRPr="00E6176B" w:rsidRDefault="00BD0CE1" w:rsidP="00BD0CE1">
            <w:pPr>
              <w:spacing w:after="0" w:line="240" w:lineRule="auto"/>
              <w:jc w:val="both"/>
              <w:rPr>
                <w:rFonts w:ascii="Tahoma" w:eastAsia="Times New Roman" w:hAnsi="Tahoma" w:cs="Tahoma"/>
                <w:b/>
                <w:i/>
                <w:color w:val="000000" w:themeColor="text1"/>
                <w:sz w:val="20"/>
                <w:szCs w:val="20"/>
                <w:lang w:eastAsia="sl-SI"/>
              </w:rPr>
            </w:pPr>
            <w:r w:rsidRPr="00E6176B">
              <w:rPr>
                <w:rFonts w:ascii="Tahoma" w:eastAsia="Times New Roman" w:hAnsi="Tahoma" w:cs="Tahoma"/>
                <w:b/>
                <w:i/>
                <w:color w:val="000000" w:themeColor="text1"/>
                <w:sz w:val="20"/>
                <w:szCs w:val="20"/>
                <w:lang w:eastAsia="sl-SI"/>
              </w:rPr>
              <w:t>2</w:t>
            </w:r>
            <w:r w:rsidR="00C75C11" w:rsidRPr="00E6176B">
              <w:rPr>
                <w:rFonts w:ascii="Tahoma" w:eastAsia="Times New Roman" w:hAnsi="Tahoma" w:cs="Tahoma"/>
                <w:b/>
                <w:i/>
                <w:color w:val="000000" w:themeColor="text1"/>
                <w:sz w:val="20"/>
                <w:szCs w:val="20"/>
                <w:lang w:eastAsia="sl-SI"/>
              </w:rPr>
              <w:t>/1</w:t>
            </w:r>
          </w:p>
        </w:tc>
      </w:tr>
    </w:tbl>
    <w:p w14:paraId="5F7A1B47" w14:textId="77777777" w:rsidR="009D0227" w:rsidRPr="00E6176B" w:rsidRDefault="009D0227" w:rsidP="00BD0CE1">
      <w:pPr>
        <w:spacing w:after="0" w:line="240" w:lineRule="auto"/>
        <w:jc w:val="both"/>
        <w:rPr>
          <w:rFonts w:ascii="Tahoma" w:eastAsia="Times New Roman" w:hAnsi="Tahoma" w:cs="Tahoma"/>
          <w:color w:val="000000" w:themeColor="text1"/>
          <w:sz w:val="20"/>
          <w:szCs w:val="20"/>
          <w:lang w:eastAsia="sl-SI"/>
        </w:rPr>
      </w:pPr>
    </w:p>
    <w:p w14:paraId="6A755984" w14:textId="77777777" w:rsidR="00BD0CE1" w:rsidRPr="00E6176B" w:rsidRDefault="00BD0CE1" w:rsidP="00BD0CE1">
      <w:pPr>
        <w:spacing w:after="0" w:line="240" w:lineRule="auto"/>
        <w:jc w:val="both"/>
        <w:rPr>
          <w:rFonts w:ascii="Tahoma" w:eastAsia="Times New Roman" w:hAnsi="Tahoma" w:cs="Tahoma"/>
          <w:strike/>
          <w:color w:val="000000" w:themeColor="text1"/>
          <w:sz w:val="20"/>
          <w:szCs w:val="20"/>
          <w:lang w:eastAsia="sl-SI"/>
        </w:rPr>
      </w:pPr>
      <w:r w:rsidRPr="00E6176B">
        <w:rPr>
          <w:rFonts w:ascii="Tahoma" w:eastAsia="Times New Roman" w:hAnsi="Tahoma" w:cs="Tahoma"/>
          <w:color w:val="000000" w:themeColor="text1"/>
          <w:sz w:val="20"/>
          <w:szCs w:val="20"/>
          <w:lang w:eastAsia="sl-SI"/>
        </w:rPr>
        <w:t>Ponudnik mora obrazec ponudbe, za katerega oddaja ponudbo</w:t>
      </w:r>
      <w:r w:rsidR="008B6860" w:rsidRPr="00E6176B">
        <w:rPr>
          <w:rFonts w:ascii="Tahoma" w:eastAsia="Times New Roman" w:hAnsi="Tahoma" w:cs="Tahoma"/>
          <w:color w:val="000000" w:themeColor="text1"/>
          <w:sz w:val="20"/>
          <w:szCs w:val="20"/>
          <w:lang w:eastAsia="sl-SI"/>
        </w:rPr>
        <w:t xml:space="preserve"> izpolniti</w:t>
      </w:r>
      <w:r w:rsidR="007C22BC" w:rsidRPr="00E6176B">
        <w:rPr>
          <w:rFonts w:ascii="Tahoma" w:eastAsia="Times New Roman" w:hAnsi="Tahoma" w:cs="Tahoma"/>
          <w:color w:val="000000" w:themeColor="text1"/>
          <w:sz w:val="20"/>
          <w:szCs w:val="20"/>
          <w:lang w:eastAsia="sl-SI"/>
        </w:rPr>
        <w:t xml:space="preserve"> in priložiti v pdf. obliki, kot je</w:t>
      </w:r>
      <w:r w:rsidR="009E4905" w:rsidRPr="00E6176B">
        <w:rPr>
          <w:rFonts w:ascii="Tahoma" w:eastAsia="Times New Roman" w:hAnsi="Tahoma" w:cs="Tahoma"/>
          <w:color w:val="000000" w:themeColor="text1"/>
          <w:sz w:val="20"/>
          <w:szCs w:val="20"/>
          <w:lang w:eastAsia="sl-SI"/>
        </w:rPr>
        <w:t xml:space="preserve"> navedeno v prejšnjem poglavju.</w:t>
      </w:r>
      <w:r w:rsidRPr="00E6176B">
        <w:rPr>
          <w:rFonts w:ascii="Tahoma" w:eastAsia="Times New Roman" w:hAnsi="Tahoma" w:cs="Tahoma"/>
          <w:strike/>
          <w:color w:val="000000" w:themeColor="text1"/>
          <w:sz w:val="20"/>
          <w:szCs w:val="20"/>
          <w:lang w:eastAsia="sl-SI"/>
        </w:rPr>
        <w:t xml:space="preserve"> </w:t>
      </w:r>
    </w:p>
    <w:p w14:paraId="32F81E48" w14:textId="77777777" w:rsidR="00824BFF" w:rsidRPr="00E6176B" w:rsidRDefault="00824BFF" w:rsidP="00BD0CE1">
      <w:pPr>
        <w:spacing w:after="0" w:line="240" w:lineRule="auto"/>
        <w:jc w:val="both"/>
        <w:rPr>
          <w:rFonts w:ascii="Tahoma" w:eastAsia="Times New Roman" w:hAnsi="Tahoma" w:cs="Tahoma"/>
          <w:color w:val="000000" w:themeColor="text1"/>
          <w:sz w:val="20"/>
          <w:szCs w:val="20"/>
          <w:lang w:eastAsia="sl-SI"/>
        </w:rPr>
      </w:pPr>
    </w:p>
    <w:p w14:paraId="73AE7743" w14:textId="20355176" w:rsidR="00C75C11" w:rsidRPr="00E6176B" w:rsidRDefault="00C75C11" w:rsidP="00BD0CE1">
      <w:pPr>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 xml:space="preserve">Del </w:t>
      </w:r>
      <w:r w:rsidR="00F34CCB" w:rsidRPr="00E6176B">
        <w:rPr>
          <w:rFonts w:ascii="Tahoma" w:eastAsia="Times New Roman" w:hAnsi="Tahoma" w:cs="Tahoma"/>
          <w:color w:val="000000" w:themeColor="text1"/>
          <w:sz w:val="20"/>
          <w:szCs w:val="20"/>
          <w:lang w:eastAsia="sl-SI"/>
        </w:rPr>
        <w:t>Ponudbe na obrazcu Priloga 2/1 sta</w:t>
      </w:r>
      <w:r w:rsidRPr="00E6176B">
        <w:rPr>
          <w:rFonts w:ascii="Tahoma" w:eastAsia="Times New Roman" w:hAnsi="Tahoma" w:cs="Tahoma"/>
          <w:color w:val="000000" w:themeColor="text1"/>
          <w:sz w:val="20"/>
          <w:szCs w:val="20"/>
          <w:lang w:eastAsia="sl-SI"/>
        </w:rPr>
        <w:t xml:space="preserve"> tudi izpolnjen</w:t>
      </w:r>
      <w:r w:rsidR="00F34CCB" w:rsidRPr="00E6176B">
        <w:rPr>
          <w:rFonts w:ascii="Tahoma" w:eastAsia="Times New Roman" w:hAnsi="Tahoma" w:cs="Tahoma"/>
          <w:color w:val="000000" w:themeColor="text1"/>
          <w:sz w:val="20"/>
          <w:szCs w:val="20"/>
          <w:lang w:eastAsia="sl-SI"/>
        </w:rPr>
        <w:t>a</w:t>
      </w:r>
      <w:r w:rsidRPr="00E6176B">
        <w:rPr>
          <w:rFonts w:ascii="Tahoma" w:eastAsia="Times New Roman" w:hAnsi="Tahoma" w:cs="Tahoma"/>
          <w:color w:val="000000" w:themeColor="text1"/>
          <w:sz w:val="20"/>
          <w:szCs w:val="20"/>
          <w:lang w:eastAsia="sl-SI"/>
        </w:rPr>
        <w:t xml:space="preserve"> popis</w:t>
      </w:r>
      <w:r w:rsidR="00F34CCB" w:rsidRPr="00E6176B">
        <w:rPr>
          <w:rFonts w:ascii="Tahoma" w:eastAsia="Times New Roman" w:hAnsi="Tahoma" w:cs="Tahoma"/>
          <w:color w:val="000000" w:themeColor="text1"/>
          <w:sz w:val="20"/>
          <w:szCs w:val="20"/>
          <w:lang w:eastAsia="sl-SI"/>
        </w:rPr>
        <w:t>a</w:t>
      </w:r>
      <w:r w:rsidRPr="00E6176B">
        <w:rPr>
          <w:rFonts w:ascii="Tahoma" w:eastAsia="Times New Roman" w:hAnsi="Tahoma" w:cs="Tahoma"/>
          <w:color w:val="000000" w:themeColor="text1"/>
          <w:sz w:val="20"/>
          <w:szCs w:val="20"/>
          <w:lang w:eastAsia="sl-SI"/>
        </w:rPr>
        <w:t xml:space="preserve"> v obliki excelove tabele poimenovan</w:t>
      </w:r>
      <w:r w:rsidR="00F34CCB" w:rsidRPr="00E6176B">
        <w:rPr>
          <w:rFonts w:ascii="Tahoma" w:eastAsia="Times New Roman" w:hAnsi="Tahoma" w:cs="Tahoma"/>
          <w:color w:val="000000" w:themeColor="text1"/>
          <w:sz w:val="20"/>
          <w:szCs w:val="20"/>
          <w:lang w:eastAsia="sl-SI"/>
        </w:rPr>
        <w:t>a</w:t>
      </w:r>
      <w:r w:rsidRPr="00E6176B">
        <w:rPr>
          <w:rFonts w:ascii="Tahoma" w:eastAsia="Times New Roman" w:hAnsi="Tahoma" w:cs="Tahoma"/>
          <w:color w:val="000000" w:themeColor="text1"/>
          <w:sz w:val="20"/>
          <w:szCs w:val="20"/>
          <w:lang w:eastAsia="sl-SI"/>
        </w:rPr>
        <w:t xml:space="preserve"> </w:t>
      </w:r>
      <w:r w:rsidRPr="00E6176B">
        <w:rPr>
          <w:rFonts w:ascii="Tahoma" w:eastAsia="Times New Roman" w:hAnsi="Tahoma" w:cs="Tahoma"/>
          <w:b/>
          <w:color w:val="000000" w:themeColor="text1"/>
          <w:sz w:val="20"/>
          <w:szCs w:val="20"/>
          <w:lang w:eastAsia="sl-SI"/>
        </w:rPr>
        <w:t>»</w:t>
      </w:r>
      <w:r w:rsidR="007D07D3" w:rsidRPr="00E6176B">
        <w:rPr>
          <w:rFonts w:ascii="Tahoma" w:eastAsia="Times New Roman" w:hAnsi="Tahoma" w:cs="Tahoma"/>
          <w:b/>
          <w:color w:val="000000" w:themeColor="text1"/>
          <w:sz w:val="20"/>
          <w:szCs w:val="20"/>
          <w:lang w:eastAsia="sl-SI"/>
        </w:rPr>
        <w:t>Predračun</w:t>
      </w:r>
      <w:r w:rsidR="00F05BAD" w:rsidRPr="00E6176B">
        <w:rPr>
          <w:rFonts w:ascii="Tahoma" w:eastAsia="Times New Roman" w:hAnsi="Tahoma" w:cs="Tahoma"/>
          <w:b/>
          <w:color w:val="000000" w:themeColor="text1"/>
          <w:sz w:val="20"/>
          <w:szCs w:val="20"/>
          <w:lang w:eastAsia="sl-SI"/>
        </w:rPr>
        <w:t xml:space="preserve"> </w:t>
      </w:r>
      <w:r w:rsidR="007D07D3" w:rsidRPr="00E6176B">
        <w:rPr>
          <w:rFonts w:ascii="Tahoma" w:eastAsia="Times New Roman" w:hAnsi="Tahoma" w:cs="Tahoma"/>
          <w:b/>
          <w:color w:val="000000" w:themeColor="text1"/>
          <w:sz w:val="20"/>
          <w:szCs w:val="20"/>
          <w:lang w:eastAsia="sl-SI"/>
        </w:rPr>
        <w:t>- popis</w:t>
      </w:r>
      <w:r w:rsidR="00F60FBC" w:rsidRPr="00E6176B">
        <w:rPr>
          <w:rFonts w:ascii="Tahoma" w:eastAsia="Times New Roman" w:hAnsi="Tahoma" w:cs="Tahoma"/>
          <w:b/>
          <w:color w:val="000000" w:themeColor="text1"/>
          <w:sz w:val="20"/>
          <w:szCs w:val="20"/>
          <w:lang w:eastAsia="sl-SI"/>
        </w:rPr>
        <w:t xml:space="preserve"> ovojnine</w:t>
      </w:r>
      <w:r w:rsidR="007D07D3" w:rsidRPr="00E6176B">
        <w:rPr>
          <w:rFonts w:ascii="Tahoma" w:eastAsia="Times New Roman" w:hAnsi="Tahoma" w:cs="Tahoma"/>
          <w:b/>
          <w:color w:val="000000" w:themeColor="text1"/>
          <w:sz w:val="20"/>
          <w:szCs w:val="20"/>
          <w:lang w:eastAsia="sl-SI"/>
        </w:rPr>
        <w:t xml:space="preserve"> GAL</w:t>
      </w:r>
      <w:r w:rsidR="002A267A" w:rsidRPr="00E6176B">
        <w:rPr>
          <w:rFonts w:ascii="Tahoma" w:eastAsia="Times New Roman" w:hAnsi="Tahoma" w:cs="Tahoma"/>
          <w:b/>
          <w:color w:val="000000" w:themeColor="text1"/>
          <w:sz w:val="20"/>
          <w:szCs w:val="20"/>
          <w:lang w:eastAsia="sl-SI"/>
        </w:rPr>
        <w:t>ENSKI LABORATORIJ</w:t>
      </w:r>
      <w:r w:rsidRPr="00E6176B">
        <w:rPr>
          <w:rFonts w:ascii="Tahoma" w:eastAsia="Times New Roman" w:hAnsi="Tahoma" w:cs="Tahoma"/>
          <w:b/>
          <w:color w:val="000000" w:themeColor="text1"/>
          <w:sz w:val="20"/>
          <w:szCs w:val="20"/>
          <w:lang w:eastAsia="sl-SI"/>
        </w:rPr>
        <w:t>«</w:t>
      </w:r>
      <w:r w:rsidR="00461593" w:rsidRPr="00E6176B">
        <w:rPr>
          <w:rFonts w:ascii="Tahoma" w:eastAsia="Times New Roman" w:hAnsi="Tahoma" w:cs="Tahoma"/>
          <w:b/>
          <w:color w:val="000000" w:themeColor="text1"/>
          <w:sz w:val="20"/>
          <w:szCs w:val="20"/>
          <w:lang w:eastAsia="sl-SI"/>
        </w:rPr>
        <w:t xml:space="preserve"> in</w:t>
      </w:r>
      <w:r w:rsidR="007D07D3" w:rsidRPr="00E6176B">
        <w:rPr>
          <w:rFonts w:ascii="Tahoma" w:eastAsia="Times New Roman" w:hAnsi="Tahoma" w:cs="Tahoma"/>
          <w:b/>
          <w:color w:val="000000" w:themeColor="text1"/>
          <w:sz w:val="20"/>
          <w:szCs w:val="20"/>
          <w:lang w:eastAsia="sl-SI"/>
        </w:rPr>
        <w:t xml:space="preserve"> »Predračun</w:t>
      </w:r>
      <w:r w:rsidR="00F05BAD" w:rsidRPr="00E6176B">
        <w:rPr>
          <w:rFonts w:ascii="Tahoma" w:eastAsia="Times New Roman" w:hAnsi="Tahoma" w:cs="Tahoma"/>
          <w:b/>
          <w:color w:val="000000" w:themeColor="text1"/>
          <w:sz w:val="20"/>
          <w:szCs w:val="20"/>
          <w:lang w:eastAsia="sl-SI"/>
        </w:rPr>
        <w:t xml:space="preserve"> </w:t>
      </w:r>
      <w:r w:rsidR="007D07D3" w:rsidRPr="00E6176B">
        <w:rPr>
          <w:rFonts w:ascii="Tahoma" w:eastAsia="Times New Roman" w:hAnsi="Tahoma" w:cs="Tahoma"/>
          <w:b/>
          <w:color w:val="000000" w:themeColor="text1"/>
          <w:sz w:val="20"/>
          <w:szCs w:val="20"/>
          <w:lang w:eastAsia="sl-SI"/>
        </w:rPr>
        <w:t xml:space="preserve">- popis </w:t>
      </w:r>
      <w:r w:rsidR="00F60FBC" w:rsidRPr="00E6176B">
        <w:rPr>
          <w:rFonts w:ascii="Tahoma" w:eastAsia="Times New Roman" w:hAnsi="Tahoma" w:cs="Tahoma"/>
          <w:b/>
          <w:color w:val="000000" w:themeColor="text1"/>
          <w:sz w:val="20"/>
          <w:szCs w:val="20"/>
          <w:lang w:eastAsia="sl-SI"/>
        </w:rPr>
        <w:t>ovojnine</w:t>
      </w:r>
      <w:r w:rsidR="007D07D3" w:rsidRPr="00E6176B">
        <w:rPr>
          <w:rFonts w:ascii="Tahoma" w:eastAsia="Times New Roman" w:hAnsi="Tahoma" w:cs="Tahoma"/>
          <w:b/>
          <w:color w:val="000000" w:themeColor="text1"/>
          <w:sz w:val="20"/>
          <w:szCs w:val="20"/>
          <w:lang w:eastAsia="sl-SI"/>
        </w:rPr>
        <w:t xml:space="preserve"> LEK</w:t>
      </w:r>
      <w:r w:rsidR="002A267A" w:rsidRPr="00E6176B">
        <w:rPr>
          <w:rFonts w:ascii="Tahoma" w:eastAsia="Times New Roman" w:hAnsi="Tahoma" w:cs="Tahoma"/>
          <w:b/>
          <w:color w:val="000000" w:themeColor="text1"/>
          <w:sz w:val="20"/>
          <w:szCs w:val="20"/>
          <w:lang w:eastAsia="sl-SI"/>
        </w:rPr>
        <w:t>ARNE</w:t>
      </w:r>
      <w:r w:rsidR="007D07D3" w:rsidRPr="00E6176B">
        <w:rPr>
          <w:rFonts w:ascii="Tahoma" w:eastAsia="Times New Roman" w:hAnsi="Tahoma" w:cs="Tahoma"/>
          <w:b/>
          <w:color w:val="000000" w:themeColor="text1"/>
          <w:sz w:val="20"/>
          <w:szCs w:val="20"/>
          <w:lang w:eastAsia="sl-SI"/>
        </w:rPr>
        <w:t>«</w:t>
      </w:r>
      <w:r w:rsidRPr="00E6176B">
        <w:rPr>
          <w:rFonts w:ascii="Tahoma" w:eastAsia="Times New Roman" w:hAnsi="Tahoma" w:cs="Tahoma"/>
          <w:color w:val="000000" w:themeColor="text1"/>
          <w:sz w:val="20"/>
          <w:szCs w:val="20"/>
          <w:lang w:eastAsia="sl-SI"/>
        </w:rPr>
        <w:t>, ki vsebuje</w:t>
      </w:r>
      <w:r w:rsidR="00F34CCB" w:rsidRPr="00E6176B">
        <w:rPr>
          <w:rFonts w:ascii="Tahoma" w:eastAsia="Times New Roman" w:hAnsi="Tahoma" w:cs="Tahoma"/>
          <w:color w:val="000000" w:themeColor="text1"/>
          <w:sz w:val="20"/>
          <w:szCs w:val="20"/>
          <w:lang w:eastAsia="sl-SI"/>
        </w:rPr>
        <w:t>ta</w:t>
      </w:r>
      <w:r w:rsidRPr="00E6176B">
        <w:rPr>
          <w:rFonts w:ascii="Tahoma" w:eastAsia="Times New Roman" w:hAnsi="Tahoma" w:cs="Tahoma"/>
          <w:color w:val="000000" w:themeColor="text1"/>
          <w:sz w:val="20"/>
          <w:szCs w:val="20"/>
          <w:lang w:eastAsia="sl-SI"/>
        </w:rPr>
        <w:t xml:space="preserve"> popise </w:t>
      </w:r>
      <w:r w:rsidR="008166B8" w:rsidRPr="00E6176B">
        <w:rPr>
          <w:rFonts w:ascii="Tahoma" w:eastAsia="Times New Roman" w:hAnsi="Tahoma" w:cs="Tahoma"/>
          <w:color w:val="000000" w:themeColor="text1"/>
          <w:sz w:val="20"/>
          <w:szCs w:val="20"/>
          <w:lang w:eastAsia="sl-SI"/>
        </w:rPr>
        <w:t>ovojnine</w:t>
      </w:r>
      <w:r w:rsidRPr="00E6176B">
        <w:rPr>
          <w:rFonts w:ascii="Tahoma" w:eastAsia="Times New Roman" w:hAnsi="Tahoma" w:cs="Tahoma"/>
          <w:color w:val="000000" w:themeColor="text1"/>
          <w:sz w:val="20"/>
          <w:szCs w:val="20"/>
          <w:lang w:eastAsia="sl-SI"/>
        </w:rPr>
        <w:t xml:space="preserve"> po sklopih v okvirnih količinah, ki jih je predvidel naročnik.</w:t>
      </w:r>
    </w:p>
    <w:p w14:paraId="07222DA5" w14:textId="77777777" w:rsidR="00C75C11" w:rsidRPr="00E6176B" w:rsidRDefault="00C75C11" w:rsidP="00BD0CE1">
      <w:pPr>
        <w:spacing w:after="0" w:line="240" w:lineRule="auto"/>
        <w:jc w:val="both"/>
        <w:rPr>
          <w:rFonts w:ascii="Tahoma" w:eastAsia="Times New Roman" w:hAnsi="Tahoma" w:cs="Tahoma"/>
          <w:color w:val="000000" w:themeColor="text1"/>
          <w:sz w:val="20"/>
          <w:szCs w:val="20"/>
          <w:lang w:eastAsia="sl-SI"/>
        </w:rPr>
      </w:pPr>
    </w:p>
    <w:p w14:paraId="453DC06C" w14:textId="289FED46" w:rsidR="00C75C11" w:rsidRPr="00E6176B" w:rsidRDefault="00C75C11" w:rsidP="00BD0CE1">
      <w:pPr>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Ponudnikom svetujemo, da najprej izpolnijo excelov</w:t>
      </w:r>
      <w:r w:rsidR="008166B8" w:rsidRPr="00E6176B">
        <w:rPr>
          <w:rFonts w:ascii="Tahoma" w:eastAsia="Times New Roman" w:hAnsi="Tahoma" w:cs="Tahoma"/>
          <w:color w:val="000000" w:themeColor="text1"/>
          <w:sz w:val="20"/>
          <w:szCs w:val="20"/>
          <w:lang w:eastAsia="sl-SI"/>
        </w:rPr>
        <w:t>a</w:t>
      </w:r>
      <w:r w:rsidRPr="00E6176B">
        <w:rPr>
          <w:rFonts w:ascii="Tahoma" w:eastAsia="Times New Roman" w:hAnsi="Tahoma" w:cs="Tahoma"/>
          <w:color w:val="000000" w:themeColor="text1"/>
          <w:sz w:val="20"/>
          <w:szCs w:val="20"/>
          <w:lang w:eastAsia="sl-SI"/>
        </w:rPr>
        <w:t xml:space="preserve"> dokument</w:t>
      </w:r>
      <w:r w:rsidR="008166B8" w:rsidRPr="00E6176B">
        <w:rPr>
          <w:rFonts w:ascii="Tahoma" w:eastAsia="Times New Roman" w:hAnsi="Tahoma" w:cs="Tahoma"/>
          <w:color w:val="000000" w:themeColor="text1"/>
          <w:sz w:val="20"/>
          <w:szCs w:val="20"/>
          <w:lang w:eastAsia="sl-SI"/>
        </w:rPr>
        <w:t xml:space="preserve">a »Predračun – popis ovojnine </w:t>
      </w:r>
      <w:r w:rsidR="00522F86" w:rsidRPr="00E6176B">
        <w:rPr>
          <w:rFonts w:ascii="Tahoma" w:eastAsia="Times New Roman" w:hAnsi="Tahoma" w:cs="Tahoma"/>
          <w:color w:val="000000" w:themeColor="text1"/>
          <w:sz w:val="20"/>
          <w:szCs w:val="20"/>
          <w:lang w:eastAsia="sl-SI"/>
        </w:rPr>
        <w:t>GAL</w:t>
      </w:r>
      <w:r w:rsidR="002A267A" w:rsidRPr="00E6176B">
        <w:rPr>
          <w:rFonts w:ascii="Tahoma" w:eastAsia="Times New Roman" w:hAnsi="Tahoma" w:cs="Tahoma"/>
          <w:color w:val="000000" w:themeColor="text1"/>
          <w:sz w:val="20"/>
          <w:szCs w:val="20"/>
          <w:lang w:eastAsia="sl-SI"/>
        </w:rPr>
        <w:t>ENSKI LABORATORIJ</w:t>
      </w:r>
      <w:r w:rsidR="00522F86" w:rsidRPr="00E6176B">
        <w:rPr>
          <w:rFonts w:ascii="Tahoma" w:eastAsia="Times New Roman" w:hAnsi="Tahoma" w:cs="Tahoma"/>
          <w:color w:val="000000" w:themeColor="text1"/>
          <w:sz w:val="20"/>
          <w:szCs w:val="20"/>
          <w:lang w:eastAsia="sl-SI"/>
        </w:rPr>
        <w:t xml:space="preserve"> oz.</w:t>
      </w:r>
      <w:r w:rsidR="008166B8" w:rsidRPr="00E6176B">
        <w:rPr>
          <w:rFonts w:ascii="Tahoma" w:eastAsia="Times New Roman" w:hAnsi="Tahoma" w:cs="Tahoma"/>
          <w:color w:val="000000" w:themeColor="text1"/>
          <w:sz w:val="20"/>
          <w:szCs w:val="20"/>
          <w:lang w:eastAsia="sl-SI"/>
        </w:rPr>
        <w:t xml:space="preserve"> LEK</w:t>
      </w:r>
      <w:r w:rsidR="002A267A" w:rsidRPr="00E6176B">
        <w:rPr>
          <w:rFonts w:ascii="Tahoma" w:eastAsia="Times New Roman" w:hAnsi="Tahoma" w:cs="Tahoma"/>
          <w:color w:val="000000" w:themeColor="text1"/>
          <w:sz w:val="20"/>
          <w:szCs w:val="20"/>
          <w:lang w:eastAsia="sl-SI"/>
        </w:rPr>
        <w:t>ARNE</w:t>
      </w:r>
      <w:r w:rsidRPr="00E6176B">
        <w:rPr>
          <w:rFonts w:ascii="Tahoma" w:eastAsia="Times New Roman" w:hAnsi="Tahoma" w:cs="Tahoma"/>
          <w:color w:val="000000" w:themeColor="text1"/>
          <w:sz w:val="20"/>
          <w:szCs w:val="20"/>
          <w:lang w:eastAsia="sl-SI"/>
        </w:rPr>
        <w:t xml:space="preserve">« za sklope v katerih bodo podali svojo ponudbo. </w:t>
      </w:r>
    </w:p>
    <w:p w14:paraId="1A5E4F14" w14:textId="01928157" w:rsidR="004C42D3" w:rsidRPr="00E6176B" w:rsidRDefault="004C42D3" w:rsidP="00BD0CE1">
      <w:pPr>
        <w:spacing w:after="0" w:line="240" w:lineRule="auto"/>
        <w:jc w:val="both"/>
        <w:rPr>
          <w:rFonts w:ascii="Tahoma" w:eastAsia="Times New Roman" w:hAnsi="Tahoma" w:cs="Tahoma"/>
          <w:color w:val="000000" w:themeColor="text1"/>
          <w:sz w:val="20"/>
          <w:szCs w:val="20"/>
          <w:lang w:eastAsia="sl-SI"/>
        </w:rPr>
      </w:pPr>
    </w:p>
    <w:p w14:paraId="6C7892BC" w14:textId="4190875C" w:rsidR="004C42D3" w:rsidRPr="00E6176B" w:rsidRDefault="004C42D3" w:rsidP="00BD0CE1">
      <w:pPr>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Okvirne letne količine v Predračunu, so ponudnikom namenjene zgolj kot osnova za podajo ustrezne cene-ponudbe za posamezen podsklop in temeljijo na preteklih in pričakovanih potrebah naročnika, ne odražajo pa nujno točnih potreb naročnika ob izvajanju naročila</w:t>
      </w:r>
      <w:r w:rsidR="008B3650" w:rsidRPr="00E6176B">
        <w:rPr>
          <w:rFonts w:ascii="Tahoma" w:eastAsia="Times New Roman" w:hAnsi="Tahoma" w:cs="Tahoma"/>
          <w:color w:val="000000" w:themeColor="text1"/>
          <w:sz w:val="20"/>
          <w:szCs w:val="20"/>
          <w:lang w:eastAsia="sl-SI"/>
        </w:rPr>
        <w:t xml:space="preserve"> in tudi ne zavezujejo naročnika, da naroči točno takšno količino. Naročnik bo naročal posamezno blago iz podsklopa glede na svoje potrebe, ki lahko v določenem odstotku odstopajo navzgor ali navzdol</w:t>
      </w:r>
      <w:r w:rsidRPr="00E6176B">
        <w:rPr>
          <w:rFonts w:ascii="Tahoma" w:eastAsia="Times New Roman" w:hAnsi="Tahoma" w:cs="Tahoma"/>
          <w:color w:val="000000" w:themeColor="text1"/>
          <w:sz w:val="20"/>
          <w:szCs w:val="20"/>
          <w:lang w:eastAsia="sl-SI"/>
        </w:rPr>
        <w:t>.</w:t>
      </w:r>
    </w:p>
    <w:p w14:paraId="6D0BD2E3" w14:textId="77777777" w:rsidR="00C75C11" w:rsidRPr="00E6176B" w:rsidRDefault="00C75C11" w:rsidP="00BD0CE1">
      <w:pPr>
        <w:spacing w:after="0" w:line="240" w:lineRule="auto"/>
        <w:jc w:val="both"/>
        <w:rPr>
          <w:rFonts w:ascii="Tahoma" w:eastAsia="Times New Roman" w:hAnsi="Tahoma" w:cs="Tahoma"/>
          <w:color w:val="000000" w:themeColor="text1"/>
          <w:sz w:val="20"/>
          <w:szCs w:val="20"/>
          <w:lang w:eastAsia="sl-SI"/>
        </w:rPr>
      </w:pPr>
    </w:p>
    <w:p w14:paraId="79A63EA1" w14:textId="77777777" w:rsidR="006312DB" w:rsidRPr="00E6176B" w:rsidRDefault="00C75C11" w:rsidP="00BD0CE1">
      <w:pPr>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Nato naj ponudniki izpolnijo PONUDBO – prilogo 2/1, v katero naj vnesejo skupne ponudbene zneske po sklopih</w:t>
      </w:r>
      <w:r w:rsidR="006062FD" w:rsidRPr="00E6176B">
        <w:rPr>
          <w:rFonts w:ascii="Tahoma" w:eastAsia="Times New Roman" w:hAnsi="Tahoma" w:cs="Tahoma"/>
          <w:color w:val="000000" w:themeColor="text1"/>
          <w:sz w:val="20"/>
          <w:szCs w:val="20"/>
          <w:lang w:eastAsia="sl-SI"/>
        </w:rPr>
        <w:t xml:space="preserve"> za katere bodo oddali ponudbo.</w:t>
      </w:r>
    </w:p>
    <w:p w14:paraId="79BDA38A" w14:textId="77777777" w:rsidR="006062FD" w:rsidRPr="00E6176B" w:rsidRDefault="006062FD" w:rsidP="00BD0CE1">
      <w:pPr>
        <w:spacing w:after="0" w:line="240" w:lineRule="auto"/>
        <w:jc w:val="both"/>
        <w:rPr>
          <w:rFonts w:ascii="Tahoma" w:eastAsia="Times New Roman" w:hAnsi="Tahoma" w:cs="Tahoma"/>
          <w:color w:val="000000" w:themeColor="text1"/>
          <w:sz w:val="20"/>
          <w:szCs w:val="20"/>
          <w:lang w:eastAsia="sl-SI"/>
        </w:rPr>
      </w:pPr>
    </w:p>
    <w:p w14:paraId="7B37EB7A" w14:textId="77777777" w:rsidR="00C75C11" w:rsidRPr="00E6176B" w:rsidRDefault="00C75C11" w:rsidP="00BD0CE1">
      <w:pPr>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Na podlagi merila – bo naročnik za po</w:t>
      </w:r>
      <w:r w:rsidR="005802EF" w:rsidRPr="00E6176B">
        <w:rPr>
          <w:rFonts w:ascii="Tahoma" w:eastAsia="Times New Roman" w:hAnsi="Tahoma" w:cs="Tahoma"/>
          <w:color w:val="000000" w:themeColor="text1"/>
          <w:sz w:val="20"/>
          <w:szCs w:val="20"/>
          <w:lang w:eastAsia="sl-SI"/>
        </w:rPr>
        <w:t xml:space="preserve">samezen sklop ponudbe </w:t>
      </w:r>
      <w:r w:rsidRPr="00E6176B">
        <w:rPr>
          <w:rFonts w:ascii="Tahoma" w:eastAsia="Times New Roman" w:hAnsi="Tahoma" w:cs="Tahoma"/>
          <w:color w:val="000000" w:themeColor="text1"/>
          <w:sz w:val="20"/>
          <w:szCs w:val="20"/>
          <w:lang w:eastAsia="sl-SI"/>
        </w:rPr>
        <w:t xml:space="preserve">razvrstil po vrstnem redu, ki bo podlaga za odločitev o oddaji </w:t>
      </w:r>
      <w:r w:rsidR="009B2FCF" w:rsidRPr="00E6176B">
        <w:rPr>
          <w:rFonts w:ascii="Tahoma" w:eastAsia="Times New Roman" w:hAnsi="Tahoma" w:cs="Tahoma"/>
          <w:color w:val="000000" w:themeColor="text1"/>
          <w:sz w:val="20"/>
          <w:szCs w:val="20"/>
          <w:lang w:eastAsia="sl-SI"/>
        </w:rPr>
        <w:t>naročila</w:t>
      </w:r>
      <w:r w:rsidR="00F34CCB" w:rsidRPr="00E6176B">
        <w:rPr>
          <w:rFonts w:ascii="Tahoma" w:eastAsia="Times New Roman" w:hAnsi="Tahoma" w:cs="Tahoma"/>
          <w:color w:val="000000" w:themeColor="text1"/>
          <w:sz w:val="20"/>
          <w:szCs w:val="20"/>
          <w:lang w:eastAsia="sl-SI"/>
        </w:rPr>
        <w:t xml:space="preserve"> za posamezen sklop</w:t>
      </w:r>
      <w:r w:rsidRPr="00E6176B">
        <w:rPr>
          <w:rFonts w:ascii="Tahoma" w:eastAsia="Times New Roman" w:hAnsi="Tahoma" w:cs="Tahoma"/>
          <w:color w:val="000000" w:themeColor="text1"/>
          <w:sz w:val="20"/>
          <w:szCs w:val="20"/>
          <w:lang w:eastAsia="sl-SI"/>
        </w:rPr>
        <w:t>.</w:t>
      </w:r>
    </w:p>
    <w:p w14:paraId="2B519B63" w14:textId="77777777" w:rsidR="00C75C11" w:rsidRPr="00E6176B" w:rsidRDefault="00C75C11" w:rsidP="00BD0CE1">
      <w:pPr>
        <w:spacing w:after="0" w:line="240" w:lineRule="auto"/>
        <w:jc w:val="both"/>
        <w:rPr>
          <w:rFonts w:ascii="Tahoma" w:eastAsia="Times New Roman" w:hAnsi="Tahoma" w:cs="Tahoma"/>
          <w:color w:val="000000" w:themeColor="text1"/>
          <w:sz w:val="20"/>
          <w:szCs w:val="20"/>
          <w:lang w:eastAsia="sl-SI"/>
        </w:rPr>
      </w:pPr>
    </w:p>
    <w:p w14:paraId="74C2E660" w14:textId="77777777" w:rsidR="00396F95" w:rsidRPr="00E6176B" w:rsidRDefault="00396F95" w:rsidP="00EE026D">
      <w:pPr>
        <w:jc w:val="both"/>
        <w:rPr>
          <w:rFonts w:ascii="Tahoma" w:hAnsi="Tahoma" w:cs="Tahoma"/>
          <w:color w:val="000000" w:themeColor="text1"/>
          <w:sz w:val="20"/>
          <w:szCs w:val="20"/>
        </w:rPr>
      </w:pPr>
      <w:r w:rsidRPr="00E6176B">
        <w:rPr>
          <w:rFonts w:ascii="Tahoma" w:hAnsi="Tahoma" w:cs="Tahoma"/>
          <w:color w:val="000000" w:themeColor="text1"/>
          <w:sz w:val="20"/>
          <w:szCs w:val="20"/>
        </w:rPr>
        <w:t>Ponujena cena z DDV mora zajemati vse</w:t>
      </w:r>
      <w:r w:rsidRPr="00E6176B">
        <w:rPr>
          <w:rFonts w:ascii="Tahoma" w:eastAsia="Times New Roman" w:hAnsi="Tahoma" w:cs="Tahoma"/>
          <w:color w:val="000000" w:themeColor="text1"/>
          <w:sz w:val="20"/>
          <w:szCs w:val="20"/>
          <w:lang w:eastAsia="sl-SI"/>
        </w:rPr>
        <w:t xml:space="preserve"> dajatve, davke, takse, trošarine ter morebitne carine</w:t>
      </w:r>
      <w:r w:rsidRPr="00E6176B">
        <w:rPr>
          <w:rFonts w:ascii="Tahoma" w:hAnsi="Tahoma" w:cs="Tahoma"/>
          <w:color w:val="000000" w:themeColor="text1"/>
          <w:sz w:val="20"/>
          <w:szCs w:val="20"/>
        </w:rPr>
        <w:t xml:space="preserve">  ter vse popuste in druge stroške (dobave blaga do lokacij naročnika, špediterske, prevozne stroške…ter vse morebitne druge stroške ter stroške poprodajnih storitev povezanih s</w:t>
      </w:r>
      <w:r w:rsidR="00EE026D" w:rsidRPr="00E6176B">
        <w:rPr>
          <w:rFonts w:ascii="Tahoma" w:hAnsi="Tahoma" w:cs="Tahoma"/>
          <w:color w:val="000000" w:themeColor="text1"/>
          <w:sz w:val="20"/>
          <w:szCs w:val="20"/>
        </w:rPr>
        <w:t xml:space="preserve"> predmetom javnega naročila…). </w:t>
      </w:r>
    </w:p>
    <w:p w14:paraId="740CE0AA" w14:textId="77777777" w:rsidR="00E91283" w:rsidRPr="00E6176B" w:rsidRDefault="00E91283" w:rsidP="00E91283">
      <w:pPr>
        <w:jc w:val="both"/>
        <w:rPr>
          <w:rFonts w:ascii="Tahoma" w:hAnsi="Tahoma" w:cs="Tahoma"/>
          <w:color w:val="000000" w:themeColor="text1"/>
          <w:sz w:val="20"/>
          <w:szCs w:val="20"/>
        </w:rPr>
      </w:pPr>
      <w:r w:rsidRPr="00E6176B">
        <w:rPr>
          <w:rFonts w:ascii="Tahoma" w:hAnsi="Tahoma" w:cs="Tahoma"/>
          <w:color w:val="000000" w:themeColor="text1"/>
          <w:sz w:val="20"/>
          <w:szCs w:val="20"/>
        </w:rPr>
        <w:t>V primeru, da bo naročnik pri pregledu in ocenjevanju ponudb odkril očitne računske napake, bo ravnal v skladu s sedmim odstavkom 89. člena ZJN-3.</w:t>
      </w:r>
    </w:p>
    <w:p w14:paraId="2D13DA43" w14:textId="77777777" w:rsidR="00E91283" w:rsidRPr="00E6176B" w:rsidRDefault="00E91283" w:rsidP="00E91283">
      <w:pPr>
        <w:jc w:val="both"/>
        <w:rPr>
          <w:rFonts w:ascii="Tahoma" w:hAnsi="Tahoma" w:cs="Tahoma"/>
          <w:b/>
          <w:color w:val="000000" w:themeColor="text1"/>
          <w:sz w:val="20"/>
          <w:szCs w:val="20"/>
          <w:u w:val="single"/>
        </w:rPr>
      </w:pPr>
      <w:r w:rsidRPr="00E6176B">
        <w:rPr>
          <w:rFonts w:ascii="Tahoma" w:hAnsi="Tahoma" w:cs="Tahoma"/>
          <w:b/>
          <w:color w:val="000000" w:themeColor="text1"/>
          <w:sz w:val="20"/>
          <w:szCs w:val="20"/>
          <w:u w:val="single"/>
        </w:rPr>
        <w:t>Zelo pomembno je da:</w:t>
      </w:r>
    </w:p>
    <w:p w14:paraId="6DA90398" w14:textId="77777777" w:rsidR="00E91283" w:rsidRPr="00E6176B" w:rsidRDefault="00E91283" w:rsidP="00E91283">
      <w:pPr>
        <w:pBdr>
          <w:top w:val="single" w:sz="4" w:space="1" w:color="auto"/>
          <w:left w:val="single" w:sz="4" w:space="4" w:color="auto"/>
          <w:bottom w:val="single" w:sz="4" w:space="1" w:color="auto"/>
          <w:right w:val="single" w:sz="4" w:space="4" w:color="auto"/>
        </w:pBdr>
        <w:jc w:val="both"/>
        <w:rPr>
          <w:rFonts w:ascii="Tahoma" w:hAnsi="Tahoma" w:cs="Tahoma"/>
          <w:color w:val="000000" w:themeColor="text1"/>
          <w:sz w:val="20"/>
          <w:szCs w:val="20"/>
        </w:rPr>
      </w:pPr>
      <w:r w:rsidRPr="00E6176B">
        <w:rPr>
          <w:rFonts w:ascii="Tahoma" w:hAnsi="Tahoma" w:cs="Tahoma"/>
          <w:b/>
          <w:color w:val="000000" w:themeColor="text1"/>
          <w:sz w:val="20"/>
          <w:szCs w:val="20"/>
          <w:u w:val="single"/>
        </w:rPr>
        <w:t>Ponudnik v informacijskem sistemu e-JN v razdelek »Predračun« naloži LE izpolnjen obrazec »Ponudba 2/1« v .pdf datoteki, ki bo dostopen na javnem odpiranju ponudb</w:t>
      </w:r>
      <w:r w:rsidRPr="00E6176B">
        <w:rPr>
          <w:rFonts w:ascii="Tahoma" w:hAnsi="Tahoma" w:cs="Tahoma"/>
          <w:color w:val="000000" w:themeColor="text1"/>
          <w:sz w:val="20"/>
          <w:szCs w:val="20"/>
        </w:rPr>
        <w:t xml:space="preserve">, </w:t>
      </w:r>
    </w:p>
    <w:p w14:paraId="63125841" w14:textId="049F73AA" w:rsidR="000035C5" w:rsidRPr="00E6176B" w:rsidRDefault="00E91283" w:rsidP="00813F37">
      <w:pPr>
        <w:pBdr>
          <w:top w:val="single" w:sz="4" w:space="1" w:color="auto"/>
          <w:left w:val="single" w:sz="4" w:space="4" w:color="auto"/>
          <w:bottom w:val="single" w:sz="4" w:space="1" w:color="auto"/>
          <w:right w:val="single" w:sz="4" w:space="4" w:color="auto"/>
        </w:pBdr>
        <w:jc w:val="both"/>
        <w:rPr>
          <w:rFonts w:ascii="Tahoma" w:hAnsi="Tahoma" w:cs="Tahoma"/>
          <w:color w:val="000000" w:themeColor="text1"/>
          <w:sz w:val="20"/>
          <w:szCs w:val="20"/>
        </w:rPr>
      </w:pPr>
      <w:r w:rsidRPr="00E6176B">
        <w:rPr>
          <w:rFonts w:ascii="Tahoma" w:hAnsi="Tahoma" w:cs="Tahoma"/>
          <w:b/>
          <w:color w:val="000000" w:themeColor="text1"/>
          <w:sz w:val="20"/>
          <w:szCs w:val="20"/>
          <w:u w:val="single"/>
        </w:rPr>
        <w:t>Dokument</w:t>
      </w:r>
      <w:r w:rsidR="004A7017" w:rsidRPr="00E6176B">
        <w:rPr>
          <w:rFonts w:ascii="Tahoma" w:hAnsi="Tahoma" w:cs="Tahoma"/>
          <w:b/>
          <w:color w:val="000000" w:themeColor="text1"/>
          <w:sz w:val="20"/>
          <w:szCs w:val="20"/>
          <w:u w:val="single"/>
        </w:rPr>
        <w:t>a</w:t>
      </w:r>
      <w:r w:rsidRPr="00E6176B">
        <w:rPr>
          <w:rFonts w:ascii="Tahoma" w:hAnsi="Tahoma" w:cs="Tahoma"/>
          <w:b/>
          <w:color w:val="000000" w:themeColor="text1"/>
          <w:sz w:val="20"/>
          <w:szCs w:val="20"/>
          <w:u w:val="single"/>
        </w:rPr>
        <w:t xml:space="preserve"> </w:t>
      </w:r>
      <w:r w:rsidR="007C0C24" w:rsidRPr="00E6176B">
        <w:rPr>
          <w:rFonts w:ascii="Tahoma" w:hAnsi="Tahoma" w:cs="Tahoma"/>
          <w:b/>
          <w:color w:val="000000" w:themeColor="text1"/>
          <w:sz w:val="20"/>
          <w:szCs w:val="20"/>
          <w:u w:val="single"/>
        </w:rPr>
        <w:t>»</w:t>
      </w:r>
      <w:r w:rsidR="004A7017" w:rsidRPr="00E6176B">
        <w:rPr>
          <w:rFonts w:ascii="Tahoma" w:hAnsi="Tahoma" w:cs="Tahoma"/>
          <w:b/>
          <w:color w:val="000000" w:themeColor="text1"/>
          <w:sz w:val="20"/>
          <w:szCs w:val="20"/>
          <w:u w:val="single"/>
        </w:rPr>
        <w:t>Predračun</w:t>
      </w:r>
      <w:r w:rsidR="007C0C24" w:rsidRPr="00E6176B">
        <w:rPr>
          <w:rFonts w:ascii="Tahoma" w:hAnsi="Tahoma" w:cs="Tahoma"/>
          <w:b/>
          <w:color w:val="000000" w:themeColor="text1"/>
          <w:sz w:val="20"/>
          <w:szCs w:val="20"/>
          <w:u w:val="single"/>
        </w:rPr>
        <w:t xml:space="preserve"> </w:t>
      </w:r>
      <w:r w:rsidR="004A7017" w:rsidRPr="00E6176B">
        <w:rPr>
          <w:rFonts w:ascii="Tahoma" w:hAnsi="Tahoma" w:cs="Tahoma"/>
          <w:b/>
          <w:color w:val="000000" w:themeColor="text1"/>
          <w:sz w:val="20"/>
          <w:szCs w:val="20"/>
          <w:u w:val="single"/>
        </w:rPr>
        <w:t>- popis ovojnine GAL</w:t>
      </w:r>
      <w:r w:rsidR="002A267A" w:rsidRPr="00E6176B">
        <w:rPr>
          <w:rFonts w:ascii="Tahoma" w:hAnsi="Tahoma" w:cs="Tahoma"/>
          <w:b/>
          <w:color w:val="000000" w:themeColor="text1"/>
          <w:sz w:val="20"/>
          <w:szCs w:val="20"/>
          <w:u w:val="single"/>
        </w:rPr>
        <w:t>ENSKI LABORATORIJ</w:t>
      </w:r>
      <w:r w:rsidR="004A7017" w:rsidRPr="00E6176B">
        <w:rPr>
          <w:rFonts w:ascii="Tahoma" w:hAnsi="Tahoma" w:cs="Tahoma"/>
          <w:b/>
          <w:color w:val="000000" w:themeColor="text1"/>
          <w:sz w:val="20"/>
          <w:szCs w:val="20"/>
          <w:u w:val="single"/>
        </w:rPr>
        <w:t>«</w:t>
      </w:r>
      <w:r w:rsidR="007C0C24" w:rsidRPr="00E6176B">
        <w:rPr>
          <w:rFonts w:ascii="Tahoma" w:hAnsi="Tahoma" w:cs="Tahoma"/>
          <w:b/>
          <w:color w:val="000000" w:themeColor="text1"/>
          <w:sz w:val="20"/>
          <w:szCs w:val="20"/>
          <w:u w:val="single"/>
        </w:rPr>
        <w:t xml:space="preserve"> in</w:t>
      </w:r>
      <w:r w:rsidR="004A7017" w:rsidRPr="00E6176B">
        <w:rPr>
          <w:rFonts w:ascii="Tahoma" w:hAnsi="Tahoma" w:cs="Tahoma"/>
          <w:b/>
          <w:color w:val="000000" w:themeColor="text1"/>
          <w:sz w:val="20"/>
          <w:szCs w:val="20"/>
          <w:u w:val="single"/>
        </w:rPr>
        <w:t xml:space="preserve"> »Predračun</w:t>
      </w:r>
      <w:r w:rsidR="00F05BAD" w:rsidRPr="00E6176B">
        <w:rPr>
          <w:rFonts w:ascii="Tahoma" w:hAnsi="Tahoma" w:cs="Tahoma"/>
          <w:b/>
          <w:color w:val="000000" w:themeColor="text1"/>
          <w:sz w:val="20"/>
          <w:szCs w:val="20"/>
          <w:u w:val="single"/>
        </w:rPr>
        <w:t xml:space="preserve"> </w:t>
      </w:r>
      <w:r w:rsidR="004A7017" w:rsidRPr="00E6176B">
        <w:rPr>
          <w:rFonts w:ascii="Tahoma" w:hAnsi="Tahoma" w:cs="Tahoma"/>
          <w:b/>
          <w:color w:val="000000" w:themeColor="text1"/>
          <w:sz w:val="20"/>
          <w:szCs w:val="20"/>
          <w:u w:val="single"/>
        </w:rPr>
        <w:t>- popis ovojnine LEK</w:t>
      </w:r>
      <w:r w:rsidR="002A267A" w:rsidRPr="00E6176B">
        <w:rPr>
          <w:rFonts w:ascii="Tahoma" w:hAnsi="Tahoma" w:cs="Tahoma"/>
          <w:b/>
          <w:color w:val="000000" w:themeColor="text1"/>
          <w:sz w:val="20"/>
          <w:szCs w:val="20"/>
          <w:u w:val="single"/>
        </w:rPr>
        <w:t>ARNE</w:t>
      </w:r>
      <w:r w:rsidR="004A7017" w:rsidRPr="00E6176B">
        <w:rPr>
          <w:rFonts w:ascii="Tahoma" w:hAnsi="Tahoma" w:cs="Tahoma"/>
          <w:b/>
          <w:color w:val="000000" w:themeColor="text1"/>
          <w:sz w:val="20"/>
          <w:szCs w:val="20"/>
          <w:u w:val="single"/>
        </w:rPr>
        <w:t xml:space="preserve">« v obliki excelove tabele </w:t>
      </w:r>
      <w:r w:rsidRPr="00E6176B">
        <w:rPr>
          <w:rFonts w:ascii="Tahoma" w:hAnsi="Tahoma" w:cs="Tahoma"/>
          <w:b/>
          <w:color w:val="000000" w:themeColor="text1"/>
          <w:sz w:val="20"/>
          <w:szCs w:val="20"/>
          <w:u w:val="single"/>
        </w:rPr>
        <w:t>pa naloži v razdelek »Drugi dokumenti«!</w:t>
      </w:r>
      <w:r w:rsidR="00424A1A" w:rsidRPr="00E6176B">
        <w:rPr>
          <w:rFonts w:ascii="Tahoma" w:hAnsi="Tahoma" w:cs="Tahoma"/>
          <w:color w:val="000000" w:themeColor="text1"/>
          <w:sz w:val="20"/>
          <w:szCs w:val="20"/>
        </w:rPr>
        <w:t xml:space="preserve"> </w:t>
      </w:r>
    </w:p>
    <w:p w14:paraId="4CC81C86" w14:textId="77777777" w:rsidR="000035C5" w:rsidRPr="00E6176B" w:rsidRDefault="000035C5" w:rsidP="00813F37">
      <w:pPr>
        <w:pBdr>
          <w:top w:val="single" w:sz="4" w:space="1" w:color="auto"/>
          <w:left w:val="single" w:sz="4" w:space="4" w:color="auto"/>
          <w:bottom w:val="single" w:sz="4" w:space="1" w:color="auto"/>
          <w:right w:val="single" w:sz="4" w:space="4" w:color="auto"/>
        </w:pBdr>
        <w:jc w:val="both"/>
        <w:rPr>
          <w:rFonts w:ascii="Tahoma" w:hAnsi="Tahoma" w:cs="Tahoma"/>
          <w:color w:val="000000" w:themeColor="text1"/>
          <w:sz w:val="20"/>
          <w:szCs w:val="20"/>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4C02D9" w:rsidRPr="00E6176B" w14:paraId="4C84BD15" w14:textId="77777777" w:rsidTr="00430F6D">
        <w:tc>
          <w:tcPr>
            <w:tcW w:w="599" w:type="dxa"/>
            <w:tcBorders>
              <w:right w:val="nil"/>
            </w:tcBorders>
          </w:tcPr>
          <w:p w14:paraId="33FB1533" w14:textId="77777777" w:rsidR="00BD0CE1" w:rsidRPr="00E6176B" w:rsidRDefault="00BD0CE1" w:rsidP="00BD0CE1">
            <w:pPr>
              <w:spacing w:after="0" w:line="240" w:lineRule="auto"/>
              <w:jc w:val="both"/>
              <w:rPr>
                <w:rFonts w:ascii="Tahoma" w:eastAsia="Times New Roman" w:hAnsi="Tahoma" w:cs="Tahoma"/>
                <w:color w:val="000000" w:themeColor="text1"/>
                <w:sz w:val="20"/>
                <w:szCs w:val="20"/>
                <w:lang w:eastAsia="sl-SI"/>
              </w:rPr>
            </w:pPr>
          </w:p>
        </w:tc>
        <w:tc>
          <w:tcPr>
            <w:tcW w:w="7653" w:type="dxa"/>
            <w:tcBorders>
              <w:left w:val="nil"/>
            </w:tcBorders>
          </w:tcPr>
          <w:p w14:paraId="42691B2C" w14:textId="77777777" w:rsidR="00BD0CE1" w:rsidRPr="00E6176B" w:rsidRDefault="00BD0CE1" w:rsidP="00BD0CE1">
            <w:pPr>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UGOTAVLJANJE SPOSOBNOSTI</w:t>
            </w:r>
          </w:p>
        </w:tc>
        <w:tc>
          <w:tcPr>
            <w:tcW w:w="912" w:type="dxa"/>
            <w:tcBorders>
              <w:right w:val="nil"/>
            </w:tcBorders>
          </w:tcPr>
          <w:p w14:paraId="55443210" w14:textId="77777777" w:rsidR="00BD0CE1" w:rsidRPr="00E6176B" w:rsidRDefault="00BD0CE1" w:rsidP="00BD0CE1">
            <w:pPr>
              <w:spacing w:after="0" w:line="240" w:lineRule="auto"/>
              <w:jc w:val="both"/>
              <w:rPr>
                <w:rFonts w:ascii="Tahoma" w:eastAsia="Times New Roman" w:hAnsi="Tahoma" w:cs="Tahoma"/>
                <w:b/>
                <w:color w:val="000000" w:themeColor="text1"/>
                <w:sz w:val="20"/>
                <w:szCs w:val="20"/>
                <w:lang w:eastAsia="sl-SI"/>
              </w:rPr>
            </w:pPr>
            <w:r w:rsidRPr="00E6176B">
              <w:rPr>
                <w:rFonts w:ascii="Tahoma" w:eastAsia="Times New Roman" w:hAnsi="Tahoma" w:cs="Tahoma"/>
                <w:b/>
                <w:i/>
                <w:color w:val="000000" w:themeColor="text1"/>
                <w:sz w:val="20"/>
                <w:szCs w:val="20"/>
                <w:lang w:eastAsia="sl-SI"/>
              </w:rPr>
              <w:t xml:space="preserve">priloga </w:t>
            </w:r>
          </w:p>
        </w:tc>
        <w:tc>
          <w:tcPr>
            <w:tcW w:w="551" w:type="dxa"/>
            <w:tcBorders>
              <w:left w:val="nil"/>
            </w:tcBorders>
          </w:tcPr>
          <w:p w14:paraId="344169CD" w14:textId="77777777" w:rsidR="00BD0CE1" w:rsidRPr="00E6176B" w:rsidRDefault="00BD0CE1" w:rsidP="00BD0CE1">
            <w:pPr>
              <w:spacing w:after="0" w:line="240" w:lineRule="auto"/>
              <w:jc w:val="both"/>
              <w:rPr>
                <w:rFonts w:ascii="Tahoma" w:eastAsia="Times New Roman" w:hAnsi="Tahoma" w:cs="Tahoma"/>
                <w:b/>
                <w:i/>
                <w:color w:val="000000" w:themeColor="text1"/>
                <w:sz w:val="20"/>
                <w:szCs w:val="20"/>
                <w:lang w:eastAsia="sl-SI"/>
              </w:rPr>
            </w:pPr>
            <w:r w:rsidRPr="00E6176B">
              <w:rPr>
                <w:rFonts w:ascii="Tahoma" w:eastAsia="Times New Roman" w:hAnsi="Tahoma" w:cs="Tahoma"/>
                <w:b/>
                <w:i/>
                <w:color w:val="000000" w:themeColor="text1"/>
                <w:sz w:val="20"/>
                <w:szCs w:val="20"/>
                <w:lang w:eastAsia="sl-SI"/>
              </w:rPr>
              <w:t>3/1</w:t>
            </w:r>
          </w:p>
        </w:tc>
      </w:tr>
    </w:tbl>
    <w:p w14:paraId="1B569FC7" w14:textId="77777777" w:rsidR="009A021A" w:rsidRPr="00E6176B" w:rsidRDefault="009A021A" w:rsidP="00BD0CE1">
      <w:pPr>
        <w:spacing w:after="0" w:line="240" w:lineRule="auto"/>
        <w:jc w:val="both"/>
        <w:rPr>
          <w:rFonts w:ascii="Tahoma" w:eastAsia="Times New Roman" w:hAnsi="Tahoma" w:cs="Tahoma"/>
          <w:color w:val="000000" w:themeColor="text1"/>
          <w:sz w:val="20"/>
          <w:szCs w:val="20"/>
          <w:lang w:eastAsia="sl-SI"/>
        </w:rPr>
      </w:pPr>
    </w:p>
    <w:p w14:paraId="653C6444" w14:textId="77777777" w:rsidR="00BD0CE1" w:rsidRPr="00E6176B" w:rsidRDefault="00BD0CE1" w:rsidP="00BD0CE1">
      <w:pPr>
        <w:spacing w:after="0" w:line="240" w:lineRule="auto"/>
        <w:jc w:val="both"/>
        <w:rPr>
          <w:rFonts w:ascii="Tahoma" w:eastAsia="Times New Roman" w:hAnsi="Tahoma" w:cs="Tahoma"/>
          <w:strike/>
          <w:color w:val="000000" w:themeColor="text1"/>
          <w:sz w:val="20"/>
          <w:szCs w:val="20"/>
          <w:lang w:eastAsia="sl-SI"/>
        </w:rPr>
      </w:pPr>
      <w:r w:rsidRPr="00E6176B">
        <w:rPr>
          <w:rFonts w:ascii="Tahoma" w:eastAsia="Times New Roman" w:hAnsi="Tahoma" w:cs="Tahoma"/>
          <w:color w:val="000000" w:themeColor="text1"/>
          <w:sz w:val="20"/>
          <w:szCs w:val="20"/>
          <w:lang w:eastAsia="sl-SI"/>
        </w:rPr>
        <w:t>Za ugotavljanje sposobnosti mora ponudnik, posamezni člani skupine ponudnikov v okv</w:t>
      </w:r>
      <w:r w:rsidR="00AE150F" w:rsidRPr="00E6176B">
        <w:rPr>
          <w:rFonts w:ascii="Tahoma" w:eastAsia="Times New Roman" w:hAnsi="Tahoma" w:cs="Tahoma"/>
          <w:color w:val="000000" w:themeColor="text1"/>
          <w:sz w:val="20"/>
          <w:szCs w:val="20"/>
          <w:lang w:eastAsia="sl-SI"/>
        </w:rPr>
        <w:t>iru skupne ponudbe</w:t>
      </w:r>
      <w:r w:rsidR="00F531EE" w:rsidRPr="00E6176B">
        <w:rPr>
          <w:rFonts w:ascii="Tahoma" w:eastAsia="Times New Roman" w:hAnsi="Tahoma" w:cs="Tahoma"/>
          <w:color w:val="000000" w:themeColor="text1"/>
          <w:sz w:val="20"/>
          <w:szCs w:val="20"/>
          <w:lang w:eastAsia="sl-SI"/>
        </w:rPr>
        <w:t xml:space="preserve">, </w:t>
      </w:r>
      <w:r w:rsidRPr="00E6176B">
        <w:rPr>
          <w:rFonts w:ascii="Tahoma" w:eastAsia="Times New Roman" w:hAnsi="Tahoma" w:cs="Tahoma"/>
          <w:color w:val="000000" w:themeColor="text1"/>
          <w:sz w:val="20"/>
          <w:szCs w:val="20"/>
          <w:lang w:eastAsia="sl-SI"/>
        </w:rPr>
        <w:t xml:space="preserve">nominirani podizvajalci </w:t>
      </w:r>
      <w:r w:rsidR="00F531EE" w:rsidRPr="00E6176B">
        <w:rPr>
          <w:rFonts w:ascii="Tahoma" w:eastAsia="Times New Roman" w:hAnsi="Tahoma" w:cs="Tahoma"/>
          <w:color w:val="000000" w:themeColor="text1"/>
          <w:sz w:val="20"/>
          <w:szCs w:val="20"/>
          <w:lang w:eastAsia="sl-SI"/>
        </w:rPr>
        <w:t xml:space="preserve">ali </w:t>
      </w:r>
      <w:r w:rsidR="0016092F" w:rsidRPr="00E6176B">
        <w:rPr>
          <w:rFonts w:ascii="Tahoma" w:eastAsia="Times New Roman" w:hAnsi="Tahoma" w:cs="Tahoma"/>
          <w:color w:val="000000" w:themeColor="text1"/>
          <w:sz w:val="20"/>
          <w:szCs w:val="20"/>
          <w:lang w:eastAsia="sl-SI"/>
        </w:rPr>
        <w:t xml:space="preserve">subjekt katerega zmogljivosti bo ponudnik uporabil </w:t>
      </w:r>
      <w:r w:rsidR="00F531EE" w:rsidRPr="00E6176B">
        <w:rPr>
          <w:rFonts w:ascii="Tahoma" w:eastAsia="Times New Roman" w:hAnsi="Tahoma" w:cs="Tahoma"/>
          <w:color w:val="000000" w:themeColor="text1"/>
          <w:sz w:val="20"/>
          <w:szCs w:val="20"/>
          <w:lang w:eastAsia="sl-SI"/>
        </w:rPr>
        <w:t xml:space="preserve">- </w:t>
      </w:r>
      <w:r w:rsidRPr="00E6176B">
        <w:rPr>
          <w:rFonts w:ascii="Tahoma" w:eastAsia="Times New Roman" w:hAnsi="Tahoma" w:cs="Tahoma"/>
          <w:color w:val="000000" w:themeColor="text1"/>
          <w:sz w:val="20"/>
          <w:szCs w:val="20"/>
          <w:u w:val="single"/>
          <w:lang w:eastAsia="sl-SI"/>
        </w:rPr>
        <w:t>izpolniti in priložiti izpolnjen ESPD obrazec</w:t>
      </w:r>
      <w:r w:rsidRPr="00E6176B">
        <w:rPr>
          <w:rFonts w:ascii="Tahoma" w:eastAsia="Times New Roman" w:hAnsi="Tahoma" w:cs="Tahoma"/>
          <w:color w:val="000000" w:themeColor="text1"/>
          <w:sz w:val="20"/>
          <w:szCs w:val="20"/>
          <w:lang w:eastAsia="sl-SI"/>
        </w:rPr>
        <w:t>, ki je priloga te dokumentacije v zvezi z oddajo javnega naročila</w:t>
      </w:r>
      <w:r w:rsidR="00B56A92" w:rsidRPr="00E6176B">
        <w:rPr>
          <w:rFonts w:ascii="Tahoma" w:eastAsia="Times New Roman" w:hAnsi="Tahoma" w:cs="Tahoma"/>
          <w:color w:val="000000" w:themeColor="text1"/>
          <w:sz w:val="20"/>
          <w:szCs w:val="20"/>
          <w:lang w:eastAsia="sl-SI"/>
        </w:rPr>
        <w:t>, v katerem naročnik izjavlja, da izpolnjuje vse zahtevane pogoje za sodelovanje, navedene v tej razpisni dokumentaciji ter prilogi 3/1</w:t>
      </w:r>
      <w:r w:rsidR="00800B0A" w:rsidRPr="00E6176B">
        <w:rPr>
          <w:rFonts w:ascii="Tahoma" w:eastAsia="Times New Roman" w:hAnsi="Tahoma" w:cs="Tahoma"/>
          <w:color w:val="000000" w:themeColor="text1"/>
          <w:sz w:val="20"/>
          <w:szCs w:val="20"/>
          <w:lang w:eastAsia="sl-SI"/>
        </w:rPr>
        <w:t xml:space="preserve"> ter ustrezna druga dokazila, kot izhaja iz te razpisne dokumentacije (prilogi 7/1 in 7/2)</w:t>
      </w:r>
      <w:r w:rsidR="00B56A92" w:rsidRPr="00E6176B">
        <w:rPr>
          <w:rFonts w:ascii="Tahoma" w:eastAsia="Times New Roman" w:hAnsi="Tahoma" w:cs="Tahoma"/>
          <w:color w:val="000000" w:themeColor="text1"/>
          <w:sz w:val="20"/>
          <w:szCs w:val="20"/>
          <w:lang w:eastAsia="sl-SI"/>
        </w:rPr>
        <w:t>.</w:t>
      </w:r>
    </w:p>
    <w:p w14:paraId="58DF6FC6" w14:textId="77777777" w:rsidR="00BD0CE1" w:rsidRPr="00E6176B" w:rsidRDefault="00BD0CE1" w:rsidP="00BD0CE1">
      <w:pPr>
        <w:spacing w:after="0" w:line="240" w:lineRule="auto"/>
        <w:jc w:val="both"/>
        <w:rPr>
          <w:rFonts w:ascii="Tahoma" w:eastAsia="Times New Roman" w:hAnsi="Tahoma" w:cs="Tahoma"/>
          <w:color w:val="000000" w:themeColor="text1"/>
          <w:sz w:val="20"/>
          <w:szCs w:val="20"/>
          <w:lang w:eastAsia="sl-SI"/>
        </w:rPr>
      </w:pPr>
    </w:p>
    <w:p w14:paraId="0ECFEE6D" w14:textId="77777777" w:rsidR="00BD0CE1" w:rsidRPr="00E6176B" w:rsidRDefault="00BD0CE1" w:rsidP="00BD0CE1">
      <w:pPr>
        <w:spacing w:after="0" w:line="240" w:lineRule="auto"/>
        <w:jc w:val="both"/>
        <w:rPr>
          <w:rFonts w:ascii="Tahoma" w:eastAsia="Times New Roman" w:hAnsi="Tahoma" w:cs="Tahoma"/>
          <w:color w:val="000000" w:themeColor="text1"/>
          <w:sz w:val="20"/>
          <w:szCs w:val="20"/>
          <w:lang w:eastAsia="sl-SI"/>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4C02D9" w:rsidRPr="00E6176B" w14:paraId="4D52B737" w14:textId="77777777" w:rsidTr="00430F6D">
        <w:tc>
          <w:tcPr>
            <w:tcW w:w="599" w:type="dxa"/>
            <w:tcBorders>
              <w:right w:val="nil"/>
            </w:tcBorders>
          </w:tcPr>
          <w:p w14:paraId="59FA89DD" w14:textId="77777777" w:rsidR="00BD0CE1" w:rsidRPr="00E6176B" w:rsidRDefault="00BD0CE1" w:rsidP="00BD0CE1">
            <w:pPr>
              <w:spacing w:after="0" w:line="240" w:lineRule="auto"/>
              <w:jc w:val="both"/>
              <w:rPr>
                <w:rFonts w:ascii="Tahoma" w:eastAsia="Times New Roman" w:hAnsi="Tahoma" w:cs="Tahoma"/>
                <w:color w:val="000000" w:themeColor="text1"/>
                <w:sz w:val="20"/>
                <w:szCs w:val="20"/>
                <w:lang w:eastAsia="sl-SI"/>
              </w:rPr>
            </w:pPr>
          </w:p>
        </w:tc>
        <w:tc>
          <w:tcPr>
            <w:tcW w:w="7653" w:type="dxa"/>
            <w:tcBorders>
              <w:left w:val="nil"/>
            </w:tcBorders>
          </w:tcPr>
          <w:p w14:paraId="7B87BAF3" w14:textId="77777777" w:rsidR="00BD0CE1" w:rsidRPr="00E6176B" w:rsidRDefault="00BD0CE1" w:rsidP="00BD0CE1">
            <w:pPr>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IZJAVA O SPREJEMANJU POGOJEV DOKUMENTACIJE V ZVEZI Z ODDAJO JAVNEGA NAROČILA</w:t>
            </w:r>
          </w:p>
        </w:tc>
        <w:tc>
          <w:tcPr>
            <w:tcW w:w="912" w:type="dxa"/>
            <w:tcBorders>
              <w:right w:val="nil"/>
            </w:tcBorders>
          </w:tcPr>
          <w:p w14:paraId="211BEA0D" w14:textId="77777777" w:rsidR="00BD0CE1" w:rsidRPr="00E6176B" w:rsidRDefault="00BD0CE1" w:rsidP="00BD0CE1">
            <w:pPr>
              <w:spacing w:after="0" w:line="240" w:lineRule="auto"/>
              <w:jc w:val="both"/>
              <w:rPr>
                <w:rFonts w:ascii="Tahoma" w:eastAsia="Times New Roman" w:hAnsi="Tahoma" w:cs="Tahoma"/>
                <w:b/>
                <w:color w:val="000000" w:themeColor="text1"/>
                <w:sz w:val="20"/>
                <w:szCs w:val="20"/>
                <w:lang w:eastAsia="sl-SI"/>
              </w:rPr>
            </w:pPr>
            <w:r w:rsidRPr="00E6176B">
              <w:rPr>
                <w:rFonts w:ascii="Tahoma" w:eastAsia="Times New Roman" w:hAnsi="Tahoma" w:cs="Tahoma"/>
                <w:b/>
                <w:i/>
                <w:color w:val="000000" w:themeColor="text1"/>
                <w:sz w:val="20"/>
                <w:szCs w:val="20"/>
                <w:lang w:eastAsia="sl-SI"/>
              </w:rPr>
              <w:t xml:space="preserve">priloga </w:t>
            </w:r>
          </w:p>
        </w:tc>
        <w:tc>
          <w:tcPr>
            <w:tcW w:w="551" w:type="dxa"/>
            <w:tcBorders>
              <w:left w:val="nil"/>
            </w:tcBorders>
          </w:tcPr>
          <w:p w14:paraId="46EEAC3F" w14:textId="77777777" w:rsidR="00BD0CE1" w:rsidRPr="00E6176B" w:rsidRDefault="00BD0CE1" w:rsidP="00BD0CE1">
            <w:pPr>
              <w:spacing w:after="0" w:line="240" w:lineRule="auto"/>
              <w:jc w:val="both"/>
              <w:rPr>
                <w:rFonts w:ascii="Tahoma" w:eastAsia="Times New Roman" w:hAnsi="Tahoma" w:cs="Tahoma"/>
                <w:b/>
                <w:i/>
                <w:color w:val="000000" w:themeColor="text1"/>
                <w:sz w:val="20"/>
                <w:szCs w:val="20"/>
                <w:lang w:eastAsia="sl-SI"/>
              </w:rPr>
            </w:pPr>
            <w:r w:rsidRPr="00E6176B">
              <w:rPr>
                <w:rFonts w:ascii="Tahoma" w:eastAsia="Times New Roman" w:hAnsi="Tahoma" w:cs="Tahoma"/>
                <w:b/>
                <w:i/>
                <w:color w:val="000000" w:themeColor="text1"/>
                <w:sz w:val="20"/>
                <w:szCs w:val="20"/>
                <w:lang w:eastAsia="sl-SI"/>
              </w:rPr>
              <w:t>3/2</w:t>
            </w:r>
          </w:p>
        </w:tc>
      </w:tr>
    </w:tbl>
    <w:p w14:paraId="794B9A02" w14:textId="77777777" w:rsidR="00187F43" w:rsidRPr="00E6176B" w:rsidRDefault="00187F43" w:rsidP="00BD0CE1">
      <w:pPr>
        <w:spacing w:after="0" w:line="240" w:lineRule="auto"/>
        <w:jc w:val="both"/>
        <w:rPr>
          <w:rFonts w:ascii="Tahoma" w:eastAsia="Times New Roman" w:hAnsi="Tahoma" w:cs="Tahoma"/>
          <w:color w:val="000000" w:themeColor="text1"/>
          <w:sz w:val="20"/>
          <w:szCs w:val="20"/>
          <w:lang w:eastAsia="sl-SI"/>
        </w:rPr>
      </w:pPr>
    </w:p>
    <w:p w14:paraId="6460478B" w14:textId="77777777" w:rsidR="00BD0CE1" w:rsidRPr="00E6176B" w:rsidRDefault="00BD0CE1" w:rsidP="00BD0CE1">
      <w:pPr>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 xml:space="preserve">Prilogo morajo podpisati vsi ponudniki, </w:t>
      </w:r>
      <w:r w:rsidR="00AE150F" w:rsidRPr="00E6176B">
        <w:rPr>
          <w:rFonts w:ascii="Tahoma" w:eastAsia="Times New Roman" w:hAnsi="Tahoma" w:cs="Tahoma"/>
          <w:color w:val="000000" w:themeColor="text1"/>
          <w:sz w:val="20"/>
          <w:szCs w:val="20"/>
          <w:lang w:eastAsia="sl-SI"/>
        </w:rPr>
        <w:t xml:space="preserve">posamezni člani skupine ponudnikov v okviru skupne ponudbe, nominirani podizvajalci </w:t>
      </w:r>
      <w:r w:rsidR="001E0BAB" w:rsidRPr="00E6176B">
        <w:rPr>
          <w:rFonts w:ascii="Tahoma" w:eastAsia="Times New Roman" w:hAnsi="Tahoma" w:cs="Tahoma"/>
          <w:color w:val="000000" w:themeColor="text1"/>
          <w:sz w:val="20"/>
          <w:szCs w:val="20"/>
          <w:lang w:eastAsia="sl-SI"/>
        </w:rPr>
        <w:t>in</w:t>
      </w:r>
      <w:r w:rsidR="002376E3" w:rsidRPr="00E6176B">
        <w:rPr>
          <w:rFonts w:ascii="Tahoma" w:eastAsia="Times New Roman" w:hAnsi="Tahoma" w:cs="Tahoma"/>
          <w:color w:val="000000" w:themeColor="text1"/>
          <w:sz w:val="20"/>
          <w:szCs w:val="20"/>
          <w:lang w:eastAsia="sl-SI"/>
        </w:rPr>
        <w:t xml:space="preserve"> subjekt katerega zmogljivosti bo ponudnik uporabil</w:t>
      </w:r>
      <w:r w:rsidRPr="00E6176B">
        <w:rPr>
          <w:rFonts w:ascii="Tahoma" w:eastAsia="Times New Roman" w:hAnsi="Tahoma" w:cs="Tahoma"/>
          <w:color w:val="000000" w:themeColor="text1"/>
          <w:sz w:val="20"/>
          <w:szCs w:val="20"/>
          <w:lang w:eastAsia="sl-SI"/>
        </w:rPr>
        <w:t>.</w:t>
      </w:r>
    </w:p>
    <w:p w14:paraId="5CA59369" w14:textId="77777777" w:rsidR="00C06F30" w:rsidRPr="00E6176B" w:rsidRDefault="00C06F30" w:rsidP="00BD0CE1">
      <w:pPr>
        <w:spacing w:after="0" w:line="240" w:lineRule="auto"/>
        <w:jc w:val="both"/>
        <w:rPr>
          <w:rFonts w:ascii="Tahoma" w:eastAsia="Times New Roman" w:hAnsi="Tahoma" w:cs="Tahoma"/>
          <w:color w:val="000000" w:themeColor="text1"/>
          <w:sz w:val="20"/>
          <w:szCs w:val="20"/>
          <w:lang w:eastAsia="sl-SI"/>
        </w:rPr>
      </w:pPr>
    </w:p>
    <w:p w14:paraId="5714FCE8" w14:textId="77777777" w:rsidR="00C06F30" w:rsidRPr="00E6176B" w:rsidRDefault="00C06F30" w:rsidP="00BD0CE1">
      <w:pPr>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Ponudniki izpolnijo, podpišejo in žigosajo tudi Obrazec 1 k prilogi  3/2.</w:t>
      </w:r>
    </w:p>
    <w:p w14:paraId="5B374159" w14:textId="77777777" w:rsidR="007C22BC" w:rsidRPr="00E6176B" w:rsidRDefault="007C22BC" w:rsidP="00BD0CE1">
      <w:pPr>
        <w:spacing w:after="0" w:line="240" w:lineRule="auto"/>
        <w:jc w:val="both"/>
        <w:rPr>
          <w:rFonts w:ascii="Tahoma" w:eastAsia="Times New Roman" w:hAnsi="Tahoma" w:cs="Tahoma"/>
          <w:color w:val="000000" w:themeColor="text1"/>
          <w:sz w:val="20"/>
          <w:szCs w:val="20"/>
          <w:lang w:eastAsia="sl-SI"/>
        </w:rPr>
      </w:pPr>
    </w:p>
    <w:p w14:paraId="71D2D0D7" w14:textId="77777777" w:rsidR="007C22BC" w:rsidRPr="00E6176B" w:rsidRDefault="007C22BC" w:rsidP="007C22BC">
      <w:pPr>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Priloga se izpolni, podpiše, žigosa in skenira kot *.pdf dokument.</w:t>
      </w:r>
    </w:p>
    <w:p w14:paraId="3FA2BC52" w14:textId="77777777" w:rsidR="00B43EE8" w:rsidRPr="00E6176B" w:rsidRDefault="00B43EE8" w:rsidP="007C22BC">
      <w:pPr>
        <w:spacing w:after="0" w:line="240" w:lineRule="auto"/>
        <w:jc w:val="both"/>
        <w:rPr>
          <w:rFonts w:ascii="Tahoma" w:eastAsia="Times New Roman" w:hAnsi="Tahoma" w:cs="Tahoma"/>
          <w:color w:val="000000" w:themeColor="text1"/>
          <w:sz w:val="20"/>
          <w:szCs w:val="20"/>
          <w:lang w:eastAsia="sl-SI"/>
        </w:rPr>
      </w:pPr>
    </w:p>
    <w:p w14:paraId="611F6523" w14:textId="2194F727" w:rsidR="00B43EE8" w:rsidRPr="00E6176B" w:rsidRDefault="00B43EE8" w:rsidP="00B43EE8">
      <w:pPr>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 xml:space="preserve">Priloga se </w:t>
      </w:r>
      <w:r w:rsidRPr="00E6176B">
        <w:rPr>
          <w:rFonts w:ascii="Tahoma" w:hAnsi="Tahoma" w:cs="Tahoma"/>
          <w:color w:val="000000" w:themeColor="text1"/>
          <w:sz w:val="20"/>
          <w:szCs w:val="20"/>
        </w:rPr>
        <w:t xml:space="preserve">v informacijskem sistemu e-JN </w:t>
      </w:r>
      <w:r w:rsidRPr="00E6176B">
        <w:rPr>
          <w:rFonts w:ascii="Tahoma" w:eastAsia="Times New Roman" w:hAnsi="Tahoma" w:cs="Tahoma"/>
          <w:color w:val="000000" w:themeColor="text1"/>
          <w:sz w:val="20"/>
          <w:szCs w:val="20"/>
          <w:lang w:eastAsia="sl-SI"/>
        </w:rPr>
        <w:t>priloži v razdelek »Drugi dokumenti«</w:t>
      </w:r>
      <w:r w:rsidR="0038233D" w:rsidRPr="00E6176B">
        <w:rPr>
          <w:rFonts w:ascii="Tahoma" w:eastAsia="Times New Roman" w:hAnsi="Tahoma" w:cs="Tahoma"/>
          <w:color w:val="000000" w:themeColor="text1"/>
          <w:sz w:val="20"/>
          <w:szCs w:val="20"/>
          <w:lang w:eastAsia="sl-SI"/>
        </w:rPr>
        <w:t>.</w:t>
      </w:r>
    </w:p>
    <w:p w14:paraId="0C77D745" w14:textId="77777777" w:rsidR="00BD0CE1" w:rsidRPr="00E6176B" w:rsidRDefault="00BD0CE1" w:rsidP="00BD0CE1">
      <w:pPr>
        <w:spacing w:after="0" w:line="240" w:lineRule="auto"/>
        <w:jc w:val="both"/>
        <w:rPr>
          <w:rFonts w:ascii="Tahoma" w:eastAsia="Times New Roman" w:hAnsi="Tahoma" w:cs="Tahoma"/>
          <w:color w:val="000000" w:themeColor="text1"/>
          <w:sz w:val="20"/>
          <w:szCs w:val="20"/>
          <w:lang w:eastAsia="sl-SI"/>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4C02D9" w:rsidRPr="00E6176B" w14:paraId="2DE3A958" w14:textId="77777777" w:rsidTr="00430F6D">
        <w:tc>
          <w:tcPr>
            <w:tcW w:w="599" w:type="dxa"/>
            <w:tcBorders>
              <w:right w:val="nil"/>
            </w:tcBorders>
          </w:tcPr>
          <w:p w14:paraId="6C8A2697" w14:textId="77777777" w:rsidR="00BD0CE1" w:rsidRPr="00E6176B" w:rsidRDefault="00BD0CE1" w:rsidP="00BD0CE1">
            <w:pPr>
              <w:spacing w:after="0" w:line="240" w:lineRule="auto"/>
              <w:jc w:val="both"/>
              <w:rPr>
                <w:rFonts w:ascii="Tahoma" w:eastAsia="Times New Roman" w:hAnsi="Tahoma" w:cs="Tahoma"/>
                <w:color w:val="000000" w:themeColor="text1"/>
                <w:sz w:val="20"/>
                <w:szCs w:val="20"/>
                <w:lang w:eastAsia="sl-SI"/>
              </w:rPr>
            </w:pPr>
          </w:p>
        </w:tc>
        <w:tc>
          <w:tcPr>
            <w:tcW w:w="7653" w:type="dxa"/>
            <w:tcBorders>
              <w:left w:val="nil"/>
            </w:tcBorders>
          </w:tcPr>
          <w:p w14:paraId="0AF7555C" w14:textId="77777777" w:rsidR="00BD0CE1" w:rsidRPr="00E6176B" w:rsidRDefault="00BD0CE1" w:rsidP="00BD0CE1">
            <w:pPr>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POOBLASTILO ZA PRIDOBITEV DOKAZIL IZ URADNIH EVIDENC – ZA PRAVNE IN FIZIČNE OSEBE</w:t>
            </w:r>
          </w:p>
        </w:tc>
        <w:tc>
          <w:tcPr>
            <w:tcW w:w="912" w:type="dxa"/>
            <w:tcBorders>
              <w:right w:val="nil"/>
            </w:tcBorders>
          </w:tcPr>
          <w:p w14:paraId="4D92707B" w14:textId="77777777" w:rsidR="00BD0CE1" w:rsidRPr="00E6176B" w:rsidRDefault="00BD0CE1" w:rsidP="00BD0CE1">
            <w:pPr>
              <w:spacing w:after="0" w:line="240" w:lineRule="auto"/>
              <w:jc w:val="both"/>
              <w:rPr>
                <w:rFonts w:ascii="Tahoma" w:eastAsia="Times New Roman" w:hAnsi="Tahoma" w:cs="Tahoma"/>
                <w:b/>
                <w:color w:val="000000" w:themeColor="text1"/>
                <w:sz w:val="20"/>
                <w:szCs w:val="20"/>
                <w:lang w:eastAsia="sl-SI"/>
              </w:rPr>
            </w:pPr>
            <w:r w:rsidRPr="00E6176B">
              <w:rPr>
                <w:rFonts w:ascii="Tahoma" w:eastAsia="Times New Roman" w:hAnsi="Tahoma" w:cs="Tahoma"/>
                <w:b/>
                <w:i/>
                <w:color w:val="000000" w:themeColor="text1"/>
                <w:sz w:val="20"/>
                <w:szCs w:val="20"/>
                <w:lang w:eastAsia="sl-SI"/>
              </w:rPr>
              <w:t xml:space="preserve">priloga </w:t>
            </w:r>
          </w:p>
        </w:tc>
        <w:tc>
          <w:tcPr>
            <w:tcW w:w="551" w:type="dxa"/>
            <w:tcBorders>
              <w:left w:val="nil"/>
            </w:tcBorders>
          </w:tcPr>
          <w:p w14:paraId="05F1F228" w14:textId="77777777" w:rsidR="00BD0CE1" w:rsidRPr="00E6176B" w:rsidRDefault="00BD0CE1" w:rsidP="00BD0CE1">
            <w:pPr>
              <w:spacing w:after="0" w:line="240" w:lineRule="auto"/>
              <w:jc w:val="both"/>
              <w:rPr>
                <w:rFonts w:ascii="Tahoma" w:eastAsia="Times New Roman" w:hAnsi="Tahoma" w:cs="Tahoma"/>
                <w:b/>
                <w:i/>
                <w:color w:val="000000" w:themeColor="text1"/>
                <w:sz w:val="20"/>
                <w:szCs w:val="20"/>
                <w:lang w:eastAsia="sl-SI"/>
              </w:rPr>
            </w:pPr>
            <w:r w:rsidRPr="00E6176B">
              <w:rPr>
                <w:rFonts w:ascii="Tahoma" w:eastAsia="Times New Roman" w:hAnsi="Tahoma" w:cs="Tahoma"/>
                <w:b/>
                <w:i/>
                <w:color w:val="000000" w:themeColor="text1"/>
                <w:sz w:val="20"/>
                <w:szCs w:val="20"/>
                <w:lang w:eastAsia="sl-SI"/>
              </w:rPr>
              <w:t>4</w:t>
            </w:r>
          </w:p>
        </w:tc>
      </w:tr>
    </w:tbl>
    <w:p w14:paraId="11E47362" w14:textId="77777777" w:rsidR="00187F43" w:rsidRPr="00E6176B" w:rsidRDefault="00187F43" w:rsidP="00BD0CE1">
      <w:pPr>
        <w:tabs>
          <w:tab w:val="left" w:pos="567"/>
          <w:tab w:val="num" w:pos="851"/>
          <w:tab w:val="left" w:pos="993"/>
        </w:tabs>
        <w:spacing w:after="0" w:line="240" w:lineRule="auto"/>
        <w:jc w:val="both"/>
        <w:rPr>
          <w:rFonts w:ascii="Tahoma" w:eastAsia="Times New Roman" w:hAnsi="Tahoma" w:cs="Tahoma"/>
          <w:color w:val="000000" w:themeColor="text1"/>
          <w:sz w:val="20"/>
          <w:szCs w:val="20"/>
          <w:lang w:eastAsia="sl-SI"/>
        </w:rPr>
      </w:pPr>
    </w:p>
    <w:p w14:paraId="042B24FC" w14:textId="77777777" w:rsidR="00BD0CE1" w:rsidRPr="00E6176B" w:rsidRDefault="00BD0CE1" w:rsidP="00BD0CE1">
      <w:pPr>
        <w:tabs>
          <w:tab w:val="left" w:pos="567"/>
          <w:tab w:val="num" w:pos="851"/>
          <w:tab w:val="left" w:pos="993"/>
        </w:tabs>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Prilogo morajo izpolniti gospodarski subjekti in osebe, ki so član</w:t>
      </w:r>
      <w:r w:rsidR="00C7488C" w:rsidRPr="00E6176B">
        <w:rPr>
          <w:rFonts w:ascii="Tahoma" w:eastAsia="Times New Roman" w:hAnsi="Tahoma" w:cs="Tahoma"/>
          <w:color w:val="000000" w:themeColor="text1"/>
          <w:sz w:val="20"/>
          <w:szCs w:val="20"/>
          <w:lang w:eastAsia="sl-SI"/>
        </w:rPr>
        <w:t>i</w:t>
      </w:r>
      <w:r w:rsidRPr="00E6176B">
        <w:rPr>
          <w:rFonts w:ascii="Tahoma" w:eastAsia="Times New Roman" w:hAnsi="Tahoma" w:cs="Tahoma"/>
          <w:color w:val="000000" w:themeColor="text1"/>
          <w:sz w:val="20"/>
          <w:szCs w:val="20"/>
          <w:lang w:eastAsia="sl-SI"/>
        </w:rPr>
        <w:t xml:space="preserve"> upravnega, vodstvenega ali nadzornega organa tega gospodarskega subjekta ali ki ima</w:t>
      </w:r>
      <w:r w:rsidR="00C7488C" w:rsidRPr="00E6176B">
        <w:rPr>
          <w:rFonts w:ascii="Tahoma" w:eastAsia="Times New Roman" w:hAnsi="Tahoma" w:cs="Tahoma"/>
          <w:color w:val="000000" w:themeColor="text1"/>
          <w:sz w:val="20"/>
          <w:szCs w:val="20"/>
          <w:lang w:eastAsia="sl-SI"/>
        </w:rPr>
        <w:t>jo</w:t>
      </w:r>
      <w:r w:rsidRPr="00E6176B">
        <w:rPr>
          <w:rFonts w:ascii="Tahoma" w:eastAsia="Times New Roman" w:hAnsi="Tahoma" w:cs="Tahoma"/>
          <w:color w:val="000000" w:themeColor="text1"/>
          <w:sz w:val="20"/>
          <w:szCs w:val="20"/>
          <w:lang w:eastAsia="sl-SI"/>
        </w:rPr>
        <w:t xml:space="preserve"> pooblastila za njegovo zastopanje ali odločanje ali nadzor v njem. Prilogo morajo izpolniti vsi ponudniki, posamezni člani skupine ponud</w:t>
      </w:r>
      <w:r w:rsidR="002376E3" w:rsidRPr="00E6176B">
        <w:rPr>
          <w:rFonts w:ascii="Tahoma" w:eastAsia="Times New Roman" w:hAnsi="Tahoma" w:cs="Tahoma"/>
          <w:color w:val="000000" w:themeColor="text1"/>
          <w:sz w:val="20"/>
          <w:szCs w:val="20"/>
          <w:lang w:eastAsia="sl-SI"/>
        </w:rPr>
        <w:t xml:space="preserve">nikov v okviru skupne ponudbe, </w:t>
      </w:r>
      <w:r w:rsidRPr="00E6176B">
        <w:rPr>
          <w:rFonts w:ascii="Tahoma" w:eastAsia="Times New Roman" w:hAnsi="Tahoma" w:cs="Tahoma"/>
          <w:color w:val="000000" w:themeColor="text1"/>
          <w:sz w:val="20"/>
          <w:szCs w:val="20"/>
          <w:lang w:eastAsia="sl-SI"/>
        </w:rPr>
        <w:t>nominirani podizvajalci</w:t>
      </w:r>
      <w:r w:rsidR="002376E3" w:rsidRPr="00E6176B">
        <w:rPr>
          <w:rFonts w:ascii="Tahoma" w:eastAsia="Times New Roman" w:hAnsi="Tahoma" w:cs="Tahoma"/>
          <w:color w:val="000000" w:themeColor="text1"/>
          <w:sz w:val="20"/>
          <w:szCs w:val="20"/>
          <w:lang w:eastAsia="sl-SI"/>
        </w:rPr>
        <w:t xml:space="preserve"> in subjekt</w:t>
      </w:r>
      <w:r w:rsidR="00091F7A" w:rsidRPr="00E6176B">
        <w:rPr>
          <w:rFonts w:ascii="Tahoma" w:eastAsia="Times New Roman" w:hAnsi="Tahoma" w:cs="Tahoma"/>
          <w:color w:val="000000" w:themeColor="text1"/>
          <w:sz w:val="20"/>
          <w:szCs w:val="20"/>
          <w:lang w:eastAsia="sl-SI"/>
        </w:rPr>
        <w:t>i</w:t>
      </w:r>
      <w:r w:rsidR="002376E3" w:rsidRPr="00E6176B">
        <w:rPr>
          <w:rFonts w:ascii="Tahoma" w:eastAsia="Times New Roman" w:hAnsi="Tahoma" w:cs="Tahoma"/>
          <w:color w:val="000000" w:themeColor="text1"/>
          <w:sz w:val="20"/>
          <w:szCs w:val="20"/>
          <w:lang w:eastAsia="sl-SI"/>
        </w:rPr>
        <w:t xml:space="preserve"> katerih zmogljivosti bo ponudnik uporabil</w:t>
      </w:r>
      <w:r w:rsidRPr="00E6176B">
        <w:rPr>
          <w:rFonts w:ascii="Tahoma" w:eastAsia="Times New Roman" w:hAnsi="Tahoma" w:cs="Tahoma"/>
          <w:color w:val="000000" w:themeColor="text1"/>
          <w:sz w:val="20"/>
          <w:szCs w:val="20"/>
          <w:lang w:eastAsia="sl-SI"/>
        </w:rPr>
        <w:t>.</w:t>
      </w:r>
    </w:p>
    <w:p w14:paraId="06369BBC" w14:textId="77777777" w:rsidR="007C22BC" w:rsidRPr="00E6176B" w:rsidRDefault="007C22BC" w:rsidP="00BD0CE1">
      <w:pPr>
        <w:tabs>
          <w:tab w:val="left" w:pos="567"/>
          <w:tab w:val="num" w:pos="851"/>
          <w:tab w:val="left" w:pos="993"/>
        </w:tabs>
        <w:spacing w:after="0" w:line="240" w:lineRule="auto"/>
        <w:jc w:val="both"/>
        <w:rPr>
          <w:rFonts w:ascii="Tahoma" w:eastAsia="Times New Roman" w:hAnsi="Tahoma" w:cs="Tahoma"/>
          <w:color w:val="000000" w:themeColor="text1"/>
          <w:sz w:val="20"/>
          <w:szCs w:val="20"/>
          <w:lang w:eastAsia="sl-SI"/>
        </w:rPr>
      </w:pPr>
    </w:p>
    <w:p w14:paraId="78013A02" w14:textId="77777777" w:rsidR="007C22BC" w:rsidRPr="00E6176B" w:rsidRDefault="007C22BC" w:rsidP="007C22BC">
      <w:pPr>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Priloga se izpolni, podpiše, žigosa in skenira kot *.pdf dokument.</w:t>
      </w:r>
    </w:p>
    <w:p w14:paraId="621B6033" w14:textId="77777777" w:rsidR="00B43EE8" w:rsidRPr="00E6176B" w:rsidRDefault="00B43EE8" w:rsidP="007C22BC">
      <w:pPr>
        <w:spacing w:after="0" w:line="240" w:lineRule="auto"/>
        <w:jc w:val="both"/>
        <w:rPr>
          <w:rFonts w:ascii="Tahoma" w:eastAsia="Times New Roman" w:hAnsi="Tahoma" w:cs="Tahoma"/>
          <w:color w:val="000000" w:themeColor="text1"/>
          <w:sz w:val="20"/>
          <w:szCs w:val="20"/>
          <w:lang w:eastAsia="sl-SI"/>
        </w:rPr>
      </w:pPr>
    </w:p>
    <w:p w14:paraId="4F467FEF" w14:textId="3CF8A8DC" w:rsidR="00B43EE8" w:rsidRPr="00E6176B" w:rsidRDefault="00B43EE8" w:rsidP="00B43EE8">
      <w:pPr>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 xml:space="preserve">Priloga se </w:t>
      </w:r>
      <w:r w:rsidRPr="00E6176B">
        <w:rPr>
          <w:rFonts w:ascii="Tahoma" w:hAnsi="Tahoma" w:cs="Tahoma"/>
          <w:color w:val="000000" w:themeColor="text1"/>
          <w:sz w:val="20"/>
          <w:szCs w:val="20"/>
        </w:rPr>
        <w:t xml:space="preserve">v informacijskem sistemu e-JN </w:t>
      </w:r>
      <w:r w:rsidRPr="00E6176B">
        <w:rPr>
          <w:rFonts w:ascii="Tahoma" w:eastAsia="Times New Roman" w:hAnsi="Tahoma" w:cs="Tahoma"/>
          <w:color w:val="000000" w:themeColor="text1"/>
          <w:sz w:val="20"/>
          <w:szCs w:val="20"/>
          <w:lang w:eastAsia="sl-SI"/>
        </w:rPr>
        <w:t>priloži v razdelek »Drugi dokumenti«</w:t>
      </w:r>
      <w:r w:rsidR="0038233D" w:rsidRPr="00E6176B">
        <w:rPr>
          <w:rFonts w:ascii="Tahoma" w:eastAsia="Times New Roman" w:hAnsi="Tahoma" w:cs="Tahoma"/>
          <w:color w:val="000000" w:themeColor="text1"/>
          <w:sz w:val="20"/>
          <w:szCs w:val="20"/>
          <w:lang w:eastAsia="sl-SI"/>
        </w:rPr>
        <w:t>.</w:t>
      </w:r>
    </w:p>
    <w:p w14:paraId="5EA6D3E1" w14:textId="77777777" w:rsidR="007C22BC" w:rsidRPr="00E6176B" w:rsidRDefault="007C22BC" w:rsidP="00BD0CE1">
      <w:pPr>
        <w:tabs>
          <w:tab w:val="left" w:pos="567"/>
          <w:tab w:val="num" w:pos="851"/>
          <w:tab w:val="left" w:pos="993"/>
        </w:tabs>
        <w:spacing w:after="0" w:line="240" w:lineRule="auto"/>
        <w:jc w:val="both"/>
        <w:rPr>
          <w:rFonts w:ascii="Tahoma" w:eastAsia="Times New Roman" w:hAnsi="Tahoma" w:cs="Tahoma"/>
          <w:color w:val="000000" w:themeColor="text1"/>
          <w:sz w:val="20"/>
          <w:szCs w:val="20"/>
          <w:lang w:eastAsia="sl-SI"/>
        </w:rPr>
      </w:pPr>
    </w:p>
    <w:p w14:paraId="411B59B2" w14:textId="77777777" w:rsidR="00BD0CE1" w:rsidRPr="00E6176B" w:rsidRDefault="00BD0CE1" w:rsidP="00BD0CE1">
      <w:pPr>
        <w:spacing w:after="0" w:line="240" w:lineRule="auto"/>
        <w:rPr>
          <w:rFonts w:ascii="Tahoma" w:eastAsia="Times New Roman" w:hAnsi="Tahoma" w:cs="Tahoma"/>
          <w:color w:val="000000" w:themeColor="text1"/>
          <w:sz w:val="20"/>
          <w:szCs w:val="20"/>
          <w:lang w:eastAsia="sl-SI"/>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4C02D9" w:rsidRPr="00E6176B" w14:paraId="2A438AAB" w14:textId="77777777" w:rsidTr="00430F6D">
        <w:tc>
          <w:tcPr>
            <w:tcW w:w="599" w:type="dxa"/>
            <w:tcBorders>
              <w:top w:val="single" w:sz="4" w:space="0" w:color="auto"/>
              <w:bottom w:val="single" w:sz="4" w:space="0" w:color="auto"/>
              <w:right w:val="nil"/>
            </w:tcBorders>
          </w:tcPr>
          <w:p w14:paraId="514CDE46" w14:textId="77777777" w:rsidR="00BD0CE1" w:rsidRPr="00E6176B" w:rsidRDefault="00BD0CE1" w:rsidP="00BD0CE1">
            <w:pPr>
              <w:spacing w:after="0" w:line="240" w:lineRule="auto"/>
              <w:jc w:val="right"/>
              <w:rPr>
                <w:rFonts w:ascii="Tahoma" w:eastAsia="Times New Roman" w:hAnsi="Tahoma" w:cs="Tahoma"/>
                <w:color w:val="000000" w:themeColor="text1"/>
                <w:sz w:val="20"/>
                <w:szCs w:val="20"/>
                <w:lang w:eastAsia="sl-SI"/>
              </w:rPr>
            </w:pPr>
            <w:r w:rsidRPr="00E6176B">
              <w:rPr>
                <w:rFonts w:ascii="Times New Roman" w:eastAsia="Times New Roman" w:hAnsi="Times New Roman" w:cs="Times New Roman"/>
                <w:color w:val="000000" w:themeColor="text1"/>
                <w:sz w:val="20"/>
                <w:szCs w:val="20"/>
                <w:lang w:eastAsia="sl-SI"/>
              </w:rPr>
              <w:br w:type="page"/>
            </w:r>
            <w:r w:rsidRPr="00E6176B">
              <w:rPr>
                <w:rFonts w:ascii="Times New Roman" w:eastAsia="Times New Roman" w:hAnsi="Times New Roman" w:cs="Times New Roman"/>
                <w:color w:val="000000" w:themeColor="text1"/>
                <w:sz w:val="20"/>
                <w:szCs w:val="20"/>
                <w:lang w:eastAsia="sl-SI"/>
              </w:rPr>
              <w:br w:type="page"/>
            </w:r>
            <w:r w:rsidRPr="00E6176B">
              <w:rPr>
                <w:rFonts w:ascii="Times New Roman" w:eastAsia="Times New Roman" w:hAnsi="Times New Roman" w:cs="Times New Roman"/>
                <w:color w:val="000000" w:themeColor="text1"/>
                <w:sz w:val="20"/>
                <w:szCs w:val="20"/>
                <w:lang w:eastAsia="sl-SI"/>
              </w:rPr>
              <w:br w:type="page"/>
            </w:r>
            <w:r w:rsidRPr="00E6176B">
              <w:rPr>
                <w:rFonts w:ascii="Tahoma" w:eastAsia="Times New Roman" w:hAnsi="Tahoma" w:cs="Tahoma"/>
                <w:b/>
                <w:color w:val="000000" w:themeColor="text1"/>
                <w:sz w:val="20"/>
                <w:szCs w:val="20"/>
                <w:lang w:eastAsia="sl-SI"/>
              </w:rPr>
              <w:br w:type="page"/>
            </w:r>
          </w:p>
        </w:tc>
        <w:tc>
          <w:tcPr>
            <w:tcW w:w="7653" w:type="dxa"/>
            <w:tcBorders>
              <w:top w:val="single" w:sz="4" w:space="0" w:color="auto"/>
              <w:left w:val="nil"/>
              <w:bottom w:val="single" w:sz="4" w:space="0" w:color="auto"/>
            </w:tcBorders>
          </w:tcPr>
          <w:p w14:paraId="0CF810C1" w14:textId="77777777" w:rsidR="00BD0CE1" w:rsidRPr="00E6176B" w:rsidRDefault="00BD0CE1" w:rsidP="00BD0CE1">
            <w:pPr>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 xml:space="preserve">IZJAVA O SODELOVANJU S PODIZVAJALCI </w:t>
            </w:r>
          </w:p>
        </w:tc>
        <w:tc>
          <w:tcPr>
            <w:tcW w:w="912" w:type="dxa"/>
            <w:tcBorders>
              <w:top w:val="single" w:sz="4" w:space="0" w:color="auto"/>
              <w:bottom w:val="single" w:sz="4" w:space="0" w:color="auto"/>
              <w:right w:val="nil"/>
            </w:tcBorders>
          </w:tcPr>
          <w:p w14:paraId="23A7701E" w14:textId="77777777" w:rsidR="00BD0CE1" w:rsidRPr="00E6176B" w:rsidRDefault="00BD0CE1" w:rsidP="00BD0CE1">
            <w:pPr>
              <w:spacing w:after="0" w:line="240" w:lineRule="auto"/>
              <w:jc w:val="right"/>
              <w:rPr>
                <w:rFonts w:ascii="Tahoma" w:eastAsia="Times New Roman" w:hAnsi="Tahoma" w:cs="Tahoma"/>
                <w:b/>
                <w:color w:val="000000" w:themeColor="text1"/>
                <w:sz w:val="20"/>
                <w:szCs w:val="20"/>
                <w:lang w:eastAsia="sl-SI"/>
              </w:rPr>
            </w:pPr>
            <w:r w:rsidRPr="00E6176B">
              <w:rPr>
                <w:rFonts w:ascii="Tahoma" w:eastAsia="Times New Roman" w:hAnsi="Tahoma" w:cs="Tahoma"/>
                <w:b/>
                <w:i/>
                <w:color w:val="000000" w:themeColor="text1"/>
                <w:sz w:val="20"/>
                <w:szCs w:val="20"/>
                <w:lang w:eastAsia="sl-SI"/>
              </w:rPr>
              <w:t xml:space="preserve">priloga </w:t>
            </w:r>
          </w:p>
        </w:tc>
        <w:tc>
          <w:tcPr>
            <w:tcW w:w="551" w:type="dxa"/>
            <w:tcBorders>
              <w:top w:val="single" w:sz="4" w:space="0" w:color="auto"/>
              <w:left w:val="nil"/>
              <w:bottom w:val="single" w:sz="4" w:space="0" w:color="auto"/>
            </w:tcBorders>
          </w:tcPr>
          <w:p w14:paraId="6984E49F" w14:textId="77777777" w:rsidR="00BD0CE1" w:rsidRPr="00E6176B" w:rsidRDefault="00BD0CE1" w:rsidP="00BD0CE1">
            <w:pPr>
              <w:spacing w:after="0" w:line="240" w:lineRule="auto"/>
              <w:rPr>
                <w:rFonts w:ascii="Tahoma" w:eastAsia="Times New Roman" w:hAnsi="Tahoma" w:cs="Tahoma"/>
                <w:b/>
                <w:i/>
                <w:color w:val="000000" w:themeColor="text1"/>
                <w:sz w:val="20"/>
                <w:szCs w:val="20"/>
                <w:lang w:eastAsia="sl-SI"/>
              </w:rPr>
            </w:pPr>
            <w:r w:rsidRPr="00E6176B">
              <w:rPr>
                <w:rFonts w:ascii="Tahoma" w:eastAsia="Times New Roman" w:hAnsi="Tahoma" w:cs="Tahoma"/>
                <w:b/>
                <w:i/>
                <w:color w:val="000000" w:themeColor="text1"/>
                <w:sz w:val="20"/>
                <w:szCs w:val="20"/>
                <w:lang w:eastAsia="sl-SI"/>
              </w:rPr>
              <w:t>5/1</w:t>
            </w:r>
          </w:p>
        </w:tc>
      </w:tr>
    </w:tbl>
    <w:p w14:paraId="7C2B92F7" w14:textId="77777777" w:rsidR="00187F43" w:rsidRPr="00E6176B" w:rsidRDefault="00187F43" w:rsidP="00BD0CE1">
      <w:pPr>
        <w:tabs>
          <w:tab w:val="left" w:pos="567"/>
          <w:tab w:val="num" w:pos="851"/>
          <w:tab w:val="left" w:pos="993"/>
        </w:tabs>
        <w:spacing w:after="0" w:line="240" w:lineRule="auto"/>
        <w:jc w:val="both"/>
        <w:rPr>
          <w:rFonts w:ascii="Tahoma" w:eastAsia="Times New Roman" w:hAnsi="Tahoma" w:cs="Tahoma"/>
          <w:color w:val="000000" w:themeColor="text1"/>
          <w:sz w:val="20"/>
          <w:szCs w:val="20"/>
          <w:lang w:eastAsia="sl-SI"/>
        </w:rPr>
      </w:pPr>
    </w:p>
    <w:p w14:paraId="2EB20D8F" w14:textId="77777777" w:rsidR="00BD0CE1" w:rsidRPr="00E6176B" w:rsidRDefault="00BD0CE1" w:rsidP="00BD0CE1">
      <w:pPr>
        <w:tabs>
          <w:tab w:val="left" w:pos="567"/>
          <w:tab w:val="num" w:pos="851"/>
          <w:tab w:val="left" w:pos="993"/>
        </w:tabs>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 xml:space="preserve">Priloga se izpolni in podpiše kadar namerava ponudnik izvesti javno naročilo s podizvajalcem, ki (ne)- zahteva neposredno plačilo v skladu s 94. členom ZJN-3, ter posledično služi kot priloga k pogodbi o izvedbi javnega naročila. V primeru, da ponudnik ne namerava izvesti javno naročilo s podizvajalcem, obrazca ni potrebno izpolniti.  </w:t>
      </w:r>
    </w:p>
    <w:p w14:paraId="7FBEFC4A" w14:textId="77777777" w:rsidR="007C22BC" w:rsidRPr="00E6176B" w:rsidRDefault="007C22BC" w:rsidP="00BD0CE1">
      <w:pPr>
        <w:tabs>
          <w:tab w:val="left" w:pos="567"/>
          <w:tab w:val="num" w:pos="851"/>
          <w:tab w:val="left" w:pos="993"/>
        </w:tabs>
        <w:spacing w:after="0" w:line="240" w:lineRule="auto"/>
        <w:jc w:val="both"/>
        <w:rPr>
          <w:rFonts w:ascii="Tahoma" w:eastAsia="Times New Roman" w:hAnsi="Tahoma" w:cs="Tahoma"/>
          <w:color w:val="000000" w:themeColor="text1"/>
          <w:sz w:val="20"/>
          <w:szCs w:val="20"/>
          <w:lang w:eastAsia="sl-SI"/>
        </w:rPr>
      </w:pPr>
    </w:p>
    <w:p w14:paraId="5CE19ED0" w14:textId="77777777" w:rsidR="00B43EE8" w:rsidRPr="00E6176B" w:rsidRDefault="007C22BC" w:rsidP="007C22BC">
      <w:pPr>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Priloga se izpolni, podpiše, žigosa in skenira kot *.pdf dokument.</w:t>
      </w:r>
    </w:p>
    <w:p w14:paraId="56967C2F" w14:textId="77777777" w:rsidR="00B43EE8" w:rsidRPr="00E6176B" w:rsidRDefault="00B43EE8" w:rsidP="007C22BC">
      <w:pPr>
        <w:spacing w:after="0" w:line="240" w:lineRule="auto"/>
        <w:jc w:val="both"/>
        <w:rPr>
          <w:rFonts w:ascii="Tahoma" w:eastAsia="Times New Roman" w:hAnsi="Tahoma" w:cs="Tahoma"/>
          <w:color w:val="000000" w:themeColor="text1"/>
          <w:sz w:val="20"/>
          <w:szCs w:val="20"/>
          <w:lang w:eastAsia="sl-SI"/>
        </w:rPr>
      </w:pPr>
    </w:p>
    <w:p w14:paraId="6627031E" w14:textId="7D4CB00E" w:rsidR="00B43EE8" w:rsidRPr="00E6176B" w:rsidRDefault="00B43EE8" w:rsidP="00B43EE8">
      <w:pPr>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 xml:space="preserve">Priloga se </w:t>
      </w:r>
      <w:r w:rsidRPr="00E6176B">
        <w:rPr>
          <w:rFonts w:ascii="Tahoma" w:hAnsi="Tahoma" w:cs="Tahoma"/>
          <w:color w:val="000000" w:themeColor="text1"/>
          <w:sz w:val="20"/>
          <w:szCs w:val="20"/>
        </w:rPr>
        <w:t xml:space="preserve">v informacijskem sistemu e-JN </w:t>
      </w:r>
      <w:r w:rsidRPr="00E6176B">
        <w:rPr>
          <w:rFonts w:ascii="Tahoma" w:eastAsia="Times New Roman" w:hAnsi="Tahoma" w:cs="Tahoma"/>
          <w:color w:val="000000" w:themeColor="text1"/>
          <w:sz w:val="20"/>
          <w:szCs w:val="20"/>
          <w:lang w:eastAsia="sl-SI"/>
        </w:rPr>
        <w:t>priloži v razdelek »Drugi dokumenti«</w:t>
      </w:r>
      <w:r w:rsidR="0038233D" w:rsidRPr="00E6176B">
        <w:rPr>
          <w:rFonts w:ascii="Tahoma" w:eastAsia="Times New Roman" w:hAnsi="Tahoma" w:cs="Tahoma"/>
          <w:color w:val="000000" w:themeColor="text1"/>
          <w:sz w:val="20"/>
          <w:szCs w:val="20"/>
          <w:lang w:eastAsia="sl-SI"/>
        </w:rPr>
        <w:t>.</w:t>
      </w:r>
    </w:p>
    <w:p w14:paraId="01AF9342" w14:textId="77777777" w:rsidR="007C22BC" w:rsidRPr="00E6176B" w:rsidRDefault="007C22BC" w:rsidP="00BD0CE1">
      <w:pPr>
        <w:tabs>
          <w:tab w:val="left" w:pos="567"/>
          <w:tab w:val="num" w:pos="851"/>
          <w:tab w:val="left" w:pos="993"/>
        </w:tabs>
        <w:spacing w:after="0" w:line="240" w:lineRule="auto"/>
        <w:jc w:val="both"/>
        <w:rPr>
          <w:rFonts w:ascii="Tahoma" w:eastAsia="Times New Roman" w:hAnsi="Tahoma" w:cs="Tahoma"/>
          <w:color w:val="000000" w:themeColor="text1"/>
          <w:sz w:val="20"/>
          <w:szCs w:val="20"/>
          <w:lang w:eastAsia="sl-SI"/>
        </w:rPr>
      </w:pPr>
    </w:p>
    <w:p w14:paraId="47B0FA08" w14:textId="77777777" w:rsidR="00BD0CE1" w:rsidRPr="00E6176B" w:rsidRDefault="00BD0CE1" w:rsidP="00BD0CE1">
      <w:pPr>
        <w:spacing w:after="0" w:line="240" w:lineRule="auto"/>
        <w:rPr>
          <w:rFonts w:ascii="Tahoma" w:eastAsia="Times New Roman" w:hAnsi="Tahoma" w:cs="Tahoma"/>
          <w:color w:val="000000" w:themeColor="text1"/>
          <w:sz w:val="20"/>
          <w:szCs w:val="20"/>
          <w:lang w:eastAsia="sl-SI"/>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4C02D9" w:rsidRPr="00E6176B" w14:paraId="5128C300" w14:textId="77777777" w:rsidTr="00430F6D">
        <w:tc>
          <w:tcPr>
            <w:tcW w:w="599" w:type="dxa"/>
            <w:tcBorders>
              <w:top w:val="single" w:sz="4" w:space="0" w:color="auto"/>
              <w:bottom w:val="single" w:sz="4" w:space="0" w:color="auto"/>
              <w:right w:val="nil"/>
            </w:tcBorders>
          </w:tcPr>
          <w:p w14:paraId="6B74E171" w14:textId="77777777" w:rsidR="00BD0CE1" w:rsidRPr="00E6176B" w:rsidRDefault="00BD0CE1" w:rsidP="00BD0CE1">
            <w:pPr>
              <w:spacing w:after="0" w:line="240" w:lineRule="auto"/>
              <w:jc w:val="right"/>
              <w:rPr>
                <w:rFonts w:ascii="Tahoma" w:eastAsia="Times New Roman" w:hAnsi="Tahoma" w:cs="Tahoma"/>
                <w:color w:val="000000" w:themeColor="text1"/>
                <w:sz w:val="20"/>
                <w:szCs w:val="20"/>
                <w:lang w:eastAsia="sl-SI"/>
              </w:rPr>
            </w:pPr>
          </w:p>
        </w:tc>
        <w:tc>
          <w:tcPr>
            <w:tcW w:w="7653" w:type="dxa"/>
            <w:tcBorders>
              <w:top w:val="single" w:sz="4" w:space="0" w:color="auto"/>
              <w:left w:val="nil"/>
              <w:bottom w:val="single" w:sz="4" w:space="0" w:color="auto"/>
            </w:tcBorders>
          </w:tcPr>
          <w:p w14:paraId="7DF9A967" w14:textId="77777777" w:rsidR="00BD0CE1" w:rsidRPr="00E6176B" w:rsidRDefault="00BD0CE1" w:rsidP="00BD0CE1">
            <w:pPr>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SEZNAM PODIZVAJALCEV</w:t>
            </w:r>
          </w:p>
        </w:tc>
        <w:tc>
          <w:tcPr>
            <w:tcW w:w="912" w:type="dxa"/>
            <w:tcBorders>
              <w:top w:val="single" w:sz="4" w:space="0" w:color="auto"/>
              <w:bottom w:val="single" w:sz="4" w:space="0" w:color="auto"/>
              <w:right w:val="nil"/>
            </w:tcBorders>
          </w:tcPr>
          <w:p w14:paraId="6DE4D046" w14:textId="77777777" w:rsidR="00BD0CE1" w:rsidRPr="00E6176B" w:rsidRDefault="00BD0CE1" w:rsidP="00BD0CE1">
            <w:pPr>
              <w:spacing w:after="0" w:line="240" w:lineRule="auto"/>
              <w:jc w:val="right"/>
              <w:rPr>
                <w:rFonts w:ascii="Tahoma" w:eastAsia="Times New Roman" w:hAnsi="Tahoma" w:cs="Tahoma"/>
                <w:b/>
                <w:color w:val="000000" w:themeColor="text1"/>
                <w:sz w:val="20"/>
                <w:szCs w:val="20"/>
                <w:lang w:eastAsia="sl-SI"/>
              </w:rPr>
            </w:pPr>
            <w:r w:rsidRPr="00E6176B">
              <w:rPr>
                <w:rFonts w:ascii="Tahoma" w:eastAsia="Times New Roman" w:hAnsi="Tahoma" w:cs="Tahoma"/>
                <w:b/>
                <w:i/>
                <w:color w:val="000000" w:themeColor="text1"/>
                <w:sz w:val="20"/>
                <w:szCs w:val="20"/>
                <w:lang w:eastAsia="sl-SI"/>
              </w:rPr>
              <w:t xml:space="preserve">priloga </w:t>
            </w:r>
          </w:p>
        </w:tc>
        <w:tc>
          <w:tcPr>
            <w:tcW w:w="551" w:type="dxa"/>
            <w:tcBorders>
              <w:top w:val="single" w:sz="4" w:space="0" w:color="auto"/>
              <w:left w:val="nil"/>
              <w:bottom w:val="single" w:sz="4" w:space="0" w:color="auto"/>
            </w:tcBorders>
          </w:tcPr>
          <w:p w14:paraId="7E16F102" w14:textId="77777777" w:rsidR="00BD0CE1" w:rsidRPr="00E6176B" w:rsidRDefault="00BD0CE1" w:rsidP="00BD0CE1">
            <w:pPr>
              <w:spacing w:after="0" w:line="240" w:lineRule="auto"/>
              <w:rPr>
                <w:rFonts w:ascii="Tahoma" w:eastAsia="Times New Roman" w:hAnsi="Tahoma" w:cs="Tahoma"/>
                <w:b/>
                <w:i/>
                <w:color w:val="000000" w:themeColor="text1"/>
                <w:sz w:val="20"/>
                <w:szCs w:val="20"/>
                <w:lang w:eastAsia="sl-SI"/>
              </w:rPr>
            </w:pPr>
            <w:r w:rsidRPr="00E6176B">
              <w:rPr>
                <w:rFonts w:ascii="Tahoma" w:eastAsia="Times New Roman" w:hAnsi="Tahoma" w:cs="Tahoma"/>
                <w:b/>
                <w:i/>
                <w:color w:val="000000" w:themeColor="text1"/>
                <w:sz w:val="20"/>
                <w:szCs w:val="20"/>
                <w:lang w:eastAsia="sl-SI"/>
              </w:rPr>
              <w:t>5/2</w:t>
            </w:r>
          </w:p>
        </w:tc>
      </w:tr>
    </w:tbl>
    <w:p w14:paraId="23CDB8C9" w14:textId="77777777" w:rsidR="00187F43" w:rsidRPr="00E6176B" w:rsidRDefault="00187F43" w:rsidP="00BD0CE1">
      <w:pPr>
        <w:spacing w:after="0" w:line="240" w:lineRule="auto"/>
        <w:jc w:val="both"/>
        <w:rPr>
          <w:rFonts w:ascii="Tahoma" w:eastAsia="Times New Roman" w:hAnsi="Tahoma" w:cs="Tahoma"/>
          <w:color w:val="000000" w:themeColor="text1"/>
          <w:sz w:val="20"/>
          <w:szCs w:val="20"/>
          <w:lang w:eastAsia="sl-SI"/>
        </w:rPr>
      </w:pPr>
    </w:p>
    <w:p w14:paraId="2636AC12" w14:textId="77777777" w:rsidR="00BD0CE1" w:rsidRPr="00E6176B" w:rsidRDefault="00BD0CE1" w:rsidP="00BD0CE1">
      <w:pPr>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Podizvajalec izpolni prilogo, v kolikor ponudnik odda javno naročilo v podizvajanje. V kolikor ponudnik ne nastopa s podizvajalcem pri izvedbi javnega naročila, priloge ne izpolni.</w:t>
      </w:r>
    </w:p>
    <w:p w14:paraId="1A73F918" w14:textId="77777777" w:rsidR="007C22BC" w:rsidRPr="00E6176B" w:rsidRDefault="007C22BC" w:rsidP="00BD0CE1">
      <w:pPr>
        <w:spacing w:after="0" w:line="240" w:lineRule="auto"/>
        <w:jc w:val="both"/>
        <w:rPr>
          <w:rFonts w:ascii="Tahoma" w:eastAsia="Times New Roman" w:hAnsi="Tahoma" w:cs="Tahoma"/>
          <w:color w:val="000000" w:themeColor="text1"/>
          <w:sz w:val="20"/>
          <w:szCs w:val="20"/>
          <w:lang w:eastAsia="sl-SI"/>
        </w:rPr>
      </w:pPr>
    </w:p>
    <w:p w14:paraId="6E27DD4A" w14:textId="77777777" w:rsidR="009749BB" w:rsidRPr="00E6176B" w:rsidRDefault="009749BB" w:rsidP="009749BB">
      <w:pPr>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Podizvajalec se odloči ali bo podal</w:t>
      </w:r>
      <w:r w:rsidRPr="00E6176B">
        <w:rPr>
          <w:color w:val="000000" w:themeColor="text1"/>
        </w:rPr>
        <w:t xml:space="preserve"> </w:t>
      </w:r>
      <w:r w:rsidRPr="00E6176B">
        <w:rPr>
          <w:rFonts w:ascii="Tahoma" w:eastAsia="Times New Roman" w:hAnsi="Tahoma" w:cs="Tahoma"/>
          <w:color w:val="000000" w:themeColor="text1"/>
          <w:sz w:val="20"/>
          <w:szCs w:val="20"/>
          <w:lang w:eastAsia="sl-SI"/>
        </w:rPr>
        <w:t>SOGLASJE ZA NEPOSREDNO PLAČEVANJE PODIZVAJALCEM NA PODLAGI 94. ČLENA ZJN-3 in ga podpiše. V kolikor soglasje ne želi podati – izpolni zgolj prvi del priloge in se pod soglasje NE podpiše.</w:t>
      </w:r>
    </w:p>
    <w:p w14:paraId="0A615C58" w14:textId="77777777" w:rsidR="009749BB" w:rsidRPr="00E6176B" w:rsidRDefault="009749BB" w:rsidP="00BD0CE1">
      <w:pPr>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 xml:space="preserve"> </w:t>
      </w:r>
    </w:p>
    <w:p w14:paraId="54204434" w14:textId="77777777" w:rsidR="007C22BC" w:rsidRPr="00E6176B" w:rsidRDefault="007C22BC" w:rsidP="007C22BC">
      <w:pPr>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Priloga se izpolni, podpiše, žigosa in skenira kot *.pdf dokument.</w:t>
      </w:r>
    </w:p>
    <w:p w14:paraId="74E56D7B" w14:textId="77777777" w:rsidR="00B43EE8" w:rsidRPr="00E6176B" w:rsidRDefault="00B43EE8" w:rsidP="007C22BC">
      <w:pPr>
        <w:spacing w:after="0" w:line="240" w:lineRule="auto"/>
        <w:jc w:val="both"/>
        <w:rPr>
          <w:rFonts w:ascii="Tahoma" w:eastAsia="Times New Roman" w:hAnsi="Tahoma" w:cs="Tahoma"/>
          <w:color w:val="000000" w:themeColor="text1"/>
          <w:sz w:val="20"/>
          <w:szCs w:val="20"/>
          <w:lang w:eastAsia="sl-SI"/>
        </w:rPr>
      </w:pPr>
    </w:p>
    <w:p w14:paraId="20A60BC9" w14:textId="2427CD57" w:rsidR="00B43EE8" w:rsidRPr="00E6176B" w:rsidRDefault="00B43EE8" w:rsidP="00B43EE8">
      <w:pPr>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 xml:space="preserve">Priloga se </w:t>
      </w:r>
      <w:r w:rsidRPr="00E6176B">
        <w:rPr>
          <w:rFonts w:ascii="Tahoma" w:hAnsi="Tahoma" w:cs="Tahoma"/>
          <w:color w:val="000000" w:themeColor="text1"/>
          <w:sz w:val="20"/>
          <w:szCs w:val="20"/>
        </w:rPr>
        <w:t xml:space="preserve">v informacijskem sistemu e-JN </w:t>
      </w:r>
      <w:r w:rsidRPr="00E6176B">
        <w:rPr>
          <w:rFonts w:ascii="Tahoma" w:eastAsia="Times New Roman" w:hAnsi="Tahoma" w:cs="Tahoma"/>
          <w:color w:val="000000" w:themeColor="text1"/>
          <w:sz w:val="20"/>
          <w:szCs w:val="20"/>
          <w:lang w:eastAsia="sl-SI"/>
        </w:rPr>
        <w:t>priloži v razdelek »Drugi dokumenti«</w:t>
      </w:r>
      <w:r w:rsidR="0038233D" w:rsidRPr="00E6176B">
        <w:rPr>
          <w:rFonts w:ascii="Tahoma" w:eastAsia="Times New Roman" w:hAnsi="Tahoma" w:cs="Tahoma"/>
          <w:color w:val="000000" w:themeColor="text1"/>
          <w:sz w:val="20"/>
          <w:szCs w:val="20"/>
          <w:lang w:eastAsia="sl-SI"/>
        </w:rPr>
        <w:t>.</w:t>
      </w:r>
    </w:p>
    <w:p w14:paraId="1D1EDA7D" w14:textId="77777777" w:rsidR="00B43EE8" w:rsidRPr="00E6176B" w:rsidRDefault="00B43EE8" w:rsidP="007C22BC">
      <w:pPr>
        <w:spacing w:after="0" w:line="240" w:lineRule="auto"/>
        <w:jc w:val="both"/>
        <w:rPr>
          <w:rFonts w:ascii="Tahoma" w:eastAsia="Times New Roman" w:hAnsi="Tahoma" w:cs="Tahoma"/>
          <w:color w:val="000000" w:themeColor="text1"/>
          <w:sz w:val="20"/>
          <w:szCs w:val="20"/>
          <w:lang w:eastAsia="sl-SI"/>
        </w:rPr>
      </w:pPr>
    </w:p>
    <w:p w14:paraId="43B0B74A" w14:textId="77777777" w:rsidR="00BD0CE1" w:rsidRPr="00E6176B" w:rsidRDefault="00BD0CE1" w:rsidP="00BD0CE1">
      <w:pPr>
        <w:spacing w:after="0" w:line="240" w:lineRule="auto"/>
        <w:rPr>
          <w:rFonts w:ascii="Tahoma" w:eastAsia="Times New Roman" w:hAnsi="Tahoma" w:cs="Tahoma"/>
          <w:color w:val="000000" w:themeColor="text1"/>
          <w:sz w:val="20"/>
          <w:szCs w:val="20"/>
          <w:lang w:eastAsia="sl-SI"/>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4C02D9" w:rsidRPr="00E6176B" w14:paraId="4AC1C02F" w14:textId="77777777" w:rsidTr="00430F6D">
        <w:tc>
          <w:tcPr>
            <w:tcW w:w="599" w:type="dxa"/>
            <w:tcBorders>
              <w:top w:val="single" w:sz="4" w:space="0" w:color="auto"/>
              <w:bottom w:val="single" w:sz="4" w:space="0" w:color="auto"/>
              <w:right w:val="nil"/>
            </w:tcBorders>
          </w:tcPr>
          <w:p w14:paraId="6D746F77" w14:textId="77777777" w:rsidR="00BD0CE1" w:rsidRPr="00E6176B" w:rsidRDefault="00BD0CE1" w:rsidP="00BD0CE1">
            <w:pPr>
              <w:spacing w:after="0" w:line="240" w:lineRule="auto"/>
              <w:jc w:val="right"/>
              <w:rPr>
                <w:rFonts w:ascii="Tahoma" w:eastAsia="Times New Roman" w:hAnsi="Tahoma" w:cs="Tahoma"/>
                <w:color w:val="000000" w:themeColor="text1"/>
                <w:sz w:val="20"/>
                <w:szCs w:val="20"/>
                <w:lang w:eastAsia="sl-SI"/>
              </w:rPr>
            </w:pPr>
            <w:r w:rsidRPr="00E6176B">
              <w:rPr>
                <w:rFonts w:ascii="Times New Roman" w:eastAsia="Times New Roman" w:hAnsi="Times New Roman" w:cs="Times New Roman"/>
                <w:color w:val="000000" w:themeColor="text1"/>
                <w:sz w:val="20"/>
                <w:szCs w:val="20"/>
                <w:lang w:eastAsia="sl-SI"/>
              </w:rPr>
              <w:br w:type="page"/>
            </w:r>
            <w:r w:rsidRPr="00E6176B">
              <w:rPr>
                <w:rFonts w:ascii="Times New Roman" w:eastAsia="Times New Roman" w:hAnsi="Times New Roman" w:cs="Times New Roman"/>
                <w:color w:val="000000" w:themeColor="text1"/>
                <w:sz w:val="20"/>
                <w:szCs w:val="20"/>
                <w:lang w:eastAsia="sl-SI"/>
              </w:rPr>
              <w:br w:type="page"/>
            </w:r>
            <w:r w:rsidRPr="00E6176B">
              <w:rPr>
                <w:rFonts w:ascii="Times New Roman" w:eastAsia="Times New Roman" w:hAnsi="Times New Roman" w:cs="Times New Roman"/>
                <w:color w:val="000000" w:themeColor="text1"/>
                <w:sz w:val="20"/>
                <w:szCs w:val="20"/>
                <w:lang w:eastAsia="sl-SI"/>
              </w:rPr>
              <w:br w:type="page"/>
            </w:r>
            <w:r w:rsidRPr="00E6176B">
              <w:rPr>
                <w:rFonts w:ascii="Tahoma" w:eastAsia="Times New Roman" w:hAnsi="Tahoma" w:cs="Tahoma"/>
                <w:b/>
                <w:color w:val="000000" w:themeColor="text1"/>
                <w:sz w:val="20"/>
                <w:szCs w:val="20"/>
                <w:lang w:eastAsia="sl-SI"/>
              </w:rPr>
              <w:br w:type="page"/>
            </w:r>
          </w:p>
        </w:tc>
        <w:tc>
          <w:tcPr>
            <w:tcW w:w="7653" w:type="dxa"/>
            <w:tcBorders>
              <w:top w:val="single" w:sz="4" w:space="0" w:color="auto"/>
              <w:left w:val="nil"/>
              <w:bottom w:val="single" w:sz="4" w:space="0" w:color="auto"/>
            </w:tcBorders>
          </w:tcPr>
          <w:p w14:paraId="26E5236A" w14:textId="77777777" w:rsidR="00BD0CE1" w:rsidRPr="00E6176B" w:rsidRDefault="00BD0CE1" w:rsidP="00BD0CE1">
            <w:pPr>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 xml:space="preserve">SEZNAM SUBJEKTOV, KATERIH ZMOGLJIVOST UPORABLJA PONUDNIK  </w:t>
            </w:r>
          </w:p>
        </w:tc>
        <w:tc>
          <w:tcPr>
            <w:tcW w:w="912" w:type="dxa"/>
            <w:tcBorders>
              <w:top w:val="single" w:sz="4" w:space="0" w:color="auto"/>
              <w:bottom w:val="single" w:sz="4" w:space="0" w:color="auto"/>
              <w:right w:val="nil"/>
            </w:tcBorders>
          </w:tcPr>
          <w:p w14:paraId="3F8C64A9" w14:textId="77777777" w:rsidR="00BD0CE1" w:rsidRPr="00E6176B" w:rsidRDefault="00BD0CE1" w:rsidP="00BD0CE1">
            <w:pPr>
              <w:spacing w:after="0" w:line="240" w:lineRule="auto"/>
              <w:jc w:val="right"/>
              <w:rPr>
                <w:rFonts w:ascii="Tahoma" w:eastAsia="Times New Roman" w:hAnsi="Tahoma" w:cs="Tahoma"/>
                <w:b/>
                <w:color w:val="000000" w:themeColor="text1"/>
                <w:sz w:val="20"/>
                <w:szCs w:val="20"/>
                <w:lang w:eastAsia="sl-SI"/>
              </w:rPr>
            </w:pPr>
            <w:r w:rsidRPr="00E6176B">
              <w:rPr>
                <w:rFonts w:ascii="Tahoma" w:eastAsia="Times New Roman" w:hAnsi="Tahoma" w:cs="Tahoma"/>
                <w:b/>
                <w:i/>
                <w:color w:val="000000" w:themeColor="text1"/>
                <w:sz w:val="20"/>
                <w:szCs w:val="20"/>
                <w:lang w:eastAsia="sl-SI"/>
              </w:rPr>
              <w:t xml:space="preserve">priloga </w:t>
            </w:r>
          </w:p>
        </w:tc>
        <w:tc>
          <w:tcPr>
            <w:tcW w:w="551" w:type="dxa"/>
            <w:tcBorders>
              <w:top w:val="single" w:sz="4" w:space="0" w:color="auto"/>
              <w:left w:val="nil"/>
              <w:bottom w:val="single" w:sz="4" w:space="0" w:color="auto"/>
            </w:tcBorders>
          </w:tcPr>
          <w:p w14:paraId="07FE885B" w14:textId="77777777" w:rsidR="00BD0CE1" w:rsidRPr="00E6176B" w:rsidRDefault="00BD0CE1" w:rsidP="00BD0CE1">
            <w:pPr>
              <w:spacing w:after="0" w:line="240" w:lineRule="auto"/>
              <w:rPr>
                <w:rFonts w:ascii="Tahoma" w:eastAsia="Times New Roman" w:hAnsi="Tahoma" w:cs="Tahoma"/>
                <w:b/>
                <w:i/>
                <w:color w:val="000000" w:themeColor="text1"/>
                <w:sz w:val="20"/>
                <w:szCs w:val="20"/>
                <w:lang w:eastAsia="sl-SI"/>
              </w:rPr>
            </w:pPr>
            <w:r w:rsidRPr="00E6176B">
              <w:rPr>
                <w:rFonts w:ascii="Tahoma" w:eastAsia="Times New Roman" w:hAnsi="Tahoma" w:cs="Tahoma"/>
                <w:b/>
                <w:i/>
                <w:color w:val="000000" w:themeColor="text1"/>
                <w:sz w:val="20"/>
                <w:szCs w:val="20"/>
                <w:lang w:eastAsia="sl-SI"/>
              </w:rPr>
              <w:t>6</w:t>
            </w:r>
          </w:p>
        </w:tc>
      </w:tr>
    </w:tbl>
    <w:p w14:paraId="05F69C9A" w14:textId="77777777" w:rsidR="00187F43" w:rsidRPr="00E6176B" w:rsidRDefault="00187F43" w:rsidP="00BD0CE1">
      <w:pPr>
        <w:spacing w:after="0" w:line="240" w:lineRule="auto"/>
        <w:jc w:val="both"/>
        <w:rPr>
          <w:rFonts w:ascii="Tahoma" w:eastAsia="Times New Roman" w:hAnsi="Tahoma" w:cs="Tahoma"/>
          <w:color w:val="000000" w:themeColor="text1"/>
          <w:sz w:val="20"/>
          <w:szCs w:val="20"/>
          <w:lang w:eastAsia="sl-SI"/>
        </w:rPr>
      </w:pPr>
    </w:p>
    <w:p w14:paraId="60E26508" w14:textId="77777777" w:rsidR="00BD0CE1" w:rsidRPr="00E6176B" w:rsidRDefault="000217B0" w:rsidP="00BD0CE1">
      <w:pPr>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 xml:space="preserve">Ponudnik </w:t>
      </w:r>
      <w:r w:rsidR="00BD0CE1" w:rsidRPr="00E6176B">
        <w:rPr>
          <w:rFonts w:ascii="Tahoma" w:eastAsia="Times New Roman" w:hAnsi="Tahoma" w:cs="Tahoma"/>
          <w:color w:val="000000" w:themeColor="text1"/>
          <w:sz w:val="20"/>
          <w:szCs w:val="20"/>
          <w:lang w:eastAsia="sl-SI"/>
        </w:rPr>
        <w:t>i</w:t>
      </w:r>
      <w:r w:rsidRPr="00E6176B">
        <w:rPr>
          <w:rFonts w:ascii="Tahoma" w:eastAsia="Times New Roman" w:hAnsi="Tahoma" w:cs="Tahoma"/>
          <w:color w:val="000000" w:themeColor="text1"/>
          <w:sz w:val="20"/>
          <w:szCs w:val="20"/>
          <w:lang w:eastAsia="sl-SI"/>
        </w:rPr>
        <w:t>zpolni prilogo</w:t>
      </w:r>
      <w:r w:rsidR="00BD0CE1" w:rsidRPr="00E6176B">
        <w:rPr>
          <w:rFonts w:ascii="Tahoma" w:eastAsia="Times New Roman" w:hAnsi="Tahoma" w:cs="Tahoma"/>
          <w:color w:val="000000" w:themeColor="text1"/>
          <w:sz w:val="20"/>
          <w:szCs w:val="20"/>
          <w:lang w:eastAsia="sl-SI"/>
        </w:rPr>
        <w:t xml:space="preserve"> v kolikor uporabi zmogljivost drugih subjektov za izvedbo javnega naročila.</w:t>
      </w:r>
    </w:p>
    <w:p w14:paraId="684AE0BC" w14:textId="77777777" w:rsidR="00BD0CE1" w:rsidRPr="00E6176B" w:rsidRDefault="00BD0CE1" w:rsidP="00BD0CE1">
      <w:pPr>
        <w:spacing w:after="0" w:line="240" w:lineRule="auto"/>
        <w:rPr>
          <w:rFonts w:ascii="Tahoma" w:eastAsia="Times New Roman" w:hAnsi="Tahoma" w:cs="Tahoma"/>
          <w:color w:val="000000" w:themeColor="text1"/>
          <w:sz w:val="20"/>
          <w:szCs w:val="20"/>
          <w:lang w:eastAsia="sl-SI"/>
        </w:rPr>
      </w:pPr>
    </w:p>
    <w:p w14:paraId="1B9C7DAA" w14:textId="77777777" w:rsidR="007C22BC" w:rsidRPr="00E6176B" w:rsidRDefault="007C22BC" w:rsidP="007C22BC">
      <w:pPr>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Priloga se izpolni, podpiše, žigosa in skenira kot *.pdf dokument.</w:t>
      </w:r>
    </w:p>
    <w:p w14:paraId="5D8DB5C7" w14:textId="77777777" w:rsidR="00B43EE8" w:rsidRPr="00E6176B" w:rsidRDefault="00B43EE8" w:rsidP="007C22BC">
      <w:pPr>
        <w:spacing w:after="0" w:line="240" w:lineRule="auto"/>
        <w:jc w:val="both"/>
        <w:rPr>
          <w:rFonts w:ascii="Tahoma" w:eastAsia="Times New Roman" w:hAnsi="Tahoma" w:cs="Tahoma"/>
          <w:color w:val="000000" w:themeColor="text1"/>
          <w:sz w:val="20"/>
          <w:szCs w:val="20"/>
          <w:lang w:eastAsia="sl-SI"/>
        </w:rPr>
      </w:pPr>
    </w:p>
    <w:p w14:paraId="20837706" w14:textId="67D73310" w:rsidR="00B43EE8" w:rsidRPr="00E6176B" w:rsidRDefault="00B43EE8" w:rsidP="00B43EE8">
      <w:pPr>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 xml:space="preserve">Priloga se </w:t>
      </w:r>
      <w:r w:rsidRPr="00E6176B">
        <w:rPr>
          <w:rFonts w:ascii="Tahoma" w:hAnsi="Tahoma" w:cs="Tahoma"/>
          <w:color w:val="000000" w:themeColor="text1"/>
          <w:sz w:val="20"/>
          <w:szCs w:val="20"/>
        </w:rPr>
        <w:t xml:space="preserve">v informacijskem sistemu e-JN </w:t>
      </w:r>
      <w:r w:rsidRPr="00E6176B">
        <w:rPr>
          <w:rFonts w:ascii="Tahoma" w:eastAsia="Times New Roman" w:hAnsi="Tahoma" w:cs="Tahoma"/>
          <w:color w:val="000000" w:themeColor="text1"/>
          <w:sz w:val="20"/>
          <w:szCs w:val="20"/>
          <w:lang w:eastAsia="sl-SI"/>
        </w:rPr>
        <w:t>priloži v razdelek »Drugi dokumenti«</w:t>
      </w:r>
      <w:r w:rsidR="0038233D" w:rsidRPr="00E6176B">
        <w:rPr>
          <w:rFonts w:ascii="Tahoma" w:eastAsia="Times New Roman" w:hAnsi="Tahoma" w:cs="Tahoma"/>
          <w:color w:val="000000" w:themeColor="text1"/>
          <w:sz w:val="20"/>
          <w:szCs w:val="20"/>
          <w:lang w:eastAsia="sl-SI"/>
        </w:rPr>
        <w:t>.</w:t>
      </w:r>
    </w:p>
    <w:p w14:paraId="6E79F1F3" w14:textId="77777777" w:rsidR="007C22BC" w:rsidRPr="00E6176B" w:rsidRDefault="007C22BC" w:rsidP="00BD0CE1">
      <w:pPr>
        <w:spacing w:after="0" w:line="240" w:lineRule="auto"/>
        <w:rPr>
          <w:rFonts w:ascii="Tahoma" w:eastAsia="Times New Roman" w:hAnsi="Tahoma" w:cs="Tahoma"/>
          <w:color w:val="000000" w:themeColor="text1"/>
          <w:sz w:val="20"/>
          <w:szCs w:val="20"/>
          <w:lang w:eastAsia="sl-SI"/>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4C02D9" w:rsidRPr="00E6176B" w14:paraId="65FDB528" w14:textId="77777777" w:rsidTr="00430F6D">
        <w:tc>
          <w:tcPr>
            <w:tcW w:w="599" w:type="dxa"/>
            <w:tcBorders>
              <w:top w:val="single" w:sz="4" w:space="0" w:color="auto"/>
              <w:bottom w:val="single" w:sz="4" w:space="0" w:color="auto"/>
              <w:right w:val="nil"/>
            </w:tcBorders>
          </w:tcPr>
          <w:p w14:paraId="5743F023" w14:textId="77777777" w:rsidR="00BD0CE1" w:rsidRPr="00E6176B" w:rsidRDefault="00BD0CE1" w:rsidP="00BD0CE1">
            <w:pPr>
              <w:spacing w:after="0" w:line="240" w:lineRule="auto"/>
              <w:jc w:val="right"/>
              <w:rPr>
                <w:rFonts w:ascii="Tahoma" w:eastAsia="Times New Roman" w:hAnsi="Tahoma" w:cs="Tahoma"/>
                <w:color w:val="000000" w:themeColor="text1"/>
                <w:sz w:val="20"/>
                <w:szCs w:val="20"/>
                <w:lang w:eastAsia="sl-SI"/>
              </w:rPr>
            </w:pPr>
          </w:p>
        </w:tc>
        <w:tc>
          <w:tcPr>
            <w:tcW w:w="7653" w:type="dxa"/>
            <w:tcBorders>
              <w:top w:val="single" w:sz="4" w:space="0" w:color="auto"/>
              <w:left w:val="nil"/>
              <w:bottom w:val="single" w:sz="4" w:space="0" w:color="auto"/>
            </w:tcBorders>
          </w:tcPr>
          <w:p w14:paraId="6460481A" w14:textId="77777777" w:rsidR="00BD0CE1" w:rsidRPr="00E6176B" w:rsidRDefault="00BD0CE1" w:rsidP="00BD0CE1">
            <w:pPr>
              <w:spacing w:after="0" w:line="240" w:lineRule="auto"/>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SEZNAM REFERENC</w:t>
            </w:r>
          </w:p>
        </w:tc>
        <w:tc>
          <w:tcPr>
            <w:tcW w:w="912" w:type="dxa"/>
            <w:tcBorders>
              <w:top w:val="single" w:sz="4" w:space="0" w:color="auto"/>
              <w:bottom w:val="single" w:sz="4" w:space="0" w:color="auto"/>
              <w:right w:val="nil"/>
            </w:tcBorders>
          </w:tcPr>
          <w:p w14:paraId="5CBB0208" w14:textId="77777777" w:rsidR="00BD0CE1" w:rsidRPr="00E6176B" w:rsidRDefault="00BD0CE1" w:rsidP="00BD0CE1">
            <w:pPr>
              <w:spacing w:after="0" w:line="240" w:lineRule="auto"/>
              <w:jc w:val="right"/>
              <w:rPr>
                <w:rFonts w:ascii="Tahoma" w:eastAsia="Times New Roman" w:hAnsi="Tahoma" w:cs="Tahoma"/>
                <w:b/>
                <w:color w:val="000000" w:themeColor="text1"/>
                <w:sz w:val="20"/>
                <w:szCs w:val="20"/>
                <w:lang w:eastAsia="sl-SI"/>
              </w:rPr>
            </w:pPr>
            <w:r w:rsidRPr="00E6176B">
              <w:rPr>
                <w:rFonts w:ascii="Tahoma" w:eastAsia="Times New Roman" w:hAnsi="Tahoma" w:cs="Tahoma"/>
                <w:b/>
                <w:i/>
                <w:color w:val="000000" w:themeColor="text1"/>
                <w:sz w:val="20"/>
                <w:szCs w:val="20"/>
                <w:lang w:eastAsia="sl-SI"/>
              </w:rPr>
              <w:t xml:space="preserve">priloga </w:t>
            </w:r>
          </w:p>
        </w:tc>
        <w:tc>
          <w:tcPr>
            <w:tcW w:w="551" w:type="dxa"/>
            <w:tcBorders>
              <w:top w:val="single" w:sz="4" w:space="0" w:color="auto"/>
              <w:left w:val="nil"/>
              <w:bottom w:val="single" w:sz="4" w:space="0" w:color="auto"/>
            </w:tcBorders>
          </w:tcPr>
          <w:p w14:paraId="0D49DF07" w14:textId="77777777" w:rsidR="00BD0CE1" w:rsidRPr="00E6176B" w:rsidRDefault="00BD0CE1" w:rsidP="00BD0CE1">
            <w:pPr>
              <w:spacing w:after="0" w:line="240" w:lineRule="auto"/>
              <w:rPr>
                <w:rFonts w:ascii="Tahoma" w:eastAsia="Times New Roman" w:hAnsi="Tahoma" w:cs="Tahoma"/>
                <w:b/>
                <w:i/>
                <w:color w:val="000000" w:themeColor="text1"/>
                <w:sz w:val="20"/>
                <w:szCs w:val="20"/>
                <w:lang w:eastAsia="sl-SI"/>
              </w:rPr>
            </w:pPr>
            <w:r w:rsidRPr="00E6176B">
              <w:rPr>
                <w:rFonts w:ascii="Tahoma" w:eastAsia="Times New Roman" w:hAnsi="Tahoma" w:cs="Tahoma"/>
                <w:b/>
                <w:i/>
                <w:color w:val="000000" w:themeColor="text1"/>
                <w:sz w:val="20"/>
                <w:szCs w:val="20"/>
                <w:lang w:eastAsia="sl-SI"/>
              </w:rPr>
              <w:t>7/1</w:t>
            </w:r>
          </w:p>
        </w:tc>
      </w:tr>
    </w:tbl>
    <w:p w14:paraId="511BA06A" w14:textId="77777777" w:rsidR="00187F43" w:rsidRPr="00E6176B" w:rsidRDefault="00187F43" w:rsidP="00BD0CE1">
      <w:pPr>
        <w:spacing w:after="0" w:line="240" w:lineRule="auto"/>
        <w:jc w:val="both"/>
        <w:rPr>
          <w:rFonts w:ascii="Tahoma" w:eastAsia="Times New Roman" w:hAnsi="Tahoma" w:cs="Tahoma"/>
          <w:color w:val="000000" w:themeColor="text1"/>
          <w:sz w:val="20"/>
          <w:szCs w:val="20"/>
          <w:lang w:eastAsia="sl-SI"/>
        </w:rPr>
      </w:pPr>
    </w:p>
    <w:p w14:paraId="2BE5D707" w14:textId="77777777" w:rsidR="00BD0CE1" w:rsidRPr="00E6176B" w:rsidRDefault="00BD0CE1" w:rsidP="00BD0CE1">
      <w:pPr>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Ponudnik v obrazcu navede reference za predmetno javno naročilo.</w:t>
      </w:r>
    </w:p>
    <w:p w14:paraId="2B76FD30" w14:textId="77777777" w:rsidR="00430BB7" w:rsidRPr="00E6176B" w:rsidRDefault="00430BB7" w:rsidP="00BD0CE1">
      <w:pPr>
        <w:spacing w:after="0" w:line="240" w:lineRule="auto"/>
        <w:jc w:val="both"/>
        <w:rPr>
          <w:rFonts w:ascii="Tahoma" w:eastAsia="Times New Roman" w:hAnsi="Tahoma" w:cs="Tahoma"/>
          <w:color w:val="000000" w:themeColor="text1"/>
          <w:sz w:val="20"/>
          <w:szCs w:val="20"/>
          <w:lang w:eastAsia="sl-SI"/>
        </w:rPr>
      </w:pPr>
    </w:p>
    <w:p w14:paraId="0EDBE585" w14:textId="77777777" w:rsidR="00430BB7" w:rsidRPr="00E6176B" w:rsidRDefault="00430BB7" w:rsidP="00430BB7">
      <w:pPr>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P</w:t>
      </w:r>
      <w:r w:rsidR="009A5C78" w:rsidRPr="00E6176B">
        <w:rPr>
          <w:rFonts w:ascii="Tahoma" w:eastAsia="Times New Roman" w:hAnsi="Tahoma" w:cs="Tahoma"/>
          <w:color w:val="000000" w:themeColor="text1"/>
          <w:sz w:val="20"/>
          <w:szCs w:val="20"/>
          <w:lang w:eastAsia="sl-SI"/>
        </w:rPr>
        <w:t>onudni</w:t>
      </w:r>
      <w:r w:rsidR="00DF3604" w:rsidRPr="00E6176B">
        <w:rPr>
          <w:rFonts w:ascii="Tahoma" w:eastAsia="Times New Roman" w:hAnsi="Tahoma" w:cs="Tahoma"/>
          <w:color w:val="000000" w:themeColor="text1"/>
          <w:sz w:val="20"/>
          <w:szCs w:val="20"/>
          <w:lang w:eastAsia="sl-SI"/>
        </w:rPr>
        <w:t>k</w:t>
      </w:r>
      <w:r w:rsidR="009A5C78" w:rsidRPr="00E6176B">
        <w:rPr>
          <w:rFonts w:ascii="Tahoma" w:eastAsia="Times New Roman" w:hAnsi="Tahoma" w:cs="Tahoma"/>
          <w:color w:val="000000" w:themeColor="text1"/>
          <w:sz w:val="20"/>
          <w:szCs w:val="20"/>
          <w:lang w:eastAsia="sl-SI"/>
        </w:rPr>
        <w:t xml:space="preserve"> izpolni</w:t>
      </w:r>
      <w:r w:rsidRPr="00E6176B">
        <w:rPr>
          <w:rFonts w:ascii="Tahoma" w:eastAsia="Times New Roman" w:hAnsi="Tahoma" w:cs="Tahoma"/>
          <w:color w:val="000000" w:themeColor="text1"/>
          <w:sz w:val="20"/>
          <w:szCs w:val="20"/>
          <w:lang w:eastAsia="sl-SI"/>
        </w:rPr>
        <w:t xml:space="preserve"> toliko Seznamov ref</w:t>
      </w:r>
      <w:r w:rsidR="001A4B50" w:rsidRPr="00E6176B">
        <w:rPr>
          <w:rFonts w:ascii="Tahoma" w:eastAsia="Times New Roman" w:hAnsi="Tahoma" w:cs="Tahoma"/>
          <w:color w:val="000000" w:themeColor="text1"/>
          <w:sz w:val="20"/>
          <w:szCs w:val="20"/>
          <w:lang w:eastAsia="sl-SI"/>
        </w:rPr>
        <w:t>e</w:t>
      </w:r>
      <w:r w:rsidR="009A5C78" w:rsidRPr="00E6176B">
        <w:rPr>
          <w:rFonts w:ascii="Tahoma" w:eastAsia="Times New Roman" w:hAnsi="Tahoma" w:cs="Tahoma"/>
          <w:color w:val="000000" w:themeColor="text1"/>
          <w:sz w:val="20"/>
          <w:szCs w:val="20"/>
          <w:lang w:eastAsia="sl-SI"/>
        </w:rPr>
        <w:t>renc kolikor jih potrebuje</w:t>
      </w:r>
      <w:r w:rsidRPr="00E6176B">
        <w:rPr>
          <w:rFonts w:ascii="Tahoma" w:eastAsia="Times New Roman" w:hAnsi="Tahoma" w:cs="Tahoma"/>
          <w:color w:val="000000" w:themeColor="text1"/>
          <w:sz w:val="20"/>
          <w:szCs w:val="20"/>
          <w:lang w:eastAsia="sl-SI"/>
        </w:rPr>
        <w:t xml:space="preserve"> za sklope za ka</w:t>
      </w:r>
      <w:r w:rsidR="009A5C78" w:rsidRPr="00E6176B">
        <w:rPr>
          <w:rFonts w:ascii="Tahoma" w:eastAsia="Times New Roman" w:hAnsi="Tahoma" w:cs="Tahoma"/>
          <w:color w:val="000000" w:themeColor="text1"/>
          <w:sz w:val="20"/>
          <w:szCs w:val="20"/>
          <w:lang w:eastAsia="sl-SI"/>
        </w:rPr>
        <w:t>tere oddaja</w:t>
      </w:r>
      <w:r w:rsidRPr="00E6176B">
        <w:rPr>
          <w:rFonts w:ascii="Tahoma" w:eastAsia="Times New Roman" w:hAnsi="Tahoma" w:cs="Tahoma"/>
          <w:color w:val="000000" w:themeColor="text1"/>
          <w:sz w:val="20"/>
          <w:szCs w:val="20"/>
          <w:lang w:eastAsia="sl-SI"/>
        </w:rPr>
        <w:t xml:space="preserve"> ponudbo. </w:t>
      </w:r>
    </w:p>
    <w:p w14:paraId="2500D2F2" w14:textId="77777777" w:rsidR="009A5C78" w:rsidRPr="00E6176B" w:rsidRDefault="009A5C78" w:rsidP="00430BB7">
      <w:pPr>
        <w:spacing w:after="0" w:line="240" w:lineRule="auto"/>
        <w:jc w:val="both"/>
        <w:rPr>
          <w:rFonts w:ascii="Tahoma" w:eastAsia="Times New Roman" w:hAnsi="Tahoma" w:cs="Tahoma"/>
          <w:color w:val="000000" w:themeColor="text1"/>
          <w:sz w:val="20"/>
          <w:szCs w:val="20"/>
          <w:lang w:eastAsia="sl-SI"/>
        </w:rPr>
      </w:pPr>
    </w:p>
    <w:p w14:paraId="2BA94729" w14:textId="77777777" w:rsidR="00430BB7" w:rsidRPr="00E6176B" w:rsidRDefault="009A5C78" w:rsidP="00430BB7">
      <w:pPr>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Lahko za več sklopov izpolni</w:t>
      </w:r>
      <w:r w:rsidR="00430BB7" w:rsidRPr="00E6176B">
        <w:rPr>
          <w:rFonts w:ascii="Tahoma" w:eastAsia="Times New Roman" w:hAnsi="Tahoma" w:cs="Tahoma"/>
          <w:color w:val="000000" w:themeColor="text1"/>
          <w:sz w:val="20"/>
          <w:szCs w:val="20"/>
          <w:lang w:eastAsia="sl-SI"/>
        </w:rPr>
        <w:t xml:space="preserve"> en seznam v kolikor ta zadoš</w:t>
      </w:r>
      <w:r w:rsidRPr="00E6176B">
        <w:rPr>
          <w:rFonts w:ascii="Tahoma" w:eastAsia="Times New Roman" w:hAnsi="Tahoma" w:cs="Tahoma"/>
          <w:color w:val="000000" w:themeColor="text1"/>
          <w:sz w:val="20"/>
          <w:szCs w:val="20"/>
          <w:lang w:eastAsia="sl-SI"/>
        </w:rPr>
        <w:t xml:space="preserve">ča </w:t>
      </w:r>
      <w:r w:rsidR="00FB7D57" w:rsidRPr="00E6176B">
        <w:rPr>
          <w:rFonts w:ascii="Tahoma" w:eastAsia="Times New Roman" w:hAnsi="Tahoma" w:cs="Tahoma"/>
          <w:color w:val="000000" w:themeColor="text1"/>
          <w:sz w:val="20"/>
          <w:szCs w:val="20"/>
          <w:lang w:eastAsia="sl-SI"/>
        </w:rPr>
        <w:t xml:space="preserve">(vedno pa mora navesti za katere sklope referenco podaja!) </w:t>
      </w:r>
      <w:r w:rsidRPr="00E6176B">
        <w:rPr>
          <w:rFonts w:ascii="Tahoma" w:eastAsia="Times New Roman" w:hAnsi="Tahoma" w:cs="Tahoma"/>
          <w:color w:val="000000" w:themeColor="text1"/>
          <w:sz w:val="20"/>
          <w:szCs w:val="20"/>
          <w:lang w:eastAsia="sl-SI"/>
        </w:rPr>
        <w:t>ali pa za vsak sklop uporabi in izpolni</w:t>
      </w:r>
      <w:r w:rsidR="00430BB7" w:rsidRPr="00E6176B">
        <w:rPr>
          <w:rFonts w:ascii="Tahoma" w:eastAsia="Times New Roman" w:hAnsi="Tahoma" w:cs="Tahoma"/>
          <w:color w:val="000000" w:themeColor="text1"/>
          <w:sz w:val="20"/>
          <w:szCs w:val="20"/>
          <w:lang w:eastAsia="sl-SI"/>
        </w:rPr>
        <w:t xml:space="preserve"> svoj seznam referenc.</w:t>
      </w:r>
    </w:p>
    <w:p w14:paraId="181BC10B" w14:textId="77777777" w:rsidR="007C22BC" w:rsidRPr="00E6176B" w:rsidRDefault="007C22BC" w:rsidP="00BD0CE1">
      <w:pPr>
        <w:spacing w:after="0" w:line="240" w:lineRule="auto"/>
        <w:jc w:val="both"/>
        <w:rPr>
          <w:rFonts w:ascii="Tahoma" w:eastAsia="Times New Roman" w:hAnsi="Tahoma" w:cs="Tahoma"/>
          <w:color w:val="000000" w:themeColor="text1"/>
          <w:sz w:val="20"/>
          <w:szCs w:val="20"/>
          <w:lang w:eastAsia="sl-SI"/>
        </w:rPr>
      </w:pPr>
    </w:p>
    <w:p w14:paraId="7BC991F8" w14:textId="77777777" w:rsidR="007C22BC" w:rsidRPr="00E6176B" w:rsidRDefault="007C22BC" w:rsidP="007C22BC">
      <w:pPr>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Priloga se izpolni, podpiše, žigosa in skenira kot *.pdf dokument.</w:t>
      </w:r>
    </w:p>
    <w:p w14:paraId="7EF1C22A" w14:textId="77777777" w:rsidR="00B43EE8" w:rsidRPr="00E6176B" w:rsidRDefault="00B43EE8" w:rsidP="007C22BC">
      <w:pPr>
        <w:spacing w:after="0" w:line="240" w:lineRule="auto"/>
        <w:jc w:val="both"/>
        <w:rPr>
          <w:rFonts w:ascii="Tahoma" w:eastAsia="Times New Roman" w:hAnsi="Tahoma" w:cs="Tahoma"/>
          <w:color w:val="000000" w:themeColor="text1"/>
          <w:sz w:val="20"/>
          <w:szCs w:val="20"/>
          <w:lang w:eastAsia="sl-SI"/>
        </w:rPr>
      </w:pPr>
    </w:p>
    <w:p w14:paraId="1BB2B4D4" w14:textId="75848618" w:rsidR="00B43EE8" w:rsidRPr="00E6176B" w:rsidRDefault="00B43EE8" w:rsidP="00B43EE8">
      <w:pPr>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 xml:space="preserve">Priloga se </w:t>
      </w:r>
      <w:r w:rsidRPr="00E6176B">
        <w:rPr>
          <w:rFonts w:ascii="Tahoma" w:hAnsi="Tahoma" w:cs="Tahoma"/>
          <w:color w:val="000000" w:themeColor="text1"/>
          <w:sz w:val="20"/>
          <w:szCs w:val="20"/>
        </w:rPr>
        <w:t xml:space="preserve">v informacijskem sistemu e-JN </w:t>
      </w:r>
      <w:r w:rsidRPr="00E6176B">
        <w:rPr>
          <w:rFonts w:ascii="Tahoma" w:eastAsia="Times New Roman" w:hAnsi="Tahoma" w:cs="Tahoma"/>
          <w:color w:val="000000" w:themeColor="text1"/>
          <w:sz w:val="20"/>
          <w:szCs w:val="20"/>
          <w:lang w:eastAsia="sl-SI"/>
        </w:rPr>
        <w:t>priloži v razdelek »Drugi dokumenti«</w:t>
      </w:r>
      <w:r w:rsidR="0038233D" w:rsidRPr="00E6176B">
        <w:rPr>
          <w:rFonts w:ascii="Tahoma" w:eastAsia="Times New Roman" w:hAnsi="Tahoma" w:cs="Tahoma"/>
          <w:color w:val="000000" w:themeColor="text1"/>
          <w:sz w:val="20"/>
          <w:szCs w:val="20"/>
          <w:lang w:eastAsia="sl-SI"/>
        </w:rPr>
        <w:t>.</w:t>
      </w:r>
    </w:p>
    <w:p w14:paraId="31CFEE53" w14:textId="77777777" w:rsidR="00B43EE8" w:rsidRPr="00E6176B" w:rsidRDefault="00B43EE8" w:rsidP="007C22BC">
      <w:pPr>
        <w:spacing w:after="0" w:line="240" w:lineRule="auto"/>
        <w:jc w:val="both"/>
        <w:rPr>
          <w:rFonts w:ascii="Tahoma" w:eastAsia="Times New Roman" w:hAnsi="Tahoma" w:cs="Tahoma"/>
          <w:color w:val="000000" w:themeColor="text1"/>
          <w:sz w:val="20"/>
          <w:szCs w:val="20"/>
          <w:lang w:eastAsia="sl-SI"/>
        </w:rPr>
      </w:pPr>
    </w:p>
    <w:p w14:paraId="10F6C0AB" w14:textId="77777777" w:rsidR="00C36558" w:rsidRPr="00E6176B" w:rsidRDefault="00C36558" w:rsidP="00BD0CE1">
      <w:pPr>
        <w:spacing w:after="0" w:line="240" w:lineRule="auto"/>
        <w:rPr>
          <w:rFonts w:ascii="Tahoma" w:eastAsia="Times New Roman" w:hAnsi="Tahoma" w:cs="Tahoma"/>
          <w:color w:val="000000" w:themeColor="text1"/>
          <w:sz w:val="20"/>
          <w:szCs w:val="20"/>
          <w:lang w:eastAsia="sl-SI"/>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4C02D9" w:rsidRPr="00E6176B" w14:paraId="4F06954F" w14:textId="77777777" w:rsidTr="00430F6D">
        <w:tc>
          <w:tcPr>
            <w:tcW w:w="599" w:type="dxa"/>
            <w:tcBorders>
              <w:top w:val="single" w:sz="4" w:space="0" w:color="auto"/>
              <w:bottom w:val="single" w:sz="4" w:space="0" w:color="auto"/>
              <w:right w:val="nil"/>
            </w:tcBorders>
          </w:tcPr>
          <w:p w14:paraId="654A23C8" w14:textId="77777777" w:rsidR="00BD0CE1" w:rsidRPr="00E6176B" w:rsidRDefault="00BD0CE1" w:rsidP="00BD0CE1">
            <w:pPr>
              <w:spacing w:after="0" w:line="240" w:lineRule="auto"/>
              <w:jc w:val="right"/>
              <w:rPr>
                <w:rFonts w:ascii="Tahoma" w:eastAsia="Times New Roman" w:hAnsi="Tahoma" w:cs="Tahoma"/>
                <w:color w:val="000000" w:themeColor="text1"/>
                <w:sz w:val="20"/>
                <w:szCs w:val="20"/>
                <w:lang w:eastAsia="sl-SI"/>
              </w:rPr>
            </w:pPr>
            <w:r w:rsidRPr="00E6176B">
              <w:rPr>
                <w:rFonts w:ascii="Tahoma" w:eastAsia="Times New Roman" w:hAnsi="Tahoma" w:cs="Tahoma"/>
                <w:b/>
                <w:color w:val="000000" w:themeColor="text1"/>
                <w:sz w:val="20"/>
                <w:szCs w:val="20"/>
                <w:lang w:eastAsia="sl-SI"/>
              </w:rPr>
              <w:tab/>
            </w:r>
          </w:p>
        </w:tc>
        <w:tc>
          <w:tcPr>
            <w:tcW w:w="7653" w:type="dxa"/>
            <w:tcBorders>
              <w:top w:val="single" w:sz="4" w:space="0" w:color="auto"/>
              <w:left w:val="nil"/>
              <w:bottom w:val="single" w:sz="4" w:space="0" w:color="auto"/>
            </w:tcBorders>
          </w:tcPr>
          <w:p w14:paraId="684B8A51" w14:textId="77777777" w:rsidR="00BD0CE1" w:rsidRPr="00E6176B" w:rsidRDefault="00BD0CE1" w:rsidP="00BD0CE1">
            <w:pPr>
              <w:spacing w:after="0" w:line="240" w:lineRule="auto"/>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 xml:space="preserve">POTRDITEV REFERENC S STRANI POSAMEZNIH NAROČNIKOV </w:t>
            </w:r>
          </w:p>
        </w:tc>
        <w:tc>
          <w:tcPr>
            <w:tcW w:w="912" w:type="dxa"/>
            <w:tcBorders>
              <w:top w:val="single" w:sz="4" w:space="0" w:color="auto"/>
              <w:bottom w:val="single" w:sz="4" w:space="0" w:color="auto"/>
              <w:right w:val="nil"/>
            </w:tcBorders>
          </w:tcPr>
          <w:p w14:paraId="35063D63" w14:textId="77777777" w:rsidR="00BD0CE1" w:rsidRPr="00E6176B" w:rsidRDefault="00BD0CE1" w:rsidP="00BD0CE1">
            <w:pPr>
              <w:spacing w:after="0" w:line="240" w:lineRule="auto"/>
              <w:jc w:val="right"/>
              <w:rPr>
                <w:rFonts w:ascii="Tahoma" w:eastAsia="Times New Roman" w:hAnsi="Tahoma" w:cs="Tahoma"/>
                <w:b/>
                <w:color w:val="000000" w:themeColor="text1"/>
                <w:sz w:val="20"/>
                <w:szCs w:val="20"/>
                <w:lang w:eastAsia="sl-SI"/>
              </w:rPr>
            </w:pPr>
            <w:r w:rsidRPr="00E6176B">
              <w:rPr>
                <w:rFonts w:ascii="Tahoma" w:eastAsia="Times New Roman" w:hAnsi="Tahoma" w:cs="Tahoma"/>
                <w:b/>
                <w:i/>
                <w:color w:val="000000" w:themeColor="text1"/>
                <w:sz w:val="20"/>
                <w:szCs w:val="20"/>
                <w:lang w:eastAsia="sl-SI"/>
              </w:rPr>
              <w:t xml:space="preserve">priloga </w:t>
            </w:r>
          </w:p>
        </w:tc>
        <w:tc>
          <w:tcPr>
            <w:tcW w:w="551" w:type="dxa"/>
            <w:tcBorders>
              <w:top w:val="single" w:sz="4" w:space="0" w:color="auto"/>
              <w:left w:val="nil"/>
              <w:bottom w:val="single" w:sz="4" w:space="0" w:color="auto"/>
            </w:tcBorders>
          </w:tcPr>
          <w:p w14:paraId="4B6DD163" w14:textId="77777777" w:rsidR="00BD0CE1" w:rsidRPr="00E6176B" w:rsidRDefault="00BD0CE1" w:rsidP="00BD0CE1">
            <w:pPr>
              <w:spacing w:after="0" w:line="240" w:lineRule="auto"/>
              <w:rPr>
                <w:rFonts w:ascii="Tahoma" w:eastAsia="Times New Roman" w:hAnsi="Tahoma" w:cs="Tahoma"/>
                <w:b/>
                <w:i/>
                <w:color w:val="000000" w:themeColor="text1"/>
                <w:sz w:val="20"/>
                <w:szCs w:val="20"/>
                <w:lang w:eastAsia="sl-SI"/>
              </w:rPr>
            </w:pPr>
            <w:r w:rsidRPr="00E6176B">
              <w:rPr>
                <w:rFonts w:ascii="Tahoma" w:eastAsia="Times New Roman" w:hAnsi="Tahoma" w:cs="Tahoma"/>
                <w:b/>
                <w:i/>
                <w:color w:val="000000" w:themeColor="text1"/>
                <w:sz w:val="20"/>
                <w:szCs w:val="20"/>
                <w:lang w:eastAsia="sl-SI"/>
              </w:rPr>
              <w:t>7/2</w:t>
            </w:r>
          </w:p>
        </w:tc>
      </w:tr>
    </w:tbl>
    <w:p w14:paraId="4A9AE971" w14:textId="77777777" w:rsidR="00187F43" w:rsidRPr="00E6176B" w:rsidRDefault="00187F43" w:rsidP="00BD0CE1">
      <w:pPr>
        <w:spacing w:after="0" w:line="240" w:lineRule="auto"/>
        <w:jc w:val="both"/>
        <w:rPr>
          <w:rFonts w:ascii="Tahoma" w:eastAsia="Times New Roman" w:hAnsi="Tahoma" w:cs="Tahoma"/>
          <w:color w:val="000000" w:themeColor="text1"/>
          <w:sz w:val="20"/>
          <w:szCs w:val="20"/>
          <w:lang w:eastAsia="sl-SI"/>
        </w:rPr>
      </w:pPr>
    </w:p>
    <w:p w14:paraId="33FA638D" w14:textId="77777777" w:rsidR="00BD0CE1" w:rsidRPr="00E6176B" w:rsidRDefault="00BD0CE1" w:rsidP="00BD0CE1">
      <w:pPr>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 xml:space="preserve">V prilogi mora ponudnik priložiti izpolnjene obrazce za reference, ki jih ponudnik navaja v prilogi </w:t>
      </w:r>
      <w:r w:rsidR="00F6738A" w:rsidRPr="00E6176B">
        <w:rPr>
          <w:rFonts w:ascii="Tahoma" w:eastAsia="Times New Roman" w:hAnsi="Tahoma" w:cs="Tahoma"/>
          <w:color w:val="000000" w:themeColor="text1"/>
          <w:sz w:val="20"/>
          <w:szCs w:val="20"/>
          <w:lang w:eastAsia="sl-SI"/>
        </w:rPr>
        <w:t>7</w:t>
      </w:r>
      <w:r w:rsidRPr="00E6176B">
        <w:rPr>
          <w:rFonts w:ascii="Tahoma" w:eastAsia="Times New Roman" w:hAnsi="Tahoma" w:cs="Tahoma"/>
          <w:color w:val="000000" w:themeColor="text1"/>
          <w:sz w:val="20"/>
          <w:szCs w:val="20"/>
          <w:lang w:eastAsia="sl-SI"/>
        </w:rPr>
        <w:t>/1. Obrazec mora ponudnik razmnožiti v potrebnem številu.</w:t>
      </w:r>
    </w:p>
    <w:p w14:paraId="27C9E759" w14:textId="77777777" w:rsidR="00BD0CE1" w:rsidRPr="00E6176B" w:rsidRDefault="00BD0CE1" w:rsidP="00BD0CE1">
      <w:pPr>
        <w:spacing w:after="0" w:line="240" w:lineRule="auto"/>
        <w:jc w:val="both"/>
        <w:rPr>
          <w:rFonts w:ascii="Tahoma" w:eastAsia="Times New Roman" w:hAnsi="Tahoma" w:cs="Tahoma"/>
          <w:color w:val="000000" w:themeColor="text1"/>
          <w:sz w:val="20"/>
          <w:szCs w:val="20"/>
          <w:lang w:eastAsia="sl-SI"/>
        </w:rPr>
      </w:pPr>
    </w:p>
    <w:p w14:paraId="07BD13FB" w14:textId="77777777" w:rsidR="00C5404D" w:rsidRPr="00E6176B" w:rsidRDefault="00C5404D" w:rsidP="00BD0CE1">
      <w:pPr>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Priloga se izpolni, podpiše, žigosa in skenira kot *.pdf dokument.</w:t>
      </w:r>
    </w:p>
    <w:p w14:paraId="7BB44511" w14:textId="77777777" w:rsidR="00B43EE8" w:rsidRPr="00E6176B" w:rsidRDefault="00B43EE8" w:rsidP="00BD0CE1">
      <w:pPr>
        <w:spacing w:after="0" w:line="240" w:lineRule="auto"/>
        <w:jc w:val="both"/>
        <w:rPr>
          <w:rFonts w:ascii="Tahoma" w:eastAsia="Times New Roman" w:hAnsi="Tahoma" w:cs="Tahoma"/>
          <w:color w:val="000000" w:themeColor="text1"/>
          <w:sz w:val="20"/>
          <w:szCs w:val="20"/>
          <w:lang w:eastAsia="sl-SI"/>
        </w:rPr>
      </w:pPr>
    </w:p>
    <w:p w14:paraId="4DCAA8EB" w14:textId="328C8432" w:rsidR="00B43EE8" w:rsidRPr="00E6176B" w:rsidRDefault="00B43EE8" w:rsidP="00B43EE8">
      <w:pPr>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 xml:space="preserve">Priloga se </w:t>
      </w:r>
      <w:r w:rsidRPr="00E6176B">
        <w:rPr>
          <w:rFonts w:ascii="Tahoma" w:hAnsi="Tahoma" w:cs="Tahoma"/>
          <w:color w:val="000000" w:themeColor="text1"/>
          <w:sz w:val="20"/>
          <w:szCs w:val="20"/>
        </w:rPr>
        <w:t xml:space="preserve">v informacijskem sistemu e-JN </w:t>
      </w:r>
      <w:r w:rsidRPr="00E6176B">
        <w:rPr>
          <w:rFonts w:ascii="Tahoma" w:eastAsia="Times New Roman" w:hAnsi="Tahoma" w:cs="Tahoma"/>
          <w:color w:val="000000" w:themeColor="text1"/>
          <w:sz w:val="20"/>
          <w:szCs w:val="20"/>
          <w:lang w:eastAsia="sl-SI"/>
        </w:rPr>
        <w:t>priloži v razdelek »Drugi dokumenti«</w:t>
      </w:r>
      <w:r w:rsidR="0038233D" w:rsidRPr="00E6176B">
        <w:rPr>
          <w:rFonts w:ascii="Tahoma" w:eastAsia="Times New Roman" w:hAnsi="Tahoma" w:cs="Tahoma"/>
          <w:color w:val="000000" w:themeColor="text1"/>
          <w:sz w:val="20"/>
          <w:szCs w:val="20"/>
          <w:lang w:eastAsia="sl-SI"/>
        </w:rPr>
        <w:t>.</w:t>
      </w:r>
    </w:p>
    <w:p w14:paraId="72BF1011" w14:textId="77777777" w:rsidR="00B43EE8" w:rsidRPr="00E6176B" w:rsidRDefault="00B43EE8" w:rsidP="00BD0CE1">
      <w:pPr>
        <w:spacing w:after="0" w:line="240" w:lineRule="auto"/>
        <w:jc w:val="both"/>
        <w:rPr>
          <w:rFonts w:ascii="Tahoma" w:eastAsia="Times New Roman" w:hAnsi="Tahoma" w:cs="Tahoma"/>
          <w:color w:val="000000" w:themeColor="text1"/>
          <w:sz w:val="20"/>
          <w:szCs w:val="20"/>
          <w:lang w:eastAsia="sl-SI"/>
        </w:rPr>
      </w:pPr>
    </w:p>
    <w:p w14:paraId="74843AAA" w14:textId="7A11A484" w:rsidR="00D65DA5" w:rsidRPr="00E6176B" w:rsidRDefault="00D65DA5" w:rsidP="00BD0CE1">
      <w:pPr>
        <w:spacing w:after="0" w:line="240" w:lineRule="auto"/>
        <w:jc w:val="both"/>
        <w:rPr>
          <w:rFonts w:ascii="Tahoma" w:eastAsia="Times New Roman" w:hAnsi="Tahoma" w:cs="Tahoma"/>
          <w:color w:val="000000" w:themeColor="text1"/>
          <w:sz w:val="20"/>
          <w:szCs w:val="20"/>
          <w:lang w:eastAsia="sl-SI"/>
        </w:rPr>
      </w:pPr>
    </w:p>
    <w:p w14:paraId="13BDD5BB" w14:textId="77777777" w:rsidR="00D65DA5" w:rsidRPr="00E6176B" w:rsidRDefault="00D65DA5" w:rsidP="00BD0CE1">
      <w:pPr>
        <w:spacing w:after="0" w:line="240" w:lineRule="auto"/>
        <w:jc w:val="both"/>
        <w:rPr>
          <w:rFonts w:ascii="Tahoma" w:eastAsia="Times New Roman" w:hAnsi="Tahoma" w:cs="Tahoma"/>
          <w:color w:val="000000" w:themeColor="text1"/>
          <w:sz w:val="20"/>
          <w:szCs w:val="20"/>
          <w:lang w:eastAsia="sl-SI"/>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4C02D9" w:rsidRPr="00E6176B" w14:paraId="1E22CBAD" w14:textId="77777777" w:rsidTr="00430F6D">
        <w:tc>
          <w:tcPr>
            <w:tcW w:w="599" w:type="dxa"/>
            <w:tcBorders>
              <w:top w:val="single" w:sz="4" w:space="0" w:color="auto"/>
              <w:bottom w:val="single" w:sz="4" w:space="0" w:color="auto"/>
              <w:right w:val="nil"/>
            </w:tcBorders>
          </w:tcPr>
          <w:p w14:paraId="5337BF9C" w14:textId="77777777" w:rsidR="00BD0CE1" w:rsidRPr="00E6176B" w:rsidRDefault="00BD0CE1" w:rsidP="00BD0CE1">
            <w:pPr>
              <w:spacing w:after="0" w:line="240" w:lineRule="auto"/>
              <w:jc w:val="right"/>
              <w:rPr>
                <w:rFonts w:ascii="Tahoma" w:eastAsia="Times New Roman" w:hAnsi="Tahoma" w:cs="Tahoma"/>
                <w:color w:val="000000" w:themeColor="text1"/>
                <w:sz w:val="20"/>
                <w:szCs w:val="20"/>
                <w:lang w:eastAsia="sl-SI"/>
              </w:rPr>
            </w:pPr>
            <w:r w:rsidRPr="00E6176B">
              <w:rPr>
                <w:rFonts w:ascii="Tahoma" w:eastAsia="Times New Roman" w:hAnsi="Tahoma" w:cs="Tahoma"/>
                <w:b/>
                <w:color w:val="000000" w:themeColor="text1"/>
                <w:sz w:val="20"/>
                <w:szCs w:val="20"/>
                <w:lang w:eastAsia="sl-SI"/>
              </w:rPr>
              <w:tab/>
            </w:r>
          </w:p>
        </w:tc>
        <w:tc>
          <w:tcPr>
            <w:tcW w:w="7653" w:type="dxa"/>
            <w:tcBorders>
              <w:top w:val="single" w:sz="4" w:space="0" w:color="auto"/>
              <w:left w:val="nil"/>
              <w:bottom w:val="single" w:sz="4" w:space="0" w:color="auto"/>
            </w:tcBorders>
          </w:tcPr>
          <w:p w14:paraId="1CBEB0EB" w14:textId="77777777" w:rsidR="00BD0CE1" w:rsidRPr="00E6176B" w:rsidRDefault="00E34C2B" w:rsidP="00BD0CE1">
            <w:pPr>
              <w:spacing w:after="0" w:line="240" w:lineRule="auto"/>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TEHNIČNE SPECIFIKACIJE</w:t>
            </w:r>
          </w:p>
        </w:tc>
        <w:tc>
          <w:tcPr>
            <w:tcW w:w="912" w:type="dxa"/>
            <w:tcBorders>
              <w:top w:val="single" w:sz="4" w:space="0" w:color="auto"/>
              <w:bottom w:val="single" w:sz="4" w:space="0" w:color="auto"/>
              <w:right w:val="nil"/>
            </w:tcBorders>
          </w:tcPr>
          <w:p w14:paraId="5A95FAC4" w14:textId="77777777" w:rsidR="00BD0CE1" w:rsidRPr="00E6176B" w:rsidRDefault="00BD0CE1" w:rsidP="00BD0CE1">
            <w:pPr>
              <w:spacing w:after="0" w:line="240" w:lineRule="auto"/>
              <w:jc w:val="right"/>
              <w:rPr>
                <w:rFonts w:ascii="Tahoma" w:eastAsia="Times New Roman" w:hAnsi="Tahoma" w:cs="Tahoma"/>
                <w:b/>
                <w:color w:val="000000" w:themeColor="text1"/>
                <w:sz w:val="20"/>
                <w:szCs w:val="20"/>
                <w:lang w:eastAsia="sl-SI"/>
              </w:rPr>
            </w:pPr>
            <w:r w:rsidRPr="00E6176B">
              <w:rPr>
                <w:rFonts w:ascii="Tahoma" w:eastAsia="Times New Roman" w:hAnsi="Tahoma" w:cs="Tahoma"/>
                <w:b/>
                <w:i/>
                <w:color w:val="000000" w:themeColor="text1"/>
                <w:sz w:val="20"/>
                <w:szCs w:val="20"/>
                <w:lang w:eastAsia="sl-SI"/>
              </w:rPr>
              <w:t xml:space="preserve">priloga </w:t>
            </w:r>
          </w:p>
        </w:tc>
        <w:tc>
          <w:tcPr>
            <w:tcW w:w="551" w:type="dxa"/>
            <w:tcBorders>
              <w:top w:val="single" w:sz="4" w:space="0" w:color="auto"/>
              <w:left w:val="nil"/>
              <w:bottom w:val="single" w:sz="4" w:space="0" w:color="auto"/>
            </w:tcBorders>
          </w:tcPr>
          <w:p w14:paraId="46C21169" w14:textId="77777777" w:rsidR="00BD0CE1" w:rsidRPr="00E6176B" w:rsidRDefault="00BD0CE1" w:rsidP="00BD0CE1">
            <w:pPr>
              <w:spacing w:after="0" w:line="240" w:lineRule="auto"/>
              <w:rPr>
                <w:rFonts w:ascii="Tahoma" w:eastAsia="Times New Roman" w:hAnsi="Tahoma" w:cs="Tahoma"/>
                <w:b/>
                <w:i/>
                <w:color w:val="000000" w:themeColor="text1"/>
                <w:sz w:val="20"/>
                <w:szCs w:val="20"/>
                <w:lang w:eastAsia="sl-SI"/>
              </w:rPr>
            </w:pPr>
            <w:r w:rsidRPr="00E6176B">
              <w:rPr>
                <w:rFonts w:ascii="Tahoma" w:eastAsia="Times New Roman" w:hAnsi="Tahoma" w:cs="Tahoma"/>
                <w:b/>
                <w:i/>
                <w:color w:val="000000" w:themeColor="text1"/>
                <w:sz w:val="20"/>
                <w:szCs w:val="20"/>
                <w:lang w:eastAsia="sl-SI"/>
              </w:rPr>
              <w:t>8</w:t>
            </w:r>
          </w:p>
        </w:tc>
      </w:tr>
    </w:tbl>
    <w:p w14:paraId="37EC8038" w14:textId="77777777" w:rsidR="00187F43" w:rsidRPr="00E6176B" w:rsidRDefault="00187F43" w:rsidP="009A021A">
      <w:pPr>
        <w:spacing w:after="0" w:line="240" w:lineRule="auto"/>
        <w:jc w:val="both"/>
        <w:rPr>
          <w:rFonts w:ascii="Tahoma" w:eastAsia="Times New Roman" w:hAnsi="Tahoma" w:cs="Tahoma"/>
          <w:color w:val="000000" w:themeColor="text1"/>
          <w:sz w:val="20"/>
          <w:szCs w:val="20"/>
          <w:lang w:eastAsia="sl-SI"/>
        </w:rPr>
      </w:pPr>
    </w:p>
    <w:p w14:paraId="06FFAC0E" w14:textId="7F7F0C99" w:rsidR="009A021A" w:rsidRPr="00E6176B" w:rsidRDefault="009A021A" w:rsidP="009A021A">
      <w:pPr>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Predmet ponudbe mora v celo</w:t>
      </w:r>
      <w:r w:rsidR="00DA51D1" w:rsidRPr="00E6176B">
        <w:rPr>
          <w:rFonts w:ascii="Tahoma" w:eastAsia="Times New Roman" w:hAnsi="Tahoma" w:cs="Tahoma"/>
          <w:color w:val="000000" w:themeColor="text1"/>
          <w:sz w:val="20"/>
          <w:szCs w:val="20"/>
          <w:lang w:eastAsia="sl-SI"/>
        </w:rPr>
        <w:t>ti ustrezati s strani naročnika</w:t>
      </w:r>
      <w:r w:rsidRPr="00E6176B">
        <w:rPr>
          <w:rFonts w:ascii="Tahoma" w:eastAsia="Times New Roman" w:hAnsi="Tahoma" w:cs="Tahoma"/>
          <w:color w:val="000000" w:themeColor="text1"/>
          <w:sz w:val="20"/>
          <w:szCs w:val="20"/>
          <w:lang w:eastAsia="sl-SI"/>
        </w:rPr>
        <w:t xml:space="preserve"> </w:t>
      </w:r>
      <w:r w:rsidR="00F05BAD" w:rsidRPr="00E6176B">
        <w:rPr>
          <w:rFonts w:ascii="Tahoma" w:eastAsia="Times New Roman" w:hAnsi="Tahoma" w:cs="Tahoma"/>
          <w:color w:val="000000" w:themeColor="text1"/>
          <w:sz w:val="20"/>
          <w:szCs w:val="20"/>
          <w:lang w:eastAsia="sl-SI"/>
        </w:rPr>
        <w:t>splošnim</w:t>
      </w:r>
      <w:r w:rsidRPr="00E6176B">
        <w:rPr>
          <w:rFonts w:ascii="Tahoma" w:eastAsia="Times New Roman" w:hAnsi="Tahoma" w:cs="Tahoma"/>
          <w:color w:val="000000" w:themeColor="text1"/>
          <w:sz w:val="20"/>
          <w:szCs w:val="20"/>
          <w:lang w:eastAsia="sl-SI"/>
        </w:rPr>
        <w:t xml:space="preserve"> </w:t>
      </w:r>
      <w:r w:rsidR="00720729" w:rsidRPr="00E6176B">
        <w:rPr>
          <w:rFonts w:ascii="Tahoma" w:eastAsia="Times New Roman" w:hAnsi="Tahoma" w:cs="Tahoma"/>
          <w:color w:val="000000" w:themeColor="text1"/>
          <w:sz w:val="20"/>
          <w:szCs w:val="20"/>
          <w:lang w:eastAsia="sl-SI"/>
        </w:rPr>
        <w:t xml:space="preserve"> in te</w:t>
      </w:r>
      <w:r w:rsidR="004B21ED" w:rsidRPr="00E6176B">
        <w:rPr>
          <w:rFonts w:ascii="Tahoma" w:eastAsia="Times New Roman" w:hAnsi="Tahoma" w:cs="Tahoma"/>
          <w:color w:val="000000" w:themeColor="text1"/>
          <w:sz w:val="20"/>
          <w:szCs w:val="20"/>
          <w:lang w:eastAsia="sl-SI"/>
        </w:rPr>
        <w:t>h</w:t>
      </w:r>
      <w:r w:rsidR="00720729" w:rsidRPr="00E6176B">
        <w:rPr>
          <w:rFonts w:ascii="Tahoma" w:eastAsia="Times New Roman" w:hAnsi="Tahoma" w:cs="Tahoma"/>
          <w:color w:val="000000" w:themeColor="text1"/>
          <w:sz w:val="20"/>
          <w:szCs w:val="20"/>
          <w:lang w:eastAsia="sl-SI"/>
        </w:rPr>
        <w:t xml:space="preserve">ničnim </w:t>
      </w:r>
      <w:r w:rsidRPr="00E6176B">
        <w:rPr>
          <w:rFonts w:ascii="Tahoma" w:eastAsia="Times New Roman" w:hAnsi="Tahoma" w:cs="Tahoma"/>
          <w:color w:val="000000" w:themeColor="text1"/>
          <w:sz w:val="20"/>
          <w:szCs w:val="20"/>
          <w:lang w:eastAsia="sl-SI"/>
        </w:rPr>
        <w:t xml:space="preserve">zahtevam </w:t>
      </w:r>
      <w:r w:rsidR="00F05BAD" w:rsidRPr="00E6176B">
        <w:rPr>
          <w:rFonts w:ascii="Tahoma" w:eastAsia="Times New Roman" w:hAnsi="Tahoma" w:cs="Tahoma"/>
          <w:color w:val="000000" w:themeColor="text1"/>
          <w:sz w:val="20"/>
          <w:szCs w:val="20"/>
          <w:lang w:eastAsia="sl-SI"/>
        </w:rPr>
        <w:t xml:space="preserve">iz razpisne dokumentacije </w:t>
      </w:r>
      <w:r w:rsidRPr="00E6176B">
        <w:rPr>
          <w:rFonts w:ascii="Tahoma" w:eastAsia="Times New Roman" w:hAnsi="Tahoma" w:cs="Tahoma"/>
          <w:color w:val="000000" w:themeColor="text1"/>
          <w:sz w:val="20"/>
          <w:szCs w:val="20"/>
          <w:lang w:eastAsia="sl-SI"/>
        </w:rPr>
        <w:t>ter izpolnjevati najmanj minimalne tehnične zahteve na</w:t>
      </w:r>
      <w:r w:rsidR="00123FDF" w:rsidRPr="00E6176B">
        <w:rPr>
          <w:rFonts w:ascii="Tahoma" w:eastAsia="Times New Roman" w:hAnsi="Tahoma" w:cs="Tahoma"/>
          <w:color w:val="000000" w:themeColor="text1"/>
          <w:sz w:val="20"/>
          <w:szCs w:val="20"/>
          <w:lang w:eastAsia="sl-SI"/>
        </w:rPr>
        <w:t>vedene v tehnični specifikaciji.</w:t>
      </w:r>
    </w:p>
    <w:p w14:paraId="1978420C" w14:textId="77777777" w:rsidR="00526BF8" w:rsidRPr="00E6176B" w:rsidRDefault="00526BF8" w:rsidP="009A021A">
      <w:pPr>
        <w:spacing w:after="0" w:line="240" w:lineRule="auto"/>
        <w:jc w:val="both"/>
        <w:rPr>
          <w:rFonts w:ascii="Tahoma" w:eastAsia="Times New Roman" w:hAnsi="Tahoma" w:cs="Tahoma"/>
          <w:color w:val="000000" w:themeColor="text1"/>
          <w:sz w:val="20"/>
          <w:szCs w:val="20"/>
          <w:lang w:eastAsia="sl-SI"/>
        </w:rPr>
      </w:pPr>
    </w:p>
    <w:p w14:paraId="358A793D" w14:textId="7DF31FE9" w:rsidR="005C78DD" w:rsidRPr="00E6176B" w:rsidRDefault="005C78DD" w:rsidP="005C78DD">
      <w:pPr>
        <w:spacing w:after="0" w:line="240" w:lineRule="auto"/>
        <w:jc w:val="both"/>
        <w:rPr>
          <w:rFonts w:ascii="Tahoma" w:eastAsia="Times New Roman" w:hAnsi="Tahoma" w:cs="Tahoma"/>
          <w:color w:val="000000" w:themeColor="text1"/>
          <w:sz w:val="20"/>
          <w:szCs w:val="20"/>
          <w:u w:val="single"/>
          <w:lang w:eastAsia="sl-SI"/>
        </w:rPr>
      </w:pPr>
      <w:r w:rsidRPr="00E6176B">
        <w:rPr>
          <w:rFonts w:ascii="Tahoma" w:eastAsia="Times New Roman" w:hAnsi="Tahoma" w:cs="Tahoma"/>
          <w:color w:val="000000" w:themeColor="text1"/>
          <w:sz w:val="20"/>
          <w:szCs w:val="20"/>
          <w:lang w:eastAsia="sl-SI"/>
        </w:rPr>
        <w:t xml:space="preserve">Ponudnik izkaže izpolnjevanje teh zahtev z izpolnitvijo priloge »Predračun - popisi </w:t>
      </w:r>
      <w:r w:rsidR="00F60FBC" w:rsidRPr="00E6176B">
        <w:rPr>
          <w:rFonts w:ascii="Tahoma" w:eastAsia="Times New Roman" w:hAnsi="Tahoma" w:cs="Tahoma"/>
          <w:color w:val="000000" w:themeColor="text1"/>
          <w:sz w:val="20"/>
          <w:szCs w:val="20"/>
          <w:lang w:eastAsia="sl-SI"/>
        </w:rPr>
        <w:t>ovojnine za GAL</w:t>
      </w:r>
      <w:r w:rsidR="002A267A" w:rsidRPr="00E6176B">
        <w:rPr>
          <w:rFonts w:ascii="Tahoma" w:eastAsia="Times New Roman" w:hAnsi="Tahoma" w:cs="Tahoma"/>
          <w:color w:val="000000" w:themeColor="text1"/>
          <w:sz w:val="20"/>
          <w:szCs w:val="20"/>
          <w:lang w:eastAsia="sl-SI"/>
        </w:rPr>
        <w:t>ENSKI LABORATROIJ</w:t>
      </w:r>
      <w:r w:rsidR="00F60FBC" w:rsidRPr="00E6176B">
        <w:rPr>
          <w:rFonts w:ascii="Tahoma" w:eastAsia="Times New Roman" w:hAnsi="Tahoma" w:cs="Tahoma"/>
          <w:color w:val="000000" w:themeColor="text1"/>
          <w:sz w:val="20"/>
          <w:szCs w:val="20"/>
          <w:lang w:eastAsia="sl-SI"/>
        </w:rPr>
        <w:t xml:space="preserve"> oz. LEK</w:t>
      </w:r>
      <w:r w:rsidR="002A267A" w:rsidRPr="00E6176B">
        <w:rPr>
          <w:rFonts w:ascii="Tahoma" w:eastAsia="Times New Roman" w:hAnsi="Tahoma" w:cs="Tahoma"/>
          <w:color w:val="000000" w:themeColor="text1"/>
          <w:sz w:val="20"/>
          <w:szCs w:val="20"/>
          <w:lang w:eastAsia="sl-SI"/>
        </w:rPr>
        <w:t>ARNE</w:t>
      </w:r>
      <w:r w:rsidRPr="00E6176B">
        <w:rPr>
          <w:rFonts w:ascii="Tahoma" w:eastAsia="Times New Roman" w:hAnsi="Tahoma" w:cs="Tahoma"/>
          <w:color w:val="000000" w:themeColor="text1"/>
          <w:sz w:val="20"/>
          <w:szCs w:val="20"/>
          <w:lang w:eastAsia="sl-SI"/>
        </w:rPr>
        <w:t>« in podpisom ter priložitvijo Priloge 8.</w:t>
      </w:r>
    </w:p>
    <w:p w14:paraId="1C59D973" w14:textId="77777777" w:rsidR="005C78DD" w:rsidRPr="00E6176B" w:rsidRDefault="005C78DD" w:rsidP="009A021A">
      <w:pPr>
        <w:spacing w:after="0" w:line="240" w:lineRule="auto"/>
        <w:jc w:val="both"/>
        <w:rPr>
          <w:rFonts w:ascii="Tahoma" w:eastAsia="Times New Roman" w:hAnsi="Tahoma" w:cs="Tahoma"/>
          <w:color w:val="000000" w:themeColor="text1"/>
          <w:sz w:val="20"/>
          <w:szCs w:val="20"/>
          <w:lang w:eastAsia="sl-SI"/>
        </w:rPr>
      </w:pPr>
    </w:p>
    <w:p w14:paraId="3DF7E4C6" w14:textId="77777777" w:rsidR="00BB334B" w:rsidRPr="00E6176B" w:rsidRDefault="00BB334B" w:rsidP="00BD0CE1">
      <w:pPr>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 xml:space="preserve">Naročnik lahko od ponudnika, v vsakem trenutku po predložitvi ponudbe, zahteva predložitev </w:t>
      </w:r>
      <w:r w:rsidR="00BD01B5" w:rsidRPr="00E6176B">
        <w:rPr>
          <w:rFonts w:ascii="Tahoma" w:eastAsia="Times New Roman" w:hAnsi="Tahoma" w:cs="Tahoma"/>
          <w:color w:val="000000" w:themeColor="text1"/>
          <w:sz w:val="20"/>
          <w:szCs w:val="20"/>
          <w:lang w:eastAsia="sl-SI"/>
        </w:rPr>
        <w:t xml:space="preserve">dodatne </w:t>
      </w:r>
      <w:r w:rsidRPr="00E6176B">
        <w:rPr>
          <w:rFonts w:ascii="Tahoma" w:eastAsia="Times New Roman" w:hAnsi="Tahoma" w:cs="Tahoma"/>
          <w:color w:val="000000" w:themeColor="text1"/>
          <w:sz w:val="20"/>
          <w:szCs w:val="20"/>
          <w:lang w:eastAsia="sl-SI"/>
        </w:rPr>
        <w:t xml:space="preserve">tehnične dokumentacije </w:t>
      </w:r>
      <w:r w:rsidR="00D816BC" w:rsidRPr="00E6176B">
        <w:rPr>
          <w:rFonts w:ascii="Tahoma" w:eastAsia="Times New Roman" w:hAnsi="Tahoma" w:cs="Tahoma"/>
          <w:color w:val="000000" w:themeColor="text1"/>
          <w:sz w:val="20"/>
          <w:szCs w:val="20"/>
          <w:lang w:eastAsia="sl-SI"/>
        </w:rPr>
        <w:t xml:space="preserve">ali vzorca </w:t>
      </w:r>
      <w:r w:rsidRPr="00E6176B">
        <w:rPr>
          <w:rFonts w:ascii="Tahoma" w:eastAsia="Times New Roman" w:hAnsi="Tahoma" w:cs="Tahoma"/>
          <w:color w:val="000000" w:themeColor="text1"/>
          <w:sz w:val="20"/>
          <w:szCs w:val="20"/>
          <w:lang w:eastAsia="sl-SI"/>
        </w:rPr>
        <w:t>za ponujeno blago oz. material oz. specifične tehnične podatke.</w:t>
      </w:r>
    </w:p>
    <w:p w14:paraId="6A104B28" w14:textId="77777777" w:rsidR="00B43EE8" w:rsidRPr="00E6176B" w:rsidRDefault="00B43EE8" w:rsidP="00BD0CE1">
      <w:pPr>
        <w:spacing w:after="0" w:line="240" w:lineRule="auto"/>
        <w:jc w:val="both"/>
        <w:rPr>
          <w:rFonts w:ascii="Tahoma" w:eastAsia="Times New Roman" w:hAnsi="Tahoma" w:cs="Tahoma"/>
          <w:color w:val="000000" w:themeColor="text1"/>
          <w:sz w:val="20"/>
          <w:szCs w:val="20"/>
          <w:lang w:eastAsia="sl-SI"/>
        </w:rPr>
      </w:pPr>
    </w:p>
    <w:p w14:paraId="0E202576" w14:textId="416F43A2" w:rsidR="00B43EE8" w:rsidRPr="00E6176B" w:rsidRDefault="00B43EE8" w:rsidP="00B43EE8">
      <w:pPr>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Prilog</w:t>
      </w:r>
      <w:r w:rsidR="00365C3B" w:rsidRPr="00E6176B">
        <w:rPr>
          <w:rFonts w:ascii="Tahoma" w:eastAsia="Times New Roman" w:hAnsi="Tahoma" w:cs="Tahoma"/>
          <w:color w:val="000000" w:themeColor="text1"/>
          <w:sz w:val="20"/>
          <w:szCs w:val="20"/>
          <w:lang w:eastAsia="sl-SI"/>
        </w:rPr>
        <w:t>o 8 in druge tehnične priloge</w:t>
      </w:r>
      <w:r w:rsidRPr="00E6176B">
        <w:rPr>
          <w:rFonts w:ascii="Tahoma" w:eastAsia="Times New Roman" w:hAnsi="Tahoma" w:cs="Tahoma"/>
          <w:color w:val="000000" w:themeColor="text1"/>
          <w:sz w:val="20"/>
          <w:szCs w:val="20"/>
          <w:lang w:eastAsia="sl-SI"/>
        </w:rPr>
        <w:t xml:space="preserve"> se </w:t>
      </w:r>
      <w:r w:rsidRPr="00E6176B">
        <w:rPr>
          <w:rFonts w:ascii="Tahoma" w:hAnsi="Tahoma" w:cs="Tahoma"/>
          <w:color w:val="000000" w:themeColor="text1"/>
          <w:sz w:val="20"/>
          <w:szCs w:val="20"/>
        </w:rPr>
        <w:t xml:space="preserve">v informacijskem sistemu e-JN </w:t>
      </w:r>
      <w:r w:rsidRPr="00E6176B">
        <w:rPr>
          <w:rFonts w:ascii="Tahoma" w:eastAsia="Times New Roman" w:hAnsi="Tahoma" w:cs="Tahoma"/>
          <w:color w:val="000000" w:themeColor="text1"/>
          <w:sz w:val="20"/>
          <w:szCs w:val="20"/>
          <w:lang w:eastAsia="sl-SI"/>
        </w:rPr>
        <w:t>priloži v razdelek »Drugi dokumenti«</w:t>
      </w:r>
      <w:r w:rsidR="0038233D" w:rsidRPr="00E6176B">
        <w:rPr>
          <w:rFonts w:ascii="Tahoma" w:eastAsia="Times New Roman" w:hAnsi="Tahoma" w:cs="Tahoma"/>
          <w:color w:val="000000" w:themeColor="text1"/>
          <w:sz w:val="20"/>
          <w:szCs w:val="20"/>
          <w:lang w:eastAsia="sl-SI"/>
        </w:rPr>
        <w:t>.</w:t>
      </w:r>
    </w:p>
    <w:p w14:paraId="0249D0E0" w14:textId="77777777" w:rsidR="00BB334B" w:rsidRPr="00E6176B" w:rsidRDefault="00BB334B" w:rsidP="00BD0CE1">
      <w:pPr>
        <w:spacing w:after="0" w:line="240" w:lineRule="auto"/>
        <w:jc w:val="both"/>
        <w:rPr>
          <w:rFonts w:ascii="Tahoma" w:eastAsia="Times New Roman" w:hAnsi="Tahoma" w:cs="Tahoma"/>
          <w:color w:val="000000" w:themeColor="text1"/>
          <w:sz w:val="20"/>
          <w:szCs w:val="20"/>
          <w:lang w:eastAsia="sl-SI"/>
        </w:rPr>
      </w:pPr>
    </w:p>
    <w:tbl>
      <w:tblPr>
        <w:tblW w:w="9634"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55"/>
        <w:gridCol w:w="7948"/>
        <w:gridCol w:w="846"/>
        <w:gridCol w:w="285"/>
      </w:tblGrid>
      <w:tr w:rsidR="00F05BAD" w:rsidRPr="00E6176B" w14:paraId="645274DC" w14:textId="77777777" w:rsidTr="00FD4FD3">
        <w:trPr>
          <w:trHeight w:val="252"/>
        </w:trPr>
        <w:tc>
          <w:tcPr>
            <w:tcW w:w="555" w:type="dxa"/>
            <w:tcBorders>
              <w:right w:val="nil"/>
            </w:tcBorders>
          </w:tcPr>
          <w:p w14:paraId="64DECCE8" w14:textId="77777777" w:rsidR="00F05BAD" w:rsidRPr="00E6176B" w:rsidRDefault="00F05BAD" w:rsidP="00BD0CE1">
            <w:pPr>
              <w:spacing w:after="0" w:line="240" w:lineRule="auto"/>
              <w:jc w:val="both"/>
              <w:rPr>
                <w:rFonts w:ascii="Tahoma" w:eastAsia="Times New Roman" w:hAnsi="Tahoma" w:cs="Tahoma"/>
                <w:color w:val="000000" w:themeColor="text1"/>
                <w:sz w:val="20"/>
                <w:szCs w:val="20"/>
                <w:lang w:eastAsia="sl-SI"/>
              </w:rPr>
            </w:pPr>
          </w:p>
        </w:tc>
        <w:tc>
          <w:tcPr>
            <w:tcW w:w="7948" w:type="dxa"/>
            <w:tcBorders>
              <w:left w:val="nil"/>
            </w:tcBorders>
          </w:tcPr>
          <w:p w14:paraId="736CDCA1" w14:textId="5FFCE326" w:rsidR="00F05BAD" w:rsidRPr="00E6176B" w:rsidRDefault="00F05BAD" w:rsidP="00BD0CE1">
            <w:pPr>
              <w:spacing w:after="0" w:line="240" w:lineRule="auto"/>
              <w:jc w:val="both"/>
              <w:rPr>
                <w:rFonts w:ascii="Tahoma" w:eastAsia="Times New Roman" w:hAnsi="Tahoma" w:cs="Tahoma"/>
                <w:b/>
                <w:i/>
                <w:color w:val="000000" w:themeColor="text1"/>
                <w:sz w:val="20"/>
                <w:szCs w:val="20"/>
                <w:lang w:eastAsia="sl-SI"/>
              </w:rPr>
            </w:pPr>
            <w:r w:rsidRPr="00E6176B">
              <w:rPr>
                <w:rFonts w:ascii="Tahoma" w:eastAsia="Times New Roman" w:hAnsi="Tahoma" w:cs="Tahoma"/>
                <w:color w:val="000000" w:themeColor="text1"/>
                <w:sz w:val="20"/>
                <w:szCs w:val="20"/>
                <w:lang w:eastAsia="sl-SI"/>
              </w:rPr>
              <w:t>VZOREC OKVIRNEGA SPORAZUMA</w:t>
            </w:r>
          </w:p>
        </w:tc>
        <w:tc>
          <w:tcPr>
            <w:tcW w:w="846" w:type="dxa"/>
            <w:tcBorders>
              <w:right w:val="nil"/>
            </w:tcBorders>
          </w:tcPr>
          <w:p w14:paraId="3258F6AA" w14:textId="77777777" w:rsidR="00F05BAD" w:rsidRPr="00E6176B" w:rsidRDefault="00F05BAD" w:rsidP="00BD0CE1">
            <w:pPr>
              <w:spacing w:after="0" w:line="240" w:lineRule="auto"/>
              <w:jc w:val="both"/>
              <w:rPr>
                <w:rFonts w:ascii="Tahoma" w:eastAsia="Times New Roman" w:hAnsi="Tahoma" w:cs="Tahoma"/>
                <w:b/>
                <w:color w:val="000000" w:themeColor="text1"/>
                <w:sz w:val="20"/>
                <w:szCs w:val="20"/>
                <w:lang w:eastAsia="sl-SI"/>
              </w:rPr>
            </w:pPr>
            <w:r w:rsidRPr="00E6176B">
              <w:rPr>
                <w:rFonts w:ascii="Tahoma" w:eastAsia="Times New Roman" w:hAnsi="Tahoma" w:cs="Tahoma"/>
                <w:b/>
                <w:i/>
                <w:color w:val="000000" w:themeColor="text1"/>
                <w:sz w:val="20"/>
                <w:szCs w:val="20"/>
                <w:lang w:eastAsia="sl-SI"/>
              </w:rPr>
              <w:t xml:space="preserve">priloga </w:t>
            </w:r>
          </w:p>
        </w:tc>
        <w:tc>
          <w:tcPr>
            <w:tcW w:w="285" w:type="dxa"/>
            <w:tcBorders>
              <w:left w:val="nil"/>
            </w:tcBorders>
          </w:tcPr>
          <w:p w14:paraId="19FB9A12" w14:textId="77777777" w:rsidR="00F05BAD" w:rsidRPr="00E6176B" w:rsidRDefault="00F05BAD" w:rsidP="00BD0CE1">
            <w:pPr>
              <w:spacing w:after="0" w:line="240" w:lineRule="auto"/>
              <w:jc w:val="both"/>
              <w:rPr>
                <w:rFonts w:ascii="Tahoma" w:eastAsia="Times New Roman" w:hAnsi="Tahoma" w:cs="Tahoma"/>
                <w:b/>
                <w:i/>
                <w:color w:val="000000" w:themeColor="text1"/>
                <w:sz w:val="20"/>
                <w:szCs w:val="20"/>
                <w:lang w:eastAsia="sl-SI"/>
              </w:rPr>
            </w:pPr>
            <w:r w:rsidRPr="00E6176B">
              <w:rPr>
                <w:rFonts w:ascii="Tahoma" w:eastAsia="Times New Roman" w:hAnsi="Tahoma" w:cs="Tahoma"/>
                <w:b/>
                <w:i/>
                <w:color w:val="000000" w:themeColor="text1"/>
                <w:sz w:val="20"/>
                <w:szCs w:val="20"/>
                <w:lang w:eastAsia="sl-SI"/>
              </w:rPr>
              <w:t>9</w:t>
            </w:r>
          </w:p>
        </w:tc>
      </w:tr>
    </w:tbl>
    <w:p w14:paraId="4A5A1156" w14:textId="77777777" w:rsidR="00187F43" w:rsidRPr="00E6176B" w:rsidRDefault="00187F43" w:rsidP="00BD0CE1">
      <w:pPr>
        <w:spacing w:after="0" w:line="240" w:lineRule="auto"/>
        <w:jc w:val="both"/>
        <w:rPr>
          <w:rFonts w:ascii="Tahoma" w:eastAsia="Times New Roman" w:hAnsi="Tahoma" w:cs="Tahoma"/>
          <w:color w:val="000000" w:themeColor="text1"/>
          <w:sz w:val="20"/>
          <w:szCs w:val="20"/>
          <w:lang w:eastAsia="sl-SI"/>
        </w:rPr>
      </w:pPr>
    </w:p>
    <w:p w14:paraId="7C57DBEB" w14:textId="77777777" w:rsidR="00A76350" w:rsidRPr="00E6176B" w:rsidRDefault="00A76350" w:rsidP="00BD0CE1">
      <w:pPr>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 xml:space="preserve">Ponudniki </w:t>
      </w:r>
      <w:r w:rsidR="009E150E" w:rsidRPr="00E6176B">
        <w:rPr>
          <w:rFonts w:ascii="Tahoma" w:eastAsia="Times New Roman" w:hAnsi="Tahoma" w:cs="Tahoma"/>
          <w:color w:val="000000" w:themeColor="text1"/>
          <w:sz w:val="20"/>
          <w:szCs w:val="20"/>
          <w:lang w:eastAsia="sl-SI"/>
        </w:rPr>
        <w:t>parafirajo</w:t>
      </w:r>
      <w:r w:rsidR="00700E47" w:rsidRPr="00E6176B">
        <w:rPr>
          <w:rFonts w:ascii="Tahoma" w:eastAsia="Times New Roman" w:hAnsi="Tahoma" w:cs="Tahoma"/>
          <w:color w:val="000000" w:themeColor="text1"/>
          <w:sz w:val="20"/>
          <w:szCs w:val="20"/>
          <w:lang w:eastAsia="sl-SI"/>
        </w:rPr>
        <w:t xml:space="preserve"> </w:t>
      </w:r>
      <w:r w:rsidR="009E150E" w:rsidRPr="00E6176B">
        <w:rPr>
          <w:rFonts w:ascii="Tahoma" w:eastAsia="Times New Roman" w:hAnsi="Tahoma" w:cs="Tahoma"/>
          <w:color w:val="000000" w:themeColor="text1"/>
          <w:sz w:val="20"/>
          <w:szCs w:val="20"/>
          <w:lang w:eastAsia="sl-SI"/>
        </w:rPr>
        <w:t>vsako stran vzor</w:t>
      </w:r>
      <w:r w:rsidR="00700E47" w:rsidRPr="00E6176B">
        <w:rPr>
          <w:rFonts w:ascii="Tahoma" w:eastAsia="Times New Roman" w:hAnsi="Tahoma" w:cs="Tahoma"/>
          <w:color w:val="000000" w:themeColor="text1"/>
          <w:sz w:val="20"/>
          <w:szCs w:val="20"/>
          <w:lang w:eastAsia="sl-SI"/>
        </w:rPr>
        <w:t>c</w:t>
      </w:r>
      <w:r w:rsidR="009E150E" w:rsidRPr="00E6176B">
        <w:rPr>
          <w:rFonts w:ascii="Tahoma" w:eastAsia="Times New Roman" w:hAnsi="Tahoma" w:cs="Tahoma"/>
          <w:color w:val="000000" w:themeColor="text1"/>
          <w:sz w:val="20"/>
          <w:szCs w:val="20"/>
          <w:lang w:eastAsia="sl-SI"/>
        </w:rPr>
        <w:t>a</w:t>
      </w:r>
      <w:r w:rsidR="0092092E" w:rsidRPr="00E6176B">
        <w:rPr>
          <w:rFonts w:ascii="Tahoma" w:eastAsia="Times New Roman" w:hAnsi="Tahoma" w:cs="Tahoma"/>
          <w:color w:val="000000" w:themeColor="text1"/>
          <w:sz w:val="20"/>
          <w:szCs w:val="20"/>
          <w:lang w:eastAsia="sl-SI"/>
        </w:rPr>
        <w:t xml:space="preserve"> okvirnega sporazuma</w:t>
      </w:r>
      <w:r w:rsidR="009E150E" w:rsidRPr="00E6176B">
        <w:rPr>
          <w:rFonts w:ascii="Tahoma" w:eastAsia="Times New Roman" w:hAnsi="Tahoma" w:cs="Tahoma"/>
          <w:color w:val="000000" w:themeColor="text1"/>
          <w:sz w:val="20"/>
          <w:szCs w:val="20"/>
          <w:lang w:eastAsia="sl-SI"/>
        </w:rPr>
        <w:t>, s čimer dokazujejo, da so v celoti seznanjeni z njegovo vsebino</w:t>
      </w:r>
      <w:r w:rsidRPr="00E6176B">
        <w:rPr>
          <w:rFonts w:ascii="Tahoma" w:eastAsia="Times New Roman" w:hAnsi="Tahoma" w:cs="Tahoma"/>
          <w:color w:val="000000" w:themeColor="text1"/>
          <w:sz w:val="20"/>
          <w:szCs w:val="20"/>
          <w:lang w:eastAsia="sl-SI"/>
        </w:rPr>
        <w:t>.</w:t>
      </w:r>
    </w:p>
    <w:p w14:paraId="519CB1BE" w14:textId="77777777" w:rsidR="00BB4FA8" w:rsidRPr="00E6176B" w:rsidRDefault="00BB4FA8" w:rsidP="00BD0CE1">
      <w:pPr>
        <w:spacing w:after="0" w:line="240" w:lineRule="auto"/>
        <w:jc w:val="both"/>
        <w:rPr>
          <w:rFonts w:ascii="Tahoma" w:eastAsia="Times New Roman" w:hAnsi="Tahoma" w:cs="Tahoma"/>
          <w:color w:val="000000" w:themeColor="text1"/>
          <w:sz w:val="20"/>
          <w:szCs w:val="20"/>
          <w:lang w:eastAsia="sl-SI"/>
        </w:rPr>
      </w:pPr>
    </w:p>
    <w:p w14:paraId="035BAB1B" w14:textId="77777777" w:rsidR="00BB4FA8" w:rsidRPr="00E6176B" w:rsidRDefault="00BB4FA8" w:rsidP="00BD0CE1">
      <w:pPr>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Ponudnik ponudbi priloži na vsaki</w:t>
      </w:r>
      <w:r w:rsidR="00A911D3" w:rsidRPr="00E6176B">
        <w:rPr>
          <w:rFonts w:ascii="Tahoma" w:eastAsia="Times New Roman" w:hAnsi="Tahoma" w:cs="Tahoma"/>
          <w:color w:val="000000" w:themeColor="text1"/>
          <w:sz w:val="20"/>
          <w:szCs w:val="20"/>
          <w:lang w:eastAsia="sl-SI"/>
        </w:rPr>
        <w:t xml:space="preserve"> strani parafiran vzorec okvirnega sporazuma</w:t>
      </w:r>
      <w:r w:rsidRPr="00E6176B">
        <w:rPr>
          <w:rFonts w:ascii="Tahoma" w:eastAsia="Times New Roman" w:hAnsi="Tahoma" w:cs="Tahoma"/>
          <w:color w:val="000000" w:themeColor="text1"/>
          <w:sz w:val="20"/>
          <w:szCs w:val="20"/>
          <w:lang w:eastAsia="sl-SI"/>
        </w:rPr>
        <w:t xml:space="preserve"> – skeniran kot pdf. dokument</w:t>
      </w:r>
      <w:r w:rsidR="00540EB7" w:rsidRPr="00E6176B">
        <w:rPr>
          <w:rFonts w:ascii="Tahoma" w:eastAsia="Times New Roman" w:hAnsi="Tahoma" w:cs="Tahoma"/>
          <w:color w:val="000000" w:themeColor="text1"/>
          <w:sz w:val="20"/>
          <w:szCs w:val="20"/>
          <w:lang w:eastAsia="sl-SI"/>
        </w:rPr>
        <w:t>.</w:t>
      </w:r>
    </w:p>
    <w:p w14:paraId="6EBFDF8E" w14:textId="77777777" w:rsidR="00B43EE8" w:rsidRPr="00E6176B" w:rsidRDefault="00B43EE8" w:rsidP="00BD0CE1">
      <w:pPr>
        <w:spacing w:after="0" w:line="240" w:lineRule="auto"/>
        <w:jc w:val="both"/>
        <w:rPr>
          <w:rFonts w:ascii="Tahoma" w:eastAsia="Times New Roman" w:hAnsi="Tahoma" w:cs="Tahoma"/>
          <w:color w:val="000000" w:themeColor="text1"/>
          <w:sz w:val="20"/>
          <w:szCs w:val="20"/>
          <w:lang w:eastAsia="sl-SI"/>
        </w:rPr>
      </w:pPr>
    </w:p>
    <w:p w14:paraId="51F045FE" w14:textId="438C6101" w:rsidR="00B43EE8" w:rsidRPr="00E6176B" w:rsidRDefault="00B43EE8" w:rsidP="00B43EE8">
      <w:pPr>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 xml:space="preserve">Priloga se </w:t>
      </w:r>
      <w:r w:rsidRPr="00E6176B">
        <w:rPr>
          <w:rFonts w:ascii="Tahoma" w:hAnsi="Tahoma" w:cs="Tahoma"/>
          <w:color w:val="000000" w:themeColor="text1"/>
          <w:sz w:val="20"/>
          <w:szCs w:val="20"/>
        </w:rPr>
        <w:t xml:space="preserve">v informacijskem sistemu e-JN </w:t>
      </w:r>
      <w:r w:rsidRPr="00E6176B">
        <w:rPr>
          <w:rFonts w:ascii="Tahoma" w:eastAsia="Times New Roman" w:hAnsi="Tahoma" w:cs="Tahoma"/>
          <w:color w:val="000000" w:themeColor="text1"/>
          <w:sz w:val="20"/>
          <w:szCs w:val="20"/>
          <w:lang w:eastAsia="sl-SI"/>
        </w:rPr>
        <w:t>priloži v razdelek »Drugi dokumenti«</w:t>
      </w:r>
      <w:r w:rsidR="0038233D" w:rsidRPr="00E6176B">
        <w:rPr>
          <w:rFonts w:ascii="Tahoma" w:eastAsia="Times New Roman" w:hAnsi="Tahoma" w:cs="Tahoma"/>
          <w:color w:val="000000" w:themeColor="text1"/>
          <w:sz w:val="20"/>
          <w:szCs w:val="20"/>
          <w:lang w:eastAsia="sl-SI"/>
        </w:rPr>
        <w:t>.</w:t>
      </w:r>
    </w:p>
    <w:p w14:paraId="09BA0169" w14:textId="77777777" w:rsidR="00BD0CE1" w:rsidRPr="00E6176B" w:rsidRDefault="00BD0CE1" w:rsidP="00BD0CE1">
      <w:pPr>
        <w:spacing w:after="0" w:line="240" w:lineRule="auto"/>
        <w:jc w:val="both"/>
        <w:rPr>
          <w:rFonts w:ascii="Tahoma" w:eastAsia="Times New Roman" w:hAnsi="Tahoma" w:cs="Tahoma"/>
          <w:color w:val="000000" w:themeColor="text1"/>
          <w:sz w:val="20"/>
          <w:szCs w:val="20"/>
          <w:lang w:eastAsia="sl-SI"/>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4C02D9" w:rsidRPr="00E6176B" w14:paraId="3F36AEFE" w14:textId="77777777" w:rsidTr="00430F6D">
        <w:tc>
          <w:tcPr>
            <w:tcW w:w="599" w:type="dxa"/>
            <w:tcBorders>
              <w:top w:val="single" w:sz="4" w:space="0" w:color="auto"/>
              <w:bottom w:val="single" w:sz="4" w:space="0" w:color="auto"/>
              <w:right w:val="nil"/>
            </w:tcBorders>
          </w:tcPr>
          <w:p w14:paraId="3FD4CE58" w14:textId="77777777" w:rsidR="00BD0CE1" w:rsidRPr="00E6176B" w:rsidRDefault="00BD0CE1" w:rsidP="00BD0CE1">
            <w:pPr>
              <w:spacing w:after="0" w:line="240" w:lineRule="auto"/>
              <w:jc w:val="right"/>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 xml:space="preserve">      </w:t>
            </w:r>
          </w:p>
        </w:tc>
        <w:tc>
          <w:tcPr>
            <w:tcW w:w="7653" w:type="dxa"/>
            <w:tcBorders>
              <w:top w:val="single" w:sz="4" w:space="0" w:color="auto"/>
              <w:left w:val="nil"/>
              <w:bottom w:val="single" w:sz="4" w:space="0" w:color="auto"/>
            </w:tcBorders>
          </w:tcPr>
          <w:p w14:paraId="61FCDE75" w14:textId="77777777" w:rsidR="00BD0CE1" w:rsidRPr="00E6176B" w:rsidRDefault="00BD0CE1" w:rsidP="00BD0CE1">
            <w:pPr>
              <w:spacing w:after="0" w:line="240" w:lineRule="auto"/>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ZAVAROVANJE DOBRE IZVEDBE OBVEZNOSTI</w:t>
            </w:r>
          </w:p>
        </w:tc>
        <w:tc>
          <w:tcPr>
            <w:tcW w:w="912" w:type="dxa"/>
            <w:tcBorders>
              <w:top w:val="single" w:sz="4" w:space="0" w:color="auto"/>
              <w:bottom w:val="single" w:sz="4" w:space="0" w:color="auto"/>
              <w:right w:val="nil"/>
            </w:tcBorders>
          </w:tcPr>
          <w:p w14:paraId="3CEF1C33" w14:textId="77777777" w:rsidR="00BD0CE1" w:rsidRPr="00E6176B" w:rsidRDefault="00BD0CE1" w:rsidP="00BD0CE1">
            <w:pPr>
              <w:spacing w:after="0" w:line="240" w:lineRule="auto"/>
              <w:jc w:val="right"/>
              <w:rPr>
                <w:rFonts w:ascii="Tahoma" w:eastAsia="Times New Roman" w:hAnsi="Tahoma" w:cs="Tahoma"/>
                <w:b/>
                <w:color w:val="000000" w:themeColor="text1"/>
                <w:sz w:val="20"/>
                <w:szCs w:val="20"/>
                <w:lang w:eastAsia="sl-SI"/>
              </w:rPr>
            </w:pPr>
            <w:r w:rsidRPr="00E6176B">
              <w:rPr>
                <w:rFonts w:ascii="Tahoma" w:eastAsia="Times New Roman" w:hAnsi="Tahoma" w:cs="Tahoma"/>
                <w:b/>
                <w:i/>
                <w:color w:val="000000" w:themeColor="text1"/>
                <w:sz w:val="20"/>
                <w:szCs w:val="20"/>
                <w:lang w:eastAsia="sl-SI"/>
              </w:rPr>
              <w:t xml:space="preserve">priloga </w:t>
            </w:r>
          </w:p>
        </w:tc>
        <w:tc>
          <w:tcPr>
            <w:tcW w:w="551" w:type="dxa"/>
            <w:tcBorders>
              <w:top w:val="single" w:sz="4" w:space="0" w:color="auto"/>
              <w:left w:val="nil"/>
              <w:bottom w:val="single" w:sz="4" w:space="0" w:color="auto"/>
            </w:tcBorders>
          </w:tcPr>
          <w:p w14:paraId="3C19A75F" w14:textId="77777777" w:rsidR="00BD0CE1" w:rsidRPr="00E6176B" w:rsidRDefault="003E6BEA" w:rsidP="00BD0CE1">
            <w:pPr>
              <w:spacing w:after="0" w:line="240" w:lineRule="auto"/>
              <w:rPr>
                <w:rFonts w:ascii="Tahoma" w:eastAsia="Times New Roman" w:hAnsi="Tahoma" w:cs="Tahoma"/>
                <w:b/>
                <w:i/>
                <w:color w:val="000000" w:themeColor="text1"/>
                <w:sz w:val="20"/>
                <w:szCs w:val="20"/>
                <w:lang w:eastAsia="sl-SI"/>
              </w:rPr>
            </w:pPr>
            <w:r w:rsidRPr="00E6176B">
              <w:rPr>
                <w:rFonts w:ascii="Tahoma" w:eastAsia="Times New Roman" w:hAnsi="Tahoma" w:cs="Tahoma"/>
                <w:b/>
                <w:i/>
                <w:color w:val="000000" w:themeColor="text1"/>
                <w:sz w:val="20"/>
                <w:szCs w:val="20"/>
                <w:lang w:eastAsia="sl-SI"/>
              </w:rPr>
              <w:t>10</w:t>
            </w:r>
          </w:p>
        </w:tc>
      </w:tr>
    </w:tbl>
    <w:p w14:paraId="2FE42B0E" w14:textId="77777777" w:rsidR="00187F43" w:rsidRPr="00E6176B" w:rsidRDefault="00187F43" w:rsidP="00FE6E75">
      <w:pPr>
        <w:spacing w:after="0" w:line="240" w:lineRule="auto"/>
        <w:jc w:val="both"/>
        <w:rPr>
          <w:rFonts w:ascii="Tahoma" w:eastAsia="Times New Roman" w:hAnsi="Tahoma" w:cs="Tahoma"/>
          <w:color w:val="000000" w:themeColor="text1"/>
          <w:sz w:val="20"/>
          <w:szCs w:val="20"/>
          <w:lang w:eastAsia="sl-SI"/>
        </w:rPr>
      </w:pPr>
    </w:p>
    <w:p w14:paraId="5F547753" w14:textId="77777777" w:rsidR="00BB4FA8" w:rsidRPr="00E6176B" w:rsidRDefault="00BB4FA8" w:rsidP="00FE6E75">
      <w:pPr>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Ponudnik ponudbi priloži parafiran vzorec menične izjave</w:t>
      </w:r>
      <w:r w:rsidR="00E841A5" w:rsidRPr="00E6176B">
        <w:rPr>
          <w:rFonts w:ascii="Tahoma" w:eastAsia="Times New Roman" w:hAnsi="Tahoma" w:cs="Tahoma"/>
          <w:color w:val="000000" w:themeColor="text1"/>
          <w:sz w:val="20"/>
          <w:szCs w:val="20"/>
          <w:lang w:eastAsia="sl-SI"/>
        </w:rPr>
        <w:t xml:space="preserve"> za zavarovanje dobre izvedbe obveznosti</w:t>
      </w:r>
      <w:r w:rsidRPr="00E6176B">
        <w:rPr>
          <w:rFonts w:ascii="Tahoma" w:eastAsia="Times New Roman" w:hAnsi="Tahoma" w:cs="Tahoma"/>
          <w:color w:val="000000" w:themeColor="text1"/>
          <w:sz w:val="20"/>
          <w:szCs w:val="20"/>
          <w:lang w:eastAsia="sl-SI"/>
        </w:rPr>
        <w:t xml:space="preserve"> – skeniran kot pdf. dokument.</w:t>
      </w:r>
    </w:p>
    <w:p w14:paraId="467290AE" w14:textId="77777777" w:rsidR="00B43EE8" w:rsidRPr="00E6176B" w:rsidRDefault="00B43EE8" w:rsidP="00FE6E75">
      <w:pPr>
        <w:spacing w:after="0" w:line="240" w:lineRule="auto"/>
        <w:jc w:val="both"/>
        <w:rPr>
          <w:rFonts w:ascii="Tahoma" w:eastAsia="Times New Roman" w:hAnsi="Tahoma" w:cs="Tahoma"/>
          <w:color w:val="000000" w:themeColor="text1"/>
          <w:sz w:val="20"/>
          <w:szCs w:val="20"/>
          <w:lang w:eastAsia="sl-SI"/>
        </w:rPr>
      </w:pPr>
    </w:p>
    <w:p w14:paraId="342541C6" w14:textId="6535DCC6" w:rsidR="00D32F42" w:rsidRPr="00E6176B" w:rsidRDefault="00B43EE8" w:rsidP="00D816BC">
      <w:pPr>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 xml:space="preserve">Priloga se </w:t>
      </w:r>
      <w:r w:rsidRPr="00E6176B">
        <w:rPr>
          <w:rFonts w:ascii="Tahoma" w:hAnsi="Tahoma" w:cs="Tahoma"/>
          <w:color w:val="000000" w:themeColor="text1"/>
          <w:sz w:val="20"/>
          <w:szCs w:val="20"/>
        </w:rPr>
        <w:t xml:space="preserve">v informacijskem sistemu e-JN </w:t>
      </w:r>
      <w:r w:rsidRPr="00E6176B">
        <w:rPr>
          <w:rFonts w:ascii="Tahoma" w:eastAsia="Times New Roman" w:hAnsi="Tahoma" w:cs="Tahoma"/>
          <w:color w:val="000000" w:themeColor="text1"/>
          <w:sz w:val="20"/>
          <w:szCs w:val="20"/>
          <w:lang w:eastAsia="sl-SI"/>
        </w:rPr>
        <w:t>priloži v razdelek »Drugi dokumenti«</w:t>
      </w:r>
      <w:r w:rsidR="0038233D" w:rsidRPr="00E6176B">
        <w:rPr>
          <w:rFonts w:ascii="Tahoma" w:eastAsia="Times New Roman" w:hAnsi="Tahoma" w:cs="Tahoma"/>
          <w:color w:val="000000" w:themeColor="text1"/>
          <w:sz w:val="20"/>
          <w:szCs w:val="20"/>
          <w:lang w:eastAsia="sl-SI"/>
        </w:rPr>
        <w:t>.</w:t>
      </w:r>
    </w:p>
    <w:p w14:paraId="14590540" w14:textId="77777777" w:rsidR="00797113" w:rsidRPr="00E6176B" w:rsidRDefault="00797113" w:rsidP="00D816BC">
      <w:pPr>
        <w:spacing w:after="0" w:line="240" w:lineRule="auto"/>
        <w:jc w:val="both"/>
        <w:rPr>
          <w:rFonts w:ascii="Tahoma" w:eastAsia="Times New Roman" w:hAnsi="Tahoma" w:cs="Tahoma"/>
          <w:color w:val="000000" w:themeColor="text1"/>
          <w:sz w:val="20"/>
          <w:szCs w:val="20"/>
          <w:lang w:eastAsia="sl-SI"/>
        </w:rPr>
      </w:pPr>
    </w:p>
    <w:tbl>
      <w:tblPr>
        <w:tblW w:w="9715"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599"/>
        <w:gridCol w:w="6767"/>
        <w:gridCol w:w="1418"/>
        <w:gridCol w:w="931"/>
      </w:tblGrid>
      <w:tr w:rsidR="00381B70" w:rsidRPr="00E6176B" w14:paraId="37DC54C1" w14:textId="77777777" w:rsidTr="0061007F">
        <w:tc>
          <w:tcPr>
            <w:tcW w:w="599" w:type="dxa"/>
          </w:tcPr>
          <w:p w14:paraId="13461B5E" w14:textId="77777777" w:rsidR="00A20897" w:rsidRPr="00E6176B" w:rsidRDefault="00A20897" w:rsidP="00FE24CE">
            <w:pPr>
              <w:spacing w:after="0" w:line="240" w:lineRule="auto"/>
              <w:jc w:val="right"/>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 xml:space="preserve">      </w:t>
            </w:r>
          </w:p>
        </w:tc>
        <w:tc>
          <w:tcPr>
            <w:tcW w:w="6767" w:type="dxa"/>
            <w:tcBorders>
              <w:right w:val="single" w:sz="4" w:space="0" w:color="auto"/>
            </w:tcBorders>
          </w:tcPr>
          <w:p w14:paraId="0394A9A3" w14:textId="652F682D" w:rsidR="00A20897" w:rsidRPr="00E6176B" w:rsidRDefault="00A20897">
            <w:pPr>
              <w:spacing w:after="0" w:line="240" w:lineRule="auto"/>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PREDLOGA IZJAV</w:t>
            </w:r>
            <w:r w:rsidR="00381B70" w:rsidRPr="00E6176B">
              <w:rPr>
                <w:rFonts w:ascii="Tahoma" w:eastAsia="Times New Roman" w:hAnsi="Tahoma" w:cs="Tahoma"/>
                <w:color w:val="000000" w:themeColor="text1"/>
                <w:sz w:val="20"/>
                <w:szCs w:val="20"/>
                <w:lang w:eastAsia="sl-SI"/>
              </w:rPr>
              <w:t>E</w:t>
            </w:r>
            <w:r w:rsidRPr="00E6176B">
              <w:rPr>
                <w:rFonts w:ascii="Tahoma" w:eastAsia="Times New Roman" w:hAnsi="Tahoma" w:cs="Tahoma"/>
                <w:color w:val="000000" w:themeColor="text1"/>
                <w:sz w:val="20"/>
                <w:szCs w:val="20"/>
                <w:lang w:eastAsia="sl-SI"/>
              </w:rPr>
              <w:t xml:space="preserve"> PONUDNIKA</w:t>
            </w:r>
            <w:r w:rsidR="00381B70" w:rsidRPr="00E6176B">
              <w:rPr>
                <w:rFonts w:ascii="Tahoma" w:eastAsia="Times New Roman" w:hAnsi="Tahoma" w:cs="Tahoma"/>
                <w:color w:val="000000" w:themeColor="text1"/>
                <w:sz w:val="20"/>
                <w:szCs w:val="20"/>
                <w:lang w:eastAsia="sl-SI"/>
              </w:rPr>
              <w:t xml:space="preserve"> O </w:t>
            </w:r>
            <w:r w:rsidR="00386CFD" w:rsidRPr="00E6176B">
              <w:rPr>
                <w:rFonts w:ascii="Tahoma" w:eastAsia="Times New Roman" w:hAnsi="Tahoma" w:cs="Tahoma"/>
                <w:color w:val="000000" w:themeColor="text1"/>
                <w:sz w:val="20"/>
                <w:szCs w:val="20"/>
                <w:lang w:eastAsia="sl-SI"/>
              </w:rPr>
              <w:t xml:space="preserve">SKLADNOSTI </w:t>
            </w:r>
            <w:r w:rsidR="00381B70" w:rsidRPr="00E6176B">
              <w:rPr>
                <w:rFonts w:ascii="Tahoma" w:eastAsia="Times New Roman" w:hAnsi="Tahoma" w:cs="Tahoma"/>
                <w:color w:val="000000" w:themeColor="text1"/>
                <w:sz w:val="20"/>
                <w:szCs w:val="20"/>
                <w:lang w:eastAsia="sl-SI"/>
              </w:rPr>
              <w:t>OVOJNINE</w:t>
            </w:r>
            <w:r w:rsidR="00386CFD" w:rsidRPr="00E6176B">
              <w:rPr>
                <w:rFonts w:ascii="Tahoma" w:eastAsia="Times New Roman" w:hAnsi="Tahoma" w:cs="Tahoma"/>
                <w:color w:val="000000" w:themeColor="text1"/>
                <w:sz w:val="20"/>
                <w:szCs w:val="20"/>
                <w:lang w:eastAsia="sl-SI"/>
              </w:rPr>
              <w:t xml:space="preserve"> S PREDPISI</w:t>
            </w:r>
          </w:p>
        </w:tc>
        <w:tc>
          <w:tcPr>
            <w:tcW w:w="1418" w:type="dxa"/>
            <w:tcBorders>
              <w:top w:val="single" w:sz="4" w:space="0" w:color="auto"/>
              <w:left w:val="single" w:sz="4" w:space="0" w:color="auto"/>
              <w:bottom w:val="single" w:sz="4" w:space="0" w:color="auto"/>
            </w:tcBorders>
          </w:tcPr>
          <w:p w14:paraId="793C8670" w14:textId="34798422" w:rsidR="00A20897" w:rsidRPr="00E6176B" w:rsidRDefault="00381B70" w:rsidP="0061007F">
            <w:pPr>
              <w:spacing w:after="0" w:line="240" w:lineRule="auto"/>
              <w:rPr>
                <w:rFonts w:ascii="Tahoma" w:eastAsia="Times New Roman" w:hAnsi="Tahoma" w:cs="Tahoma"/>
                <w:b/>
                <w:color w:val="000000" w:themeColor="text1"/>
                <w:sz w:val="20"/>
                <w:szCs w:val="20"/>
                <w:lang w:eastAsia="sl-SI"/>
              </w:rPr>
            </w:pPr>
            <w:r w:rsidRPr="00E6176B">
              <w:rPr>
                <w:rFonts w:ascii="Tahoma" w:eastAsia="Times New Roman" w:hAnsi="Tahoma" w:cs="Tahoma"/>
                <w:b/>
                <w:i/>
                <w:color w:val="000000" w:themeColor="text1"/>
                <w:sz w:val="20"/>
                <w:szCs w:val="20"/>
                <w:lang w:eastAsia="sl-SI"/>
              </w:rPr>
              <w:t xml:space="preserve">        </w:t>
            </w:r>
            <w:r w:rsidR="00A20897" w:rsidRPr="00E6176B">
              <w:rPr>
                <w:rFonts w:ascii="Tahoma" w:eastAsia="Times New Roman" w:hAnsi="Tahoma" w:cs="Tahoma"/>
                <w:b/>
                <w:i/>
                <w:color w:val="000000" w:themeColor="text1"/>
                <w:sz w:val="20"/>
                <w:szCs w:val="20"/>
                <w:lang w:eastAsia="sl-SI"/>
              </w:rPr>
              <w:t xml:space="preserve">priloga </w:t>
            </w:r>
          </w:p>
        </w:tc>
        <w:tc>
          <w:tcPr>
            <w:tcW w:w="931" w:type="dxa"/>
          </w:tcPr>
          <w:p w14:paraId="21FE67AE" w14:textId="23079F7F" w:rsidR="00A20897" w:rsidRPr="00E6176B" w:rsidRDefault="00A20897" w:rsidP="00FE24CE">
            <w:pPr>
              <w:spacing w:after="0" w:line="240" w:lineRule="auto"/>
              <w:rPr>
                <w:rFonts w:ascii="Tahoma" w:eastAsia="Times New Roman" w:hAnsi="Tahoma" w:cs="Tahoma"/>
                <w:b/>
                <w:i/>
                <w:color w:val="000000" w:themeColor="text1"/>
                <w:sz w:val="20"/>
                <w:szCs w:val="20"/>
                <w:lang w:eastAsia="sl-SI"/>
              </w:rPr>
            </w:pPr>
            <w:r w:rsidRPr="00E6176B">
              <w:rPr>
                <w:rFonts w:ascii="Tahoma" w:eastAsia="Times New Roman" w:hAnsi="Tahoma" w:cs="Tahoma"/>
                <w:b/>
                <w:i/>
                <w:color w:val="000000" w:themeColor="text1"/>
                <w:sz w:val="20"/>
                <w:szCs w:val="20"/>
                <w:lang w:eastAsia="sl-SI"/>
              </w:rPr>
              <w:t>11</w:t>
            </w:r>
            <w:r w:rsidR="00381B70" w:rsidRPr="00E6176B">
              <w:rPr>
                <w:rFonts w:ascii="Tahoma" w:eastAsia="Times New Roman" w:hAnsi="Tahoma" w:cs="Tahoma"/>
                <w:b/>
                <w:i/>
                <w:color w:val="000000" w:themeColor="text1"/>
                <w:sz w:val="20"/>
                <w:szCs w:val="20"/>
                <w:lang w:eastAsia="sl-SI"/>
              </w:rPr>
              <w:t>/1</w:t>
            </w:r>
          </w:p>
        </w:tc>
      </w:tr>
    </w:tbl>
    <w:p w14:paraId="362B2432" w14:textId="77777777" w:rsidR="00797113" w:rsidRPr="00E6176B" w:rsidRDefault="00797113" w:rsidP="00D816BC">
      <w:pPr>
        <w:spacing w:after="0" w:line="240" w:lineRule="auto"/>
        <w:jc w:val="both"/>
        <w:rPr>
          <w:rFonts w:ascii="Tahoma" w:eastAsia="Times New Roman" w:hAnsi="Tahoma" w:cs="Tahoma"/>
          <w:color w:val="000000" w:themeColor="text1"/>
          <w:sz w:val="20"/>
          <w:szCs w:val="20"/>
          <w:lang w:eastAsia="sl-SI"/>
        </w:rPr>
      </w:pPr>
    </w:p>
    <w:p w14:paraId="71510294" w14:textId="2B840251" w:rsidR="0038233D" w:rsidRPr="00E6176B" w:rsidRDefault="0038233D" w:rsidP="00D816BC">
      <w:pPr>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Priloga se dopolni oziroma prilagodi kot relevantno, podpiše, žigosa in skenira kot *.pdf dokument.</w:t>
      </w:r>
    </w:p>
    <w:p w14:paraId="0259B22C" w14:textId="77777777" w:rsidR="0038233D" w:rsidRPr="00E6176B" w:rsidRDefault="0038233D" w:rsidP="00D816BC">
      <w:pPr>
        <w:spacing w:after="0" w:line="240" w:lineRule="auto"/>
        <w:jc w:val="both"/>
        <w:rPr>
          <w:rFonts w:ascii="Tahoma" w:eastAsia="Times New Roman" w:hAnsi="Tahoma" w:cs="Tahoma"/>
          <w:color w:val="000000" w:themeColor="text1"/>
          <w:sz w:val="20"/>
          <w:szCs w:val="20"/>
          <w:lang w:eastAsia="sl-SI"/>
        </w:rPr>
      </w:pPr>
    </w:p>
    <w:p w14:paraId="301851A1" w14:textId="7F982CF7" w:rsidR="00797113" w:rsidRPr="00E6176B" w:rsidRDefault="00381B70" w:rsidP="00D816BC">
      <w:pPr>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 xml:space="preserve">Prilogo se </w:t>
      </w:r>
      <w:r w:rsidRPr="00E6176B">
        <w:rPr>
          <w:rFonts w:ascii="Tahoma" w:hAnsi="Tahoma" w:cs="Tahoma"/>
          <w:color w:val="000000" w:themeColor="text1"/>
          <w:sz w:val="20"/>
          <w:szCs w:val="20"/>
        </w:rPr>
        <w:t xml:space="preserve">v informacijskem sistemu e-JN </w:t>
      </w:r>
      <w:r w:rsidRPr="00E6176B">
        <w:rPr>
          <w:rFonts w:ascii="Tahoma" w:eastAsia="Times New Roman" w:hAnsi="Tahoma" w:cs="Tahoma"/>
          <w:color w:val="000000" w:themeColor="text1"/>
          <w:sz w:val="20"/>
          <w:szCs w:val="20"/>
          <w:lang w:eastAsia="sl-SI"/>
        </w:rPr>
        <w:t>priloži v razdelek »Drugi dokumenti«</w:t>
      </w:r>
      <w:r w:rsidR="0038233D" w:rsidRPr="00E6176B">
        <w:rPr>
          <w:rFonts w:ascii="Tahoma" w:eastAsia="Times New Roman" w:hAnsi="Tahoma" w:cs="Tahoma"/>
          <w:color w:val="000000" w:themeColor="text1"/>
          <w:sz w:val="20"/>
          <w:szCs w:val="20"/>
          <w:lang w:eastAsia="sl-SI"/>
        </w:rPr>
        <w:t>.</w:t>
      </w:r>
    </w:p>
    <w:p w14:paraId="3000618F" w14:textId="77777777" w:rsidR="00797113" w:rsidRPr="00E6176B" w:rsidRDefault="00797113" w:rsidP="00D816BC">
      <w:pPr>
        <w:spacing w:after="0" w:line="240" w:lineRule="auto"/>
        <w:jc w:val="both"/>
        <w:rPr>
          <w:rFonts w:ascii="Tahoma" w:eastAsia="Times New Roman" w:hAnsi="Tahoma" w:cs="Tahoma"/>
          <w:color w:val="000000" w:themeColor="text1"/>
          <w:sz w:val="20"/>
          <w:szCs w:val="20"/>
          <w:lang w:eastAsia="sl-SI"/>
        </w:rPr>
      </w:pPr>
    </w:p>
    <w:tbl>
      <w:tblPr>
        <w:tblW w:w="9715"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599"/>
        <w:gridCol w:w="6767"/>
        <w:gridCol w:w="1418"/>
        <w:gridCol w:w="931"/>
      </w:tblGrid>
      <w:tr w:rsidR="00381B70" w:rsidRPr="00E6176B" w14:paraId="790FE9A0" w14:textId="77777777" w:rsidTr="00FE24CE">
        <w:tc>
          <w:tcPr>
            <w:tcW w:w="599" w:type="dxa"/>
          </w:tcPr>
          <w:p w14:paraId="51367094" w14:textId="77777777" w:rsidR="00381B70" w:rsidRPr="00E6176B" w:rsidRDefault="00381B70" w:rsidP="00FE24CE">
            <w:pPr>
              <w:spacing w:after="0" w:line="240" w:lineRule="auto"/>
              <w:jc w:val="right"/>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 xml:space="preserve">      </w:t>
            </w:r>
          </w:p>
        </w:tc>
        <w:tc>
          <w:tcPr>
            <w:tcW w:w="6767" w:type="dxa"/>
            <w:tcBorders>
              <w:right w:val="single" w:sz="4" w:space="0" w:color="auto"/>
            </w:tcBorders>
          </w:tcPr>
          <w:p w14:paraId="3089B79B" w14:textId="16B75654" w:rsidR="00381B70" w:rsidRPr="00E6176B" w:rsidRDefault="00381B70" w:rsidP="00FE24CE">
            <w:pPr>
              <w:spacing w:after="0" w:line="240" w:lineRule="auto"/>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PREDLOGA IZJAVE PONUDNIKA O ČISTOSTI OVOJNINE</w:t>
            </w:r>
          </w:p>
        </w:tc>
        <w:tc>
          <w:tcPr>
            <w:tcW w:w="1418" w:type="dxa"/>
            <w:tcBorders>
              <w:top w:val="single" w:sz="4" w:space="0" w:color="auto"/>
              <w:left w:val="single" w:sz="4" w:space="0" w:color="auto"/>
              <w:bottom w:val="single" w:sz="4" w:space="0" w:color="auto"/>
            </w:tcBorders>
          </w:tcPr>
          <w:p w14:paraId="2E5586FB" w14:textId="77777777" w:rsidR="00381B70" w:rsidRPr="00E6176B" w:rsidRDefault="00381B70" w:rsidP="00FE24CE">
            <w:pPr>
              <w:spacing w:after="0" w:line="240" w:lineRule="auto"/>
              <w:rPr>
                <w:rFonts w:ascii="Tahoma" w:eastAsia="Times New Roman" w:hAnsi="Tahoma" w:cs="Tahoma"/>
                <w:b/>
                <w:color w:val="000000" w:themeColor="text1"/>
                <w:sz w:val="20"/>
                <w:szCs w:val="20"/>
                <w:lang w:eastAsia="sl-SI"/>
              </w:rPr>
            </w:pPr>
            <w:r w:rsidRPr="00E6176B">
              <w:rPr>
                <w:rFonts w:ascii="Tahoma" w:eastAsia="Times New Roman" w:hAnsi="Tahoma" w:cs="Tahoma"/>
                <w:b/>
                <w:i/>
                <w:color w:val="000000" w:themeColor="text1"/>
                <w:sz w:val="20"/>
                <w:szCs w:val="20"/>
                <w:lang w:eastAsia="sl-SI"/>
              </w:rPr>
              <w:t xml:space="preserve">        priloga </w:t>
            </w:r>
          </w:p>
        </w:tc>
        <w:tc>
          <w:tcPr>
            <w:tcW w:w="931" w:type="dxa"/>
          </w:tcPr>
          <w:p w14:paraId="22282493" w14:textId="6956545E" w:rsidR="00381B70" w:rsidRPr="00E6176B" w:rsidRDefault="00381B70" w:rsidP="00FE24CE">
            <w:pPr>
              <w:spacing w:after="0" w:line="240" w:lineRule="auto"/>
              <w:rPr>
                <w:rFonts w:ascii="Tahoma" w:eastAsia="Times New Roman" w:hAnsi="Tahoma" w:cs="Tahoma"/>
                <w:b/>
                <w:i/>
                <w:color w:val="000000" w:themeColor="text1"/>
                <w:sz w:val="20"/>
                <w:szCs w:val="20"/>
                <w:lang w:eastAsia="sl-SI"/>
              </w:rPr>
            </w:pPr>
            <w:r w:rsidRPr="00E6176B">
              <w:rPr>
                <w:rFonts w:ascii="Tahoma" w:eastAsia="Times New Roman" w:hAnsi="Tahoma" w:cs="Tahoma"/>
                <w:b/>
                <w:i/>
                <w:color w:val="000000" w:themeColor="text1"/>
                <w:sz w:val="20"/>
                <w:szCs w:val="20"/>
                <w:lang w:eastAsia="sl-SI"/>
              </w:rPr>
              <w:t>11/2</w:t>
            </w:r>
          </w:p>
        </w:tc>
      </w:tr>
    </w:tbl>
    <w:p w14:paraId="19AB7D26" w14:textId="3C1E249F" w:rsidR="00797113" w:rsidRPr="00E6176B" w:rsidRDefault="00797113" w:rsidP="00D816BC">
      <w:pPr>
        <w:spacing w:after="0" w:line="240" w:lineRule="auto"/>
        <w:jc w:val="both"/>
        <w:rPr>
          <w:rFonts w:ascii="Tahoma" w:eastAsia="Times New Roman" w:hAnsi="Tahoma" w:cs="Tahoma"/>
          <w:color w:val="000000" w:themeColor="text1"/>
          <w:sz w:val="20"/>
          <w:szCs w:val="20"/>
          <w:lang w:eastAsia="sl-SI"/>
        </w:rPr>
      </w:pPr>
    </w:p>
    <w:p w14:paraId="6C0C3840" w14:textId="77777777" w:rsidR="0038233D" w:rsidRPr="00E6176B" w:rsidRDefault="0038233D" w:rsidP="0038233D">
      <w:pPr>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Priloga se dopolni oziroma prilagodi kot relevantno, podpiše, žigosa in skenira kot *.pdf dokument.</w:t>
      </w:r>
    </w:p>
    <w:p w14:paraId="3E702C3C" w14:textId="77777777" w:rsidR="0038233D" w:rsidRPr="00E6176B" w:rsidRDefault="0038233D" w:rsidP="00D816BC">
      <w:pPr>
        <w:spacing w:after="0" w:line="240" w:lineRule="auto"/>
        <w:jc w:val="both"/>
        <w:rPr>
          <w:rFonts w:ascii="Tahoma" w:eastAsia="Times New Roman" w:hAnsi="Tahoma" w:cs="Tahoma"/>
          <w:color w:val="000000" w:themeColor="text1"/>
          <w:sz w:val="20"/>
          <w:szCs w:val="20"/>
          <w:lang w:eastAsia="sl-SI"/>
        </w:rPr>
      </w:pPr>
    </w:p>
    <w:p w14:paraId="6B6FAE58" w14:textId="0129DF82" w:rsidR="00381B70" w:rsidRPr="00E6176B" w:rsidRDefault="00381B70" w:rsidP="00D816BC">
      <w:pPr>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 xml:space="preserve">Prilogo se </w:t>
      </w:r>
      <w:r w:rsidRPr="00E6176B">
        <w:rPr>
          <w:rFonts w:ascii="Tahoma" w:hAnsi="Tahoma" w:cs="Tahoma"/>
          <w:color w:val="000000" w:themeColor="text1"/>
          <w:sz w:val="20"/>
          <w:szCs w:val="20"/>
        </w:rPr>
        <w:t xml:space="preserve">v informacijskem sistemu e-JN </w:t>
      </w:r>
      <w:r w:rsidRPr="00E6176B">
        <w:rPr>
          <w:rFonts w:ascii="Tahoma" w:eastAsia="Times New Roman" w:hAnsi="Tahoma" w:cs="Tahoma"/>
          <w:color w:val="000000" w:themeColor="text1"/>
          <w:sz w:val="20"/>
          <w:szCs w:val="20"/>
          <w:lang w:eastAsia="sl-SI"/>
        </w:rPr>
        <w:t>priloži v razdelek »Drugi dokumenti«</w:t>
      </w:r>
      <w:r w:rsidR="0038233D" w:rsidRPr="00E6176B">
        <w:rPr>
          <w:rFonts w:ascii="Tahoma" w:eastAsia="Times New Roman" w:hAnsi="Tahoma" w:cs="Tahoma"/>
          <w:color w:val="000000" w:themeColor="text1"/>
          <w:sz w:val="20"/>
          <w:szCs w:val="20"/>
          <w:lang w:eastAsia="sl-SI"/>
        </w:rPr>
        <w:t>.</w:t>
      </w:r>
    </w:p>
    <w:p w14:paraId="62ECD83E" w14:textId="77777777" w:rsidR="00797113" w:rsidRPr="00E6176B" w:rsidRDefault="00797113" w:rsidP="00D816BC">
      <w:pPr>
        <w:spacing w:after="0" w:line="240" w:lineRule="auto"/>
        <w:jc w:val="both"/>
        <w:rPr>
          <w:rFonts w:ascii="Tahoma" w:eastAsia="Times New Roman" w:hAnsi="Tahoma" w:cs="Tahoma"/>
          <w:color w:val="000000" w:themeColor="text1"/>
          <w:sz w:val="20"/>
          <w:szCs w:val="20"/>
          <w:lang w:eastAsia="sl-SI"/>
        </w:rPr>
      </w:pPr>
    </w:p>
    <w:tbl>
      <w:tblPr>
        <w:tblW w:w="9715"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599"/>
        <w:gridCol w:w="6767"/>
        <w:gridCol w:w="1418"/>
        <w:gridCol w:w="931"/>
      </w:tblGrid>
      <w:tr w:rsidR="00381B70" w:rsidRPr="00E6176B" w14:paraId="0C52B25F" w14:textId="77777777" w:rsidTr="00FE24CE">
        <w:tc>
          <w:tcPr>
            <w:tcW w:w="599" w:type="dxa"/>
          </w:tcPr>
          <w:p w14:paraId="39862433" w14:textId="77777777" w:rsidR="00381B70" w:rsidRPr="00E6176B" w:rsidRDefault="00381B70" w:rsidP="00FE24CE">
            <w:pPr>
              <w:spacing w:after="0" w:line="240" w:lineRule="auto"/>
              <w:jc w:val="right"/>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 xml:space="preserve">      </w:t>
            </w:r>
          </w:p>
        </w:tc>
        <w:tc>
          <w:tcPr>
            <w:tcW w:w="6767" w:type="dxa"/>
            <w:tcBorders>
              <w:right w:val="single" w:sz="4" w:space="0" w:color="auto"/>
            </w:tcBorders>
          </w:tcPr>
          <w:p w14:paraId="6A27907E" w14:textId="2DB5BF45" w:rsidR="00381B70" w:rsidRPr="00E6176B" w:rsidRDefault="00381B70">
            <w:pPr>
              <w:spacing w:after="0" w:line="240" w:lineRule="auto"/>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PREDLOGA IZJAVE PONUDNIKA O SLEDENJU SMERNICAM DOBRE PROIZVODNE</w:t>
            </w:r>
            <w:r w:rsidR="00386CFD" w:rsidRPr="00E6176B">
              <w:rPr>
                <w:rFonts w:ascii="Tahoma" w:eastAsia="Times New Roman" w:hAnsi="Tahoma" w:cs="Tahoma"/>
                <w:color w:val="000000" w:themeColor="text1"/>
                <w:sz w:val="20"/>
                <w:szCs w:val="20"/>
                <w:lang w:eastAsia="sl-SI"/>
              </w:rPr>
              <w:t xml:space="preserve"> IN DOBRE DISTRIBUCIJSKE</w:t>
            </w:r>
            <w:r w:rsidRPr="00E6176B">
              <w:rPr>
                <w:rFonts w:ascii="Tahoma" w:eastAsia="Times New Roman" w:hAnsi="Tahoma" w:cs="Tahoma"/>
                <w:color w:val="000000" w:themeColor="text1"/>
                <w:sz w:val="20"/>
                <w:szCs w:val="20"/>
                <w:lang w:eastAsia="sl-SI"/>
              </w:rPr>
              <w:t xml:space="preserve"> PRAKSE</w:t>
            </w:r>
          </w:p>
        </w:tc>
        <w:tc>
          <w:tcPr>
            <w:tcW w:w="1418" w:type="dxa"/>
            <w:tcBorders>
              <w:top w:val="single" w:sz="4" w:space="0" w:color="auto"/>
              <w:left w:val="single" w:sz="4" w:space="0" w:color="auto"/>
              <w:bottom w:val="single" w:sz="4" w:space="0" w:color="auto"/>
            </w:tcBorders>
          </w:tcPr>
          <w:p w14:paraId="0ADF150F" w14:textId="77777777" w:rsidR="00381B70" w:rsidRPr="00E6176B" w:rsidRDefault="00381B70" w:rsidP="00FE24CE">
            <w:pPr>
              <w:spacing w:after="0" w:line="240" w:lineRule="auto"/>
              <w:rPr>
                <w:rFonts w:ascii="Tahoma" w:eastAsia="Times New Roman" w:hAnsi="Tahoma" w:cs="Tahoma"/>
                <w:b/>
                <w:color w:val="000000" w:themeColor="text1"/>
                <w:sz w:val="20"/>
                <w:szCs w:val="20"/>
                <w:lang w:eastAsia="sl-SI"/>
              </w:rPr>
            </w:pPr>
            <w:r w:rsidRPr="00E6176B">
              <w:rPr>
                <w:rFonts w:ascii="Tahoma" w:eastAsia="Times New Roman" w:hAnsi="Tahoma" w:cs="Tahoma"/>
                <w:b/>
                <w:i/>
                <w:color w:val="000000" w:themeColor="text1"/>
                <w:sz w:val="20"/>
                <w:szCs w:val="20"/>
                <w:lang w:eastAsia="sl-SI"/>
              </w:rPr>
              <w:t xml:space="preserve">        priloga </w:t>
            </w:r>
          </w:p>
        </w:tc>
        <w:tc>
          <w:tcPr>
            <w:tcW w:w="931" w:type="dxa"/>
          </w:tcPr>
          <w:p w14:paraId="2B37876A" w14:textId="590C1299" w:rsidR="00381B70" w:rsidRPr="00E6176B" w:rsidRDefault="00381B70" w:rsidP="00FE24CE">
            <w:pPr>
              <w:spacing w:after="0" w:line="240" w:lineRule="auto"/>
              <w:rPr>
                <w:rFonts w:ascii="Tahoma" w:eastAsia="Times New Roman" w:hAnsi="Tahoma" w:cs="Tahoma"/>
                <w:b/>
                <w:i/>
                <w:color w:val="000000" w:themeColor="text1"/>
                <w:sz w:val="20"/>
                <w:szCs w:val="20"/>
                <w:lang w:eastAsia="sl-SI"/>
              </w:rPr>
            </w:pPr>
            <w:r w:rsidRPr="00E6176B">
              <w:rPr>
                <w:rFonts w:ascii="Tahoma" w:eastAsia="Times New Roman" w:hAnsi="Tahoma" w:cs="Tahoma"/>
                <w:b/>
                <w:i/>
                <w:color w:val="000000" w:themeColor="text1"/>
                <w:sz w:val="20"/>
                <w:szCs w:val="20"/>
                <w:lang w:eastAsia="sl-SI"/>
              </w:rPr>
              <w:t>11/3</w:t>
            </w:r>
          </w:p>
        </w:tc>
      </w:tr>
    </w:tbl>
    <w:p w14:paraId="3330C0A1" w14:textId="77777777" w:rsidR="00797113" w:rsidRPr="00E6176B" w:rsidRDefault="00797113" w:rsidP="00D816BC">
      <w:pPr>
        <w:spacing w:after="0" w:line="240" w:lineRule="auto"/>
        <w:jc w:val="both"/>
        <w:rPr>
          <w:rFonts w:ascii="Tahoma" w:eastAsia="Times New Roman" w:hAnsi="Tahoma" w:cs="Tahoma"/>
          <w:color w:val="000000" w:themeColor="text1"/>
          <w:sz w:val="20"/>
          <w:szCs w:val="20"/>
          <w:lang w:eastAsia="sl-SI"/>
        </w:rPr>
      </w:pPr>
    </w:p>
    <w:p w14:paraId="1594D848" w14:textId="77777777" w:rsidR="0038233D" w:rsidRPr="00E6176B" w:rsidRDefault="0038233D" w:rsidP="0038233D">
      <w:pPr>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Priloga se dopolni oziroma prilagodi kot relevantno, podpiše, žigosa in skenira kot *.pdf dokument.</w:t>
      </w:r>
    </w:p>
    <w:p w14:paraId="46DBCBD8" w14:textId="77777777" w:rsidR="0038233D" w:rsidRPr="00E6176B" w:rsidRDefault="0038233D" w:rsidP="00D816BC">
      <w:pPr>
        <w:spacing w:after="0" w:line="240" w:lineRule="auto"/>
        <w:jc w:val="both"/>
        <w:rPr>
          <w:rFonts w:ascii="Tahoma" w:eastAsia="Times New Roman" w:hAnsi="Tahoma" w:cs="Tahoma"/>
          <w:color w:val="000000" w:themeColor="text1"/>
          <w:sz w:val="20"/>
          <w:szCs w:val="20"/>
          <w:lang w:eastAsia="sl-SI"/>
        </w:rPr>
      </w:pPr>
    </w:p>
    <w:p w14:paraId="705AAEDC" w14:textId="0089F07E" w:rsidR="00797113" w:rsidRPr="00E6176B" w:rsidRDefault="00381B70" w:rsidP="00D816BC">
      <w:pPr>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 xml:space="preserve">Prilogo se </w:t>
      </w:r>
      <w:r w:rsidRPr="00E6176B">
        <w:rPr>
          <w:rFonts w:ascii="Tahoma" w:hAnsi="Tahoma" w:cs="Tahoma"/>
          <w:color w:val="000000" w:themeColor="text1"/>
          <w:sz w:val="20"/>
          <w:szCs w:val="20"/>
        </w:rPr>
        <w:t xml:space="preserve">v informacijskem sistemu e-JN </w:t>
      </w:r>
      <w:r w:rsidRPr="00E6176B">
        <w:rPr>
          <w:rFonts w:ascii="Tahoma" w:eastAsia="Times New Roman" w:hAnsi="Tahoma" w:cs="Tahoma"/>
          <w:color w:val="000000" w:themeColor="text1"/>
          <w:sz w:val="20"/>
          <w:szCs w:val="20"/>
          <w:lang w:eastAsia="sl-SI"/>
        </w:rPr>
        <w:t>priloži v razdelek »Drugi dokumenti«</w:t>
      </w:r>
      <w:r w:rsidR="0038233D" w:rsidRPr="00E6176B">
        <w:rPr>
          <w:rFonts w:ascii="Tahoma" w:eastAsia="Times New Roman" w:hAnsi="Tahoma" w:cs="Tahoma"/>
          <w:color w:val="000000" w:themeColor="text1"/>
          <w:sz w:val="20"/>
          <w:szCs w:val="20"/>
          <w:lang w:eastAsia="sl-SI"/>
        </w:rPr>
        <w:t>.</w:t>
      </w:r>
    </w:p>
    <w:p w14:paraId="61F32DF9" w14:textId="77777777" w:rsidR="00797113" w:rsidRPr="00E6176B" w:rsidRDefault="00797113" w:rsidP="00D816BC">
      <w:pPr>
        <w:spacing w:after="0" w:line="240" w:lineRule="auto"/>
        <w:jc w:val="both"/>
        <w:rPr>
          <w:rFonts w:ascii="Tahoma" w:eastAsia="Times New Roman" w:hAnsi="Tahoma" w:cs="Tahoma"/>
          <w:color w:val="000000" w:themeColor="text1"/>
          <w:sz w:val="20"/>
          <w:szCs w:val="20"/>
          <w:lang w:eastAsia="sl-SI"/>
        </w:rPr>
      </w:pPr>
    </w:p>
    <w:p w14:paraId="493793A1" w14:textId="77777777" w:rsidR="00797113" w:rsidRPr="00E6176B" w:rsidRDefault="00797113" w:rsidP="00D816BC">
      <w:pPr>
        <w:spacing w:after="0" w:line="240" w:lineRule="auto"/>
        <w:jc w:val="both"/>
        <w:rPr>
          <w:rFonts w:ascii="Tahoma" w:eastAsia="Times New Roman" w:hAnsi="Tahoma" w:cs="Tahoma"/>
          <w:color w:val="000000" w:themeColor="text1"/>
          <w:sz w:val="20"/>
          <w:szCs w:val="20"/>
          <w:lang w:eastAsia="sl-SI"/>
        </w:rPr>
      </w:pPr>
    </w:p>
    <w:p w14:paraId="74277016" w14:textId="33C91C84" w:rsidR="00797113" w:rsidRDefault="00797113" w:rsidP="00D816BC">
      <w:pPr>
        <w:spacing w:after="0" w:line="240" w:lineRule="auto"/>
        <w:jc w:val="both"/>
        <w:rPr>
          <w:rFonts w:ascii="Tahoma" w:eastAsia="Times New Roman" w:hAnsi="Tahoma" w:cs="Tahoma"/>
          <w:color w:val="000000" w:themeColor="text1"/>
          <w:sz w:val="20"/>
          <w:szCs w:val="20"/>
          <w:lang w:eastAsia="sl-SI"/>
        </w:rPr>
      </w:pPr>
    </w:p>
    <w:p w14:paraId="4557B8E3" w14:textId="43B7F548" w:rsidR="00E56682" w:rsidRDefault="00E56682" w:rsidP="00D816BC">
      <w:pPr>
        <w:spacing w:after="0" w:line="240" w:lineRule="auto"/>
        <w:jc w:val="both"/>
        <w:rPr>
          <w:rFonts w:ascii="Tahoma" w:eastAsia="Times New Roman" w:hAnsi="Tahoma" w:cs="Tahoma"/>
          <w:color w:val="000000" w:themeColor="text1"/>
          <w:sz w:val="20"/>
          <w:szCs w:val="20"/>
          <w:lang w:eastAsia="sl-SI"/>
        </w:rPr>
      </w:pPr>
    </w:p>
    <w:p w14:paraId="0349AD64" w14:textId="651C93EE" w:rsidR="00E56682" w:rsidRDefault="00E56682" w:rsidP="00D816BC">
      <w:pPr>
        <w:spacing w:after="0" w:line="240" w:lineRule="auto"/>
        <w:jc w:val="both"/>
        <w:rPr>
          <w:rFonts w:ascii="Tahoma" w:eastAsia="Times New Roman" w:hAnsi="Tahoma" w:cs="Tahoma"/>
          <w:color w:val="000000" w:themeColor="text1"/>
          <w:sz w:val="20"/>
          <w:szCs w:val="20"/>
          <w:lang w:eastAsia="sl-SI"/>
        </w:rPr>
      </w:pPr>
    </w:p>
    <w:p w14:paraId="14640F91" w14:textId="5FCA4CA5" w:rsidR="00E56682" w:rsidRDefault="00E56682" w:rsidP="00D816BC">
      <w:pPr>
        <w:spacing w:after="0" w:line="240" w:lineRule="auto"/>
        <w:jc w:val="both"/>
        <w:rPr>
          <w:rFonts w:ascii="Tahoma" w:eastAsia="Times New Roman" w:hAnsi="Tahoma" w:cs="Tahoma"/>
          <w:color w:val="000000" w:themeColor="text1"/>
          <w:sz w:val="20"/>
          <w:szCs w:val="20"/>
          <w:lang w:eastAsia="sl-SI"/>
        </w:rPr>
      </w:pPr>
    </w:p>
    <w:p w14:paraId="6EEB48A7" w14:textId="74052964" w:rsidR="00E56682" w:rsidRDefault="00E56682" w:rsidP="00D816BC">
      <w:pPr>
        <w:spacing w:after="0" w:line="240" w:lineRule="auto"/>
        <w:jc w:val="both"/>
        <w:rPr>
          <w:rFonts w:ascii="Tahoma" w:eastAsia="Times New Roman" w:hAnsi="Tahoma" w:cs="Tahoma"/>
          <w:color w:val="000000" w:themeColor="text1"/>
          <w:sz w:val="20"/>
          <w:szCs w:val="20"/>
          <w:lang w:eastAsia="sl-SI"/>
        </w:rPr>
      </w:pPr>
    </w:p>
    <w:p w14:paraId="0511E2E2" w14:textId="62DA373A" w:rsidR="00E56682" w:rsidRDefault="00E56682" w:rsidP="00D816BC">
      <w:pPr>
        <w:spacing w:after="0" w:line="240" w:lineRule="auto"/>
        <w:jc w:val="both"/>
        <w:rPr>
          <w:rFonts w:ascii="Tahoma" w:eastAsia="Times New Roman" w:hAnsi="Tahoma" w:cs="Tahoma"/>
          <w:color w:val="000000" w:themeColor="text1"/>
          <w:sz w:val="20"/>
          <w:szCs w:val="20"/>
          <w:lang w:eastAsia="sl-SI"/>
        </w:rPr>
      </w:pPr>
    </w:p>
    <w:p w14:paraId="68859A4A" w14:textId="69FADBB5" w:rsidR="00E56682" w:rsidRDefault="00E56682" w:rsidP="00D816BC">
      <w:pPr>
        <w:spacing w:after="0" w:line="240" w:lineRule="auto"/>
        <w:jc w:val="both"/>
        <w:rPr>
          <w:rFonts w:ascii="Tahoma" w:eastAsia="Times New Roman" w:hAnsi="Tahoma" w:cs="Tahoma"/>
          <w:color w:val="000000" w:themeColor="text1"/>
          <w:sz w:val="20"/>
          <w:szCs w:val="20"/>
          <w:lang w:eastAsia="sl-SI"/>
        </w:rPr>
      </w:pPr>
    </w:p>
    <w:p w14:paraId="57CBA8BC" w14:textId="3204D209" w:rsidR="00E56682" w:rsidRDefault="00E56682" w:rsidP="00D816BC">
      <w:pPr>
        <w:spacing w:after="0" w:line="240" w:lineRule="auto"/>
        <w:jc w:val="both"/>
        <w:rPr>
          <w:rFonts w:ascii="Tahoma" w:eastAsia="Times New Roman" w:hAnsi="Tahoma" w:cs="Tahoma"/>
          <w:color w:val="000000" w:themeColor="text1"/>
          <w:sz w:val="20"/>
          <w:szCs w:val="20"/>
          <w:lang w:eastAsia="sl-SI"/>
        </w:rPr>
      </w:pPr>
    </w:p>
    <w:p w14:paraId="7DFA7144" w14:textId="08EE008A" w:rsidR="00E56682" w:rsidRDefault="00E56682" w:rsidP="00D816BC">
      <w:pPr>
        <w:spacing w:after="0" w:line="240" w:lineRule="auto"/>
        <w:jc w:val="both"/>
        <w:rPr>
          <w:rFonts w:ascii="Tahoma" w:eastAsia="Times New Roman" w:hAnsi="Tahoma" w:cs="Tahoma"/>
          <w:color w:val="000000" w:themeColor="text1"/>
          <w:sz w:val="20"/>
          <w:szCs w:val="20"/>
          <w:lang w:eastAsia="sl-SI"/>
        </w:rPr>
      </w:pPr>
    </w:p>
    <w:p w14:paraId="2D976AE7" w14:textId="05E8AD2E" w:rsidR="00E56682" w:rsidRDefault="00E56682" w:rsidP="00D816BC">
      <w:pPr>
        <w:spacing w:after="0" w:line="240" w:lineRule="auto"/>
        <w:jc w:val="both"/>
        <w:rPr>
          <w:rFonts w:ascii="Tahoma" w:eastAsia="Times New Roman" w:hAnsi="Tahoma" w:cs="Tahoma"/>
          <w:color w:val="000000" w:themeColor="text1"/>
          <w:sz w:val="20"/>
          <w:szCs w:val="20"/>
          <w:lang w:eastAsia="sl-SI"/>
        </w:rPr>
      </w:pPr>
    </w:p>
    <w:p w14:paraId="4A486174" w14:textId="1E5D0517" w:rsidR="00E56682" w:rsidRDefault="00E56682" w:rsidP="00D816BC">
      <w:pPr>
        <w:spacing w:after="0" w:line="240" w:lineRule="auto"/>
        <w:jc w:val="both"/>
        <w:rPr>
          <w:rFonts w:ascii="Tahoma" w:eastAsia="Times New Roman" w:hAnsi="Tahoma" w:cs="Tahoma"/>
          <w:color w:val="000000" w:themeColor="text1"/>
          <w:sz w:val="20"/>
          <w:szCs w:val="20"/>
          <w:lang w:eastAsia="sl-SI"/>
        </w:rPr>
      </w:pPr>
    </w:p>
    <w:p w14:paraId="7198F51B" w14:textId="0E52875C" w:rsidR="00E56682" w:rsidRDefault="00E56682" w:rsidP="00D816BC">
      <w:pPr>
        <w:spacing w:after="0" w:line="240" w:lineRule="auto"/>
        <w:jc w:val="both"/>
        <w:rPr>
          <w:rFonts w:ascii="Tahoma" w:eastAsia="Times New Roman" w:hAnsi="Tahoma" w:cs="Tahoma"/>
          <w:color w:val="000000" w:themeColor="text1"/>
          <w:sz w:val="20"/>
          <w:szCs w:val="20"/>
          <w:lang w:eastAsia="sl-SI"/>
        </w:rPr>
      </w:pPr>
    </w:p>
    <w:p w14:paraId="0F1F8F78" w14:textId="5110D3D8" w:rsidR="00E56682" w:rsidRDefault="00E56682" w:rsidP="00D816BC">
      <w:pPr>
        <w:spacing w:after="0" w:line="240" w:lineRule="auto"/>
        <w:jc w:val="both"/>
        <w:rPr>
          <w:rFonts w:ascii="Tahoma" w:eastAsia="Times New Roman" w:hAnsi="Tahoma" w:cs="Tahoma"/>
          <w:color w:val="000000" w:themeColor="text1"/>
          <w:sz w:val="20"/>
          <w:szCs w:val="20"/>
          <w:lang w:eastAsia="sl-SI"/>
        </w:rPr>
      </w:pPr>
    </w:p>
    <w:p w14:paraId="0D9BEC59" w14:textId="738FD150" w:rsidR="00E56682" w:rsidRDefault="00E56682" w:rsidP="00D816BC">
      <w:pPr>
        <w:spacing w:after="0" w:line="240" w:lineRule="auto"/>
        <w:jc w:val="both"/>
        <w:rPr>
          <w:rFonts w:ascii="Tahoma" w:eastAsia="Times New Roman" w:hAnsi="Tahoma" w:cs="Tahoma"/>
          <w:color w:val="000000" w:themeColor="text1"/>
          <w:sz w:val="20"/>
          <w:szCs w:val="20"/>
          <w:lang w:eastAsia="sl-SI"/>
        </w:rPr>
      </w:pPr>
    </w:p>
    <w:p w14:paraId="6F5DE850" w14:textId="60D5D604" w:rsidR="00E56682" w:rsidRDefault="00E56682" w:rsidP="00D816BC">
      <w:pPr>
        <w:spacing w:after="0" w:line="240" w:lineRule="auto"/>
        <w:jc w:val="both"/>
        <w:rPr>
          <w:rFonts w:ascii="Tahoma" w:eastAsia="Times New Roman" w:hAnsi="Tahoma" w:cs="Tahoma"/>
          <w:color w:val="000000" w:themeColor="text1"/>
          <w:sz w:val="20"/>
          <w:szCs w:val="20"/>
          <w:lang w:eastAsia="sl-SI"/>
        </w:rPr>
      </w:pPr>
    </w:p>
    <w:p w14:paraId="068049CC" w14:textId="696E8609" w:rsidR="00E56682" w:rsidRDefault="00E56682" w:rsidP="00D816BC">
      <w:pPr>
        <w:spacing w:after="0" w:line="240" w:lineRule="auto"/>
        <w:jc w:val="both"/>
        <w:rPr>
          <w:rFonts w:ascii="Tahoma" w:eastAsia="Times New Roman" w:hAnsi="Tahoma" w:cs="Tahoma"/>
          <w:color w:val="000000" w:themeColor="text1"/>
          <w:sz w:val="20"/>
          <w:szCs w:val="20"/>
          <w:lang w:eastAsia="sl-SI"/>
        </w:rPr>
      </w:pPr>
    </w:p>
    <w:p w14:paraId="5018F0EB" w14:textId="2BA084BF" w:rsidR="00E56682" w:rsidRDefault="00E56682" w:rsidP="00D816BC">
      <w:pPr>
        <w:spacing w:after="0" w:line="240" w:lineRule="auto"/>
        <w:jc w:val="both"/>
        <w:rPr>
          <w:rFonts w:ascii="Tahoma" w:eastAsia="Times New Roman" w:hAnsi="Tahoma" w:cs="Tahoma"/>
          <w:color w:val="000000" w:themeColor="text1"/>
          <w:sz w:val="20"/>
          <w:szCs w:val="20"/>
          <w:lang w:eastAsia="sl-SI"/>
        </w:rPr>
      </w:pPr>
    </w:p>
    <w:p w14:paraId="48116DFA" w14:textId="1ACCB9CD" w:rsidR="00C32AB6" w:rsidRDefault="00C32AB6" w:rsidP="00D816BC">
      <w:pPr>
        <w:spacing w:after="0" w:line="240" w:lineRule="auto"/>
        <w:jc w:val="both"/>
        <w:rPr>
          <w:rFonts w:ascii="Tahoma" w:eastAsia="Times New Roman" w:hAnsi="Tahoma" w:cs="Tahoma"/>
          <w:color w:val="000000" w:themeColor="text1"/>
          <w:sz w:val="20"/>
          <w:szCs w:val="20"/>
          <w:lang w:eastAsia="sl-SI"/>
        </w:rPr>
      </w:pPr>
    </w:p>
    <w:p w14:paraId="3B009DE1" w14:textId="24CD276D" w:rsidR="00C32AB6" w:rsidRDefault="00C32AB6" w:rsidP="00D816BC">
      <w:pPr>
        <w:spacing w:after="0" w:line="240" w:lineRule="auto"/>
        <w:jc w:val="both"/>
        <w:rPr>
          <w:rFonts w:ascii="Tahoma" w:eastAsia="Times New Roman" w:hAnsi="Tahoma" w:cs="Tahoma"/>
          <w:color w:val="000000" w:themeColor="text1"/>
          <w:sz w:val="20"/>
          <w:szCs w:val="20"/>
          <w:lang w:eastAsia="sl-SI"/>
        </w:rPr>
      </w:pPr>
    </w:p>
    <w:p w14:paraId="6D6E3BDD" w14:textId="77777777" w:rsidR="00C32AB6" w:rsidRPr="00E6176B" w:rsidRDefault="00C32AB6" w:rsidP="00D816BC">
      <w:pPr>
        <w:spacing w:after="0" w:line="240" w:lineRule="auto"/>
        <w:jc w:val="both"/>
        <w:rPr>
          <w:rFonts w:ascii="Tahoma" w:eastAsia="Times New Roman" w:hAnsi="Tahoma" w:cs="Tahoma"/>
          <w:color w:val="000000" w:themeColor="text1"/>
          <w:sz w:val="20"/>
          <w:szCs w:val="20"/>
          <w:lang w:eastAsia="sl-SI"/>
        </w:rPr>
      </w:pPr>
    </w:p>
    <w:p w14:paraId="2803EBB6" w14:textId="77777777" w:rsidR="00797113" w:rsidRPr="00E6176B" w:rsidRDefault="00797113" w:rsidP="00D816BC">
      <w:pPr>
        <w:spacing w:after="0" w:line="240" w:lineRule="auto"/>
        <w:jc w:val="both"/>
        <w:rPr>
          <w:rFonts w:ascii="Tahoma" w:eastAsia="Times New Roman" w:hAnsi="Tahoma" w:cs="Tahoma"/>
          <w:color w:val="000000" w:themeColor="text1"/>
          <w:sz w:val="20"/>
          <w:szCs w:val="20"/>
          <w:lang w:eastAsia="sl-SI"/>
        </w:rPr>
      </w:pPr>
    </w:p>
    <w:tbl>
      <w:tblPr>
        <w:tblW w:w="9639" w:type="dxa"/>
        <w:tblInd w:w="7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67"/>
        <w:gridCol w:w="7655"/>
        <w:gridCol w:w="850"/>
        <w:gridCol w:w="567"/>
      </w:tblGrid>
      <w:tr w:rsidR="004C02D9" w:rsidRPr="00E6176B" w14:paraId="46CB2B5B" w14:textId="77777777" w:rsidTr="00430F6D">
        <w:tc>
          <w:tcPr>
            <w:tcW w:w="567" w:type="dxa"/>
            <w:tcBorders>
              <w:right w:val="nil"/>
            </w:tcBorders>
          </w:tcPr>
          <w:p w14:paraId="44FBB760" w14:textId="77777777" w:rsidR="00BD0CE1" w:rsidRPr="00E6176B" w:rsidRDefault="00BD0CE1" w:rsidP="00BD0CE1">
            <w:pPr>
              <w:spacing w:after="0" w:line="240" w:lineRule="auto"/>
              <w:jc w:val="both"/>
              <w:rPr>
                <w:rFonts w:ascii="Tahoma" w:eastAsia="Times New Roman" w:hAnsi="Tahoma" w:cs="Tahoma"/>
                <w:color w:val="000000" w:themeColor="text1"/>
                <w:sz w:val="20"/>
                <w:szCs w:val="20"/>
                <w:lang w:eastAsia="sl-SI"/>
              </w:rPr>
            </w:pPr>
          </w:p>
        </w:tc>
        <w:tc>
          <w:tcPr>
            <w:tcW w:w="7655" w:type="dxa"/>
            <w:tcBorders>
              <w:left w:val="nil"/>
            </w:tcBorders>
            <w:vAlign w:val="bottom"/>
          </w:tcPr>
          <w:p w14:paraId="07B6AC54" w14:textId="77777777" w:rsidR="00BD0CE1" w:rsidRPr="00E6176B" w:rsidRDefault="00BD0CE1" w:rsidP="00BD0CE1">
            <w:pPr>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 xml:space="preserve">PODATKI O PONUDNIKU </w:t>
            </w:r>
          </w:p>
        </w:tc>
        <w:tc>
          <w:tcPr>
            <w:tcW w:w="850" w:type="dxa"/>
            <w:tcBorders>
              <w:right w:val="nil"/>
            </w:tcBorders>
          </w:tcPr>
          <w:p w14:paraId="05FDCCD0" w14:textId="77777777" w:rsidR="00BD0CE1" w:rsidRPr="00E6176B" w:rsidRDefault="00BD0CE1" w:rsidP="00BD0CE1">
            <w:pPr>
              <w:spacing w:after="0" w:line="240" w:lineRule="auto"/>
              <w:jc w:val="both"/>
              <w:rPr>
                <w:rFonts w:ascii="Tahoma" w:eastAsia="Times New Roman" w:hAnsi="Tahoma" w:cs="Tahoma"/>
                <w:b/>
                <w:color w:val="000000" w:themeColor="text1"/>
                <w:sz w:val="20"/>
                <w:szCs w:val="20"/>
                <w:lang w:eastAsia="sl-SI"/>
              </w:rPr>
            </w:pPr>
            <w:r w:rsidRPr="00E6176B">
              <w:rPr>
                <w:rFonts w:ascii="Tahoma" w:eastAsia="Times New Roman" w:hAnsi="Tahoma" w:cs="Tahoma"/>
                <w:b/>
                <w:i/>
                <w:color w:val="000000" w:themeColor="text1"/>
                <w:sz w:val="20"/>
                <w:szCs w:val="20"/>
                <w:lang w:eastAsia="sl-SI"/>
              </w:rPr>
              <w:t xml:space="preserve">priloga </w:t>
            </w:r>
          </w:p>
        </w:tc>
        <w:tc>
          <w:tcPr>
            <w:tcW w:w="567" w:type="dxa"/>
            <w:tcBorders>
              <w:left w:val="nil"/>
            </w:tcBorders>
          </w:tcPr>
          <w:p w14:paraId="74A7072C" w14:textId="77777777" w:rsidR="00BD0CE1" w:rsidRPr="00E6176B" w:rsidRDefault="00BD0CE1" w:rsidP="00BD0CE1">
            <w:pPr>
              <w:spacing w:after="0" w:line="240" w:lineRule="auto"/>
              <w:jc w:val="both"/>
              <w:rPr>
                <w:rFonts w:ascii="Tahoma" w:eastAsia="Times New Roman" w:hAnsi="Tahoma" w:cs="Tahoma"/>
                <w:b/>
                <w:i/>
                <w:color w:val="000000" w:themeColor="text1"/>
                <w:sz w:val="20"/>
                <w:szCs w:val="20"/>
                <w:lang w:eastAsia="sl-SI"/>
              </w:rPr>
            </w:pPr>
            <w:r w:rsidRPr="00E6176B">
              <w:rPr>
                <w:rFonts w:ascii="Tahoma" w:eastAsia="Times New Roman" w:hAnsi="Tahoma" w:cs="Tahoma"/>
                <w:b/>
                <w:i/>
                <w:color w:val="000000" w:themeColor="text1"/>
                <w:sz w:val="20"/>
                <w:szCs w:val="20"/>
                <w:lang w:eastAsia="sl-SI"/>
              </w:rPr>
              <w:t>1</w:t>
            </w:r>
          </w:p>
        </w:tc>
      </w:tr>
    </w:tbl>
    <w:p w14:paraId="7B4B0C02" w14:textId="77777777" w:rsidR="00BD0CE1" w:rsidRPr="00E6176B" w:rsidRDefault="00BD0CE1" w:rsidP="00BD0CE1">
      <w:pPr>
        <w:tabs>
          <w:tab w:val="left" w:pos="567"/>
          <w:tab w:val="num" w:pos="851"/>
          <w:tab w:val="left" w:pos="993"/>
        </w:tabs>
        <w:spacing w:after="0" w:line="240" w:lineRule="auto"/>
        <w:jc w:val="both"/>
        <w:rPr>
          <w:rFonts w:ascii="Tahoma" w:eastAsia="Times New Roman" w:hAnsi="Tahoma" w:cs="Tahoma"/>
          <w:color w:val="000000" w:themeColor="text1"/>
          <w:sz w:val="20"/>
          <w:szCs w:val="20"/>
          <w:lang w:eastAsia="sl-SI"/>
        </w:rPr>
      </w:pPr>
    </w:p>
    <w:p w14:paraId="0918B3A6" w14:textId="471F81A5" w:rsidR="00BD0CE1" w:rsidRPr="00E6176B" w:rsidRDefault="00E5720F" w:rsidP="00797113">
      <w:pPr>
        <w:spacing w:after="0" w:line="240" w:lineRule="auto"/>
        <w:jc w:val="center"/>
        <w:rPr>
          <w:rFonts w:ascii="Tahoma" w:eastAsia="Times New Roman" w:hAnsi="Tahoma" w:cs="Tahoma"/>
          <w:color w:val="000000" w:themeColor="text1"/>
          <w:sz w:val="20"/>
          <w:szCs w:val="20"/>
          <w:lang w:eastAsia="sl-SI"/>
        </w:rPr>
      </w:pPr>
      <w:r w:rsidRPr="00E6176B">
        <w:rPr>
          <w:rFonts w:ascii="Tahoma" w:eastAsia="Times New Roman" w:hAnsi="Tahoma" w:cs="Tahoma"/>
          <w:b/>
          <w:color w:val="000000" w:themeColor="text1"/>
          <w:sz w:val="20"/>
          <w:szCs w:val="20"/>
          <w:lang w:eastAsia="sl-SI"/>
        </w:rPr>
        <w:t>JN/GL-4-2024</w:t>
      </w:r>
      <w:r w:rsidR="009044EB" w:rsidRPr="00E6176B">
        <w:rPr>
          <w:rFonts w:ascii="Tahoma" w:eastAsia="Times New Roman" w:hAnsi="Tahoma" w:cs="Tahoma"/>
          <w:b/>
          <w:color w:val="000000" w:themeColor="text1"/>
          <w:sz w:val="20"/>
          <w:szCs w:val="20"/>
          <w:lang w:eastAsia="sl-SI"/>
        </w:rPr>
        <w:t xml:space="preserve"> </w:t>
      </w:r>
      <w:r w:rsidR="00BD0CE1" w:rsidRPr="00E6176B">
        <w:rPr>
          <w:rFonts w:ascii="Tahoma" w:eastAsia="Times New Roman" w:hAnsi="Tahoma" w:cs="Tahoma"/>
          <w:b/>
          <w:color w:val="000000" w:themeColor="text1"/>
          <w:sz w:val="20"/>
          <w:szCs w:val="20"/>
          <w:lang w:eastAsia="sl-SI"/>
        </w:rPr>
        <w:t xml:space="preserve"> – </w:t>
      </w:r>
      <w:r w:rsidR="00EE27FE" w:rsidRPr="00E6176B">
        <w:rPr>
          <w:rFonts w:ascii="Tahoma" w:eastAsia="Times New Roman" w:hAnsi="Tahoma" w:cs="Tahoma"/>
          <w:b/>
          <w:color w:val="000000" w:themeColor="text1"/>
          <w:sz w:val="20"/>
          <w:szCs w:val="20"/>
          <w:lang w:eastAsia="sl-SI"/>
        </w:rPr>
        <w:t>SUKCESIVNA DOBAVA FARMACEVTSKE OVOJNINE ZA GALENSKI LABORATORIJ IN LEKARNE ZA OBDOBJE DVEH LET</w:t>
      </w:r>
    </w:p>
    <w:p w14:paraId="13B091CB" w14:textId="77777777" w:rsidR="00BD0CE1" w:rsidRPr="00E6176B" w:rsidRDefault="00BD0CE1" w:rsidP="00BD0CE1">
      <w:pPr>
        <w:tabs>
          <w:tab w:val="left" w:pos="567"/>
          <w:tab w:val="num" w:pos="851"/>
          <w:tab w:val="left" w:pos="993"/>
        </w:tabs>
        <w:spacing w:after="0" w:line="240" w:lineRule="auto"/>
        <w:jc w:val="both"/>
        <w:rPr>
          <w:rFonts w:ascii="Tahoma" w:eastAsia="Times New Roman" w:hAnsi="Tahoma" w:cs="Tahoma"/>
          <w:color w:val="000000" w:themeColor="text1"/>
          <w:sz w:val="20"/>
          <w:szCs w:val="20"/>
          <w:lang w:eastAsia="sl-SI"/>
        </w:rPr>
      </w:pP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7087"/>
      </w:tblGrid>
      <w:tr w:rsidR="004C02D9" w:rsidRPr="00E6176B" w14:paraId="189EE941" w14:textId="77777777" w:rsidTr="00430F6D">
        <w:tc>
          <w:tcPr>
            <w:tcW w:w="2552" w:type="dxa"/>
            <w:tcBorders>
              <w:top w:val="nil"/>
              <w:left w:val="nil"/>
              <w:bottom w:val="nil"/>
              <w:right w:val="nil"/>
            </w:tcBorders>
            <w:vAlign w:val="bottom"/>
          </w:tcPr>
          <w:p w14:paraId="77D5CBD8" w14:textId="77777777" w:rsidR="00BD0CE1" w:rsidRPr="00E6176B" w:rsidRDefault="00BD0CE1" w:rsidP="00BD0CE1">
            <w:pPr>
              <w:tabs>
                <w:tab w:val="left" w:pos="567"/>
                <w:tab w:val="num" w:pos="851"/>
                <w:tab w:val="left" w:pos="993"/>
              </w:tabs>
              <w:spacing w:after="0" w:line="240" w:lineRule="auto"/>
              <w:jc w:val="both"/>
              <w:rPr>
                <w:rFonts w:ascii="Tahoma" w:eastAsia="Times New Roman" w:hAnsi="Tahoma" w:cs="Tahoma"/>
                <w:color w:val="000000" w:themeColor="text1"/>
                <w:sz w:val="24"/>
                <w:szCs w:val="20"/>
                <w:lang w:eastAsia="sl-SI"/>
              </w:rPr>
            </w:pPr>
            <w:r w:rsidRPr="00E6176B">
              <w:rPr>
                <w:rFonts w:ascii="Tahoma" w:eastAsia="Times New Roman" w:hAnsi="Tahoma" w:cs="Tahoma"/>
                <w:color w:val="000000" w:themeColor="text1"/>
                <w:sz w:val="20"/>
                <w:szCs w:val="20"/>
                <w:lang w:eastAsia="sl-SI"/>
              </w:rPr>
              <w:t>Naziv ponudnika</w:t>
            </w:r>
          </w:p>
        </w:tc>
        <w:tc>
          <w:tcPr>
            <w:tcW w:w="7087" w:type="dxa"/>
            <w:tcBorders>
              <w:top w:val="nil"/>
              <w:left w:val="nil"/>
              <w:right w:val="nil"/>
            </w:tcBorders>
          </w:tcPr>
          <w:p w14:paraId="5FFA1906" w14:textId="77777777" w:rsidR="00BD0CE1" w:rsidRPr="00E6176B" w:rsidRDefault="00BD0CE1" w:rsidP="00BD0CE1">
            <w:pPr>
              <w:tabs>
                <w:tab w:val="left" w:pos="567"/>
                <w:tab w:val="num" w:pos="851"/>
                <w:tab w:val="left" w:pos="993"/>
              </w:tabs>
              <w:spacing w:after="0" w:line="240" w:lineRule="auto"/>
              <w:jc w:val="both"/>
              <w:rPr>
                <w:rFonts w:ascii="Tahoma" w:eastAsia="Times New Roman" w:hAnsi="Tahoma" w:cs="Tahoma"/>
                <w:color w:val="000000" w:themeColor="text1"/>
                <w:sz w:val="28"/>
                <w:szCs w:val="20"/>
                <w:lang w:eastAsia="sl-SI"/>
              </w:rPr>
            </w:pPr>
          </w:p>
        </w:tc>
      </w:tr>
      <w:tr w:rsidR="004C02D9" w:rsidRPr="00E6176B" w14:paraId="314EE372" w14:textId="77777777" w:rsidTr="00430F6D">
        <w:tc>
          <w:tcPr>
            <w:tcW w:w="2552" w:type="dxa"/>
            <w:tcBorders>
              <w:top w:val="nil"/>
              <w:left w:val="nil"/>
              <w:bottom w:val="nil"/>
              <w:right w:val="nil"/>
            </w:tcBorders>
          </w:tcPr>
          <w:p w14:paraId="23670F93" w14:textId="77777777" w:rsidR="00BD0CE1" w:rsidRPr="00E6176B" w:rsidRDefault="00BD0CE1" w:rsidP="00BD0CE1">
            <w:pPr>
              <w:tabs>
                <w:tab w:val="left" w:pos="567"/>
                <w:tab w:val="num" w:pos="851"/>
                <w:tab w:val="left" w:pos="993"/>
              </w:tabs>
              <w:spacing w:after="0" w:line="240" w:lineRule="auto"/>
              <w:jc w:val="both"/>
              <w:rPr>
                <w:rFonts w:ascii="Tahoma" w:eastAsia="Times New Roman" w:hAnsi="Tahoma" w:cs="Tahoma"/>
                <w:color w:val="000000" w:themeColor="text1"/>
                <w:sz w:val="28"/>
                <w:szCs w:val="20"/>
                <w:lang w:eastAsia="sl-SI"/>
              </w:rPr>
            </w:pPr>
          </w:p>
        </w:tc>
        <w:tc>
          <w:tcPr>
            <w:tcW w:w="7087" w:type="dxa"/>
            <w:tcBorders>
              <w:left w:val="nil"/>
              <w:right w:val="nil"/>
            </w:tcBorders>
          </w:tcPr>
          <w:p w14:paraId="43CD2D47" w14:textId="77777777" w:rsidR="00BD0CE1" w:rsidRPr="00E6176B" w:rsidRDefault="00BD0CE1" w:rsidP="00BD0CE1">
            <w:pPr>
              <w:tabs>
                <w:tab w:val="left" w:pos="567"/>
                <w:tab w:val="num" w:pos="851"/>
                <w:tab w:val="left" w:pos="993"/>
              </w:tabs>
              <w:spacing w:after="0" w:line="240" w:lineRule="auto"/>
              <w:jc w:val="both"/>
              <w:rPr>
                <w:rFonts w:ascii="Tahoma" w:eastAsia="Times New Roman" w:hAnsi="Tahoma" w:cs="Tahoma"/>
                <w:color w:val="000000" w:themeColor="text1"/>
                <w:sz w:val="28"/>
                <w:szCs w:val="20"/>
                <w:lang w:eastAsia="sl-SI"/>
              </w:rPr>
            </w:pPr>
          </w:p>
        </w:tc>
      </w:tr>
    </w:tbl>
    <w:p w14:paraId="3A786069" w14:textId="77777777" w:rsidR="00BD0CE1" w:rsidRPr="00E6176B" w:rsidRDefault="00BD0CE1" w:rsidP="00BD0CE1">
      <w:pPr>
        <w:tabs>
          <w:tab w:val="left" w:pos="567"/>
          <w:tab w:val="num" w:pos="851"/>
          <w:tab w:val="left" w:pos="993"/>
        </w:tabs>
        <w:spacing w:after="0" w:line="240" w:lineRule="auto"/>
        <w:jc w:val="both"/>
        <w:rPr>
          <w:rFonts w:ascii="Tahoma" w:eastAsia="Times New Roman" w:hAnsi="Tahoma" w:cs="Tahoma"/>
          <w:color w:val="000000" w:themeColor="text1"/>
          <w:sz w:val="20"/>
          <w:szCs w:val="20"/>
          <w:lang w:eastAsia="sl-SI"/>
        </w:rPr>
      </w:pP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7087"/>
      </w:tblGrid>
      <w:tr w:rsidR="004C02D9" w:rsidRPr="00E6176B" w14:paraId="5CBC930D" w14:textId="77777777" w:rsidTr="00430F6D">
        <w:tc>
          <w:tcPr>
            <w:tcW w:w="2552" w:type="dxa"/>
            <w:tcBorders>
              <w:top w:val="nil"/>
              <w:left w:val="nil"/>
              <w:bottom w:val="nil"/>
              <w:right w:val="nil"/>
            </w:tcBorders>
            <w:vAlign w:val="bottom"/>
          </w:tcPr>
          <w:p w14:paraId="37176760" w14:textId="77777777" w:rsidR="00BD0CE1" w:rsidRPr="00E6176B" w:rsidRDefault="00BD0CE1" w:rsidP="00BD0CE1">
            <w:pPr>
              <w:tabs>
                <w:tab w:val="left" w:pos="567"/>
                <w:tab w:val="num" w:pos="851"/>
                <w:tab w:val="left" w:pos="993"/>
              </w:tabs>
              <w:spacing w:after="0" w:line="240" w:lineRule="auto"/>
              <w:jc w:val="both"/>
              <w:rPr>
                <w:rFonts w:ascii="Tahoma" w:eastAsia="Times New Roman" w:hAnsi="Tahoma" w:cs="Tahoma"/>
                <w:color w:val="000000" w:themeColor="text1"/>
                <w:sz w:val="24"/>
                <w:szCs w:val="20"/>
                <w:lang w:eastAsia="sl-SI"/>
              </w:rPr>
            </w:pPr>
            <w:r w:rsidRPr="00E6176B">
              <w:rPr>
                <w:rFonts w:ascii="Tahoma" w:eastAsia="Times New Roman" w:hAnsi="Tahoma" w:cs="Tahoma"/>
                <w:color w:val="000000" w:themeColor="text1"/>
                <w:sz w:val="20"/>
                <w:szCs w:val="20"/>
                <w:lang w:eastAsia="sl-SI"/>
              </w:rPr>
              <w:t>Naslov ponudnika</w:t>
            </w:r>
          </w:p>
        </w:tc>
        <w:tc>
          <w:tcPr>
            <w:tcW w:w="7087" w:type="dxa"/>
            <w:tcBorders>
              <w:top w:val="nil"/>
              <w:left w:val="nil"/>
              <w:right w:val="nil"/>
            </w:tcBorders>
          </w:tcPr>
          <w:p w14:paraId="17E58F71" w14:textId="77777777" w:rsidR="00BD0CE1" w:rsidRPr="00E6176B" w:rsidRDefault="00BD0CE1" w:rsidP="00BD0CE1">
            <w:pPr>
              <w:tabs>
                <w:tab w:val="left" w:pos="567"/>
                <w:tab w:val="num" w:pos="851"/>
                <w:tab w:val="left" w:pos="993"/>
              </w:tabs>
              <w:spacing w:after="0" w:line="240" w:lineRule="auto"/>
              <w:jc w:val="both"/>
              <w:rPr>
                <w:rFonts w:ascii="Tahoma" w:eastAsia="Times New Roman" w:hAnsi="Tahoma" w:cs="Tahoma"/>
                <w:color w:val="000000" w:themeColor="text1"/>
                <w:sz w:val="28"/>
                <w:szCs w:val="20"/>
                <w:lang w:eastAsia="sl-SI"/>
              </w:rPr>
            </w:pPr>
          </w:p>
        </w:tc>
      </w:tr>
      <w:tr w:rsidR="004C02D9" w:rsidRPr="00E6176B" w14:paraId="201C488C" w14:textId="77777777" w:rsidTr="00430F6D">
        <w:tc>
          <w:tcPr>
            <w:tcW w:w="2552" w:type="dxa"/>
            <w:tcBorders>
              <w:top w:val="nil"/>
              <w:left w:val="nil"/>
              <w:bottom w:val="nil"/>
              <w:right w:val="nil"/>
            </w:tcBorders>
          </w:tcPr>
          <w:p w14:paraId="496251FB" w14:textId="77777777" w:rsidR="00BD0CE1" w:rsidRPr="00E6176B" w:rsidRDefault="00BD0CE1" w:rsidP="00BD0CE1">
            <w:pPr>
              <w:tabs>
                <w:tab w:val="left" w:pos="567"/>
                <w:tab w:val="num" w:pos="851"/>
                <w:tab w:val="left" w:pos="993"/>
              </w:tabs>
              <w:spacing w:after="0" w:line="240" w:lineRule="auto"/>
              <w:jc w:val="both"/>
              <w:rPr>
                <w:rFonts w:ascii="Tahoma" w:eastAsia="Times New Roman" w:hAnsi="Tahoma" w:cs="Tahoma"/>
                <w:color w:val="000000" w:themeColor="text1"/>
                <w:sz w:val="28"/>
                <w:szCs w:val="20"/>
                <w:lang w:eastAsia="sl-SI"/>
              </w:rPr>
            </w:pPr>
          </w:p>
        </w:tc>
        <w:tc>
          <w:tcPr>
            <w:tcW w:w="7087" w:type="dxa"/>
            <w:tcBorders>
              <w:left w:val="nil"/>
              <w:right w:val="nil"/>
            </w:tcBorders>
          </w:tcPr>
          <w:p w14:paraId="5BEFF87A" w14:textId="77777777" w:rsidR="00BD0CE1" w:rsidRPr="00E6176B" w:rsidRDefault="00BD0CE1" w:rsidP="00BD0CE1">
            <w:pPr>
              <w:tabs>
                <w:tab w:val="left" w:pos="567"/>
                <w:tab w:val="num" w:pos="851"/>
                <w:tab w:val="left" w:pos="993"/>
              </w:tabs>
              <w:spacing w:after="0" w:line="240" w:lineRule="auto"/>
              <w:jc w:val="both"/>
              <w:rPr>
                <w:rFonts w:ascii="Tahoma" w:eastAsia="Times New Roman" w:hAnsi="Tahoma" w:cs="Tahoma"/>
                <w:color w:val="000000" w:themeColor="text1"/>
                <w:sz w:val="28"/>
                <w:szCs w:val="20"/>
                <w:lang w:eastAsia="sl-SI"/>
              </w:rPr>
            </w:pPr>
          </w:p>
        </w:tc>
      </w:tr>
    </w:tbl>
    <w:p w14:paraId="7817EFBC" w14:textId="77777777" w:rsidR="00BD0CE1" w:rsidRPr="00E6176B" w:rsidRDefault="00BD0CE1" w:rsidP="00BD0CE1">
      <w:pPr>
        <w:tabs>
          <w:tab w:val="left" w:pos="567"/>
          <w:tab w:val="num" w:pos="851"/>
          <w:tab w:val="left" w:pos="993"/>
        </w:tabs>
        <w:spacing w:after="0" w:line="240" w:lineRule="auto"/>
        <w:jc w:val="both"/>
        <w:rPr>
          <w:rFonts w:ascii="Tahoma" w:eastAsia="Times New Roman" w:hAnsi="Tahoma" w:cs="Tahoma"/>
          <w:color w:val="000000" w:themeColor="text1"/>
          <w:sz w:val="20"/>
          <w:szCs w:val="20"/>
          <w:lang w:eastAsia="sl-SI"/>
        </w:rPr>
      </w:pP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7087"/>
      </w:tblGrid>
      <w:tr w:rsidR="004C02D9" w:rsidRPr="00E6176B" w14:paraId="5D0AAFE3" w14:textId="77777777" w:rsidTr="00430F6D">
        <w:tc>
          <w:tcPr>
            <w:tcW w:w="2552" w:type="dxa"/>
            <w:tcBorders>
              <w:top w:val="nil"/>
              <w:left w:val="nil"/>
              <w:bottom w:val="nil"/>
              <w:right w:val="nil"/>
            </w:tcBorders>
            <w:vAlign w:val="bottom"/>
          </w:tcPr>
          <w:p w14:paraId="4954E713" w14:textId="77777777" w:rsidR="00BD0CE1" w:rsidRPr="00E6176B" w:rsidRDefault="00BD0CE1" w:rsidP="00BD0CE1">
            <w:pPr>
              <w:tabs>
                <w:tab w:val="left" w:pos="567"/>
                <w:tab w:val="num" w:pos="851"/>
                <w:tab w:val="left" w:pos="993"/>
              </w:tabs>
              <w:spacing w:after="0" w:line="240" w:lineRule="auto"/>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Odgovorna oseba (podpisnik pogodbe)</w:t>
            </w:r>
          </w:p>
        </w:tc>
        <w:tc>
          <w:tcPr>
            <w:tcW w:w="7087" w:type="dxa"/>
            <w:tcBorders>
              <w:top w:val="nil"/>
              <w:left w:val="nil"/>
              <w:right w:val="nil"/>
            </w:tcBorders>
          </w:tcPr>
          <w:p w14:paraId="59318D68" w14:textId="77777777" w:rsidR="00BD0CE1" w:rsidRPr="00E6176B" w:rsidRDefault="00BD0CE1" w:rsidP="00BD0CE1">
            <w:pPr>
              <w:tabs>
                <w:tab w:val="left" w:pos="567"/>
                <w:tab w:val="num" w:pos="851"/>
                <w:tab w:val="left" w:pos="993"/>
              </w:tabs>
              <w:spacing w:after="0" w:line="240" w:lineRule="auto"/>
              <w:jc w:val="both"/>
              <w:rPr>
                <w:rFonts w:ascii="Tahoma" w:eastAsia="Times New Roman" w:hAnsi="Tahoma" w:cs="Tahoma"/>
                <w:color w:val="000000" w:themeColor="text1"/>
                <w:sz w:val="24"/>
                <w:szCs w:val="20"/>
                <w:lang w:eastAsia="sl-SI"/>
              </w:rPr>
            </w:pPr>
          </w:p>
        </w:tc>
      </w:tr>
      <w:tr w:rsidR="004C02D9" w:rsidRPr="00E6176B" w14:paraId="2A162287" w14:textId="77777777" w:rsidTr="00430F6D">
        <w:tc>
          <w:tcPr>
            <w:tcW w:w="2552" w:type="dxa"/>
            <w:tcBorders>
              <w:top w:val="nil"/>
              <w:left w:val="nil"/>
              <w:bottom w:val="nil"/>
              <w:right w:val="nil"/>
            </w:tcBorders>
            <w:vAlign w:val="bottom"/>
          </w:tcPr>
          <w:p w14:paraId="7E0A80E3" w14:textId="77777777" w:rsidR="00BD0CE1" w:rsidRPr="00E6176B" w:rsidRDefault="00BD0CE1" w:rsidP="00BD0CE1">
            <w:pPr>
              <w:numPr>
                <w:ilvl w:val="0"/>
                <w:numId w:val="3"/>
              </w:numPr>
              <w:tabs>
                <w:tab w:val="left" w:pos="567"/>
                <w:tab w:val="left" w:pos="993"/>
              </w:tabs>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funkcija</w:t>
            </w:r>
          </w:p>
        </w:tc>
        <w:tc>
          <w:tcPr>
            <w:tcW w:w="7087" w:type="dxa"/>
            <w:tcBorders>
              <w:left w:val="nil"/>
              <w:right w:val="nil"/>
            </w:tcBorders>
          </w:tcPr>
          <w:p w14:paraId="73FF741B" w14:textId="77777777" w:rsidR="00BD0CE1" w:rsidRPr="00E6176B" w:rsidRDefault="00BD0CE1" w:rsidP="00BD0CE1">
            <w:pPr>
              <w:tabs>
                <w:tab w:val="left" w:pos="567"/>
                <w:tab w:val="num" w:pos="851"/>
                <w:tab w:val="left" w:pos="993"/>
              </w:tabs>
              <w:spacing w:after="0" w:line="240" w:lineRule="auto"/>
              <w:jc w:val="both"/>
              <w:rPr>
                <w:rFonts w:ascii="Tahoma" w:eastAsia="Times New Roman" w:hAnsi="Tahoma" w:cs="Tahoma"/>
                <w:color w:val="000000" w:themeColor="text1"/>
                <w:sz w:val="28"/>
                <w:szCs w:val="20"/>
                <w:lang w:eastAsia="sl-SI"/>
              </w:rPr>
            </w:pPr>
          </w:p>
        </w:tc>
      </w:tr>
      <w:tr w:rsidR="004C02D9" w:rsidRPr="00E6176B" w14:paraId="5135890D" w14:textId="77777777" w:rsidTr="00430F6D">
        <w:tc>
          <w:tcPr>
            <w:tcW w:w="2552" w:type="dxa"/>
            <w:tcBorders>
              <w:top w:val="nil"/>
              <w:left w:val="nil"/>
              <w:bottom w:val="nil"/>
              <w:right w:val="nil"/>
            </w:tcBorders>
            <w:vAlign w:val="bottom"/>
          </w:tcPr>
          <w:p w14:paraId="2E374C1E" w14:textId="77777777" w:rsidR="00BD0CE1" w:rsidRPr="00E6176B" w:rsidRDefault="00BD0CE1" w:rsidP="00BD0CE1">
            <w:pPr>
              <w:numPr>
                <w:ilvl w:val="0"/>
                <w:numId w:val="3"/>
              </w:numPr>
              <w:tabs>
                <w:tab w:val="left" w:pos="567"/>
                <w:tab w:val="left" w:pos="993"/>
              </w:tabs>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telefon</w:t>
            </w:r>
          </w:p>
        </w:tc>
        <w:tc>
          <w:tcPr>
            <w:tcW w:w="7087" w:type="dxa"/>
            <w:tcBorders>
              <w:left w:val="nil"/>
              <w:right w:val="nil"/>
            </w:tcBorders>
          </w:tcPr>
          <w:p w14:paraId="1A6FE1C9" w14:textId="77777777" w:rsidR="00BD0CE1" w:rsidRPr="00E6176B" w:rsidRDefault="00BD0CE1" w:rsidP="00BD0CE1">
            <w:pPr>
              <w:tabs>
                <w:tab w:val="left" w:pos="567"/>
                <w:tab w:val="num" w:pos="851"/>
                <w:tab w:val="left" w:pos="993"/>
              </w:tabs>
              <w:spacing w:after="0" w:line="240" w:lineRule="auto"/>
              <w:jc w:val="both"/>
              <w:rPr>
                <w:rFonts w:ascii="Tahoma" w:eastAsia="Times New Roman" w:hAnsi="Tahoma" w:cs="Tahoma"/>
                <w:color w:val="000000" w:themeColor="text1"/>
                <w:sz w:val="28"/>
                <w:szCs w:val="20"/>
                <w:lang w:eastAsia="sl-SI"/>
              </w:rPr>
            </w:pPr>
          </w:p>
        </w:tc>
      </w:tr>
      <w:tr w:rsidR="004C02D9" w:rsidRPr="00E6176B" w14:paraId="625E4FA4" w14:textId="77777777" w:rsidTr="00430F6D">
        <w:tc>
          <w:tcPr>
            <w:tcW w:w="2552" w:type="dxa"/>
            <w:tcBorders>
              <w:top w:val="nil"/>
              <w:left w:val="nil"/>
              <w:bottom w:val="nil"/>
              <w:right w:val="nil"/>
            </w:tcBorders>
            <w:vAlign w:val="bottom"/>
          </w:tcPr>
          <w:p w14:paraId="0DD797EF" w14:textId="77777777" w:rsidR="00BD0CE1" w:rsidRPr="00E6176B" w:rsidRDefault="00BD0CE1" w:rsidP="00BD0CE1">
            <w:pPr>
              <w:numPr>
                <w:ilvl w:val="0"/>
                <w:numId w:val="3"/>
              </w:numPr>
              <w:tabs>
                <w:tab w:val="left" w:pos="567"/>
                <w:tab w:val="left" w:pos="993"/>
              </w:tabs>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telefax</w:t>
            </w:r>
          </w:p>
        </w:tc>
        <w:tc>
          <w:tcPr>
            <w:tcW w:w="7087" w:type="dxa"/>
            <w:tcBorders>
              <w:left w:val="nil"/>
              <w:right w:val="nil"/>
            </w:tcBorders>
          </w:tcPr>
          <w:p w14:paraId="22EC67FE" w14:textId="77777777" w:rsidR="00BD0CE1" w:rsidRPr="00E6176B" w:rsidRDefault="00BD0CE1" w:rsidP="00BD0CE1">
            <w:pPr>
              <w:tabs>
                <w:tab w:val="left" w:pos="567"/>
                <w:tab w:val="num" w:pos="851"/>
                <w:tab w:val="left" w:pos="993"/>
              </w:tabs>
              <w:spacing w:after="0" w:line="240" w:lineRule="auto"/>
              <w:jc w:val="both"/>
              <w:rPr>
                <w:rFonts w:ascii="Tahoma" w:eastAsia="Times New Roman" w:hAnsi="Tahoma" w:cs="Tahoma"/>
                <w:color w:val="000000" w:themeColor="text1"/>
                <w:sz w:val="28"/>
                <w:szCs w:val="20"/>
                <w:lang w:eastAsia="sl-SI"/>
              </w:rPr>
            </w:pPr>
          </w:p>
        </w:tc>
      </w:tr>
      <w:tr w:rsidR="004C02D9" w:rsidRPr="00E6176B" w14:paraId="06A7AE5E" w14:textId="77777777" w:rsidTr="00430F6D">
        <w:tc>
          <w:tcPr>
            <w:tcW w:w="2552" w:type="dxa"/>
            <w:tcBorders>
              <w:top w:val="nil"/>
              <w:left w:val="nil"/>
              <w:bottom w:val="nil"/>
              <w:right w:val="nil"/>
            </w:tcBorders>
            <w:vAlign w:val="bottom"/>
          </w:tcPr>
          <w:p w14:paraId="572234A6" w14:textId="77777777" w:rsidR="00BD0CE1" w:rsidRPr="00E6176B" w:rsidRDefault="00BD0CE1" w:rsidP="00BD0CE1">
            <w:pPr>
              <w:numPr>
                <w:ilvl w:val="0"/>
                <w:numId w:val="3"/>
              </w:numPr>
              <w:tabs>
                <w:tab w:val="left" w:pos="567"/>
                <w:tab w:val="left" w:pos="993"/>
              </w:tabs>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e-mail</w:t>
            </w:r>
          </w:p>
        </w:tc>
        <w:tc>
          <w:tcPr>
            <w:tcW w:w="7087" w:type="dxa"/>
            <w:tcBorders>
              <w:left w:val="nil"/>
              <w:right w:val="nil"/>
            </w:tcBorders>
          </w:tcPr>
          <w:p w14:paraId="564A97A0" w14:textId="77777777" w:rsidR="00BD0CE1" w:rsidRPr="00E6176B" w:rsidRDefault="00BD0CE1" w:rsidP="00BD0CE1">
            <w:pPr>
              <w:tabs>
                <w:tab w:val="left" w:pos="567"/>
                <w:tab w:val="num" w:pos="851"/>
                <w:tab w:val="left" w:pos="993"/>
              </w:tabs>
              <w:spacing w:after="0" w:line="240" w:lineRule="auto"/>
              <w:jc w:val="both"/>
              <w:rPr>
                <w:rFonts w:ascii="Tahoma" w:eastAsia="Times New Roman" w:hAnsi="Tahoma" w:cs="Tahoma"/>
                <w:color w:val="000000" w:themeColor="text1"/>
                <w:sz w:val="28"/>
                <w:szCs w:val="20"/>
                <w:lang w:eastAsia="sl-SI"/>
              </w:rPr>
            </w:pPr>
          </w:p>
        </w:tc>
      </w:tr>
    </w:tbl>
    <w:p w14:paraId="69D90C6F" w14:textId="77777777" w:rsidR="00BD0CE1" w:rsidRPr="00E6176B" w:rsidRDefault="00BD0CE1" w:rsidP="00BD0CE1">
      <w:pPr>
        <w:tabs>
          <w:tab w:val="left" w:pos="2835"/>
        </w:tabs>
        <w:spacing w:after="0" w:line="240" w:lineRule="auto"/>
        <w:jc w:val="both"/>
        <w:rPr>
          <w:rFonts w:ascii="Tahoma" w:eastAsia="Times New Roman" w:hAnsi="Tahoma" w:cs="Tahoma"/>
          <w:color w:val="000000" w:themeColor="text1"/>
          <w:sz w:val="20"/>
          <w:szCs w:val="20"/>
          <w:lang w:eastAsia="sl-SI"/>
        </w:rPr>
      </w:pPr>
    </w:p>
    <w:p w14:paraId="46BEF8AF" w14:textId="77777777" w:rsidR="00BD0CE1" w:rsidRPr="00E6176B" w:rsidRDefault="00BD0CE1" w:rsidP="00BD0CE1">
      <w:pPr>
        <w:tabs>
          <w:tab w:val="left" w:pos="2835"/>
        </w:tabs>
        <w:spacing w:after="0" w:line="240" w:lineRule="auto"/>
        <w:jc w:val="both"/>
        <w:rPr>
          <w:rFonts w:ascii="Tahoma" w:eastAsia="Times New Roman" w:hAnsi="Tahoma" w:cs="Tahoma"/>
          <w:color w:val="000000" w:themeColor="text1"/>
          <w:sz w:val="20"/>
          <w:szCs w:val="20"/>
          <w:lang w:eastAsia="sl-SI"/>
        </w:rPr>
      </w:pP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7087"/>
      </w:tblGrid>
      <w:tr w:rsidR="004C02D9" w:rsidRPr="00E6176B" w14:paraId="0AC63C6D" w14:textId="77777777" w:rsidTr="00430F6D">
        <w:tc>
          <w:tcPr>
            <w:tcW w:w="2552" w:type="dxa"/>
            <w:tcBorders>
              <w:top w:val="nil"/>
              <w:left w:val="nil"/>
              <w:bottom w:val="nil"/>
              <w:right w:val="nil"/>
            </w:tcBorders>
            <w:vAlign w:val="bottom"/>
          </w:tcPr>
          <w:p w14:paraId="27571CCE" w14:textId="77777777" w:rsidR="00BD0CE1" w:rsidRPr="00E6176B" w:rsidRDefault="00BD0CE1" w:rsidP="00BD0CE1">
            <w:pPr>
              <w:tabs>
                <w:tab w:val="left" w:pos="567"/>
                <w:tab w:val="num" w:pos="851"/>
                <w:tab w:val="left" w:pos="993"/>
              </w:tabs>
              <w:spacing w:after="0" w:line="240" w:lineRule="auto"/>
              <w:jc w:val="both"/>
              <w:rPr>
                <w:rFonts w:ascii="Tahoma" w:eastAsia="Times New Roman" w:hAnsi="Tahoma" w:cs="Tahoma"/>
                <w:color w:val="000000" w:themeColor="text1"/>
                <w:sz w:val="24"/>
                <w:szCs w:val="20"/>
                <w:lang w:eastAsia="sl-SI"/>
              </w:rPr>
            </w:pPr>
            <w:r w:rsidRPr="00E6176B">
              <w:rPr>
                <w:rFonts w:ascii="Tahoma" w:eastAsia="Times New Roman" w:hAnsi="Tahoma" w:cs="Tahoma"/>
                <w:color w:val="000000" w:themeColor="text1"/>
                <w:sz w:val="20"/>
                <w:szCs w:val="20"/>
                <w:lang w:eastAsia="sl-SI"/>
              </w:rPr>
              <w:t>Kontaktna oseba</w:t>
            </w:r>
          </w:p>
        </w:tc>
        <w:tc>
          <w:tcPr>
            <w:tcW w:w="7087" w:type="dxa"/>
            <w:tcBorders>
              <w:top w:val="nil"/>
              <w:left w:val="nil"/>
              <w:right w:val="nil"/>
            </w:tcBorders>
          </w:tcPr>
          <w:p w14:paraId="53F8CC66" w14:textId="77777777" w:rsidR="00BD0CE1" w:rsidRPr="00E6176B" w:rsidRDefault="00BD0CE1" w:rsidP="00BD0CE1">
            <w:pPr>
              <w:tabs>
                <w:tab w:val="left" w:pos="567"/>
                <w:tab w:val="num" w:pos="851"/>
                <w:tab w:val="left" w:pos="993"/>
              </w:tabs>
              <w:spacing w:after="0" w:line="240" w:lineRule="auto"/>
              <w:jc w:val="both"/>
              <w:rPr>
                <w:rFonts w:ascii="Tahoma" w:eastAsia="Times New Roman" w:hAnsi="Tahoma" w:cs="Tahoma"/>
                <w:color w:val="000000" w:themeColor="text1"/>
                <w:sz w:val="28"/>
                <w:szCs w:val="20"/>
                <w:lang w:eastAsia="sl-SI"/>
              </w:rPr>
            </w:pPr>
          </w:p>
        </w:tc>
      </w:tr>
      <w:tr w:rsidR="004C02D9" w:rsidRPr="00E6176B" w14:paraId="13180762" w14:textId="77777777" w:rsidTr="00430F6D">
        <w:tc>
          <w:tcPr>
            <w:tcW w:w="2552" w:type="dxa"/>
            <w:tcBorders>
              <w:top w:val="nil"/>
              <w:left w:val="nil"/>
              <w:bottom w:val="nil"/>
              <w:right w:val="nil"/>
            </w:tcBorders>
            <w:vAlign w:val="bottom"/>
          </w:tcPr>
          <w:p w14:paraId="7208CD21" w14:textId="77777777" w:rsidR="00BD0CE1" w:rsidRPr="00E6176B" w:rsidRDefault="00BD0CE1" w:rsidP="00BD0CE1">
            <w:pPr>
              <w:numPr>
                <w:ilvl w:val="0"/>
                <w:numId w:val="3"/>
              </w:numPr>
              <w:tabs>
                <w:tab w:val="left" w:pos="567"/>
                <w:tab w:val="left" w:pos="993"/>
              </w:tabs>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funkcija</w:t>
            </w:r>
          </w:p>
        </w:tc>
        <w:tc>
          <w:tcPr>
            <w:tcW w:w="7087" w:type="dxa"/>
            <w:tcBorders>
              <w:left w:val="nil"/>
              <w:right w:val="nil"/>
            </w:tcBorders>
          </w:tcPr>
          <w:p w14:paraId="56B25948" w14:textId="77777777" w:rsidR="00BD0CE1" w:rsidRPr="00E6176B" w:rsidRDefault="00BD0CE1" w:rsidP="00BD0CE1">
            <w:pPr>
              <w:tabs>
                <w:tab w:val="left" w:pos="567"/>
                <w:tab w:val="num" w:pos="851"/>
                <w:tab w:val="left" w:pos="993"/>
              </w:tabs>
              <w:spacing w:after="0" w:line="240" w:lineRule="auto"/>
              <w:jc w:val="both"/>
              <w:rPr>
                <w:rFonts w:ascii="Tahoma" w:eastAsia="Times New Roman" w:hAnsi="Tahoma" w:cs="Tahoma"/>
                <w:color w:val="000000" w:themeColor="text1"/>
                <w:sz w:val="28"/>
                <w:szCs w:val="20"/>
                <w:lang w:eastAsia="sl-SI"/>
              </w:rPr>
            </w:pPr>
          </w:p>
        </w:tc>
      </w:tr>
      <w:tr w:rsidR="004C02D9" w:rsidRPr="00E6176B" w14:paraId="17957784" w14:textId="77777777" w:rsidTr="00430F6D">
        <w:tc>
          <w:tcPr>
            <w:tcW w:w="2552" w:type="dxa"/>
            <w:tcBorders>
              <w:top w:val="nil"/>
              <w:left w:val="nil"/>
              <w:bottom w:val="nil"/>
              <w:right w:val="nil"/>
            </w:tcBorders>
            <w:vAlign w:val="bottom"/>
          </w:tcPr>
          <w:p w14:paraId="1BE0077B" w14:textId="77777777" w:rsidR="00BD0CE1" w:rsidRPr="00E6176B" w:rsidRDefault="00BD0CE1" w:rsidP="00BD0CE1">
            <w:pPr>
              <w:numPr>
                <w:ilvl w:val="0"/>
                <w:numId w:val="3"/>
              </w:numPr>
              <w:tabs>
                <w:tab w:val="left" w:pos="567"/>
                <w:tab w:val="left" w:pos="993"/>
              </w:tabs>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telefon</w:t>
            </w:r>
          </w:p>
        </w:tc>
        <w:tc>
          <w:tcPr>
            <w:tcW w:w="7087" w:type="dxa"/>
            <w:tcBorders>
              <w:left w:val="nil"/>
              <w:right w:val="nil"/>
            </w:tcBorders>
          </w:tcPr>
          <w:p w14:paraId="7C8BBB18" w14:textId="77777777" w:rsidR="00BD0CE1" w:rsidRPr="00E6176B" w:rsidRDefault="00BD0CE1" w:rsidP="00BD0CE1">
            <w:pPr>
              <w:tabs>
                <w:tab w:val="left" w:pos="567"/>
                <w:tab w:val="num" w:pos="851"/>
                <w:tab w:val="left" w:pos="993"/>
              </w:tabs>
              <w:spacing w:after="0" w:line="240" w:lineRule="auto"/>
              <w:jc w:val="both"/>
              <w:rPr>
                <w:rFonts w:ascii="Tahoma" w:eastAsia="Times New Roman" w:hAnsi="Tahoma" w:cs="Tahoma"/>
                <w:color w:val="000000" w:themeColor="text1"/>
                <w:sz w:val="28"/>
                <w:szCs w:val="20"/>
                <w:lang w:eastAsia="sl-SI"/>
              </w:rPr>
            </w:pPr>
          </w:p>
        </w:tc>
      </w:tr>
      <w:tr w:rsidR="004C02D9" w:rsidRPr="00E6176B" w14:paraId="6384A6CD" w14:textId="77777777" w:rsidTr="00430F6D">
        <w:tc>
          <w:tcPr>
            <w:tcW w:w="2552" w:type="dxa"/>
            <w:tcBorders>
              <w:top w:val="nil"/>
              <w:left w:val="nil"/>
              <w:bottom w:val="nil"/>
              <w:right w:val="nil"/>
            </w:tcBorders>
            <w:vAlign w:val="bottom"/>
          </w:tcPr>
          <w:p w14:paraId="5C16B6BA" w14:textId="77777777" w:rsidR="00BD0CE1" w:rsidRPr="00E6176B" w:rsidRDefault="00BD0CE1" w:rsidP="00BD0CE1">
            <w:pPr>
              <w:numPr>
                <w:ilvl w:val="0"/>
                <w:numId w:val="3"/>
              </w:numPr>
              <w:tabs>
                <w:tab w:val="left" w:pos="567"/>
                <w:tab w:val="left" w:pos="993"/>
              </w:tabs>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telefax</w:t>
            </w:r>
          </w:p>
        </w:tc>
        <w:tc>
          <w:tcPr>
            <w:tcW w:w="7087" w:type="dxa"/>
            <w:tcBorders>
              <w:left w:val="nil"/>
              <w:right w:val="nil"/>
            </w:tcBorders>
          </w:tcPr>
          <w:p w14:paraId="6E6CEB1D" w14:textId="77777777" w:rsidR="00BD0CE1" w:rsidRPr="00E6176B" w:rsidRDefault="00BD0CE1" w:rsidP="00BD0CE1">
            <w:pPr>
              <w:tabs>
                <w:tab w:val="left" w:pos="567"/>
                <w:tab w:val="num" w:pos="851"/>
                <w:tab w:val="left" w:pos="993"/>
              </w:tabs>
              <w:spacing w:after="0" w:line="240" w:lineRule="auto"/>
              <w:jc w:val="both"/>
              <w:rPr>
                <w:rFonts w:ascii="Tahoma" w:eastAsia="Times New Roman" w:hAnsi="Tahoma" w:cs="Tahoma"/>
                <w:color w:val="000000" w:themeColor="text1"/>
                <w:sz w:val="28"/>
                <w:szCs w:val="20"/>
                <w:lang w:eastAsia="sl-SI"/>
              </w:rPr>
            </w:pPr>
          </w:p>
        </w:tc>
      </w:tr>
      <w:tr w:rsidR="004C02D9" w:rsidRPr="00E6176B" w14:paraId="48FF165B" w14:textId="77777777" w:rsidTr="00430F6D">
        <w:tc>
          <w:tcPr>
            <w:tcW w:w="2552" w:type="dxa"/>
            <w:tcBorders>
              <w:top w:val="nil"/>
              <w:left w:val="nil"/>
              <w:bottom w:val="nil"/>
              <w:right w:val="nil"/>
            </w:tcBorders>
            <w:vAlign w:val="bottom"/>
          </w:tcPr>
          <w:p w14:paraId="72FFFCA2" w14:textId="77777777" w:rsidR="00BD0CE1" w:rsidRPr="00E6176B" w:rsidRDefault="00BD0CE1" w:rsidP="00BD0CE1">
            <w:pPr>
              <w:numPr>
                <w:ilvl w:val="0"/>
                <w:numId w:val="3"/>
              </w:numPr>
              <w:tabs>
                <w:tab w:val="left" w:pos="567"/>
                <w:tab w:val="left" w:pos="993"/>
              </w:tabs>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e-mail</w:t>
            </w:r>
          </w:p>
        </w:tc>
        <w:tc>
          <w:tcPr>
            <w:tcW w:w="7087" w:type="dxa"/>
            <w:tcBorders>
              <w:left w:val="nil"/>
              <w:right w:val="nil"/>
            </w:tcBorders>
          </w:tcPr>
          <w:p w14:paraId="618BBDD9" w14:textId="77777777" w:rsidR="00BD0CE1" w:rsidRPr="00E6176B" w:rsidRDefault="00BD0CE1" w:rsidP="00BD0CE1">
            <w:pPr>
              <w:tabs>
                <w:tab w:val="left" w:pos="567"/>
                <w:tab w:val="num" w:pos="851"/>
                <w:tab w:val="left" w:pos="993"/>
              </w:tabs>
              <w:spacing w:after="0" w:line="240" w:lineRule="auto"/>
              <w:jc w:val="both"/>
              <w:rPr>
                <w:rFonts w:ascii="Tahoma" w:eastAsia="Times New Roman" w:hAnsi="Tahoma" w:cs="Tahoma"/>
                <w:color w:val="000000" w:themeColor="text1"/>
                <w:sz w:val="28"/>
                <w:szCs w:val="20"/>
                <w:lang w:eastAsia="sl-SI"/>
              </w:rPr>
            </w:pPr>
          </w:p>
        </w:tc>
      </w:tr>
    </w:tbl>
    <w:p w14:paraId="7D0989CE" w14:textId="77777777" w:rsidR="00BD0CE1" w:rsidRPr="00E6176B" w:rsidRDefault="00BD0CE1" w:rsidP="00BD0CE1">
      <w:pPr>
        <w:tabs>
          <w:tab w:val="left" w:pos="2835"/>
        </w:tabs>
        <w:spacing w:after="0" w:line="240" w:lineRule="auto"/>
        <w:ind w:left="284" w:hanging="284"/>
        <w:jc w:val="both"/>
        <w:rPr>
          <w:rFonts w:ascii="Tahoma" w:eastAsia="Times New Roman" w:hAnsi="Tahoma" w:cs="Tahoma"/>
          <w:color w:val="000000" w:themeColor="text1"/>
          <w:sz w:val="20"/>
          <w:szCs w:val="20"/>
          <w:lang w:eastAsia="sl-SI"/>
        </w:rPr>
      </w:pPr>
    </w:p>
    <w:p w14:paraId="71F8A17D" w14:textId="77777777" w:rsidR="00BD0CE1" w:rsidRPr="00E6176B" w:rsidRDefault="00BD0CE1" w:rsidP="00BD0CE1">
      <w:pPr>
        <w:tabs>
          <w:tab w:val="left" w:pos="2552"/>
        </w:tabs>
        <w:spacing w:after="0" w:line="240" w:lineRule="auto"/>
        <w:ind w:left="284" w:hanging="284"/>
        <w:jc w:val="both"/>
        <w:rPr>
          <w:rFonts w:ascii="Tahoma" w:eastAsia="Times New Roman" w:hAnsi="Tahoma" w:cs="Tahoma"/>
          <w:color w:val="000000" w:themeColor="text1"/>
          <w:sz w:val="20"/>
          <w:szCs w:val="20"/>
          <w:lang w:eastAsia="sl-SI"/>
        </w:rPr>
      </w:pP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7087"/>
      </w:tblGrid>
      <w:tr w:rsidR="004C02D9" w:rsidRPr="00E6176B" w14:paraId="7A94E2A9" w14:textId="77777777" w:rsidTr="00430F6D">
        <w:tc>
          <w:tcPr>
            <w:tcW w:w="2552" w:type="dxa"/>
            <w:tcBorders>
              <w:top w:val="nil"/>
              <w:left w:val="nil"/>
              <w:bottom w:val="nil"/>
              <w:right w:val="nil"/>
            </w:tcBorders>
            <w:vAlign w:val="bottom"/>
          </w:tcPr>
          <w:p w14:paraId="6A5829C6" w14:textId="77777777" w:rsidR="00BD0CE1" w:rsidRPr="00E6176B" w:rsidRDefault="00BD0CE1" w:rsidP="00BD0CE1">
            <w:pPr>
              <w:tabs>
                <w:tab w:val="left" w:pos="567"/>
                <w:tab w:val="num" w:pos="851"/>
                <w:tab w:val="left" w:pos="993"/>
              </w:tabs>
              <w:spacing w:after="0" w:line="240" w:lineRule="auto"/>
              <w:jc w:val="both"/>
              <w:rPr>
                <w:rFonts w:ascii="Tahoma" w:eastAsia="Times New Roman" w:hAnsi="Tahoma" w:cs="Tahoma"/>
                <w:color w:val="000000" w:themeColor="text1"/>
                <w:sz w:val="24"/>
                <w:szCs w:val="20"/>
                <w:lang w:eastAsia="sl-SI"/>
              </w:rPr>
            </w:pPr>
            <w:r w:rsidRPr="00E6176B">
              <w:rPr>
                <w:rFonts w:ascii="Tahoma" w:eastAsia="Times New Roman" w:hAnsi="Tahoma" w:cs="Tahoma"/>
                <w:color w:val="000000" w:themeColor="text1"/>
                <w:sz w:val="20"/>
                <w:szCs w:val="20"/>
                <w:lang w:eastAsia="sl-SI"/>
              </w:rPr>
              <w:t>Transakcijski račun</w:t>
            </w:r>
          </w:p>
        </w:tc>
        <w:tc>
          <w:tcPr>
            <w:tcW w:w="7087" w:type="dxa"/>
            <w:tcBorders>
              <w:top w:val="nil"/>
              <w:left w:val="nil"/>
              <w:right w:val="nil"/>
            </w:tcBorders>
          </w:tcPr>
          <w:p w14:paraId="53478A63" w14:textId="77777777" w:rsidR="00BD0CE1" w:rsidRPr="00E6176B" w:rsidRDefault="00BD0CE1" w:rsidP="00BD0CE1">
            <w:pPr>
              <w:tabs>
                <w:tab w:val="left" w:pos="567"/>
                <w:tab w:val="num" w:pos="851"/>
                <w:tab w:val="left" w:pos="993"/>
              </w:tabs>
              <w:spacing w:after="0" w:line="240" w:lineRule="auto"/>
              <w:jc w:val="both"/>
              <w:rPr>
                <w:rFonts w:ascii="Tahoma" w:eastAsia="Times New Roman" w:hAnsi="Tahoma" w:cs="Tahoma"/>
                <w:color w:val="000000" w:themeColor="text1"/>
                <w:sz w:val="28"/>
                <w:szCs w:val="20"/>
                <w:lang w:eastAsia="sl-SI"/>
              </w:rPr>
            </w:pPr>
          </w:p>
        </w:tc>
      </w:tr>
      <w:tr w:rsidR="004C02D9" w:rsidRPr="00E6176B" w14:paraId="79DDA21D" w14:textId="77777777" w:rsidTr="00430F6D">
        <w:tc>
          <w:tcPr>
            <w:tcW w:w="2552" w:type="dxa"/>
            <w:tcBorders>
              <w:top w:val="nil"/>
              <w:left w:val="nil"/>
              <w:bottom w:val="nil"/>
              <w:right w:val="nil"/>
            </w:tcBorders>
            <w:vAlign w:val="bottom"/>
          </w:tcPr>
          <w:p w14:paraId="3CC86069" w14:textId="77777777" w:rsidR="00BD0CE1" w:rsidRPr="00E6176B" w:rsidRDefault="00BD0CE1" w:rsidP="00BD0CE1">
            <w:pPr>
              <w:tabs>
                <w:tab w:val="left" w:pos="567"/>
                <w:tab w:val="left" w:pos="993"/>
              </w:tabs>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Matična banka</w:t>
            </w:r>
          </w:p>
        </w:tc>
        <w:tc>
          <w:tcPr>
            <w:tcW w:w="7087" w:type="dxa"/>
            <w:tcBorders>
              <w:left w:val="nil"/>
              <w:right w:val="nil"/>
            </w:tcBorders>
          </w:tcPr>
          <w:p w14:paraId="6E276F16" w14:textId="77777777" w:rsidR="00BD0CE1" w:rsidRPr="00E6176B" w:rsidRDefault="00BD0CE1" w:rsidP="00BD0CE1">
            <w:pPr>
              <w:tabs>
                <w:tab w:val="left" w:pos="567"/>
                <w:tab w:val="num" w:pos="851"/>
                <w:tab w:val="left" w:pos="993"/>
              </w:tabs>
              <w:spacing w:after="0" w:line="240" w:lineRule="auto"/>
              <w:jc w:val="both"/>
              <w:rPr>
                <w:rFonts w:ascii="Tahoma" w:eastAsia="Times New Roman" w:hAnsi="Tahoma" w:cs="Tahoma"/>
                <w:color w:val="000000" w:themeColor="text1"/>
                <w:sz w:val="28"/>
                <w:szCs w:val="20"/>
                <w:lang w:eastAsia="sl-SI"/>
              </w:rPr>
            </w:pPr>
          </w:p>
        </w:tc>
      </w:tr>
      <w:tr w:rsidR="004C02D9" w:rsidRPr="00E6176B" w14:paraId="47465323" w14:textId="77777777" w:rsidTr="00430F6D">
        <w:tc>
          <w:tcPr>
            <w:tcW w:w="2552" w:type="dxa"/>
            <w:tcBorders>
              <w:top w:val="nil"/>
              <w:left w:val="nil"/>
              <w:bottom w:val="nil"/>
              <w:right w:val="nil"/>
            </w:tcBorders>
            <w:vAlign w:val="bottom"/>
          </w:tcPr>
          <w:p w14:paraId="46A12DF1" w14:textId="77777777" w:rsidR="00BD0CE1" w:rsidRPr="00E6176B" w:rsidRDefault="00BD0CE1" w:rsidP="00BD0CE1">
            <w:pPr>
              <w:tabs>
                <w:tab w:val="left" w:pos="567"/>
                <w:tab w:val="left" w:pos="993"/>
              </w:tabs>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ID številka za DDV</w:t>
            </w:r>
          </w:p>
        </w:tc>
        <w:tc>
          <w:tcPr>
            <w:tcW w:w="7087" w:type="dxa"/>
            <w:tcBorders>
              <w:left w:val="nil"/>
              <w:right w:val="nil"/>
            </w:tcBorders>
          </w:tcPr>
          <w:p w14:paraId="306C56AF" w14:textId="77777777" w:rsidR="00BD0CE1" w:rsidRPr="00E6176B" w:rsidRDefault="00BD0CE1" w:rsidP="00BD0CE1">
            <w:pPr>
              <w:tabs>
                <w:tab w:val="left" w:pos="567"/>
                <w:tab w:val="num" w:pos="851"/>
                <w:tab w:val="left" w:pos="993"/>
              </w:tabs>
              <w:spacing w:after="0" w:line="240" w:lineRule="auto"/>
              <w:jc w:val="both"/>
              <w:rPr>
                <w:rFonts w:ascii="Tahoma" w:eastAsia="Times New Roman" w:hAnsi="Tahoma" w:cs="Tahoma"/>
                <w:color w:val="000000" w:themeColor="text1"/>
                <w:sz w:val="28"/>
                <w:szCs w:val="20"/>
                <w:lang w:eastAsia="sl-SI"/>
              </w:rPr>
            </w:pPr>
          </w:p>
        </w:tc>
      </w:tr>
      <w:tr w:rsidR="004C02D9" w:rsidRPr="00E6176B" w14:paraId="0860D756" w14:textId="77777777" w:rsidTr="00430F6D">
        <w:tc>
          <w:tcPr>
            <w:tcW w:w="2552" w:type="dxa"/>
            <w:tcBorders>
              <w:top w:val="nil"/>
              <w:left w:val="nil"/>
              <w:bottom w:val="nil"/>
              <w:right w:val="nil"/>
            </w:tcBorders>
            <w:vAlign w:val="bottom"/>
          </w:tcPr>
          <w:p w14:paraId="6FF03E34" w14:textId="77777777" w:rsidR="00BD0CE1" w:rsidRPr="00E6176B" w:rsidRDefault="00BD0CE1" w:rsidP="00BD0CE1">
            <w:pPr>
              <w:tabs>
                <w:tab w:val="left" w:pos="567"/>
                <w:tab w:val="left" w:pos="993"/>
              </w:tabs>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Finančni urad</w:t>
            </w:r>
          </w:p>
        </w:tc>
        <w:tc>
          <w:tcPr>
            <w:tcW w:w="7087" w:type="dxa"/>
            <w:tcBorders>
              <w:left w:val="nil"/>
              <w:right w:val="nil"/>
            </w:tcBorders>
          </w:tcPr>
          <w:p w14:paraId="6E8F3E95" w14:textId="77777777" w:rsidR="00BD0CE1" w:rsidRPr="00E6176B" w:rsidRDefault="00BD0CE1" w:rsidP="00BD0CE1">
            <w:pPr>
              <w:tabs>
                <w:tab w:val="left" w:pos="567"/>
                <w:tab w:val="num" w:pos="851"/>
                <w:tab w:val="left" w:pos="993"/>
              </w:tabs>
              <w:spacing w:after="0" w:line="240" w:lineRule="auto"/>
              <w:jc w:val="both"/>
              <w:rPr>
                <w:rFonts w:ascii="Tahoma" w:eastAsia="Times New Roman" w:hAnsi="Tahoma" w:cs="Tahoma"/>
                <w:color w:val="000000" w:themeColor="text1"/>
                <w:sz w:val="28"/>
                <w:szCs w:val="20"/>
                <w:lang w:eastAsia="sl-SI"/>
              </w:rPr>
            </w:pPr>
          </w:p>
        </w:tc>
      </w:tr>
      <w:tr w:rsidR="004C02D9" w:rsidRPr="00E6176B" w14:paraId="050CC90B" w14:textId="77777777" w:rsidTr="00430F6D">
        <w:tc>
          <w:tcPr>
            <w:tcW w:w="2552" w:type="dxa"/>
            <w:tcBorders>
              <w:top w:val="nil"/>
              <w:left w:val="nil"/>
              <w:bottom w:val="nil"/>
              <w:right w:val="nil"/>
            </w:tcBorders>
            <w:vAlign w:val="bottom"/>
          </w:tcPr>
          <w:p w14:paraId="0631C5CD" w14:textId="77777777" w:rsidR="00BD0CE1" w:rsidRPr="00E6176B" w:rsidRDefault="00BD0CE1" w:rsidP="00BD0CE1">
            <w:pPr>
              <w:tabs>
                <w:tab w:val="left" w:pos="567"/>
                <w:tab w:val="left" w:pos="993"/>
              </w:tabs>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Matična številka</w:t>
            </w:r>
          </w:p>
        </w:tc>
        <w:tc>
          <w:tcPr>
            <w:tcW w:w="7087" w:type="dxa"/>
            <w:tcBorders>
              <w:left w:val="nil"/>
              <w:right w:val="nil"/>
            </w:tcBorders>
          </w:tcPr>
          <w:p w14:paraId="3E7E0EDB" w14:textId="77777777" w:rsidR="00BD0CE1" w:rsidRPr="00E6176B" w:rsidRDefault="00BD0CE1" w:rsidP="00BD0CE1">
            <w:pPr>
              <w:tabs>
                <w:tab w:val="left" w:pos="567"/>
                <w:tab w:val="num" w:pos="851"/>
                <w:tab w:val="left" w:pos="993"/>
              </w:tabs>
              <w:spacing w:after="0" w:line="240" w:lineRule="auto"/>
              <w:jc w:val="both"/>
              <w:rPr>
                <w:rFonts w:ascii="Tahoma" w:eastAsia="Times New Roman" w:hAnsi="Tahoma" w:cs="Tahoma"/>
                <w:color w:val="000000" w:themeColor="text1"/>
                <w:sz w:val="28"/>
                <w:szCs w:val="20"/>
                <w:lang w:eastAsia="sl-SI"/>
              </w:rPr>
            </w:pPr>
          </w:p>
        </w:tc>
      </w:tr>
    </w:tbl>
    <w:p w14:paraId="56896A89" w14:textId="77777777" w:rsidR="00BD0CE1" w:rsidRPr="00E6176B" w:rsidRDefault="00BD0CE1" w:rsidP="00BD0CE1">
      <w:pPr>
        <w:tabs>
          <w:tab w:val="left" w:pos="2835"/>
        </w:tabs>
        <w:spacing w:after="0" w:line="240" w:lineRule="auto"/>
        <w:ind w:left="720"/>
        <w:jc w:val="both"/>
        <w:rPr>
          <w:rFonts w:ascii="Tahoma" w:eastAsia="Times New Roman" w:hAnsi="Tahoma" w:cs="Tahoma"/>
          <w:color w:val="000000" w:themeColor="text1"/>
          <w:sz w:val="20"/>
          <w:szCs w:val="20"/>
          <w:lang w:eastAsia="sl-SI"/>
        </w:rPr>
      </w:pPr>
    </w:p>
    <w:tbl>
      <w:tblPr>
        <w:tblW w:w="0" w:type="auto"/>
        <w:tblInd w:w="250" w:type="dxa"/>
        <w:tblLook w:val="04A0" w:firstRow="1" w:lastRow="0" w:firstColumn="1" w:lastColumn="0" w:noHBand="0" w:noVBand="1"/>
      </w:tblPr>
      <w:tblGrid>
        <w:gridCol w:w="3327"/>
        <w:gridCol w:w="2894"/>
        <w:gridCol w:w="2883"/>
      </w:tblGrid>
      <w:tr w:rsidR="004C02D9" w:rsidRPr="00E6176B" w14:paraId="30042EE5" w14:textId="77777777" w:rsidTr="00430F6D">
        <w:tc>
          <w:tcPr>
            <w:tcW w:w="3420" w:type="dxa"/>
            <w:shd w:val="clear" w:color="auto" w:fill="auto"/>
          </w:tcPr>
          <w:p w14:paraId="70C8E4CE" w14:textId="77777777" w:rsidR="00BD0CE1" w:rsidRPr="00E6176B" w:rsidRDefault="00BD0CE1" w:rsidP="00BD0CE1">
            <w:pPr>
              <w:tabs>
                <w:tab w:val="left" w:pos="2835"/>
              </w:tabs>
              <w:spacing w:after="0" w:line="240" w:lineRule="auto"/>
              <w:jc w:val="both"/>
              <w:rPr>
                <w:rFonts w:ascii="Tahoma" w:eastAsia="Times New Roman" w:hAnsi="Tahoma" w:cs="Tahoma"/>
                <w:color w:val="000000" w:themeColor="text1"/>
                <w:sz w:val="20"/>
                <w:szCs w:val="20"/>
                <w:lang w:eastAsia="sl-SI"/>
              </w:rPr>
            </w:pPr>
          </w:p>
          <w:p w14:paraId="65FEA746" w14:textId="77777777" w:rsidR="00BD0CE1" w:rsidRPr="00E6176B" w:rsidRDefault="00BD0CE1" w:rsidP="00BD0CE1">
            <w:pPr>
              <w:tabs>
                <w:tab w:val="left" w:pos="2835"/>
              </w:tabs>
              <w:spacing w:after="0" w:line="240" w:lineRule="auto"/>
              <w:ind w:left="-108"/>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Ponudnik je MSP* (označi):</w:t>
            </w:r>
          </w:p>
        </w:tc>
        <w:tc>
          <w:tcPr>
            <w:tcW w:w="2950" w:type="dxa"/>
            <w:shd w:val="clear" w:color="auto" w:fill="auto"/>
          </w:tcPr>
          <w:p w14:paraId="75640CC1" w14:textId="77777777" w:rsidR="00BD0CE1" w:rsidRPr="00E6176B" w:rsidRDefault="00BD0CE1" w:rsidP="006C4C51">
            <w:pPr>
              <w:numPr>
                <w:ilvl w:val="0"/>
                <w:numId w:val="17"/>
              </w:numPr>
              <w:tabs>
                <w:tab w:val="left" w:pos="1008"/>
                <w:tab w:val="left" w:pos="3843"/>
              </w:tabs>
              <w:spacing w:after="0" w:line="240" w:lineRule="auto"/>
              <w:ind w:left="1717" w:hanging="1357"/>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Da</w:t>
            </w:r>
          </w:p>
        </w:tc>
        <w:tc>
          <w:tcPr>
            <w:tcW w:w="2950" w:type="dxa"/>
            <w:shd w:val="clear" w:color="auto" w:fill="auto"/>
          </w:tcPr>
          <w:p w14:paraId="1A4A50A3" w14:textId="77777777" w:rsidR="00BD0CE1" w:rsidRPr="00E6176B" w:rsidRDefault="00BD0CE1" w:rsidP="006C4C51">
            <w:pPr>
              <w:numPr>
                <w:ilvl w:val="0"/>
                <w:numId w:val="17"/>
              </w:numPr>
              <w:tabs>
                <w:tab w:val="left" w:pos="893"/>
              </w:tabs>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 xml:space="preserve">Ne </w:t>
            </w:r>
          </w:p>
        </w:tc>
      </w:tr>
    </w:tbl>
    <w:p w14:paraId="2B87CB14" w14:textId="77777777" w:rsidR="00BD0CE1" w:rsidRPr="00E6176B" w:rsidRDefault="00BD0CE1" w:rsidP="00BD0CE1">
      <w:pPr>
        <w:tabs>
          <w:tab w:val="left" w:pos="2835"/>
        </w:tabs>
        <w:spacing w:after="0" w:line="240" w:lineRule="auto"/>
        <w:ind w:left="284"/>
        <w:jc w:val="both"/>
        <w:rPr>
          <w:rFonts w:ascii="Tahoma" w:eastAsia="Times New Roman" w:hAnsi="Tahoma" w:cs="Tahoma"/>
          <w:color w:val="000000" w:themeColor="text1"/>
          <w:sz w:val="18"/>
          <w:szCs w:val="18"/>
          <w:lang w:eastAsia="sl-SI"/>
        </w:rPr>
      </w:pPr>
      <w:r w:rsidRPr="00E6176B">
        <w:rPr>
          <w:rFonts w:ascii="Tahoma" w:eastAsia="Times New Roman" w:hAnsi="Tahoma" w:cs="Tahoma"/>
          <w:color w:val="000000" w:themeColor="text1"/>
          <w:sz w:val="18"/>
          <w:szCs w:val="18"/>
          <w:lang w:eastAsia="sl-SI"/>
        </w:rPr>
        <w:t>*MSP: mikro, mala in srednje velika podjetja kot so opredeljena v Priporočilu Komisije 2003/361/ES</w:t>
      </w:r>
      <w:r w:rsidRPr="00E6176B">
        <w:rPr>
          <w:rFonts w:ascii="Tahoma" w:eastAsia="Times New Roman" w:hAnsi="Tahoma" w:cs="Tahoma"/>
          <w:color w:val="000000" w:themeColor="text1"/>
          <w:sz w:val="18"/>
          <w:szCs w:val="18"/>
          <w:vertAlign w:val="superscript"/>
          <w:lang w:eastAsia="sl-SI"/>
        </w:rPr>
        <w:footnoteReference w:id="1"/>
      </w:r>
      <w:r w:rsidRPr="00E6176B">
        <w:rPr>
          <w:rFonts w:ascii="Tahoma" w:eastAsia="Times New Roman" w:hAnsi="Tahoma" w:cs="Tahoma"/>
          <w:color w:val="000000" w:themeColor="text1"/>
          <w:sz w:val="18"/>
          <w:szCs w:val="18"/>
          <w:lang w:eastAsia="sl-SI"/>
        </w:rPr>
        <w:t>.</w:t>
      </w:r>
    </w:p>
    <w:p w14:paraId="13868779" w14:textId="77777777" w:rsidR="00BD0CE1" w:rsidRPr="00E6176B" w:rsidRDefault="00BD0CE1" w:rsidP="00BD0CE1">
      <w:pPr>
        <w:tabs>
          <w:tab w:val="left" w:pos="2552"/>
        </w:tabs>
        <w:spacing w:after="0" w:line="240" w:lineRule="auto"/>
        <w:ind w:left="284" w:hanging="284"/>
        <w:jc w:val="both"/>
        <w:rPr>
          <w:rFonts w:ascii="Tahoma" w:eastAsia="Times New Roman" w:hAnsi="Tahoma" w:cs="Tahoma"/>
          <w:color w:val="000000" w:themeColor="text1"/>
          <w:sz w:val="20"/>
          <w:szCs w:val="20"/>
          <w:lang w:eastAsia="sl-SI"/>
        </w:rPr>
      </w:pPr>
    </w:p>
    <w:tbl>
      <w:tblPr>
        <w:tblW w:w="9719" w:type="dxa"/>
        <w:tblInd w:w="-50" w:type="dxa"/>
        <w:tblLayout w:type="fixed"/>
        <w:tblCellMar>
          <w:left w:w="30" w:type="dxa"/>
          <w:right w:w="30" w:type="dxa"/>
        </w:tblCellMar>
        <w:tblLook w:val="0000" w:firstRow="0" w:lastRow="0" w:firstColumn="0" w:lastColumn="0" w:noHBand="0" w:noVBand="0"/>
      </w:tblPr>
      <w:tblGrid>
        <w:gridCol w:w="3430"/>
        <w:gridCol w:w="2574"/>
        <w:gridCol w:w="3715"/>
      </w:tblGrid>
      <w:tr w:rsidR="004C02D9" w:rsidRPr="00E6176B" w14:paraId="3D5C5483" w14:textId="77777777" w:rsidTr="00430F6D">
        <w:trPr>
          <w:trHeight w:val="235"/>
        </w:trPr>
        <w:tc>
          <w:tcPr>
            <w:tcW w:w="3430" w:type="dxa"/>
            <w:tcBorders>
              <w:bottom w:val="single" w:sz="4" w:space="0" w:color="auto"/>
            </w:tcBorders>
          </w:tcPr>
          <w:p w14:paraId="2B07F231" w14:textId="77777777" w:rsidR="00BD0CE1" w:rsidRPr="00E6176B" w:rsidRDefault="00BD0CE1" w:rsidP="00BD0CE1">
            <w:pPr>
              <w:spacing w:after="0" w:line="240" w:lineRule="auto"/>
              <w:jc w:val="both"/>
              <w:rPr>
                <w:rFonts w:ascii="Tahoma" w:eastAsia="Times New Roman" w:hAnsi="Tahoma" w:cs="Tahoma"/>
                <w:snapToGrid w:val="0"/>
                <w:color w:val="000000" w:themeColor="text1"/>
                <w:sz w:val="20"/>
                <w:szCs w:val="20"/>
                <w:lang w:eastAsia="sl-SI"/>
              </w:rPr>
            </w:pPr>
          </w:p>
          <w:p w14:paraId="6AE31558" w14:textId="77777777" w:rsidR="00BD0CE1" w:rsidRPr="00E6176B" w:rsidRDefault="00BD0CE1" w:rsidP="00BD0CE1">
            <w:pPr>
              <w:spacing w:after="0" w:line="240" w:lineRule="auto"/>
              <w:jc w:val="both"/>
              <w:rPr>
                <w:rFonts w:ascii="Tahoma" w:eastAsia="Times New Roman" w:hAnsi="Tahoma" w:cs="Tahoma"/>
                <w:snapToGrid w:val="0"/>
                <w:color w:val="000000" w:themeColor="text1"/>
                <w:sz w:val="20"/>
                <w:szCs w:val="20"/>
                <w:lang w:eastAsia="sl-SI"/>
              </w:rPr>
            </w:pPr>
          </w:p>
        </w:tc>
        <w:tc>
          <w:tcPr>
            <w:tcW w:w="2574" w:type="dxa"/>
          </w:tcPr>
          <w:p w14:paraId="24B6BF1E" w14:textId="77777777" w:rsidR="00BD0CE1" w:rsidRPr="00E6176B" w:rsidRDefault="00BD0CE1" w:rsidP="00BD0CE1">
            <w:pPr>
              <w:spacing w:after="0" w:line="240" w:lineRule="auto"/>
              <w:jc w:val="center"/>
              <w:rPr>
                <w:rFonts w:ascii="Tahoma" w:eastAsia="Times New Roman" w:hAnsi="Tahoma" w:cs="Tahoma"/>
                <w:snapToGrid w:val="0"/>
                <w:color w:val="000000" w:themeColor="text1"/>
                <w:sz w:val="20"/>
                <w:szCs w:val="20"/>
                <w:lang w:eastAsia="sl-SI"/>
              </w:rPr>
            </w:pPr>
          </w:p>
        </w:tc>
        <w:tc>
          <w:tcPr>
            <w:tcW w:w="3715" w:type="dxa"/>
            <w:tcBorders>
              <w:bottom w:val="single" w:sz="4" w:space="0" w:color="auto"/>
            </w:tcBorders>
          </w:tcPr>
          <w:p w14:paraId="11CE95FA" w14:textId="77777777" w:rsidR="00BD0CE1" w:rsidRPr="00E6176B" w:rsidRDefault="00BD0CE1" w:rsidP="00BD0CE1">
            <w:pPr>
              <w:tabs>
                <w:tab w:val="left" w:pos="567"/>
                <w:tab w:val="num" w:pos="851"/>
                <w:tab w:val="left" w:pos="993"/>
              </w:tabs>
              <w:spacing w:after="0" w:line="240" w:lineRule="auto"/>
              <w:jc w:val="both"/>
              <w:rPr>
                <w:rFonts w:ascii="Tahoma" w:eastAsia="Times New Roman" w:hAnsi="Tahoma" w:cs="Tahoma"/>
                <w:snapToGrid w:val="0"/>
                <w:color w:val="000000" w:themeColor="text1"/>
                <w:sz w:val="20"/>
                <w:szCs w:val="20"/>
                <w:lang w:eastAsia="sl-SI"/>
              </w:rPr>
            </w:pPr>
          </w:p>
        </w:tc>
      </w:tr>
      <w:tr w:rsidR="004C02D9" w:rsidRPr="00E6176B" w14:paraId="39C0D622" w14:textId="77777777" w:rsidTr="00430F6D">
        <w:trPr>
          <w:trHeight w:val="235"/>
        </w:trPr>
        <w:tc>
          <w:tcPr>
            <w:tcW w:w="3430" w:type="dxa"/>
            <w:tcBorders>
              <w:top w:val="single" w:sz="4" w:space="0" w:color="auto"/>
            </w:tcBorders>
          </w:tcPr>
          <w:p w14:paraId="1A230460" w14:textId="77777777" w:rsidR="00BD0CE1" w:rsidRPr="00E6176B" w:rsidRDefault="00BD0CE1" w:rsidP="00BD0CE1">
            <w:pPr>
              <w:spacing w:after="0" w:line="240" w:lineRule="auto"/>
              <w:jc w:val="center"/>
              <w:rPr>
                <w:rFonts w:ascii="Tahoma" w:eastAsia="Times New Roman" w:hAnsi="Tahoma" w:cs="Tahoma"/>
                <w:snapToGrid w:val="0"/>
                <w:color w:val="000000" w:themeColor="text1"/>
                <w:sz w:val="20"/>
                <w:szCs w:val="20"/>
                <w:lang w:eastAsia="sl-SI"/>
              </w:rPr>
            </w:pPr>
            <w:r w:rsidRPr="00E6176B">
              <w:rPr>
                <w:rFonts w:ascii="Tahoma" w:eastAsia="Times New Roman" w:hAnsi="Tahoma" w:cs="Tahoma"/>
                <w:snapToGrid w:val="0"/>
                <w:color w:val="000000" w:themeColor="text1"/>
                <w:sz w:val="20"/>
                <w:szCs w:val="20"/>
                <w:lang w:eastAsia="sl-SI"/>
              </w:rPr>
              <w:t>(kraj, datum)</w:t>
            </w:r>
          </w:p>
        </w:tc>
        <w:tc>
          <w:tcPr>
            <w:tcW w:w="2574" w:type="dxa"/>
          </w:tcPr>
          <w:p w14:paraId="4C6BA819" w14:textId="77777777" w:rsidR="00BD0CE1" w:rsidRPr="00E6176B" w:rsidRDefault="00BD0CE1" w:rsidP="00BD0CE1">
            <w:pPr>
              <w:spacing w:after="0" w:line="240" w:lineRule="auto"/>
              <w:jc w:val="center"/>
              <w:rPr>
                <w:rFonts w:ascii="Tahoma" w:eastAsia="Times New Roman" w:hAnsi="Tahoma" w:cs="Tahoma"/>
                <w:snapToGrid w:val="0"/>
                <w:color w:val="000000" w:themeColor="text1"/>
                <w:sz w:val="20"/>
                <w:szCs w:val="20"/>
                <w:lang w:eastAsia="sl-SI"/>
              </w:rPr>
            </w:pPr>
            <w:r w:rsidRPr="00E6176B">
              <w:rPr>
                <w:rFonts w:ascii="Tahoma" w:eastAsia="Times New Roman" w:hAnsi="Tahoma" w:cs="Tahoma"/>
                <w:snapToGrid w:val="0"/>
                <w:color w:val="000000" w:themeColor="text1"/>
                <w:sz w:val="20"/>
                <w:szCs w:val="20"/>
                <w:lang w:eastAsia="sl-SI"/>
              </w:rPr>
              <w:t>žig</w:t>
            </w:r>
          </w:p>
        </w:tc>
        <w:tc>
          <w:tcPr>
            <w:tcW w:w="3715" w:type="dxa"/>
            <w:tcBorders>
              <w:top w:val="single" w:sz="4" w:space="0" w:color="auto"/>
            </w:tcBorders>
          </w:tcPr>
          <w:p w14:paraId="591C9D06" w14:textId="77777777" w:rsidR="00BD0CE1" w:rsidRPr="00E6176B" w:rsidRDefault="00BD0CE1" w:rsidP="00BD0CE1">
            <w:pPr>
              <w:spacing w:after="0" w:line="240" w:lineRule="auto"/>
              <w:jc w:val="both"/>
              <w:rPr>
                <w:rFonts w:ascii="Tahoma" w:eastAsia="Times New Roman" w:hAnsi="Tahoma" w:cs="Tahoma"/>
                <w:snapToGrid w:val="0"/>
                <w:color w:val="000000" w:themeColor="text1"/>
                <w:sz w:val="20"/>
                <w:szCs w:val="20"/>
                <w:lang w:eastAsia="sl-SI"/>
              </w:rPr>
            </w:pPr>
            <w:r w:rsidRPr="00E6176B">
              <w:rPr>
                <w:rFonts w:ascii="Tahoma" w:eastAsia="Times New Roman" w:hAnsi="Tahoma" w:cs="Tahoma"/>
                <w:snapToGrid w:val="0"/>
                <w:color w:val="000000" w:themeColor="text1"/>
                <w:sz w:val="20"/>
                <w:szCs w:val="20"/>
                <w:lang w:eastAsia="sl-SI"/>
              </w:rPr>
              <w:t>(Ime in priimek ter podpis ponudnika)</w:t>
            </w:r>
          </w:p>
        </w:tc>
      </w:tr>
    </w:tbl>
    <w:p w14:paraId="35E39FDB" w14:textId="77777777" w:rsidR="007C5CC4" w:rsidRPr="00E6176B" w:rsidRDefault="007C5CC4" w:rsidP="00BD0CE1">
      <w:pPr>
        <w:tabs>
          <w:tab w:val="left" w:pos="567"/>
          <w:tab w:val="num" w:pos="851"/>
          <w:tab w:val="left" w:pos="993"/>
        </w:tabs>
        <w:spacing w:after="0" w:line="240" w:lineRule="auto"/>
        <w:jc w:val="both"/>
        <w:rPr>
          <w:rFonts w:ascii="Tahoma" w:eastAsia="Times New Roman" w:hAnsi="Tahoma" w:cs="Tahoma"/>
          <w:b/>
          <w:i/>
          <w:color w:val="000000" w:themeColor="text1"/>
          <w:sz w:val="18"/>
          <w:szCs w:val="18"/>
          <w:lang w:eastAsia="sl-SI"/>
        </w:rPr>
      </w:pPr>
    </w:p>
    <w:p w14:paraId="787875AA" w14:textId="77777777" w:rsidR="008F0537" w:rsidRPr="00E6176B" w:rsidRDefault="00BD0CE1" w:rsidP="00BD0CE1">
      <w:pPr>
        <w:tabs>
          <w:tab w:val="left" w:pos="567"/>
          <w:tab w:val="num" w:pos="851"/>
          <w:tab w:val="left" w:pos="993"/>
        </w:tabs>
        <w:spacing w:after="0" w:line="240" w:lineRule="auto"/>
        <w:jc w:val="both"/>
        <w:rPr>
          <w:rFonts w:ascii="Tahoma" w:eastAsia="Times New Roman" w:hAnsi="Tahoma" w:cs="Tahoma"/>
          <w:i/>
          <w:color w:val="000000" w:themeColor="text1"/>
          <w:sz w:val="18"/>
          <w:szCs w:val="18"/>
          <w:lang w:eastAsia="sl-SI"/>
        </w:rPr>
      </w:pPr>
      <w:r w:rsidRPr="00E6176B">
        <w:rPr>
          <w:rFonts w:ascii="Tahoma" w:eastAsia="Times New Roman" w:hAnsi="Tahoma" w:cs="Tahoma"/>
          <w:b/>
          <w:i/>
          <w:color w:val="000000" w:themeColor="text1"/>
          <w:sz w:val="18"/>
          <w:szCs w:val="18"/>
          <w:lang w:eastAsia="sl-SI"/>
        </w:rPr>
        <w:t xml:space="preserve">Navodilo: </w:t>
      </w:r>
      <w:r w:rsidRPr="00E6176B">
        <w:rPr>
          <w:rFonts w:ascii="Tahoma" w:eastAsia="Times New Roman" w:hAnsi="Tahoma" w:cs="Tahoma"/>
          <w:i/>
          <w:color w:val="000000" w:themeColor="text1"/>
          <w:sz w:val="18"/>
          <w:szCs w:val="18"/>
          <w:lang w:eastAsia="sl-SI"/>
        </w:rPr>
        <w:t>V primeru, da odda več ponudnikov skupno ponudbo, morajo obrazec priloge 1 izpolniti vsi ponudniki – partnerji. Za to stranjo priložijo pravni akt o skupni izvedbi naročila, v kolikor ponudniki oddajo skupno ponudbo.</w:t>
      </w:r>
    </w:p>
    <w:tbl>
      <w:tblPr>
        <w:tblW w:w="9498" w:type="dxa"/>
        <w:tblInd w:w="7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339"/>
        <w:gridCol w:w="993"/>
        <w:gridCol w:w="567"/>
      </w:tblGrid>
      <w:tr w:rsidR="004C02D9" w:rsidRPr="00E6176B" w14:paraId="37527B4E" w14:textId="77777777" w:rsidTr="00430F6D">
        <w:tc>
          <w:tcPr>
            <w:tcW w:w="599" w:type="dxa"/>
            <w:tcBorders>
              <w:right w:val="nil"/>
            </w:tcBorders>
          </w:tcPr>
          <w:p w14:paraId="4046E42F" w14:textId="77777777" w:rsidR="00BD0CE1" w:rsidRPr="00E6176B" w:rsidRDefault="00BD0CE1" w:rsidP="00BD0CE1">
            <w:pPr>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br w:type="page"/>
            </w:r>
            <w:r w:rsidRPr="00E6176B">
              <w:rPr>
                <w:rFonts w:ascii="Tahoma" w:eastAsia="Times New Roman" w:hAnsi="Tahoma" w:cs="Tahoma"/>
                <w:color w:val="000000" w:themeColor="text1"/>
                <w:sz w:val="20"/>
                <w:szCs w:val="20"/>
                <w:lang w:eastAsia="sl-SI"/>
              </w:rPr>
              <w:br w:type="page"/>
            </w:r>
            <w:r w:rsidRPr="00E6176B">
              <w:rPr>
                <w:rFonts w:ascii="Tahoma" w:eastAsia="Times New Roman" w:hAnsi="Tahoma" w:cs="Tahoma"/>
                <w:color w:val="000000" w:themeColor="text1"/>
                <w:sz w:val="20"/>
                <w:szCs w:val="20"/>
                <w:lang w:eastAsia="sl-SI"/>
              </w:rPr>
              <w:br w:type="page"/>
            </w:r>
            <w:r w:rsidRPr="00E6176B">
              <w:rPr>
                <w:rFonts w:ascii="Times New Roman" w:eastAsia="Times New Roman" w:hAnsi="Times New Roman" w:cs="Times New Roman"/>
                <w:color w:val="000000" w:themeColor="text1"/>
                <w:sz w:val="20"/>
                <w:szCs w:val="20"/>
                <w:lang w:eastAsia="sl-SI"/>
              </w:rPr>
              <w:br w:type="page"/>
            </w:r>
            <w:r w:rsidRPr="00E6176B">
              <w:rPr>
                <w:rFonts w:ascii="Times New Roman" w:eastAsia="Times New Roman" w:hAnsi="Times New Roman" w:cs="Times New Roman"/>
                <w:color w:val="000000" w:themeColor="text1"/>
                <w:sz w:val="20"/>
                <w:szCs w:val="20"/>
                <w:lang w:eastAsia="sl-SI"/>
              </w:rPr>
              <w:br w:type="page"/>
            </w:r>
            <w:r w:rsidRPr="00E6176B">
              <w:rPr>
                <w:rFonts w:ascii="Times New Roman" w:eastAsia="Times New Roman" w:hAnsi="Times New Roman" w:cs="Times New Roman"/>
                <w:color w:val="000000" w:themeColor="text1"/>
                <w:sz w:val="20"/>
                <w:szCs w:val="20"/>
                <w:lang w:eastAsia="sl-SI"/>
              </w:rPr>
              <w:br w:type="page"/>
            </w:r>
          </w:p>
        </w:tc>
        <w:tc>
          <w:tcPr>
            <w:tcW w:w="7339" w:type="dxa"/>
            <w:tcBorders>
              <w:left w:val="nil"/>
            </w:tcBorders>
            <w:vAlign w:val="bottom"/>
          </w:tcPr>
          <w:p w14:paraId="7AACA86D" w14:textId="77777777" w:rsidR="00BD0CE1" w:rsidRPr="00E6176B" w:rsidRDefault="00BD0CE1" w:rsidP="00BD0CE1">
            <w:pPr>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PONUDBA</w:t>
            </w:r>
          </w:p>
        </w:tc>
        <w:tc>
          <w:tcPr>
            <w:tcW w:w="993" w:type="dxa"/>
            <w:tcBorders>
              <w:right w:val="nil"/>
            </w:tcBorders>
          </w:tcPr>
          <w:p w14:paraId="4CC65722" w14:textId="77777777" w:rsidR="00BD0CE1" w:rsidRPr="00E6176B" w:rsidRDefault="00BD0CE1" w:rsidP="00BD0CE1">
            <w:pPr>
              <w:spacing w:after="0" w:line="240" w:lineRule="auto"/>
              <w:jc w:val="both"/>
              <w:rPr>
                <w:rFonts w:ascii="Tahoma" w:eastAsia="Times New Roman" w:hAnsi="Tahoma" w:cs="Tahoma"/>
                <w:b/>
                <w:color w:val="000000" w:themeColor="text1"/>
                <w:sz w:val="20"/>
                <w:szCs w:val="20"/>
                <w:lang w:eastAsia="sl-SI"/>
              </w:rPr>
            </w:pPr>
            <w:r w:rsidRPr="00E6176B">
              <w:rPr>
                <w:rFonts w:ascii="Tahoma" w:eastAsia="Times New Roman" w:hAnsi="Tahoma" w:cs="Tahoma"/>
                <w:b/>
                <w:i/>
                <w:color w:val="000000" w:themeColor="text1"/>
                <w:sz w:val="20"/>
                <w:szCs w:val="20"/>
                <w:lang w:eastAsia="sl-SI"/>
              </w:rPr>
              <w:t xml:space="preserve">priloga </w:t>
            </w:r>
          </w:p>
        </w:tc>
        <w:tc>
          <w:tcPr>
            <w:tcW w:w="567" w:type="dxa"/>
            <w:tcBorders>
              <w:left w:val="nil"/>
            </w:tcBorders>
          </w:tcPr>
          <w:p w14:paraId="70097ECD" w14:textId="77777777" w:rsidR="00BD0CE1" w:rsidRPr="00E6176B" w:rsidRDefault="00BD0CE1" w:rsidP="00BD0CE1">
            <w:pPr>
              <w:spacing w:after="0" w:line="240" w:lineRule="auto"/>
              <w:jc w:val="both"/>
              <w:rPr>
                <w:rFonts w:ascii="Tahoma" w:eastAsia="Times New Roman" w:hAnsi="Tahoma" w:cs="Tahoma"/>
                <w:b/>
                <w:i/>
                <w:color w:val="000000" w:themeColor="text1"/>
                <w:sz w:val="20"/>
                <w:szCs w:val="20"/>
                <w:lang w:eastAsia="sl-SI"/>
              </w:rPr>
            </w:pPr>
            <w:r w:rsidRPr="00E6176B">
              <w:rPr>
                <w:rFonts w:ascii="Tahoma" w:eastAsia="Times New Roman" w:hAnsi="Tahoma" w:cs="Tahoma"/>
                <w:b/>
                <w:i/>
                <w:color w:val="000000" w:themeColor="text1"/>
                <w:sz w:val="20"/>
                <w:szCs w:val="20"/>
                <w:lang w:eastAsia="sl-SI"/>
              </w:rPr>
              <w:t>2</w:t>
            </w:r>
            <w:r w:rsidR="00643343" w:rsidRPr="00E6176B">
              <w:rPr>
                <w:rFonts w:ascii="Tahoma" w:eastAsia="Times New Roman" w:hAnsi="Tahoma" w:cs="Tahoma"/>
                <w:b/>
                <w:i/>
                <w:color w:val="000000" w:themeColor="text1"/>
                <w:sz w:val="20"/>
                <w:szCs w:val="20"/>
                <w:lang w:eastAsia="sl-SI"/>
              </w:rPr>
              <w:t>/1</w:t>
            </w:r>
          </w:p>
        </w:tc>
      </w:tr>
    </w:tbl>
    <w:p w14:paraId="72512A7C" w14:textId="77777777" w:rsidR="00BD0CE1" w:rsidRPr="00E6176B" w:rsidRDefault="00BD0CE1" w:rsidP="00BD0CE1">
      <w:pPr>
        <w:spacing w:after="0" w:line="240" w:lineRule="auto"/>
        <w:jc w:val="both"/>
        <w:rPr>
          <w:rFonts w:ascii="Tahoma" w:eastAsia="Times New Roman" w:hAnsi="Tahoma" w:cs="Tahoma"/>
          <w:b/>
          <w:color w:val="000000" w:themeColor="text1"/>
          <w:sz w:val="20"/>
          <w:szCs w:val="20"/>
          <w:lang w:eastAsia="sl-SI"/>
        </w:rPr>
      </w:pPr>
    </w:p>
    <w:p w14:paraId="2ED7DE5E" w14:textId="29823EE7" w:rsidR="00BD0CE1" w:rsidRPr="00E6176B" w:rsidRDefault="00BD0CE1" w:rsidP="00312D21">
      <w:pPr>
        <w:spacing w:after="0" w:line="240" w:lineRule="auto"/>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 xml:space="preserve">PONUDBA št.: __________________________ za javno naročilo št. </w:t>
      </w:r>
      <w:r w:rsidR="00E5720F" w:rsidRPr="00E6176B">
        <w:rPr>
          <w:rFonts w:ascii="Tahoma" w:eastAsia="Times New Roman" w:hAnsi="Tahoma" w:cs="Tahoma"/>
          <w:b/>
          <w:color w:val="000000" w:themeColor="text1"/>
          <w:sz w:val="20"/>
          <w:szCs w:val="20"/>
          <w:lang w:eastAsia="sl-SI"/>
        </w:rPr>
        <w:t>JN/GL-4-2024</w:t>
      </w:r>
      <w:r w:rsidR="009044EB" w:rsidRPr="00E6176B">
        <w:rPr>
          <w:rFonts w:ascii="Tahoma" w:eastAsia="Times New Roman" w:hAnsi="Tahoma" w:cs="Tahoma"/>
          <w:b/>
          <w:color w:val="000000" w:themeColor="text1"/>
          <w:sz w:val="20"/>
          <w:szCs w:val="20"/>
          <w:lang w:eastAsia="sl-SI"/>
        </w:rPr>
        <w:t xml:space="preserve"> </w:t>
      </w:r>
      <w:r w:rsidRPr="00E6176B">
        <w:rPr>
          <w:rFonts w:ascii="Tahoma" w:eastAsia="Times New Roman" w:hAnsi="Tahoma" w:cs="Tahoma"/>
          <w:b/>
          <w:color w:val="000000" w:themeColor="text1"/>
          <w:sz w:val="20"/>
          <w:szCs w:val="20"/>
          <w:lang w:eastAsia="sl-SI"/>
        </w:rPr>
        <w:t xml:space="preserve">– </w:t>
      </w:r>
      <w:r w:rsidR="00EE27FE" w:rsidRPr="00E6176B">
        <w:rPr>
          <w:rFonts w:ascii="Tahoma" w:eastAsia="Times New Roman" w:hAnsi="Tahoma" w:cs="Tahoma"/>
          <w:b/>
          <w:color w:val="000000" w:themeColor="text1"/>
          <w:sz w:val="20"/>
          <w:szCs w:val="20"/>
          <w:lang w:eastAsia="sl-SI"/>
        </w:rPr>
        <w:t>SUKCESIVNA DOBAVA FARMACEVTSKE OVOJNINE ZA GALENSKI LABORATORIJ IN LEKARNE ZA OBDOBJE DVEH LET</w:t>
      </w:r>
      <w:r w:rsidR="00CB73EB" w:rsidRPr="00E6176B">
        <w:rPr>
          <w:rFonts w:ascii="Tahoma" w:eastAsia="Times New Roman" w:hAnsi="Tahoma" w:cs="Tahoma"/>
          <w:b/>
          <w:color w:val="000000" w:themeColor="text1"/>
          <w:sz w:val="20"/>
          <w:szCs w:val="20"/>
          <w:lang w:eastAsia="sl-SI"/>
        </w:rPr>
        <w:t>, skladno z vsemi zahtevami naročnika iz te razpisne dokumentacije.</w:t>
      </w:r>
    </w:p>
    <w:p w14:paraId="2A7A97CA" w14:textId="77777777" w:rsidR="00BD0CE1" w:rsidRPr="00E6176B" w:rsidRDefault="00BD0CE1" w:rsidP="00BD0CE1">
      <w:pPr>
        <w:spacing w:after="0" w:line="240" w:lineRule="auto"/>
        <w:ind w:left="1080" w:hanging="1080"/>
        <w:jc w:val="both"/>
        <w:rPr>
          <w:rFonts w:ascii="Tahoma" w:eastAsia="Times New Roman" w:hAnsi="Tahoma" w:cs="Tahoma"/>
          <w:b/>
          <w:color w:val="000000" w:themeColor="text1"/>
          <w:sz w:val="20"/>
          <w:szCs w:val="20"/>
          <w:lang w:eastAsia="sl-SI"/>
        </w:rPr>
      </w:pPr>
    </w:p>
    <w:p w14:paraId="3C1DD97B" w14:textId="77777777" w:rsidR="00EC7742" w:rsidRPr="00E6176B" w:rsidRDefault="00EC7742" w:rsidP="00BD0CE1">
      <w:pPr>
        <w:spacing w:after="0" w:line="240" w:lineRule="auto"/>
        <w:ind w:left="1080" w:hanging="1080"/>
        <w:jc w:val="both"/>
        <w:rPr>
          <w:rFonts w:ascii="Tahoma" w:eastAsia="Times New Roman" w:hAnsi="Tahoma" w:cs="Tahoma"/>
          <w:b/>
          <w:color w:val="000000" w:themeColor="text1"/>
          <w:sz w:val="20"/>
          <w:szCs w:val="20"/>
          <w:lang w:eastAsia="sl-SI"/>
        </w:rPr>
      </w:pPr>
    </w:p>
    <w:p w14:paraId="602D06E5" w14:textId="77777777" w:rsidR="00BD0CE1" w:rsidRPr="00E6176B" w:rsidRDefault="00BD0CE1" w:rsidP="00BD0CE1">
      <w:pPr>
        <w:spacing w:after="0" w:line="240" w:lineRule="auto"/>
        <w:ind w:left="1080" w:hanging="1080"/>
        <w:jc w:val="both"/>
        <w:rPr>
          <w:rFonts w:ascii="Tahoma" w:eastAsia="Times New Roman" w:hAnsi="Tahoma" w:cs="Tahoma"/>
          <w:b/>
          <w:color w:val="000000" w:themeColor="text1"/>
          <w:sz w:val="20"/>
          <w:szCs w:val="20"/>
          <w:lang w:eastAsia="sl-SI"/>
        </w:rPr>
      </w:pPr>
      <w:r w:rsidRPr="00E6176B">
        <w:rPr>
          <w:rFonts w:ascii="Tahoma" w:eastAsia="Times New Roman" w:hAnsi="Tahoma" w:cs="Tahoma"/>
          <w:color w:val="000000" w:themeColor="text1"/>
          <w:sz w:val="20"/>
          <w:szCs w:val="20"/>
          <w:lang w:eastAsia="sl-SI"/>
        </w:rPr>
        <w:t>Ponudbo oddajamo (označi):</w:t>
      </w:r>
      <w:r w:rsidRPr="00E6176B">
        <w:rPr>
          <w:rFonts w:ascii="Tahoma" w:eastAsia="Times New Roman" w:hAnsi="Tahoma" w:cs="Tahoma"/>
          <w:b/>
          <w:color w:val="000000" w:themeColor="text1"/>
          <w:sz w:val="20"/>
          <w:szCs w:val="20"/>
          <w:lang w:eastAsia="sl-SI"/>
        </w:rPr>
        <w:t xml:space="preserve"> </w:t>
      </w:r>
    </w:p>
    <w:tbl>
      <w:tblPr>
        <w:tblW w:w="0" w:type="auto"/>
        <w:tblInd w:w="108" w:type="dxa"/>
        <w:tblLook w:val="04A0" w:firstRow="1" w:lastRow="0" w:firstColumn="1" w:lastColumn="0" w:noHBand="0" w:noVBand="1"/>
      </w:tblPr>
      <w:tblGrid>
        <w:gridCol w:w="1688"/>
        <w:gridCol w:w="2507"/>
        <w:gridCol w:w="2184"/>
        <w:gridCol w:w="2605"/>
      </w:tblGrid>
      <w:tr w:rsidR="004C02D9" w:rsidRPr="00E6176B" w14:paraId="373FC451" w14:textId="77777777" w:rsidTr="00430F6D">
        <w:tc>
          <w:tcPr>
            <w:tcW w:w="1688" w:type="dxa"/>
          </w:tcPr>
          <w:p w14:paraId="3A6E5669" w14:textId="77777777" w:rsidR="00BD0CE1" w:rsidRPr="00E6176B" w:rsidRDefault="00BD0CE1" w:rsidP="006C4C51">
            <w:pPr>
              <w:numPr>
                <w:ilvl w:val="0"/>
                <w:numId w:val="10"/>
              </w:numPr>
              <w:spacing w:after="0" w:line="240" w:lineRule="auto"/>
              <w:ind w:left="318" w:hanging="426"/>
              <w:jc w:val="both"/>
              <w:rPr>
                <w:rFonts w:ascii="Tahoma" w:eastAsia="Times New Roman" w:hAnsi="Tahoma" w:cs="Tahoma"/>
                <w:b/>
                <w:color w:val="000000" w:themeColor="text1"/>
                <w:sz w:val="18"/>
                <w:szCs w:val="18"/>
                <w:lang w:eastAsia="sl-SI"/>
              </w:rPr>
            </w:pPr>
            <w:r w:rsidRPr="00E6176B">
              <w:rPr>
                <w:rFonts w:ascii="Tahoma" w:eastAsia="Times New Roman" w:hAnsi="Tahoma" w:cs="Tahoma"/>
                <w:color w:val="000000" w:themeColor="text1"/>
                <w:sz w:val="18"/>
                <w:szCs w:val="18"/>
                <w:lang w:eastAsia="sl-SI"/>
              </w:rPr>
              <w:t>samostojno</w:t>
            </w:r>
          </w:p>
        </w:tc>
        <w:tc>
          <w:tcPr>
            <w:tcW w:w="2507" w:type="dxa"/>
          </w:tcPr>
          <w:p w14:paraId="35F5BE1B" w14:textId="77777777" w:rsidR="00BD0CE1" w:rsidRPr="00E6176B" w:rsidRDefault="00BD0CE1" w:rsidP="006C4C51">
            <w:pPr>
              <w:numPr>
                <w:ilvl w:val="0"/>
                <w:numId w:val="10"/>
              </w:numPr>
              <w:spacing w:after="0" w:line="240" w:lineRule="auto"/>
              <w:ind w:left="601" w:hanging="425"/>
              <w:jc w:val="both"/>
              <w:rPr>
                <w:rFonts w:ascii="Tahoma" w:eastAsia="Times New Roman" w:hAnsi="Tahoma" w:cs="Tahoma"/>
                <w:b/>
                <w:color w:val="000000" w:themeColor="text1"/>
                <w:sz w:val="18"/>
                <w:szCs w:val="18"/>
                <w:lang w:eastAsia="sl-SI"/>
              </w:rPr>
            </w:pPr>
            <w:r w:rsidRPr="00E6176B">
              <w:rPr>
                <w:rFonts w:ascii="Tahoma" w:eastAsia="Times New Roman" w:hAnsi="Tahoma" w:cs="Tahoma"/>
                <w:color w:val="000000" w:themeColor="text1"/>
                <w:sz w:val="18"/>
                <w:szCs w:val="18"/>
                <w:lang w:eastAsia="sl-SI"/>
              </w:rPr>
              <w:t>skupna ponudba</w:t>
            </w:r>
          </w:p>
        </w:tc>
        <w:tc>
          <w:tcPr>
            <w:tcW w:w="2184" w:type="dxa"/>
          </w:tcPr>
          <w:p w14:paraId="2F8AE1FC" w14:textId="77777777" w:rsidR="00BD0CE1" w:rsidRPr="00E6176B" w:rsidRDefault="00BD0CE1" w:rsidP="006C4C51">
            <w:pPr>
              <w:numPr>
                <w:ilvl w:val="0"/>
                <w:numId w:val="10"/>
              </w:numPr>
              <w:spacing w:after="0" w:line="240" w:lineRule="auto"/>
              <w:ind w:left="601" w:hanging="426"/>
              <w:jc w:val="both"/>
              <w:rPr>
                <w:rFonts w:ascii="Tahoma" w:eastAsia="Times New Roman" w:hAnsi="Tahoma" w:cs="Tahoma"/>
                <w:b/>
                <w:color w:val="000000" w:themeColor="text1"/>
                <w:sz w:val="18"/>
                <w:szCs w:val="18"/>
                <w:lang w:eastAsia="sl-SI"/>
              </w:rPr>
            </w:pPr>
            <w:r w:rsidRPr="00E6176B">
              <w:rPr>
                <w:rFonts w:ascii="Tahoma" w:eastAsia="Times New Roman" w:hAnsi="Tahoma" w:cs="Tahoma"/>
                <w:color w:val="000000" w:themeColor="text1"/>
                <w:sz w:val="18"/>
                <w:szCs w:val="18"/>
                <w:lang w:eastAsia="sl-SI"/>
              </w:rPr>
              <w:t>s podizvajalci</w:t>
            </w:r>
          </w:p>
        </w:tc>
        <w:tc>
          <w:tcPr>
            <w:tcW w:w="2605" w:type="dxa"/>
          </w:tcPr>
          <w:p w14:paraId="7E0C41A8" w14:textId="77777777" w:rsidR="00BD0CE1" w:rsidRPr="00E6176B" w:rsidRDefault="00BD0CE1" w:rsidP="006C4C51">
            <w:pPr>
              <w:numPr>
                <w:ilvl w:val="0"/>
                <w:numId w:val="10"/>
              </w:numPr>
              <w:spacing w:after="0" w:line="240" w:lineRule="auto"/>
              <w:ind w:left="601" w:hanging="426"/>
              <w:jc w:val="both"/>
              <w:rPr>
                <w:rFonts w:ascii="Tahoma" w:eastAsia="Times New Roman" w:hAnsi="Tahoma" w:cs="Tahoma"/>
                <w:color w:val="000000" w:themeColor="text1"/>
                <w:sz w:val="18"/>
                <w:szCs w:val="18"/>
                <w:lang w:eastAsia="sl-SI"/>
              </w:rPr>
            </w:pPr>
            <w:r w:rsidRPr="00E6176B">
              <w:rPr>
                <w:rFonts w:ascii="Tahoma" w:eastAsia="Times New Roman" w:hAnsi="Tahoma" w:cs="Tahoma"/>
                <w:color w:val="000000" w:themeColor="text1"/>
                <w:sz w:val="18"/>
                <w:szCs w:val="18"/>
                <w:lang w:eastAsia="sl-SI"/>
              </w:rPr>
              <w:t>Uporaba zmogljivosti drugih subjektov</w:t>
            </w:r>
          </w:p>
        </w:tc>
      </w:tr>
    </w:tbl>
    <w:p w14:paraId="245B1BB0" w14:textId="77777777" w:rsidR="00BD0CE1" w:rsidRPr="00E6176B" w:rsidRDefault="00BD0CE1" w:rsidP="00BD0CE1">
      <w:pPr>
        <w:spacing w:after="0" w:line="240" w:lineRule="auto"/>
        <w:ind w:left="1080" w:hanging="1080"/>
        <w:jc w:val="both"/>
        <w:rPr>
          <w:rFonts w:ascii="Tahoma" w:eastAsia="Times New Roman" w:hAnsi="Tahoma" w:cs="Tahoma"/>
          <w:b/>
          <w:color w:val="000000" w:themeColor="text1"/>
          <w:sz w:val="20"/>
          <w:szCs w:val="20"/>
          <w:lang w:eastAsia="sl-SI"/>
        </w:rPr>
      </w:pPr>
    </w:p>
    <w:p w14:paraId="5641F49F" w14:textId="77777777" w:rsidR="00BD0CE1" w:rsidRPr="00E6176B" w:rsidRDefault="00BD0CE1" w:rsidP="00BD0CE1">
      <w:pPr>
        <w:spacing w:after="0" w:line="240" w:lineRule="auto"/>
        <w:ind w:left="1080" w:hanging="1080"/>
        <w:jc w:val="both"/>
        <w:rPr>
          <w:rFonts w:ascii="Tahoma" w:eastAsia="Times New Roman" w:hAnsi="Tahoma" w:cs="Tahoma"/>
          <w:b/>
          <w:color w:val="000000" w:themeColor="text1"/>
          <w:sz w:val="20"/>
          <w:szCs w:val="20"/>
          <w:lang w:eastAsia="sl-SI"/>
        </w:rPr>
      </w:pPr>
    </w:p>
    <w:p w14:paraId="3B524EC1" w14:textId="77777777" w:rsidR="00EC7742" w:rsidRPr="00E6176B" w:rsidRDefault="00EC7742" w:rsidP="00BD0CE1">
      <w:pPr>
        <w:spacing w:after="0" w:line="240" w:lineRule="auto"/>
        <w:ind w:left="1080" w:hanging="1080"/>
        <w:jc w:val="both"/>
        <w:rPr>
          <w:rFonts w:ascii="Tahoma" w:eastAsia="Times New Roman" w:hAnsi="Tahoma" w:cs="Tahoma"/>
          <w:b/>
          <w:color w:val="000000" w:themeColor="text1"/>
          <w:sz w:val="20"/>
          <w:szCs w:val="20"/>
          <w:lang w:eastAsia="sl-SI"/>
        </w:rPr>
      </w:pPr>
    </w:p>
    <w:p w14:paraId="5FA41788" w14:textId="77777777" w:rsidR="00BD0CE1" w:rsidRPr="00E6176B" w:rsidRDefault="00F73F3A" w:rsidP="00743C62">
      <w:pPr>
        <w:numPr>
          <w:ilvl w:val="0"/>
          <w:numId w:val="7"/>
        </w:numPr>
        <w:tabs>
          <w:tab w:val="num" w:pos="426"/>
        </w:tabs>
        <w:spacing w:after="0" w:line="240" w:lineRule="auto"/>
        <w:rPr>
          <w:rFonts w:ascii="Tahoma" w:eastAsia="Times New Roman" w:hAnsi="Tahoma" w:cs="Tahoma"/>
          <w:b/>
          <w:color w:val="000000" w:themeColor="text1"/>
          <w:sz w:val="20"/>
          <w:szCs w:val="20"/>
          <w:lang w:eastAsia="sl-SI"/>
        </w:rPr>
      </w:pPr>
      <w:r w:rsidRPr="00E6176B">
        <w:rPr>
          <w:rFonts w:ascii="Tahoma" w:eastAsia="Times New Roman" w:hAnsi="Tahoma" w:cs="Tahoma"/>
          <w:b/>
          <w:color w:val="000000" w:themeColor="text1"/>
          <w:sz w:val="20"/>
          <w:szCs w:val="20"/>
          <w:lang w:eastAsia="sl-SI"/>
        </w:rPr>
        <w:t>PONUDBA PO SKLOPIH GLEDE NA MERILA</w:t>
      </w:r>
    </w:p>
    <w:p w14:paraId="352798F2" w14:textId="77777777" w:rsidR="003F4BD3" w:rsidRPr="00E6176B" w:rsidRDefault="003F4BD3" w:rsidP="003F4BD3">
      <w:pPr>
        <w:tabs>
          <w:tab w:val="num" w:pos="426"/>
        </w:tabs>
        <w:spacing w:after="0" w:line="240" w:lineRule="auto"/>
        <w:rPr>
          <w:rFonts w:ascii="Tahoma" w:eastAsia="Times New Roman" w:hAnsi="Tahoma" w:cs="Tahoma"/>
          <w:b/>
          <w:color w:val="000000" w:themeColor="text1"/>
          <w:sz w:val="20"/>
          <w:szCs w:val="20"/>
          <w:lang w:eastAsia="sl-SI"/>
        </w:rPr>
      </w:pPr>
    </w:p>
    <w:p w14:paraId="21BDEB68" w14:textId="0CEA7E5B" w:rsidR="003F4BD3" w:rsidRPr="00E6176B" w:rsidRDefault="00E87BE0" w:rsidP="0061007F">
      <w:pPr>
        <w:tabs>
          <w:tab w:val="num" w:pos="426"/>
        </w:tabs>
        <w:spacing w:after="0" w:line="240" w:lineRule="auto"/>
        <w:rPr>
          <w:rFonts w:ascii="Calibri" w:eastAsia="Calibri" w:hAnsi="Calibri" w:cs="Times New Roman"/>
          <w:color w:val="000000" w:themeColor="text1"/>
        </w:rPr>
      </w:pPr>
      <w:r w:rsidRPr="00E6176B">
        <w:rPr>
          <w:rFonts w:ascii="Tahoma" w:eastAsia="Times New Roman" w:hAnsi="Tahoma" w:cs="Tahoma"/>
          <w:b/>
          <w:color w:val="000000" w:themeColor="text1"/>
          <w:sz w:val="20"/>
          <w:szCs w:val="20"/>
          <w:u w:val="single"/>
          <w:lang w:eastAsia="sl-SI"/>
        </w:rPr>
        <w:t>SKLOP</w:t>
      </w:r>
      <w:r w:rsidR="003F4BD3" w:rsidRPr="00E6176B">
        <w:rPr>
          <w:rFonts w:ascii="Tahoma" w:eastAsia="Times New Roman" w:hAnsi="Tahoma" w:cs="Tahoma"/>
          <w:b/>
          <w:color w:val="000000" w:themeColor="text1"/>
          <w:sz w:val="20"/>
          <w:szCs w:val="20"/>
          <w:u w:val="single"/>
          <w:lang w:eastAsia="sl-SI"/>
        </w:rPr>
        <w:t xml:space="preserve"> 1 </w:t>
      </w:r>
      <w:r w:rsidR="002A267A" w:rsidRPr="00E6176B">
        <w:rPr>
          <w:rFonts w:ascii="Tahoma" w:eastAsia="Times New Roman" w:hAnsi="Tahoma" w:cs="Tahoma"/>
          <w:b/>
          <w:color w:val="000000" w:themeColor="text1"/>
          <w:sz w:val="20"/>
          <w:szCs w:val="20"/>
          <w:u w:val="single"/>
          <w:lang w:eastAsia="sl-SI"/>
        </w:rPr>
        <w:t>–</w:t>
      </w:r>
      <w:r w:rsidR="003F4BD3" w:rsidRPr="00E6176B">
        <w:rPr>
          <w:rFonts w:ascii="Tahoma" w:eastAsia="Times New Roman" w:hAnsi="Tahoma" w:cs="Tahoma"/>
          <w:b/>
          <w:color w:val="000000" w:themeColor="text1"/>
          <w:sz w:val="20"/>
          <w:szCs w:val="20"/>
          <w:u w:val="single"/>
          <w:lang w:eastAsia="sl-SI"/>
        </w:rPr>
        <w:t xml:space="preserve"> </w:t>
      </w:r>
      <w:r w:rsidR="002A267A" w:rsidRPr="00E6176B">
        <w:rPr>
          <w:rFonts w:ascii="Tahoma" w:eastAsia="Times New Roman" w:hAnsi="Tahoma" w:cs="Tahoma"/>
          <w:b/>
          <w:color w:val="000000" w:themeColor="text1"/>
          <w:sz w:val="20"/>
          <w:szCs w:val="20"/>
          <w:u w:val="single"/>
          <w:lang w:eastAsia="sl-SI"/>
        </w:rPr>
        <w:t xml:space="preserve">FARMACEVTSKA </w:t>
      </w:r>
      <w:r w:rsidR="003F4BD3" w:rsidRPr="00E6176B">
        <w:rPr>
          <w:rFonts w:ascii="Tahoma" w:eastAsia="Times New Roman" w:hAnsi="Tahoma" w:cs="Tahoma"/>
          <w:b/>
          <w:color w:val="000000" w:themeColor="text1"/>
          <w:sz w:val="20"/>
          <w:szCs w:val="20"/>
          <w:u w:val="single"/>
          <w:lang w:eastAsia="sl-SI"/>
        </w:rPr>
        <w:t>OVOJNINA ZA GALENSKI LABORATORIJ</w:t>
      </w:r>
      <w:r w:rsidRPr="00E6176B">
        <w:rPr>
          <w:rFonts w:ascii="Tahoma" w:eastAsia="Times New Roman" w:hAnsi="Tahoma" w:cs="Tahoma"/>
          <w:b/>
          <w:color w:val="000000" w:themeColor="text1"/>
          <w:sz w:val="20"/>
          <w:szCs w:val="20"/>
          <w:u w:val="single"/>
          <w:lang w:eastAsia="sl-SI"/>
        </w:rPr>
        <w:t>:</w:t>
      </w:r>
    </w:p>
    <w:p w14:paraId="331F7597" w14:textId="621F7C0A" w:rsidR="002A267A" w:rsidRPr="00E6176B" w:rsidRDefault="002A267A" w:rsidP="00BD0CE1">
      <w:pPr>
        <w:tabs>
          <w:tab w:val="num" w:pos="426"/>
        </w:tabs>
        <w:spacing w:after="0" w:line="240" w:lineRule="auto"/>
        <w:rPr>
          <w:rFonts w:ascii="Tahoma" w:eastAsia="Times New Roman" w:hAnsi="Tahoma" w:cs="Tahoma"/>
          <w:b/>
          <w:color w:val="000000" w:themeColor="text1"/>
          <w:sz w:val="20"/>
          <w:szCs w:val="20"/>
          <w:u w:val="single"/>
          <w:lang w:eastAsia="sl-SI"/>
        </w:rPr>
      </w:pPr>
    </w:p>
    <w:p w14:paraId="4220919D" w14:textId="2D8C1076" w:rsidR="002A267A" w:rsidRPr="00E6176B" w:rsidRDefault="002A267A" w:rsidP="00BD0CE1">
      <w:pPr>
        <w:tabs>
          <w:tab w:val="num" w:pos="426"/>
        </w:tabs>
        <w:spacing w:after="0" w:line="240" w:lineRule="auto"/>
        <w:rPr>
          <w:rFonts w:ascii="Tahoma" w:eastAsia="Times New Roman" w:hAnsi="Tahoma" w:cs="Tahoma"/>
          <w:b/>
          <w:color w:val="000000" w:themeColor="text1"/>
          <w:sz w:val="20"/>
          <w:szCs w:val="20"/>
          <w:u w:val="single"/>
          <w:lang w:eastAsia="sl-SI"/>
        </w:rPr>
      </w:pPr>
    </w:p>
    <w:tbl>
      <w:tblPr>
        <w:tblStyle w:val="TableGrid1"/>
        <w:tblW w:w="8642" w:type="dxa"/>
        <w:tblLayout w:type="fixed"/>
        <w:tblLook w:val="04A0" w:firstRow="1" w:lastRow="0" w:firstColumn="1" w:lastColumn="0" w:noHBand="0" w:noVBand="1"/>
      </w:tblPr>
      <w:tblGrid>
        <w:gridCol w:w="1696"/>
        <w:gridCol w:w="4902"/>
        <w:gridCol w:w="2044"/>
      </w:tblGrid>
      <w:tr w:rsidR="002A267A" w:rsidRPr="00E6176B" w14:paraId="56391AE8" w14:textId="77777777" w:rsidTr="0061007F">
        <w:trPr>
          <w:trHeight w:val="340"/>
          <w:tblHeader/>
        </w:trPr>
        <w:tc>
          <w:tcPr>
            <w:tcW w:w="1696" w:type="dxa"/>
          </w:tcPr>
          <w:p w14:paraId="15BF36DE" w14:textId="77777777" w:rsidR="002A267A" w:rsidRPr="00E6176B" w:rsidRDefault="002A267A" w:rsidP="00FD4FD3">
            <w:pPr>
              <w:rPr>
                <w:rFonts w:ascii="Tahoma" w:eastAsia="Calibri" w:hAnsi="Tahoma" w:cs="Tahoma"/>
                <w:color w:val="000000" w:themeColor="text1"/>
                <w:sz w:val="20"/>
                <w:szCs w:val="20"/>
              </w:rPr>
            </w:pPr>
            <w:r w:rsidRPr="00E6176B">
              <w:rPr>
                <w:rFonts w:ascii="Tahoma" w:eastAsia="Calibri" w:hAnsi="Tahoma" w:cs="Tahoma"/>
                <w:color w:val="000000" w:themeColor="text1"/>
                <w:sz w:val="20"/>
                <w:szCs w:val="20"/>
              </w:rPr>
              <w:t>Številka podsklopa</w:t>
            </w:r>
          </w:p>
          <w:p w14:paraId="63A8AE06" w14:textId="7BA5FE6A" w:rsidR="002A267A" w:rsidRPr="00E6176B" w:rsidRDefault="002A267A" w:rsidP="00FD4FD3">
            <w:pPr>
              <w:rPr>
                <w:rFonts w:ascii="Tahoma" w:eastAsia="Calibri" w:hAnsi="Tahoma" w:cs="Tahoma"/>
                <w:color w:val="000000" w:themeColor="text1"/>
                <w:sz w:val="20"/>
                <w:szCs w:val="20"/>
              </w:rPr>
            </w:pPr>
            <w:r w:rsidRPr="00E6176B">
              <w:rPr>
                <w:rFonts w:ascii="Tahoma" w:eastAsia="Calibri" w:hAnsi="Tahoma" w:cs="Tahoma"/>
                <w:color w:val="000000" w:themeColor="text1"/>
                <w:sz w:val="20"/>
                <w:szCs w:val="20"/>
              </w:rPr>
              <w:t>GALENSKI LABORATORIJ</w:t>
            </w:r>
          </w:p>
        </w:tc>
        <w:tc>
          <w:tcPr>
            <w:tcW w:w="4902" w:type="dxa"/>
            <w:noWrap/>
          </w:tcPr>
          <w:p w14:paraId="5929120A" w14:textId="77777777" w:rsidR="002A267A" w:rsidRPr="00E6176B" w:rsidRDefault="002A267A" w:rsidP="00FD4FD3">
            <w:pPr>
              <w:rPr>
                <w:rFonts w:ascii="Tahoma" w:eastAsia="Calibri" w:hAnsi="Tahoma" w:cs="Tahoma"/>
                <w:color w:val="000000" w:themeColor="text1"/>
                <w:sz w:val="20"/>
                <w:szCs w:val="20"/>
              </w:rPr>
            </w:pPr>
            <w:r w:rsidRPr="00E6176B">
              <w:rPr>
                <w:rFonts w:ascii="Tahoma" w:eastAsia="Calibri" w:hAnsi="Tahoma" w:cs="Tahoma"/>
                <w:color w:val="000000" w:themeColor="text1"/>
                <w:sz w:val="20"/>
                <w:szCs w:val="20"/>
              </w:rPr>
              <w:t>Naziv podsklopa</w:t>
            </w:r>
          </w:p>
        </w:tc>
        <w:tc>
          <w:tcPr>
            <w:tcW w:w="2044" w:type="dxa"/>
          </w:tcPr>
          <w:p w14:paraId="59298A20" w14:textId="77777777" w:rsidR="002A267A" w:rsidRPr="00E6176B" w:rsidRDefault="002A267A" w:rsidP="002A267A">
            <w:pPr>
              <w:rPr>
                <w:rFonts w:ascii="Calibri" w:eastAsia="Calibri" w:hAnsi="Calibri" w:cs="Times New Roman"/>
                <w:color w:val="000000" w:themeColor="text1"/>
              </w:rPr>
            </w:pPr>
            <w:r w:rsidRPr="00E6176B">
              <w:rPr>
                <w:rFonts w:ascii="Calibri" w:eastAsia="Calibri" w:hAnsi="Calibri" w:cs="Times New Roman"/>
                <w:color w:val="000000" w:themeColor="text1"/>
              </w:rPr>
              <w:t xml:space="preserve">Cena v € </w:t>
            </w:r>
          </w:p>
          <w:p w14:paraId="29A4C5F8" w14:textId="77777777" w:rsidR="002A267A" w:rsidRPr="00E6176B" w:rsidRDefault="002A267A" w:rsidP="002A267A">
            <w:pPr>
              <w:rPr>
                <w:rFonts w:ascii="Calibri" w:eastAsia="Calibri" w:hAnsi="Calibri" w:cs="Times New Roman"/>
                <w:color w:val="000000" w:themeColor="text1"/>
              </w:rPr>
            </w:pPr>
            <w:r w:rsidRPr="00E6176B">
              <w:rPr>
                <w:rFonts w:ascii="Calibri" w:eastAsia="Calibri" w:hAnsi="Calibri" w:cs="Times New Roman"/>
                <w:color w:val="000000" w:themeColor="text1"/>
              </w:rPr>
              <w:t>brez DDV</w:t>
            </w:r>
          </w:p>
          <w:p w14:paraId="314B747D" w14:textId="77777777" w:rsidR="002A267A" w:rsidRPr="00E6176B" w:rsidRDefault="002A267A" w:rsidP="002A267A">
            <w:pPr>
              <w:rPr>
                <w:rFonts w:ascii="Calibri" w:eastAsia="Calibri" w:hAnsi="Calibri" w:cs="Times New Roman"/>
                <w:color w:val="000000" w:themeColor="text1"/>
              </w:rPr>
            </w:pPr>
          </w:p>
          <w:p w14:paraId="36C0BE7F" w14:textId="77777777" w:rsidR="002A267A" w:rsidRPr="00E6176B" w:rsidRDefault="002A267A" w:rsidP="002A267A">
            <w:pPr>
              <w:rPr>
                <w:rFonts w:ascii="Calibri" w:eastAsia="Calibri" w:hAnsi="Calibri" w:cs="Times New Roman"/>
                <w:color w:val="000000" w:themeColor="text1"/>
              </w:rPr>
            </w:pPr>
          </w:p>
          <w:p w14:paraId="17A5FF20" w14:textId="7206F4EF" w:rsidR="002A267A" w:rsidRPr="00E6176B" w:rsidRDefault="002A267A" w:rsidP="002A267A">
            <w:pPr>
              <w:rPr>
                <w:rFonts w:ascii="Tahoma" w:eastAsia="Calibri" w:hAnsi="Tahoma" w:cs="Tahoma"/>
                <w:color w:val="000000" w:themeColor="text1"/>
                <w:sz w:val="18"/>
                <w:szCs w:val="18"/>
              </w:rPr>
            </w:pPr>
            <w:r w:rsidRPr="00E6176B">
              <w:rPr>
                <w:rFonts w:ascii="Calibri" w:eastAsia="Calibri" w:hAnsi="Calibri" w:cs="Times New Roman"/>
                <w:color w:val="000000" w:themeColor="text1"/>
                <w:sz w:val="18"/>
                <w:szCs w:val="18"/>
              </w:rPr>
              <w:t>(vpiše se vrednost za celoten podsklop iz »Predračun</w:t>
            </w:r>
            <w:r w:rsidR="00F05BAD" w:rsidRPr="00E6176B">
              <w:rPr>
                <w:rFonts w:ascii="Calibri" w:eastAsia="Calibri" w:hAnsi="Calibri" w:cs="Times New Roman"/>
                <w:color w:val="000000" w:themeColor="text1"/>
                <w:sz w:val="18"/>
                <w:szCs w:val="18"/>
              </w:rPr>
              <w:t xml:space="preserve"> </w:t>
            </w:r>
            <w:r w:rsidRPr="00E6176B">
              <w:rPr>
                <w:rFonts w:ascii="Calibri" w:eastAsia="Calibri" w:hAnsi="Calibri" w:cs="Times New Roman"/>
                <w:color w:val="000000" w:themeColor="text1"/>
                <w:sz w:val="18"/>
                <w:szCs w:val="18"/>
              </w:rPr>
              <w:t>-</w:t>
            </w:r>
            <w:r w:rsidR="00F05BAD" w:rsidRPr="00E6176B">
              <w:rPr>
                <w:rFonts w:ascii="Calibri" w:eastAsia="Calibri" w:hAnsi="Calibri" w:cs="Times New Roman"/>
                <w:color w:val="000000" w:themeColor="text1"/>
                <w:sz w:val="18"/>
                <w:szCs w:val="18"/>
              </w:rPr>
              <w:t xml:space="preserve"> popis</w:t>
            </w:r>
            <w:r w:rsidRPr="00E6176B">
              <w:rPr>
                <w:rFonts w:ascii="Calibri" w:eastAsia="Calibri" w:hAnsi="Calibri" w:cs="Times New Roman"/>
                <w:color w:val="000000" w:themeColor="text1"/>
                <w:sz w:val="18"/>
                <w:szCs w:val="18"/>
              </w:rPr>
              <w:t xml:space="preserve"> ovojnine za GALENSKI LABORATORIJ</w:t>
            </w:r>
            <w:r w:rsidR="00C40C15" w:rsidRPr="00E6176B">
              <w:rPr>
                <w:rFonts w:ascii="Calibri" w:eastAsia="Calibri" w:hAnsi="Calibri" w:cs="Times New Roman"/>
                <w:color w:val="000000" w:themeColor="text1"/>
                <w:sz w:val="18"/>
                <w:szCs w:val="18"/>
              </w:rPr>
              <w:t>«</w:t>
            </w:r>
            <w:r w:rsidRPr="00E6176B">
              <w:rPr>
                <w:rFonts w:ascii="Calibri" w:eastAsia="Calibri" w:hAnsi="Calibri" w:cs="Times New Roman"/>
                <w:color w:val="000000" w:themeColor="text1"/>
                <w:sz w:val="18"/>
                <w:szCs w:val="18"/>
              </w:rPr>
              <w:t xml:space="preserve"> brez DDV)</w:t>
            </w:r>
          </w:p>
        </w:tc>
      </w:tr>
      <w:tr w:rsidR="00C93F91" w:rsidRPr="00E6176B" w14:paraId="45A0D880" w14:textId="77777777" w:rsidTr="0061007F">
        <w:trPr>
          <w:trHeight w:val="340"/>
        </w:trPr>
        <w:tc>
          <w:tcPr>
            <w:tcW w:w="1696" w:type="dxa"/>
          </w:tcPr>
          <w:p w14:paraId="67CA1D88" w14:textId="166766E6" w:rsidR="00C93F91" w:rsidRPr="00E6176B" w:rsidRDefault="00C93F91" w:rsidP="00C93F91">
            <w:pPr>
              <w:rPr>
                <w:rFonts w:ascii="Tahoma" w:eastAsia="Calibri" w:hAnsi="Tahoma" w:cs="Tahoma"/>
                <w:b/>
                <w:color w:val="000000" w:themeColor="text1"/>
                <w:sz w:val="20"/>
                <w:szCs w:val="20"/>
              </w:rPr>
            </w:pPr>
            <w:r w:rsidRPr="00E6176B">
              <w:rPr>
                <w:b/>
                <w:color w:val="000000" w:themeColor="text1"/>
              </w:rPr>
              <w:t>1.1</w:t>
            </w:r>
          </w:p>
        </w:tc>
        <w:tc>
          <w:tcPr>
            <w:tcW w:w="4902" w:type="dxa"/>
            <w:noWrap/>
          </w:tcPr>
          <w:p w14:paraId="4FDBCFC9" w14:textId="17E34818" w:rsidR="00C93F91" w:rsidRPr="00E6176B" w:rsidRDefault="00C93F91" w:rsidP="00C93F91">
            <w:pPr>
              <w:rPr>
                <w:rFonts w:ascii="Tahoma" w:eastAsia="Calibri" w:hAnsi="Tahoma" w:cs="Tahoma"/>
                <w:b/>
                <w:color w:val="000000" w:themeColor="text1"/>
                <w:sz w:val="20"/>
                <w:szCs w:val="20"/>
              </w:rPr>
            </w:pPr>
            <w:r w:rsidRPr="00E6176B">
              <w:rPr>
                <w:b/>
                <w:color w:val="000000" w:themeColor="text1"/>
              </w:rPr>
              <w:t>Steklenice iz rjavega stekla in zapirala</w:t>
            </w:r>
          </w:p>
        </w:tc>
        <w:tc>
          <w:tcPr>
            <w:tcW w:w="2044" w:type="dxa"/>
          </w:tcPr>
          <w:p w14:paraId="3EBF22A5" w14:textId="77777777" w:rsidR="00C93F91" w:rsidRPr="00E6176B" w:rsidRDefault="00C93F91" w:rsidP="00C93F91">
            <w:pPr>
              <w:rPr>
                <w:rFonts w:ascii="Tahoma" w:eastAsia="Calibri" w:hAnsi="Tahoma" w:cs="Tahoma"/>
                <w:color w:val="000000" w:themeColor="text1"/>
                <w:sz w:val="20"/>
                <w:szCs w:val="20"/>
              </w:rPr>
            </w:pPr>
          </w:p>
        </w:tc>
      </w:tr>
      <w:tr w:rsidR="00C93F91" w:rsidRPr="00E6176B" w14:paraId="3AF2FA2F" w14:textId="77777777" w:rsidTr="0061007F">
        <w:trPr>
          <w:trHeight w:val="340"/>
        </w:trPr>
        <w:tc>
          <w:tcPr>
            <w:tcW w:w="1696" w:type="dxa"/>
          </w:tcPr>
          <w:p w14:paraId="469E880E" w14:textId="05517F96" w:rsidR="00C93F91" w:rsidRPr="00E6176B" w:rsidRDefault="00C93F91" w:rsidP="00C93F91">
            <w:pPr>
              <w:rPr>
                <w:rFonts w:ascii="Tahoma" w:eastAsia="Calibri" w:hAnsi="Tahoma" w:cs="Tahoma"/>
                <w:b/>
                <w:color w:val="000000" w:themeColor="text1"/>
                <w:sz w:val="20"/>
                <w:szCs w:val="20"/>
              </w:rPr>
            </w:pPr>
            <w:r w:rsidRPr="00E6176B">
              <w:rPr>
                <w:b/>
                <w:color w:val="000000" w:themeColor="text1"/>
              </w:rPr>
              <w:t>1.3</w:t>
            </w:r>
          </w:p>
        </w:tc>
        <w:tc>
          <w:tcPr>
            <w:tcW w:w="4902" w:type="dxa"/>
            <w:noWrap/>
          </w:tcPr>
          <w:p w14:paraId="4AD66DF5" w14:textId="2298602E" w:rsidR="00C93F91" w:rsidRPr="00E6176B" w:rsidRDefault="00C93F91" w:rsidP="00C93F91">
            <w:pPr>
              <w:rPr>
                <w:rFonts w:ascii="Tahoma" w:eastAsia="Calibri" w:hAnsi="Tahoma" w:cs="Tahoma"/>
                <w:b/>
                <w:color w:val="000000" w:themeColor="text1"/>
                <w:sz w:val="20"/>
                <w:szCs w:val="20"/>
              </w:rPr>
            </w:pPr>
            <w:r w:rsidRPr="00E6176B">
              <w:rPr>
                <w:b/>
                <w:color w:val="000000" w:themeColor="text1"/>
              </w:rPr>
              <w:t>Steklenice iz prozornega stekla in zapirala</w:t>
            </w:r>
          </w:p>
        </w:tc>
        <w:tc>
          <w:tcPr>
            <w:tcW w:w="2044" w:type="dxa"/>
          </w:tcPr>
          <w:p w14:paraId="1F4526EC" w14:textId="77777777" w:rsidR="00C93F91" w:rsidRPr="00E6176B" w:rsidRDefault="00C93F91" w:rsidP="00C93F91">
            <w:pPr>
              <w:rPr>
                <w:rFonts w:ascii="Tahoma" w:eastAsia="Calibri" w:hAnsi="Tahoma" w:cs="Tahoma"/>
                <w:color w:val="000000" w:themeColor="text1"/>
                <w:sz w:val="20"/>
                <w:szCs w:val="20"/>
              </w:rPr>
            </w:pPr>
          </w:p>
        </w:tc>
      </w:tr>
      <w:tr w:rsidR="00C93F91" w:rsidRPr="00E6176B" w14:paraId="5C5A209F" w14:textId="77777777" w:rsidTr="0061007F">
        <w:trPr>
          <w:trHeight w:val="340"/>
        </w:trPr>
        <w:tc>
          <w:tcPr>
            <w:tcW w:w="1696" w:type="dxa"/>
          </w:tcPr>
          <w:p w14:paraId="1674BDBC" w14:textId="4AAE9183" w:rsidR="00C93F91" w:rsidRPr="00E6176B" w:rsidRDefault="00C93F91" w:rsidP="00C93F91">
            <w:pPr>
              <w:rPr>
                <w:rFonts w:ascii="Tahoma" w:eastAsia="Calibri" w:hAnsi="Tahoma" w:cs="Tahoma"/>
                <w:b/>
                <w:color w:val="000000" w:themeColor="text1"/>
                <w:sz w:val="20"/>
                <w:szCs w:val="20"/>
              </w:rPr>
            </w:pPr>
            <w:r w:rsidRPr="00E6176B">
              <w:rPr>
                <w:b/>
                <w:color w:val="000000" w:themeColor="text1"/>
              </w:rPr>
              <w:t>1.4</w:t>
            </w:r>
          </w:p>
        </w:tc>
        <w:tc>
          <w:tcPr>
            <w:tcW w:w="4902" w:type="dxa"/>
            <w:noWrap/>
          </w:tcPr>
          <w:p w14:paraId="179F94EA" w14:textId="26112F66" w:rsidR="00C93F91" w:rsidRPr="00E6176B" w:rsidRDefault="00C93F91" w:rsidP="00C93F91">
            <w:pPr>
              <w:rPr>
                <w:rFonts w:ascii="Tahoma" w:eastAsia="Calibri" w:hAnsi="Tahoma" w:cs="Tahoma"/>
                <w:b/>
                <w:color w:val="000000" w:themeColor="text1"/>
                <w:sz w:val="20"/>
                <w:szCs w:val="20"/>
              </w:rPr>
            </w:pPr>
            <w:r w:rsidRPr="00E6176B">
              <w:rPr>
                <w:b/>
                <w:color w:val="000000" w:themeColor="text1"/>
              </w:rPr>
              <w:t>Steklene kininke iz rjavega stekla in zapirala</w:t>
            </w:r>
          </w:p>
        </w:tc>
        <w:tc>
          <w:tcPr>
            <w:tcW w:w="2044" w:type="dxa"/>
          </w:tcPr>
          <w:p w14:paraId="602090A6" w14:textId="77777777" w:rsidR="00C93F91" w:rsidRPr="00E6176B" w:rsidRDefault="00C93F91" w:rsidP="00C93F91">
            <w:pPr>
              <w:rPr>
                <w:rFonts w:ascii="Tahoma" w:eastAsia="Calibri" w:hAnsi="Tahoma" w:cs="Tahoma"/>
                <w:color w:val="000000" w:themeColor="text1"/>
                <w:sz w:val="20"/>
                <w:szCs w:val="20"/>
              </w:rPr>
            </w:pPr>
          </w:p>
        </w:tc>
      </w:tr>
      <w:tr w:rsidR="00C93F91" w:rsidRPr="00E6176B" w14:paraId="5387DC9A" w14:textId="77777777" w:rsidTr="0061007F">
        <w:trPr>
          <w:trHeight w:val="340"/>
        </w:trPr>
        <w:tc>
          <w:tcPr>
            <w:tcW w:w="1696" w:type="dxa"/>
          </w:tcPr>
          <w:p w14:paraId="08A25852" w14:textId="7C54299A" w:rsidR="00C93F91" w:rsidRPr="00E6176B" w:rsidRDefault="00C93F91" w:rsidP="00C93F91">
            <w:pPr>
              <w:rPr>
                <w:rFonts w:ascii="Tahoma" w:eastAsia="Calibri" w:hAnsi="Tahoma" w:cs="Tahoma"/>
                <w:b/>
                <w:color w:val="000000" w:themeColor="text1"/>
                <w:sz w:val="20"/>
                <w:szCs w:val="20"/>
              </w:rPr>
            </w:pPr>
            <w:r w:rsidRPr="00E6176B">
              <w:rPr>
                <w:b/>
                <w:color w:val="000000" w:themeColor="text1"/>
              </w:rPr>
              <w:t>1.7</w:t>
            </w:r>
          </w:p>
        </w:tc>
        <w:tc>
          <w:tcPr>
            <w:tcW w:w="4902" w:type="dxa"/>
            <w:noWrap/>
          </w:tcPr>
          <w:p w14:paraId="5722EC1F" w14:textId="297C18C2" w:rsidR="00C93F91" w:rsidRPr="00E6176B" w:rsidRDefault="00C93F91" w:rsidP="00C93F91">
            <w:pPr>
              <w:rPr>
                <w:rFonts w:ascii="Tahoma" w:eastAsia="Calibri" w:hAnsi="Tahoma" w:cs="Tahoma"/>
                <w:b/>
                <w:color w:val="000000" w:themeColor="text1"/>
                <w:sz w:val="20"/>
                <w:szCs w:val="20"/>
              </w:rPr>
            </w:pPr>
            <w:r w:rsidRPr="00E6176B">
              <w:rPr>
                <w:b/>
                <w:color w:val="000000" w:themeColor="text1"/>
              </w:rPr>
              <w:t>Plastenke in zapirala</w:t>
            </w:r>
          </w:p>
        </w:tc>
        <w:tc>
          <w:tcPr>
            <w:tcW w:w="2044" w:type="dxa"/>
          </w:tcPr>
          <w:p w14:paraId="71C95326" w14:textId="77777777" w:rsidR="00C93F91" w:rsidRPr="00E6176B" w:rsidRDefault="00C93F91" w:rsidP="00C93F91">
            <w:pPr>
              <w:rPr>
                <w:rFonts w:ascii="Tahoma" w:eastAsia="Calibri" w:hAnsi="Tahoma" w:cs="Tahoma"/>
                <w:color w:val="000000" w:themeColor="text1"/>
                <w:sz w:val="20"/>
                <w:szCs w:val="20"/>
              </w:rPr>
            </w:pPr>
          </w:p>
        </w:tc>
      </w:tr>
      <w:tr w:rsidR="00C93F91" w:rsidRPr="00E6176B" w14:paraId="0D40F940" w14:textId="77777777" w:rsidTr="0061007F">
        <w:trPr>
          <w:trHeight w:val="340"/>
        </w:trPr>
        <w:tc>
          <w:tcPr>
            <w:tcW w:w="1696" w:type="dxa"/>
          </w:tcPr>
          <w:p w14:paraId="1E26ED45" w14:textId="18CE8F90" w:rsidR="00C93F91" w:rsidRPr="00E6176B" w:rsidRDefault="00C93F91" w:rsidP="00C93F91">
            <w:pPr>
              <w:rPr>
                <w:rFonts w:ascii="Tahoma" w:eastAsia="Calibri" w:hAnsi="Tahoma" w:cs="Tahoma"/>
                <w:b/>
                <w:color w:val="000000" w:themeColor="text1"/>
                <w:sz w:val="20"/>
                <w:szCs w:val="20"/>
              </w:rPr>
            </w:pPr>
            <w:r w:rsidRPr="00E6176B">
              <w:rPr>
                <w:b/>
                <w:color w:val="000000" w:themeColor="text1"/>
              </w:rPr>
              <w:t>1.9</w:t>
            </w:r>
          </w:p>
        </w:tc>
        <w:tc>
          <w:tcPr>
            <w:tcW w:w="4902" w:type="dxa"/>
            <w:noWrap/>
          </w:tcPr>
          <w:p w14:paraId="56692411" w14:textId="47664CEC" w:rsidR="00C93F91" w:rsidRPr="00E6176B" w:rsidRDefault="00C93F91" w:rsidP="00C93F91">
            <w:pPr>
              <w:rPr>
                <w:rFonts w:ascii="Tahoma" w:eastAsia="Calibri" w:hAnsi="Tahoma" w:cs="Tahoma"/>
                <w:b/>
                <w:color w:val="000000" w:themeColor="text1"/>
                <w:sz w:val="20"/>
                <w:szCs w:val="20"/>
              </w:rPr>
            </w:pPr>
            <w:r w:rsidRPr="00E6176B">
              <w:rPr>
                <w:b/>
                <w:color w:val="000000" w:themeColor="text1"/>
              </w:rPr>
              <w:t>Plastenke in zapirala, večji volumni</w:t>
            </w:r>
          </w:p>
        </w:tc>
        <w:tc>
          <w:tcPr>
            <w:tcW w:w="2044" w:type="dxa"/>
          </w:tcPr>
          <w:p w14:paraId="1A997C44" w14:textId="77777777" w:rsidR="00C93F91" w:rsidRPr="00E6176B" w:rsidRDefault="00C93F91" w:rsidP="00C93F91">
            <w:pPr>
              <w:rPr>
                <w:rFonts w:ascii="Tahoma" w:eastAsia="Calibri" w:hAnsi="Tahoma" w:cs="Tahoma"/>
                <w:color w:val="000000" w:themeColor="text1"/>
                <w:sz w:val="20"/>
                <w:szCs w:val="20"/>
              </w:rPr>
            </w:pPr>
          </w:p>
        </w:tc>
      </w:tr>
      <w:tr w:rsidR="00C93F91" w:rsidRPr="00E6176B" w14:paraId="21C0B1E7" w14:textId="77777777" w:rsidTr="0061007F">
        <w:trPr>
          <w:trHeight w:val="340"/>
        </w:trPr>
        <w:tc>
          <w:tcPr>
            <w:tcW w:w="1696" w:type="dxa"/>
          </w:tcPr>
          <w:p w14:paraId="10A6B6BD" w14:textId="3AA1C9C2" w:rsidR="00C93F91" w:rsidRPr="00E6176B" w:rsidRDefault="00C93F91" w:rsidP="00C93F91">
            <w:pPr>
              <w:rPr>
                <w:rFonts w:ascii="Tahoma" w:eastAsia="Calibri" w:hAnsi="Tahoma" w:cs="Tahoma"/>
                <w:b/>
                <w:color w:val="000000" w:themeColor="text1"/>
                <w:sz w:val="20"/>
                <w:szCs w:val="20"/>
              </w:rPr>
            </w:pPr>
            <w:r w:rsidRPr="00E6176B">
              <w:rPr>
                <w:b/>
                <w:color w:val="000000" w:themeColor="text1"/>
              </w:rPr>
              <w:t>1.10</w:t>
            </w:r>
          </w:p>
        </w:tc>
        <w:tc>
          <w:tcPr>
            <w:tcW w:w="4902" w:type="dxa"/>
            <w:noWrap/>
          </w:tcPr>
          <w:p w14:paraId="66BD23C2" w14:textId="6BC5F103" w:rsidR="00C93F91" w:rsidRPr="00E6176B" w:rsidRDefault="00C93F91" w:rsidP="00C93F91">
            <w:pPr>
              <w:rPr>
                <w:rFonts w:ascii="Tahoma" w:eastAsia="Calibri" w:hAnsi="Tahoma" w:cs="Tahoma"/>
                <w:b/>
                <w:color w:val="000000" w:themeColor="text1"/>
                <w:sz w:val="20"/>
                <w:szCs w:val="20"/>
              </w:rPr>
            </w:pPr>
            <w:r w:rsidRPr="00E6176B">
              <w:rPr>
                <w:b/>
                <w:color w:val="000000" w:themeColor="text1"/>
              </w:rPr>
              <w:t>Plastični lončki, dvoplastni, in zapirala</w:t>
            </w:r>
          </w:p>
        </w:tc>
        <w:tc>
          <w:tcPr>
            <w:tcW w:w="2044" w:type="dxa"/>
          </w:tcPr>
          <w:p w14:paraId="0111C50A" w14:textId="77777777" w:rsidR="00C93F91" w:rsidRPr="00E6176B" w:rsidRDefault="00C93F91" w:rsidP="00C93F91">
            <w:pPr>
              <w:rPr>
                <w:rFonts w:ascii="Tahoma" w:eastAsia="Calibri" w:hAnsi="Tahoma" w:cs="Tahoma"/>
                <w:color w:val="000000" w:themeColor="text1"/>
                <w:sz w:val="20"/>
                <w:szCs w:val="20"/>
              </w:rPr>
            </w:pPr>
          </w:p>
        </w:tc>
      </w:tr>
      <w:tr w:rsidR="00C93F91" w:rsidRPr="00E6176B" w14:paraId="43A92D0B" w14:textId="77777777" w:rsidTr="0061007F">
        <w:trPr>
          <w:trHeight w:val="340"/>
        </w:trPr>
        <w:tc>
          <w:tcPr>
            <w:tcW w:w="1696" w:type="dxa"/>
          </w:tcPr>
          <w:p w14:paraId="7875B745" w14:textId="23BC029E" w:rsidR="00C93F91" w:rsidRPr="00E6176B" w:rsidRDefault="00C93F91" w:rsidP="00C93F91">
            <w:pPr>
              <w:rPr>
                <w:rFonts w:ascii="Tahoma" w:eastAsia="Calibri" w:hAnsi="Tahoma" w:cs="Tahoma"/>
                <w:b/>
                <w:color w:val="000000" w:themeColor="text1"/>
                <w:sz w:val="20"/>
                <w:szCs w:val="20"/>
              </w:rPr>
            </w:pPr>
            <w:r w:rsidRPr="00E6176B">
              <w:rPr>
                <w:b/>
                <w:color w:val="000000" w:themeColor="text1"/>
              </w:rPr>
              <w:t>1.11</w:t>
            </w:r>
          </w:p>
        </w:tc>
        <w:tc>
          <w:tcPr>
            <w:tcW w:w="4902" w:type="dxa"/>
            <w:noWrap/>
          </w:tcPr>
          <w:p w14:paraId="5704BAED" w14:textId="7EBD2B0E" w:rsidR="00C93F91" w:rsidRPr="00E6176B" w:rsidRDefault="00C93F91" w:rsidP="00C93F91">
            <w:pPr>
              <w:rPr>
                <w:rFonts w:ascii="Tahoma" w:eastAsia="Calibri" w:hAnsi="Tahoma" w:cs="Tahoma"/>
                <w:b/>
                <w:color w:val="000000" w:themeColor="text1"/>
                <w:sz w:val="20"/>
                <w:szCs w:val="20"/>
              </w:rPr>
            </w:pPr>
            <w:r w:rsidRPr="00E6176B">
              <w:rPr>
                <w:b/>
                <w:color w:val="000000" w:themeColor="text1"/>
              </w:rPr>
              <w:t>Plastični lončki, enoplastni, in zapirala</w:t>
            </w:r>
          </w:p>
        </w:tc>
        <w:tc>
          <w:tcPr>
            <w:tcW w:w="2044" w:type="dxa"/>
          </w:tcPr>
          <w:p w14:paraId="6B840B0F" w14:textId="77777777" w:rsidR="00C93F91" w:rsidRPr="00E6176B" w:rsidRDefault="00C93F91" w:rsidP="00C93F91">
            <w:pPr>
              <w:rPr>
                <w:rFonts w:ascii="Tahoma" w:eastAsia="Calibri" w:hAnsi="Tahoma" w:cs="Tahoma"/>
                <w:color w:val="000000" w:themeColor="text1"/>
                <w:sz w:val="20"/>
                <w:szCs w:val="20"/>
              </w:rPr>
            </w:pPr>
          </w:p>
        </w:tc>
      </w:tr>
      <w:tr w:rsidR="00C93F91" w:rsidRPr="00E6176B" w14:paraId="306FF253" w14:textId="77777777" w:rsidTr="0061007F">
        <w:trPr>
          <w:trHeight w:val="340"/>
        </w:trPr>
        <w:tc>
          <w:tcPr>
            <w:tcW w:w="1696" w:type="dxa"/>
          </w:tcPr>
          <w:p w14:paraId="4C31DCBB" w14:textId="3A29B91D" w:rsidR="00C93F91" w:rsidRPr="00E6176B" w:rsidRDefault="00C93F91" w:rsidP="00C93F91">
            <w:pPr>
              <w:rPr>
                <w:rFonts w:ascii="Tahoma" w:eastAsia="Calibri" w:hAnsi="Tahoma" w:cs="Tahoma"/>
                <w:b/>
                <w:color w:val="000000" w:themeColor="text1"/>
                <w:sz w:val="20"/>
                <w:szCs w:val="20"/>
              </w:rPr>
            </w:pPr>
            <w:r w:rsidRPr="00E6176B">
              <w:rPr>
                <w:b/>
                <w:color w:val="000000" w:themeColor="text1"/>
              </w:rPr>
              <w:t>1.14</w:t>
            </w:r>
          </w:p>
        </w:tc>
        <w:tc>
          <w:tcPr>
            <w:tcW w:w="4902" w:type="dxa"/>
            <w:tcBorders>
              <w:top w:val="single" w:sz="4" w:space="0" w:color="auto"/>
              <w:left w:val="single" w:sz="4" w:space="0" w:color="auto"/>
              <w:bottom w:val="single" w:sz="4" w:space="0" w:color="auto"/>
              <w:right w:val="single" w:sz="4" w:space="0" w:color="auto"/>
            </w:tcBorders>
            <w:shd w:val="clear" w:color="auto" w:fill="auto"/>
            <w:noWrap/>
          </w:tcPr>
          <w:p w14:paraId="2FEDD4B1" w14:textId="6DAF5F48" w:rsidR="00C93F91" w:rsidRPr="00E6176B" w:rsidRDefault="00C93F91" w:rsidP="00C93F91">
            <w:pPr>
              <w:rPr>
                <w:rFonts w:ascii="Tahoma" w:eastAsia="Calibri" w:hAnsi="Tahoma" w:cs="Tahoma"/>
                <w:b/>
                <w:color w:val="000000" w:themeColor="text1"/>
                <w:sz w:val="20"/>
                <w:szCs w:val="20"/>
              </w:rPr>
            </w:pPr>
            <w:r w:rsidRPr="00E6176B">
              <w:rPr>
                <w:b/>
                <w:color w:val="000000" w:themeColor="text1"/>
              </w:rPr>
              <w:t>Aluminijaste tube in zapirala</w:t>
            </w:r>
          </w:p>
        </w:tc>
        <w:tc>
          <w:tcPr>
            <w:tcW w:w="2044" w:type="dxa"/>
          </w:tcPr>
          <w:p w14:paraId="52054D36" w14:textId="77777777" w:rsidR="00C93F91" w:rsidRPr="00E6176B" w:rsidRDefault="00C93F91" w:rsidP="00C93F91">
            <w:pPr>
              <w:rPr>
                <w:rFonts w:ascii="Tahoma" w:eastAsia="Calibri" w:hAnsi="Tahoma" w:cs="Tahoma"/>
                <w:color w:val="000000" w:themeColor="text1"/>
                <w:sz w:val="20"/>
                <w:szCs w:val="20"/>
              </w:rPr>
            </w:pPr>
          </w:p>
        </w:tc>
      </w:tr>
      <w:tr w:rsidR="00C93F91" w:rsidRPr="00E6176B" w14:paraId="6C202109" w14:textId="77777777" w:rsidTr="0061007F">
        <w:trPr>
          <w:trHeight w:val="340"/>
        </w:trPr>
        <w:tc>
          <w:tcPr>
            <w:tcW w:w="1696" w:type="dxa"/>
          </w:tcPr>
          <w:p w14:paraId="51B02E99" w14:textId="7BE72D83" w:rsidR="00C93F91" w:rsidRPr="00E6176B" w:rsidRDefault="00C93F91" w:rsidP="00C93F91">
            <w:pPr>
              <w:rPr>
                <w:rFonts w:ascii="Tahoma" w:eastAsia="Calibri" w:hAnsi="Tahoma" w:cs="Tahoma"/>
                <w:b/>
                <w:color w:val="000000" w:themeColor="text1"/>
                <w:sz w:val="20"/>
                <w:szCs w:val="20"/>
              </w:rPr>
            </w:pPr>
            <w:r w:rsidRPr="00E6176B">
              <w:rPr>
                <w:b/>
                <w:color w:val="000000" w:themeColor="text1"/>
              </w:rPr>
              <w:t>1.15</w:t>
            </w:r>
          </w:p>
        </w:tc>
        <w:tc>
          <w:tcPr>
            <w:tcW w:w="4902" w:type="dxa"/>
            <w:tcBorders>
              <w:top w:val="nil"/>
              <w:left w:val="single" w:sz="4" w:space="0" w:color="auto"/>
              <w:bottom w:val="single" w:sz="4" w:space="0" w:color="auto"/>
              <w:right w:val="single" w:sz="4" w:space="0" w:color="auto"/>
            </w:tcBorders>
            <w:shd w:val="clear" w:color="auto" w:fill="auto"/>
            <w:noWrap/>
          </w:tcPr>
          <w:p w14:paraId="6EF87241" w14:textId="6EC9EB34" w:rsidR="00C93F91" w:rsidRPr="00E6176B" w:rsidRDefault="00C93F91" w:rsidP="00C93F91">
            <w:pPr>
              <w:rPr>
                <w:rFonts w:ascii="Tahoma" w:eastAsia="Calibri" w:hAnsi="Tahoma" w:cs="Tahoma"/>
                <w:b/>
                <w:color w:val="000000" w:themeColor="text1"/>
                <w:sz w:val="20"/>
                <w:szCs w:val="20"/>
              </w:rPr>
            </w:pPr>
            <w:r w:rsidRPr="00E6176B">
              <w:rPr>
                <w:b/>
                <w:color w:val="000000" w:themeColor="text1"/>
              </w:rPr>
              <w:t>Plastične in laminatne tube in zapirala</w:t>
            </w:r>
          </w:p>
        </w:tc>
        <w:tc>
          <w:tcPr>
            <w:tcW w:w="2044" w:type="dxa"/>
          </w:tcPr>
          <w:p w14:paraId="4C441D2D" w14:textId="77777777" w:rsidR="00C93F91" w:rsidRPr="00E6176B" w:rsidRDefault="00C93F91" w:rsidP="00C93F91">
            <w:pPr>
              <w:rPr>
                <w:rFonts w:ascii="Tahoma" w:eastAsia="Calibri" w:hAnsi="Tahoma" w:cs="Tahoma"/>
                <w:color w:val="000000" w:themeColor="text1"/>
                <w:sz w:val="20"/>
                <w:szCs w:val="20"/>
              </w:rPr>
            </w:pPr>
          </w:p>
        </w:tc>
      </w:tr>
      <w:tr w:rsidR="00C93F91" w:rsidRPr="00E6176B" w14:paraId="04A80827" w14:textId="77777777" w:rsidTr="0061007F">
        <w:trPr>
          <w:trHeight w:val="340"/>
        </w:trPr>
        <w:tc>
          <w:tcPr>
            <w:tcW w:w="1696" w:type="dxa"/>
          </w:tcPr>
          <w:p w14:paraId="27A0405F" w14:textId="53512A64" w:rsidR="00C93F91" w:rsidRPr="00E6176B" w:rsidRDefault="00C93F91" w:rsidP="00C93F91">
            <w:pPr>
              <w:rPr>
                <w:rFonts w:ascii="Tahoma" w:eastAsia="Calibri" w:hAnsi="Tahoma" w:cs="Tahoma"/>
                <w:b/>
                <w:color w:val="000000" w:themeColor="text1"/>
                <w:sz w:val="20"/>
                <w:szCs w:val="20"/>
              </w:rPr>
            </w:pPr>
            <w:r w:rsidRPr="00E6176B">
              <w:rPr>
                <w:b/>
                <w:color w:val="000000" w:themeColor="text1"/>
              </w:rPr>
              <w:t>1.18</w:t>
            </w:r>
          </w:p>
        </w:tc>
        <w:tc>
          <w:tcPr>
            <w:tcW w:w="4902" w:type="dxa"/>
            <w:tcBorders>
              <w:top w:val="nil"/>
              <w:left w:val="single" w:sz="4" w:space="0" w:color="auto"/>
              <w:bottom w:val="single" w:sz="4" w:space="0" w:color="auto"/>
              <w:right w:val="single" w:sz="4" w:space="0" w:color="auto"/>
            </w:tcBorders>
            <w:shd w:val="clear" w:color="auto" w:fill="auto"/>
            <w:noWrap/>
          </w:tcPr>
          <w:p w14:paraId="49D237C8" w14:textId="6BD42BF2" w:rsidR="00C93F91" w:rsidRPr="00E6176B" w:rsidRDefault="00C93F91" w:rsidP="00C93F91">
            <w:pPr>
              <w:rPr>
                <w:rFonts w:ascii="Tahoma" w:eastAsia="Calibri" w:hAnsi="Tahoma" w:cs="Tahoma"/>
                <w:b/>
                <w:color w:val="000000" w:themeColor="text1"/>
                <w:sz w:val="20"/>
                <w:szCs w:val="20"/>
              </w:rPr>
            </w:pPr>
            <w:r w:rsidRPr="00E6176B">
              <w:rPr>
                <w:b/>
                <w:color w:val="000000" w:themeColor="text1"/>
              </w:rPr>
              <w:t>Aluminijaste vrečke</w:t>
            </w:r>
          </w:p>
        </w:tc>
        <w:tc>
          <w:tcPr>
            <w:tcW w:w="2044" w:type="dxa"/>
          </w:tcPr>
          <w:p w14:paraId="20B2C122" w14:textId="77777777" w:rsidR="00C93F91" w:rsidRPr="00E6176B" w:rsidRDefault="00C93F91" w:rsidP="00C93F91">
            <w:pPr>
              <w:rPr>
                <w:rFonts w:ascii="Tahoma" w:eastAsia="Calibri" w:hAnsi="Tahoma" w:cs="Tahoma"/>
                <w:color w:val="000000" w:themeColor="text1"/>
                <w:sz w:val="20"/>
                <w:szCs w:val="20"/>
              </w:rPr>
            </w:pPr>
          </w:p>
        </w:tc>
      </w:tr>
      <w:tr w:rsidR="00C93F91" w:rsidRPr="00E6176B" w14:paraId="33365804" w14:textId="77777777" w:rsidTr="0061007F">
        <w:trPr>
          <w:trHeight w:val="340"/>
        </w:trPr>
        <w:tc>
          <w:tcPr>
            <w:tcW w:w="1696" w:type="dxa"/>
          </w:tcPr>
          <w:p w14:paraId="3D4D68A1" w14:textId="45A6D927" w:rsidR="00C93F91" w:rsidRPr="00E6176B" w:rsidRDefault="00C93F91" w:rsidP="00C93F91">
            <w:pPr>
              <w:rPr>
                <w:rFonts w:ascii="Tahoma" w:eastAsia="Calibri" w:hAnsi="Tahoma" w:cs="Tahoma"/>
                <w:b/>
                <w:color w:val="000000" w:themeColor="text1"/>
                <w:sz w:val="20"/>
                <w:szCs w:val="20"/>
              </w:rPr>
            </w:pPr>
            <w:r w:rsidRPr="00E6176B">
              <w:rPr>
                <w:b/>
                <w:color w:val="000000" w:themeColor="text1"/>
              </w:rPr>
              <w:t>1.19</w:t>
            </w:r>
          </w:p>
        </w:tc>
        <w:tc>
          <w:tcPr>
            <w:tcW w:w="4902" w:type="dxa"/>
            <w:tcBorders>
              <w:top w:val="nil"/>
              <w:left w:val="single" w:sz="4" w:space="0" w:color="auto"/>
              <w:bottom w:val="single" w:sz="4" w:space="0" w:color="auto"/>
              <w:right w:val="single" w:sz="4" w:space="0" w:color="auto"/>
            </w:tcBorders>
            <w:shd w:val="clear" w:color="auto" w:fill="auto"/>
            <w:noWrap/>
          </w:tcPr>
          <w:p w14:paraId="5DB3C59F" w14:textId="7A5CC1B5" w:rsidR="00C93F91" w:rsidRPr="00E6176B" w:rsidRDefault="00C93F91" w:rsidP="00C93F91">
            <w:pPr>
              <w:rPr>
                <w:rFonts w:ascii="Tahoma" w:eastAsia="Calibri" w:hAnsi="Tahoma" w:cs="Tahoma"/>
                <w:b/>
                <w:color w:val="000000" w:themeColor="text1"/>
                <w:sz w:val="20"/>
                <w:szCs w:val="20"/>
              </w:rPr>
            </w:pPr>
            <w:r w:rsidRPr="00E6176B">
              <w:rPr>
                <w:b/>
                <w:color w:val="000000" w:themeColor="text1"/>
              </w:rPr>
              <w:t>Papirnate vrečke</w:t>
            </w:r>
          </w:p>
        </w:tc>
        <w:tc>
          <w:tcPr>
            <w:tcW w:w="2044" w:type="dxa"/>
          </w:tcPr>
          <w:p w14:paraId="54B15C7F" w14:textId="77777777" w:rsidR="00C93F91" w:rsidRPr="00E6176B" w:rsidRDefault="00C93F91" w:rsidP="00C93F91">
            <w:pPr>
              <w:rPr>
                <w:rFonts w:ascii="Tahoma" w:eastAsia="Calibri" w:hAnsi="Tahoma" w:cs="Tahoma"/>
                <w:color w:val="000000" w:themeColor="text1"/>
                <w:sz w:val="20"/>
                <w:szCs w:val="20"/>
              </w:rPr>
            </w:pPr>
          </w:p>
        </w:tc>
      </w:tr>
      <w:tr w:rsidR="00C93F91" w:rsidRPr="00E6176B" w14:paraId="6D7A4964" w14:textId="77777777" w:rsidTr="0061007F">
        <w:trPr>
          <w:trHeight w:val="340"/>
        </w:trPr>
        <w:tc>
          <w:tcPr>
            <w:tcW w:w="1696" w:type="dxa"/>
          </w:tcPr>
          <w:p w14:paraId="46DB702A" w14:textId="53804400" w:rsidR="00C93F91" w:rsidRPr="00E6176B" w:rsidRDefault="00C93F91" w:rsidP="00C93F91">
            <w:pPr>
              <w:rPr>
                <w:rFonts w:ascii="Tahoma" w:eastAsia="Calibri" w:hAnsi="Tahoma" w:cs="Tahoma"/>
                <w:b/>
                <w:color w:val="000000" w:themeColor="text1"/>
                <w:sz w:val="20"/>
                <w:szCs w:val="20"/>
              </w:rPr>
            </w:pPr>
            <w:r w:rsidRPr="00E6176B">
              <w:rPr>
                <w:b/>
                <w:color w:val="000000" w:themeColor="text1"/>
              </w:rPr>
              <w:t>1.20</w:t>
            </w:r>
          </w:p>
        </w:tc>
        <w:tc>
          <w:tcPr>
            <w:tcW w:w="4902" w:type="dxa"/>
            <w:tcBorders>
              <w:top w:val="nil"/>
              <w:left w:val="single" w:sz="4" w:space="0" w:color="auto"/>
              <w:bottom w:val="single" w:sz="4" w:space="0" w:color="auto"/>
              <w:right w:val="single" w:sz="4" w:space="0" w:color="auto"/>
            </w:tcBorders>
            <w:shd w:val="clear" w:color="auto" w:fill="auto"/>
            <w:noWrap/>
          </w:tcPr>
          <w:p w14:paraId="6B6AC582" w14:textId="1DD3E5CE" w:rsidR="00C93F91" w:rsidRPr="00E6176B" w:rsidRDefault="00E82249" w:rsidP="00C93F91">
            <w:pPr>
              <w:rPr>
                <w:rFonts w:ascii="Tahoma" w:eastAsia="Calibri" w:hAnsi="Tahoma" w:cs="Tahoma"/>
                <w:b/>
                <w:color w:val="000000" w:themeColor="text1"/>
                <w:sz w:val="20"/>
                <w:szCs w:val="20"/>
              </w:rPr>
            </w:pPr>
            <w:r w:rsidRPr="00E6176B">
              <w:rPr>
                <w:rFonts w:eastAsia="Arial"/>
                <w:b/>
                <w:color w:val="000000" w:themeColor="text1"/>
              </w:rPr>
              <w:t>Papirnate kapsule</w:t>
            </w:r>
          </w:p>
        </w:tc>
        <w:tc>
          <w:tcPr>
            <w:tcW w:w="2044" w:type="dxa"/>
          </w:tcPr>
          <w:p w14:paraId="7A280CA7" w14:textId="77777777" w:rsidR="00C93F91" w:rsidRPr="00E6176B" w:rsidRDefault="00C93F91" w:rsidP="00C93F91">
            <w:pPr>
              <w:rPr>
                <w:rFonts w:ascii="Tahoma" w:eastAsia="Calibri" w:hAnsi="Tahoma" w:cs="Tahoma"/>
                <w:color w:val="000000" w:themeColor="text1"/>
                <w:sz w:val="20"/>
                <w:szCs w:val="20"/>
              </w:rPr>
            </w:pPr>
          </w:p>
        </w:tc>
      </w:tr>
      <w:tr w:rsidR="00C93F91" w:rsidRPr="00E6176B" w14:paraId="165B7065" w14:textId="77777777" w:rsidTr="0061007F">
        <w:trPr>
          <w:trHeight w:val="340"/>
        </w:trPr>
        <w:tc>
          <w:tcPr>
            <w:tcW w:w="1696" w:type="dxa"/>
          </w:tcPr>
          <w:p w14:paraId="075E82BC" w14:textId="542E0BD4" w:rsidR="00C93F91" w:rsidRPr="00E6176B" w:rsidRDefault="00C93F91" w:rsidP="00C93F91">
            <w:pPr>
              <w:rPr>
                <w:rFonts w:ascii="Tahoma" w:eastAsia="Calibri" w:hAnsi="Tahoma" w:cs="Tahoma"/>
                <w:b/>
                <w:color w:val="000000" w:themeColor="text1"/>
                <w:sz w:val="20"/>
                <w:szCs w:val="20"/>
              </w:rPr>
            </w:pPr>
            <w:r w:rsidRPr="00E6176B">
              <w:rPr>
                <w:b/>
                <w:color w:val="000000" w:themeColor="text1"/>
              </w:rPr>
              <w:t>1.21</w:t>
            </w:r>
          </w:p>
        </w:tc>
        <w:tc>
          <w:tcPr>
            <w:tcW w:w="4902" w:type="dxa"/>
            <w:tcBorders>
              <w:top w:val="nil"/>
              <w:left w:val="single" w:sz="4" w:space="0" w:color="auto"/>
              <w:bottom w:val="single" w:sz="4" w:space="0" w:color="auto"/>
              <w:right w:val="single" w:sz="4" w:space="0" w:color="auto"/>
            </w:tcBorders>
            <w:shd w:val="clear" w:color="auto" w:fill="auto"/>
            <w:noWrap/>
          </w:tcPr>
          <w:p w14:paraId="4FCA0E15" w14:textId="0588B157" w:rsidR="00C93F91" w:rsidRPr="00E6176B" w:rsidRDefault="00C93F91" w:rsidP="00C93F91">
            <w:pPr>
              <w:rPr>
                <w:rFonts w:ascii="Tahoma" w:eastAsia="Calibri" w:hAnsi="Tahoma" w:cs="Tahoma"/>
                <w:b/>
                <w:color w:val="000000" w:themeColor="text1"/>
                <w:sz w:val="20"/>
                <w:szCs w:val="20"/>
              </w:rPr>
            </w:pPr>
            <w:r w:rsidRPr="00E6176B">
              <w:rPr>
                <w:b/>
                <w:color w:val="000000" w:themeColor="text1"/>
              </w:rPr>
              <w:t>Supoforme in folija za supoforme</w:t>
            </w:r>
          </w:p>
        </w:tc>
        <w:tc>
          <w:tcPr>
            <w:tcW w:w="2044" w:type="dxa"/>
          </w:tcPr>
          <w:p w14:paraId="158B26C7" w14:textId="77777777" w:rsidR="00C93F91" w:rsidRPr="00E6176B" w:rsidRDefault="00C93F91" w:rsidP="00C93F91">
            <w:pPr>
              <w:rPr>
                <w:rFonts w:ascii="Tahoma" w:eastAsia="Calibri" w:hAnsi="Tahoma" w:cs="Tahoma"/>
                <w:color w:val="000000" w:themeColor="text1"/>
                <w:sz w:val="20"/>
                <w:szCs w:val="20"/>
              </w:rPr>
            </w:pPr>
          </w:p>
        </w:tc>
      </w:tr>
    </w:tbl>
    <w:p w14:paraId="71604872" w14:textId="77777777" w:rsidR="002A267A" w:rsidRPr="00E6176B" w:rsidRDefault="002A267A" w:rsidP="00BD0CE1">
      <w:pPr>
        <w:tabs>
          <w:tab w:val="num" w:pos="426"/>
        </w:tabs>
        <w:spacing w:after="0" w:line="240" w:lineRule="auto"/>
        <w:rPr>
          <w:rFonts w:ascii="Tahoma" w:eastAsia="Times New Roman" w:hAnsi="Tahoma" w:cs="Tahoma"/>
          <w:b/>
          <w:color w:val="000000" w:themeColor="text1"/>
          <w:sz w:val="20"/>
          <w:szCs w:val="20"/>
          <w:u w:val="single"/>
          <w:lang w:eastAsia="sl-SI"/>
        </w:rPr>
      </w:pPr>
    </w:p>
    <w:p w14:paraId="2905FE85" w14:textId="58734694" w:rsidR="00993E76" w:rsidRPr="00E6176B" w:rsidRDefault="00993E76" w:rsidP="00BD0CE1">
      <w:pPr>
        <w:tabs>
          <w:tab w:val="num" w:pos="426"/>
        </w:tabs>
        <w:spacing w:after="0" w:line="240" w:lineRule="auto"/>
        <w:rPr>
          <w:rFonts w:ascii="Tahoma" w:eastAsia="Times New Roman" w:hAnsi="Tahoma" w:cs="Tahoma"/>
          <w:b/>
          <w:color w:val="000000" w:themeColor="text1"/>
          <w:sz w:val="20"/>
          <w:szCs w:val="20"/>
          <w:u w:val="single"/>
          <w:lang w:eastAsia="sl-SI"/>
        </w:rPr>
      </w:pPr>
    </w:p>
    <w:p w14:paraId="596770CF" w14:textId="15E36161" w:rsidR="00A2645F" w:rsidRPr="00E6176B" w:rsidRDefault="00A2645F" w:rsidP="00BD0CE1">
      <w:pPr>
        <w:tabs>
          <w:tab w:val="num" w:pos="426"/>
        </w:tabs>
        <w:spacing w:after="0" w:line="240" w:lineRule="auto"/>
        <w:rPr>
          <w:rFonts w:ascii="Tahoma" w:eastAsia="Times New Roman" w:hAnsi="Tahoma" w:cs="Tahoma"/>
          <w:b/>
          <w:color w:val="000000" w:themeColor="text1"/>
          <w:sz w:val="20"/>
          <w:szCs w:val="20"/>
          <w:u w:val="single"/>
          <w:lang w:eastAsia="sl-SI"/>
        </w:rPr>
      </w:pPr>
    </w:p>
    <w:p w14:paraId="4F1B71D9" w14:textId="31C169EC" w:rsidR="00A2645F" w:rsidRDefault="00A2645F" w:rsidP="00BD0CE1">
      <w:pPr>
        <w:tabs>
          <w:tab w:val="num" w:pos="426"/>
        </w:tabs>
        <w:spacing w:after="0" w:line="240" w:lineRule="auto"/>
        <w:rPr>
          <w:rFonts w:ascii="Tahoma" w:eastAsia="Times New Roman" w:hAnsi="Tahoma" w:cs="Tahoma"/>
          <w:b/>
          <w:color w:val="000000" w:themeColor="text1"/>
          <w:sz w:val="20"/>
          <w:szCs w:val="20"/>
          <w:u w:val="single"/>
          <w:lang w:eastAsia="sl-SI"/>
        </w:rPr>
      </w:pPr>
    </w:p>
    <w:p w14:paraId="640950F5" w14:textId="764D629D" w:rsidR="006F15CB" w:rsidRDefault="006F15CB" w:rsidP="00BD0CE1">
      <w:pPr>
        <w:tabs>
          <w:tab w:val="num" w:pos="426"/>
        </w:tabs>
        <w:spacing w:after="0" w:line="240" w:lineRule="auto"/>
        <w:rPr>
          <w:rFonts w:ascii="Tahoma" w:eastAsia="Times New Roman" w:hAnsi="Tahoma" w:cs="Tahoma"/>
          <w:b/>
          <w:color w:val="000000" w:themeColor="text1"/>
          <w:sz w:val="20"/>
          <w:szCs w:val="20"/>
          <w:u w:val="single"/>
          <w:lang w:eastAsia="sl-SI"/>
        </w:rPr>
      </w:pPr>
    </w:p>
    <w:p w14:paraId="11CD18D9" w14:textId="7B45411F" w:rsidR="006F15CB" w:rsidRDefault="006F15CB" w:rsidP="00BD0CE1">
      <w:pPr>
        <w:tabs>
          <w:tab w:val="num" w:pos="426"/>
        </w:tabs>
        <w:spacing w:after="0" w:line="240" w:lineRule="auto"/>
        <w:rPr>
          <w:rFonts w:ascii="Tahoma" w:eastAsia="Times New Roman" w:hAnsi="Tahoma" w:cs="Tahoma"/>
          <w:b/>
          <w:color w:val="000000" w:themeColor="text1"/>
          <w:sz w:val="20"/>
          <w:szCs w:val="20"/>
          <w:u w:val="single"/>
          <w:lang w:eastAsia="sl-SI"/>
        </w:rPr>
      </w:pPr>
    </w:p>
    <w:p w14:paraId="2AE03368" w14:textId="77777777" w:rsidR="006F15CB" w:rsidRPr="00E6176B" w:rsidRDefault="006F15CB" w:rsidP="00BD0CE1">
      <w:pPr>
        <w:tabs>
          <w:tab w:val="num" w:pos="426"/>
        </w:tabs>
        <w:spacing w:after="0" w:line="240" w:lineRule="auto"/>
        <w:rPr>
          <w:rFonts w:ascii="Tahoma" w:eastAsia="Times New Roman" w:hAnsi="Tahoma" w:cs="Tahoma"/>
          <w:b/>
          <w:color w:val="000000" w:themeColor="text1"/>
          <w:sz w:val="20"/>
          <w:szCs w:val="20"/>
          <w:u w:val="single"/>
          <w:lang w:eastAsia="sl-SI"/>
        </w:rPr>
      </w:pPr>
    </w:p>
    <w:p w14:paraId="39F44DD4" w14:textId="77777777" w:rsidR="00A2645F" w:rsidRPr="00E6176B" w:rsidRDefault="00A2645F" w:rsidP="00BD0CE1">
      <w:pPr>
        <w:tabs>
          <w:tab w:val="num" w:pos="426"/>
        </w:tabs>
        <w:spacing w:after="0" w:line="240" w:lineRule="auto"/>
        <w:rPr>
          <w:rFonts w:ascii="Tahoma" w:eastAsia="Times New Roman" w:hAnsi="Tahoma" w:cs="Tahoma"/>
          <w:b/>
          <w:color w:val="000000" w:themeColor="text1"/>
          <w:sz w:val="20"/>
          <w:szCs w:val="20"/>
          <w:u w:val="single"/>
          <w:lang w:eastAsia="sl-SI"/>
        </w:rPr>
      </w:pPr>
    </w:p>
    <w:p w14:paraId="14C71E07" w14:textId="68080A9B" w:rsidR="00BD0CE1" w:rsidRPr="00E6176B" w:rsidRDefault="00E87BE0" w:rsidP="00BD0CE1">
      <w:pPr>
        <w:tabs>
          <w:tab w:val="num" w:pos="426"/>
        </w:tabs>
        <w:spacing w:after="0" w:line="240" w:lineRule="auto"/>
        <w:rPr>
          <w:rFonts w:ascii="Tahoma" w:eastAsia="Times New Roman" w:hAnsi="Tahoma" w:cs="Tahoma"/>
          <w:b/>
          <w:color w:val="000000" w:themeColor="text1"/>
          <w:sz w:val="20"/>
          <w:szCs w:val="20"/>
          <w:u w:val="single"/>
          <w:lang w:eastAsia="sl-SI"/>
        </w:rPr>
      </w:pPr>
      <w:r w:rsidRPr="00E6176B">
        <w:rPr>
          <w:rFonts w:ascii="Tahoma" w:eastAsia="Times New Roman" w:hAnsi="Tahoma" w:cs="Tahoma"/>
          <w:b/>
          <w:color w:val="000000" w:themeColor="text1"/>
          <w:sz w:val="20"/>
          <w:szCs w:val="20"/>
          <w:u w:val="single"/>
          <w:lang w:eastAsia="sl-SI"/>
        </w:rPr>
        <w:t xml:space="preserve">SKLOP 2 </w:t>
      </w:r>
      <w:r w:rsidR="002A267A" w:rsidRPr="00E6176B">
        <w:rPr>
          <w:rFonts w:ascii="Tahoma" w:eastAsia="Times New Roman" w:hAnsi="Tahoma" w:cs="Tahoma"/>
          <w:b/>
          <w:color w:val="000000" w:themeColor="text1"/>
          <w:sz w:val="20"/>
          <w:szCs w:val="20"/>
          <w:u w:val="single"/>
          <w:lang w:eastAsia="sl-SI"/>
        </w:rPr>
        <w:t>–</w:t>
      </w:r>
      <w:r w:rsidRPr="00E6176B">
        <w:rPr>
          <w:rFonts w:ascii="Tahoma" w:eastAsia="Times New Roman" w:hAnsi="Tahoma" w:cs="Tahoma"/>
          <w:b/>
          <w:color w:val="000000" w:themeColor="text1"/>
          <w:sz w:val="20"/>
          <w:szCs w:val="20"/>
          <w:u w:val="single"/>
          <w:lang w:eastAsia="sl-SI"/>
        </w:rPr>
        <w:t xml:space="preserve"> </w:t>
      </w:r>
      <w:r w:rsidR="002A267A" w:rsidRPr="00E6176B">
        <w:rPr>
          <w:rFonts w:ascii="Tahoma" w:eastAsia="Times New Roman" w:hAnsi="Tahoma" w:cs="Tahoma"/>
          <w:b/>
          <w:color w:val="000000" w:themeColor="text1"/>
          <w:sz w:val="20"/>
          <w:szCs w:val="20"/>
          <w:u w:val="single"/>
          <w:lang w:eastAsia="sl-SI"/>
        </w:rPr>
        <w:t xml:space="preserve">FARMACEVTSKA </w:t>
      </w:r>
      <w:r w:rsidRPr="00E6176B">
        <w:rPr>
          <w:rFonts w:ascii="Tahoma" w:eastAsia="Times New Roman" w:hAnsi="Tahoma" w:cs="Tahoma"/>
          <w:b/>
          <w:color w:val="000000" w:themeColor="text1"/>
          <w:sz w:val="20"/>
          <w:szCs w:val="20"/>
          <w:u w:val="single"/>
          <w:lang w:eastAsia="sl-SI"/>
        </w:rPr>
        <w:t xml:space="preserve">OVOJNINA ZA </w:t>
      </w:r>
      <w:r w:rsidR="005C6D2A" w:rsidRPr="00E6176B">
        <w:rPr>
          <w:rFonts w:ascii="Tahoma" w:eastAsia="Times New Roman" w:hAnsi="Tahoma" w:cs="Tahoma"/>
          <w:b/>
          <w:color w:val="000000" w:themeColor="text1"/>
          <w:sz w:val="20"/>
          <w:szCs w:val="20"/>
          <w:u w:val="single"/>
          <w:lang w:eastAsia="sl-SI"/>
        </w:rPr>
        <w:t>LEKARNE</w:t>
      </w:r>
      <w:r w:rsidR="00B84529" w:rsidRPr="00E6176B">
        <w:rPr>
          <w:rFonts w:ascii="Tahoma" w:eastAsia="Times New Roman" w:hAnsi="Tahoma" w:cs="Tahoma"/>
          <w:b/>
          <w:color w:val="000000" w:themeColor="text1"/>
          <w:sz w:val="20"/>
          <w:szCs w:val="20"/>
          <w:u w:val="single"/>
          <w:lang w:eastAsia="sl-SI"/>
        </w:rPr>
        <w:t>:</w:t>
      </w:r>
    </w:p>
    <w:p w14:paraId="35D7B11C" w14:textId="77777777" w:rsidR="00E87BE0" w:rsidRPr="00E6176B" w:rsidRDefault="00E87BE0" w:rsidP="00BD0CE1">
      <w:pPr>
        <w:tabs>
          <w:tab w:val="num" w:pos="426"/>
        </w:tabs>
        <w:spacing w:after="0" w:line="240" w:lineRule="auto"/>
        <w:rPr>
          <w:rFonts w:ascii="Tahoma" w:eastAsia="Times New Roman" w:hAnsi="Tahoma" w:cs="Tahoma"/>
          <w:b/>
          <w:color w:val="000000" w:themeColor="text1"/>
          <w:sz w:val="20"/>
          <w:szCs w:val="20"/>
          <w:lang w:eastAsia="sl-SI"/>
        </w:rPr>
      </w:pPr>
    </w:p>
    <w:tbl>
      <w:tblPr>
        <w:tblW w:w="8609"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663"/>
        <w:gridCol w:w="4962"/>
        <w:gridCol w:w="1984"/>
      </w:tblGrid>
      <w:tr w:rsidR="00A862CF" w:rsidRPr="00E6176B" w14:paraId="095E6599" w14:textId="77777777" w:rsidTr="00720729">
        <w:trPr>
          <w:trHeight w:val="340"/>
        </w:trPr>
        <w:tc>
          <w:tcPr>
            <w:tcW w:w="1663" w:type="dxa"/>
          </w:tcPr>
          <w:p w14:paraId="0927CF9F" w14:textId="089B076F" w:rsidR="00A862CF" w:rsidRPr="00E6176B" w:rsidRDefault="00A862CF" w:rsidP="00610524">
            <w:pPr>
              <w:rPr>
                <w:color w:val="000000" w:themeColor="text1"/>
              </w:rPr>
            </w:pPr>
            <w:r w:rsidRPr="00E6176B">
              <w:rPr>
                <w:color w:val="000000" w:themeColor="text1"/>
              </w:rPr>
              <w:t>Številka podsklopa</w:t>
            </w:r>
            <w:r w:rsidR="00C40C15" w:rsidRPr="00E6176B">
              <w:rPr>
                <w:color w:val="000000" w:themeColor="text1"/>
              </w:rPr>
              <w:t xml:space="preserve"> </w:t>
            </w:r>
            <w:r w:rsidRPr="00E6176B">
              <w:rPr>
                <w:color w:val="000000" w:themeColor="text1"/>
              </w:rPr>
              <w:t>LEK</w:t>
            </w:r>
            <w:r w:rsidR="002A267A" w:rsidRPr="00E6176B">
              <w:rPr>
                <w:color w:val="000000" w:themeColor="text1"/>
              </w:rPr>
              <w:t>ARNE</w:t>
            </w:r>
          </w:p>
        </w:tc>
        <w:tc>
          <w:tcPr>
            <w:tcW w:w="4962" w:type="dxa"/>
          </w:tcPr>
          <w:p w14:paraId="5754BFB5" w14:textId="77777777" w:rsidR="00A862CF" w:rsidRPr="00E6176B" w:rsidRDefault="00A862CF" w:rsidP="00610524">
            <w:pPr>
              <w:rPr>
                <w:color w:val="000000" w:themeColor="text1"/>
              </w:rPr>
            </w:pPr>
            <w:r w:rsidRPr="00E6176B">
              <w:rPr>
                <w:color w:val="000000" w:themeColor="text1"/>
              </w:rPr>
              <w:t>Naziv podsklopa</w:t>
            </w:r>
          </w:p>
        </w:tc>
        <w:tc>
          <w:tcPr>
            <w:tcW w:w="1984" w:type="dxa"/>
          </w:tcPr>
          <w:p w14:paraId="694B5E64" w14:textId="154DF94F" w:rsidR="00A862CF" w:rsidRPr="00E6176B" w:rsidRDefault="00A862CF" w:rsidP="00610524">
            <w:pPr>
              <w:rPr>
                <w:color w:val="000000" w:themeColor="text1"/>
              </w:rPr>
            </w:pPr>
            <w:r w:rsidRPr="00E6176B">
              <w:rPr>
                <w:color w:val="000000" w:themeColor="text1"/>
              </w:rPr>
              <w:t xml:space="preserve">Cena </w:t>
            </w:r>
            <w:r w:rsidR="00C40C15" w:rsidRPr="00E6176B">
              <w:rPr>
                <w:rFonts w:ascii="Calibri" w:eastAsia="Calibri" w:hAnsi="Calibri" w:cs="Times New Roman"/>
                <w:color w:val="000000" w:themeColor="text1"/>
              </w:rPr>
              <w:t xml:space="preserve">v € </w:t>
            </w:r>
            <w:r w:rsidRPr="00E6176B">
              <w:rPr>
                <w:color w:val="000000" w:themeColor="text1"/>
              </w:rPr>
              <w:t>brez DDV</w:t>
            </w:r>
          </w:p>
          <w:p w14:paraId="0B7101CA" w14:textId="3E78E06D" w:rsidR="00A862CF" w:rsidRPr="00E6176B" w:rsidRDefault="00A862CF" w:rsidP="00610524">
            <w:pPr>
              <w:rPr>
                <w:color w:val="000000" w:themeColor="text1"/>
                <w:sz w:val="18"/>
                <w:szCs w:val="18"/>
              </w:rPr>
            </w:pPr>
            <w:r w:rsidRPr="00E6176B">
              <w:rPr>
                <w:color w:val="000000" w:themeColor="text1"/>
                <w:sz w:val="18"/>
                <w:szCs w:val="18"/>
              </w:rPr>
              <w:t xml:space="preserve">(vpiše se vrednost za celoten podsklop iz »Predračun-popis </w:t>
            </w:r>
            <w:r w:rsidR="00450FB9" w:rsidRPr="00E6176B">
              <w:rPr>
                <w:color w:val="000000" w:themeColor="text1"/>
                <w:sz w:val="18"/>
                <w:szCs w:val="18"/>
              </w:rPr>
              <w:t>ovojnine</w:t>
            </w:r>
            <w:r w:rsidR="005F07E4" w:rsidRPr="00E6176B">
              <w:rPr>
                <w:color w:val="000000" w:themeColor="text1"/>
                <w:sz w:val="18"/>
                <w:szCs w:val="18"/>
              </w:rPr>
              <w:t xml:space="preserve"> LEK</w:t>
            </w:r>
            <w:r w:rsidR="002A267A" w:rsidRPr="00E6176B">
              <w:rPr>
                <w:color w:val="000000" w:themeColor="text1"/>
                <w:sz w:val="18"/>
                <w:szCs w:val="18"/>
              </w:rPr>
              <w:t>ARNE</w:t>
            </w:r>
            <w:r w:rsidR="00C40C15" w:rsidRPr="00E6176B">
              <w:rPr>
                <w:color w:val="000000" w:themeColor="text1"/>
                <w:sz w:val="18"/>
                <w:szCs w:val="18"/>
              </w:rPr>
              <w:t>«</w:t>
            </w:r>
            <w:r w:rsidRPr="00E6176B">
              <w:rPr>
                <w:color w:val="000000" w:themeColor="text1"/>
                <w:sz w:val="18"/>
                <w:szCs w:val="18"/>
              </w:rPr>
              <w:t xml:space="preserve"> brez DDV)</w:t>
            </w:r>
          </w:p>
        </w:tc>
      </w:tr>
      <w:tr w:rsidR="0010000D" w:rsidRPr="00E6176B" w14:paraId="745496CB" w14:textId="77777777" w:rsidTr="00720729">
        <w:trPr>
          <w:trHeight w:val="340"/>
        </w:trPr>
        <w:tc>
          <w:tcPr>
            <w:tcW w:w="1663" w:type="dxa"/>
          </w:tcPr>
          <w:p w14:paraId="056C4F70" w14:textId="33475561" w:rsidR="0010000D" w:rsidRPr="00E6176B" w:rsidRDefault="0010000D" w:rsidP="0010000D">
            <w:pPr>
              <w:rPr>
                <w:color w:val="000000" w:themeColor="text1"/>
                <w:highlight w:val="yellow"/>
              </w:rPr>
            </w:pPr>
            <w:r w:rsidRPr="00E6176B">
              <w:rPr>
                <w:rFonts w:ascii="Calibri" w:eastAsia="Calibri" w:hAnsi="Calibri" w:cs="Times New Roman"/>
                <w:color w:val="000000" w:themeColor="text1"/>
              </w:rPr>
              <w:t xml:space="preserve"> 1</w:t>
            </w:r>
          </w:p>
        </w:tc>
        <w:tc>
          <w:tcPr>
            <w:tcW w:w="4962" w:type="dxa"/>
          </w:tcPr>
          <w:p w14:paraId="27303FA6" w14:textId="52A33697" w:rsidR="0010000D" w:rsidRPr="00E6176B" w:rsidRDefault="0010000D" w:rsidP="0010000D">
            <w:pPr>
              <w:rPr>
                <w:b/>
                <w:color w:val="000000" w:themeColor="text1"/>
                <w:highlight w:val="yellow"/>
              </w:rPr>
            </w:pPr>
            <w:r w:rsidRPr="00E6176B">
              <w:rPr>
                <w:rFonts w:ascii="Calibri" w:eastAsia="Calibri" w:hAnsi="Calibri" w:cs="Times New Roman"/>
                <w:b/>
                <w:color w:val="000000" w:themeColor="text1"/>
              </w:rPr>
              <w:t xml:space="preserve">PRIMARNA OVOJNINA STEKLENA: ZA TEKOČE FARMACEVTSKE OBLIKE </w:t>
            </w:r>
          </w:p>
        </w:tc>
        <w:tc>
          <w:tcPr>
            <w:tcW w:w="1984" w:type="dxa"/>
          </w:tcPr>
          <w:p w14:paraId="0106937B" w14:textId="77777777" w:rsidR="0010000D" w:rsidRPr="00E6176B" w:rsidRDefault="0010000D" w:rsidP="0010000D">
            <w:pPr>
              <w:rPr>
                <w:color w:val="000000" w:themeColor="text1"/>
                <w:highlight w:val="yellow"/>
              </w:rPr>
            </w:pPr>
          </w:p>
        </w:tc>
      </w:tr>
      <w:tr w:rsidR="0010000D" w:rsidRPr="00E6176B" w14:paraId="3ADF785C" w14:textId="77777777" w:rsidTr="00720729">
        <w:trPr>
          <w:trHeight w:val="340"/>
        </w:trPr>
        <w:tc>
          <w:tcPr>
            <w:tcW w:w="1663" w:type="dxa"/>
          </w:tcPr>
          <w:p w14:paraId="6C29E407" w14:textId="5A721C37" w:rsidR="0010000D" w:rsidRPr="00E6176B" w:rsidRDefault="0010000D" w:rsidP="0010000D">
            <w:pPr>
              <w:rPr>
                <w:color w:val="000000" w:themeColor="text1"/>
                <w:highlight w:val="yellow"/>
              </w:rPr>
            </w:pPr>
            <w:r w:rsidRPr="00E6176B">
              <w:rPr>
                <w:rFonts w:ascii="Calibri" w:eastAsia="Calibri" w:hAnsi="Calibri" w:cs="Times New Roman"/>
                <w:color w:val="000000" w:themeColor="text1"/>
              </w:rPr>
              <w:t xml:space="preserve"> 2</w:t>
            </w:r>
          </w:p>
        </w:tc>
        <w:tc>
          <w:tcPr>
            <w:tcW w:w="4962" w:type="dxa"/>
          </w:tcPr>
          <w:p w14:paraId="1E1DD6B5" w14:textId="66B15041" w:rsidR="0010000D" w:rsidRPr="00E6176B" w:rsidRDefault="0010000D" w:rsidP="0010000D">
            <w:pPr>
              <w:rPr>
                <w:b/>
                <w:color w:val="000000" w:themeColor="text1"/>
                <w:highlight w:val="yellow"/>
              </w:rPr>
            </w:pPr>
            <w:r w:rsidRPr="00E6176B">
              <w:rPr>
                <w:b/>
                <w:color w:val="000000" w:themeColor="text1"/>
              </w:rPr>
              <w:t xml:space="preserve">PRIMARNA OVOJNINA STEKLENA: S KAPALNIM VLOŽKOM ZA TEKOČE FARMACEVTSKE OBLIKE </w:t>
            </w:r>
            <w:r w:rsidRPr="00E6176B">
              <w:rPr>
                <w:b/>
                <w:color w:val="000000" w:themeColor="text1"/>
              </w:rPr>
              <w:br/>
              <w:t>ZA OLJNE RAZTOPINE</w:t>
            </w:r>
          </w:p>
        </w:tc>
        <w:tc>
          <w:tcPr>
            <w:tcW w:w="1984" w:type="dxa"/>
          </w:tcPr>
          <w:p w14:paraId="79C2A276" w14:textId="77777777" w:rsidR="0010000D" w:rsidRPr="00E6176B" w:rsidRDefault="0010000D" w:rsidP="0010000D">
            <w:pPr>
              <w:rPr>
                <w:color w:val="000000" w:themeColor="text1"/>
                <w:highlight w:val="yellow"/>
              </w:rPr>
            </w:pPr>
          </w:p>
        </w:tc>
      </w:tr>
      <w:tr w:rsidR="0010000D" w:rsidRPr="00E6176B" w14:paraId="361DD91C" w14:textId="77777777" w:rsidTr="00720729">
        <w:trPr>
          <w:trHeight w:val="340"/>
        </w:trPr>
        <w:tc>
          <w:tcPr>
            <w:tcW w:w="1663" w:type="dxa"/>
          </w:tcPr>
          <w:p w14:paraId="2A19460D" w14:textId="3B60CB7E" w:rsidR="0010000D" w:rsidRPr="00E6176B" w:rsidRDefault="0010000D" w:rsidP="0010000D">
            <w:pPr>
              <w:rPr>
                <w:color w:val="000000" w:themeColor="text1"/>
                <w:highlight w:val="yellow"/>
              </w:rPr>
            </w:pPr>
            <w:r w:rsidRPr="00E6176B">
              <w:rPr>
                <w:rFonts w:ascii="Calibri" w:eastAsia="Calibri" w:hAnsi="Calibri" w:cs="Times New Roman"/>
                <w:color w:val="000000" w:themeColor="text1"/>
              </w:rPr>
              <w:t xml:space="preserve"> 3</w:t>
            </w:r>
          </w:p>
        </w:tc>
        <w:tc>
          <w:tcPr>
            <w:tcW w:w="4962" w:type="dxa"/>
          </w:tcPr>
          <w:p w14:paraId="26A13864" w14:textId="0B6B809C" w:rsidR="0010000D" w:rsidRPr="00E6176B" w:rsidRDefault="0010000D" w:rsidP="0010000D">
            <w:pPr>
              <w:rPr>
                <w:b/>
                <w:color w:val="000000" w:themeColor="text1"/>
                <w:highlight w:val="yellow"/>
              </w:rPr>
            </w:pPr>
            <w:r w:rsidRPr="00E6176B">
              <w:rPr>
                <w:b/>
                <w:color w:val="000000" w:themeColor="text1"/>
              </w:rPr>
              <w:t>PRIMARNA OVOJNINA STEKLENA: STERILNA ZA FARMACEVTSKE OBLIKE ZA OKO, Z DELI IZ GUME</w:t>
            </w:r>
          </w:p>
        </w:tc>
        <w:tc>
          <w:tcPr>
            <w:tcW w:w="1984" w:type="dxa"/>
          </w:tcPr>
          <w:p w14:paraId="11FD1BBD" w14:textId="77777777" w:rsidR="0010000D" w:rsidRPr="00E6176B" w:rsidRDefault="0010000D" w:rsidP="0010000D">
            <w:pPr>
              <w:rPr>
                <w:color w:val="000000" w:themeColor="text1"/>
                <w:highlight w:val="yellow"/>
              </w:rPr>
            </w:pPr>
          </w:p>
        </w:tc>
      </w:tr>
      <w:tr w:rsidR="0010000D" w:rsidRPr="00E6176B" w14:paraId="2C9CFBD5" w14:textId="77777777" w:rsidTr="00720729">
        <w:trPr>
          <w:trHeight w:val="340"/>
        </w:trPr>
        <w:tc>
          <w:tcPr>
            <w:tcW w:w="1663" w:type="dxa"/>
          </w:tcPr>
          <w:p w14:paraId="321ECA89" w14:textId="3631A05D" w:rsidR="0010000D" w:rsidRPr="00E6176B" w:rsidRDefault="0010000D" w:rsidP="0010000D">
            <w:pPr>
              <w:rPr>
                <w:color w:val="000000" w:themeColor="text1"/>
                <w:highlight w:val="yellow"/>
              </w:rPr>
            </w:pPr>
            <w:r w:rsidRPr="00E6176B">
              <w:rPr>
                <w:rFonts w:ascii="Calibri" w:eastAsia="Calibri" w:hAnsi="Calibri" w:cs="Times New Roman"/>
                <w:color w:val="000000" w:themeColor="text1"/>
              </w:rPr>
              <w:t xml:space="preserve"> 4</w:t>
            </w:r>
          </w:p>
        </w:tc>
        <w:tc>
          <w:tcPr>
            <w:tcW w:w="4962" w:type="dxa"/>
          </w:tcPr>
          <w:p w14:paraId="624CA88F" w14:textId="28E1D266" w:rsidR="0010000D" w:rsidRPr="00E6176B" w:rsidRDefault="0010000D" w:rsidP="0010000D">
            <w:pPr>
              <w:rPr>
                <w:b/>
                <w:color w:val="000000" w:themeColor="text1"/>
                <w:highlight w:val="yellow"/>
              </w:rPr>
            </w:pPr>
            <w:r w:rsidRPr="00E6176B">
              <w:rPr>
                <w:rFonts w:ascii="Calibri" w:eastAsia="Calibri" w:hAnsi="Calibri" w:cs="Times New Roman"/>
                <w:b/>
                <w:color w:val="000000" w:themeColor="text1"/>
              </w:rPr>
              <w:t>PRIMARNA OVOJNINA STEKLENA: STERILNA ZA FARMACEVTSKE OBLIKE ZA OKO, BREZ GUME</w:t>
            </w:r>
          </w:p>
        </w:tc>
        <w:tc>
          <w:tcPr>
            <w:tcW w:w="1984" w:type="dxa"/>
          </w:tcPr>
          <w:p w14:paraId="31EB5808" w14:textId="77777777" w:rsidR="0010000D" w:rsidRPr="00E6176B" w:rsidRDefault="0010000D" w:rsidP="0010000D">
            <w:pPr>
              <w:rPr>
                <w:color w:val="000000" w:themeColor="text1"/>
                <w:highlight w:val="yellow"/>
              </w:rPr>
            </w:pPr>
          </w:p>
        </w:tc>
      </w:tr>
      <w:tr w:rsidR="0010000D" w:rsidRPr="00E6176B" w14:paraId="0409EABA" w14:textId="77777777" w:rsidTr="00720729">
        <w:trPr>
          <w:trHeight w:val="340"/>
        </w:trPr>
        <w:tc>
          <w:tcPr>
            <w:tcW w:w="1663" w:type="dxa"/>
          </w:tcPr>
          <w:p w14:paraId="1D75D473" w14:textId="7A5158E2" w:rsidR="0010000D" w:rsidRPr="00E6176B" w:rsidRDefault="0010000D" w:rsidP="0010000D">
            <w:pPr>
              <w:rPr>
                <w:color w:val="000000" w:themeColor="text1"/>
                <w:highlight w:val="yellow"/>
              </w:rPr>
            </w:pPr>
            <w:r w:rsidRPr="00E6176B">
              <w:rPr>
                <w:rFonts w:ascii="Calibri" w:eastAsia="Calibri" w:hAnsi="Calibri" w:cs="Times New Roman"/>
                <w:color w:val="000000" w:themeColor="text1"/>
              </w:rPr>
              <w:t xml:space="preserve"> 5</w:t>
            </w:r>
          </w:p>
        </w:tc>
        <w:tc>
          <w:tcPr>
            <w:tcW w:w="4962" w:type="dxa"/>
          </w:tcPr>
          <w:p w14:paraId="4C6410D9" w14:textId="1DCBE165" w:rsidR="0010000D" w:rsidRPr="00E6176B" w:rsidRDefault="0010000D" w:rsidP="0010000D">
            <w:pPr>
              <w:rPr>
                <w:b/>
                <w:color w:val="000000" w:themeColor="text1"/>
                <w:highlight w:val="yellow"/>
              </w:rPr>
            </w:pPr>
            <w:r w:rsidRPr="00E6176B">
              <w:rPr>
                <w:rFonts w:ascii="Calibri" w:eastAsia="Calibri" w:hAnsi="Calibri" w:cs="Times New Roman"/>
                <w:b/>
                <w:color w:val="000000" w:themeColor="text1"/>
              </w:rPr>
              <w:t xml:space="preserve">PRIMARNA OVOJNINA PLASTIČNA: ZA TEKOČE FARMACEVTSKE OBLIKE </w:t>
            </w:r>
          </w:p>
        </w:tc>
        <w:tc>
          <w:tcPr>
            <w:tcW w:w="1984" w:type="dxa"/>
          </w:tcPr>
          <w:p w14:paraId="35E74334" w14:textId="77777777" w:rsidR="0010000D" w:rsidRPr="00E6176B" w:rsidRDefault="0010000D" w:rsidP="0010000D">
            <w:pPr>
              <w:rPr>
                <w:color w:val="000000" w:themeColor="text1"/>
                <w:highlight w:val="yellow"/>
              </w:rPr>
            </w:pPr>
          </w:p>
        </w:tc>
      </w:tr>
      <w:tr w:rsidR="0010000D" w:rsidRPr="00E6176B" w14:paraId="6D04169A" w14:textId="77777777" w:rsidTr="00720729">
        <w:trPr>
          <w:trHeight w:val="340"/>
        </w:trPr>
        <w:tc>
          <w:tcPr>
            <w:tcW w:w="1663" w:type="dxa"/>
          </w:tcPr>
          <w:p w14:paraId="0B7E83F7" w14:textId="3192ACF2" w:rsidR="0010000D" w:rsidRPr="00E6176B" w:rsidRDefault="0010000D" w:rsidP="0010000D">
            <w:pPr>
              <w:rPr>
                <w:color w:val="000000" w:themeColor="text1"/>
                <w:highlight w:val="yellow"/>
              </w:rPr>
            </w:pPr>
            <w:r w:rsidRPr="00E6176B">
              <w:rPr>
                <w:rFonts w:ascii="Calibri" w:eastAsia="Calibri" w:hAnsi="Calibri" w:cs="Times New Roman"/>
                <w:color w:val="000000" w:themeColor="text1"/>
              </w:rPr>
              <w:t>6</w:t>
            </w:r>
          </w:p>
        </w:tc>
        <w:tc>
          <w:tcPr>
            <w:tcW w:w="4962" w:type="dxa"/>
          </w:tcPr>
          <w:p w14:paraId="0F995C85" w14:textId="63017DCE" w:rsidR="0010000D" w:rsidRPr="00E6176B" w:rsidRDefault="0010000D" w:rsidP="0010000D">
            <w:pPr>
              <w:rPr>
                <w:b/>
                <w:color w:val="000000" w:themeColor="text1"/>
                <w:highlight w:val="yellow"/>
              </w:rPr>
            </w:pPr>
            <w:r w:rsidRPr="00E6176B">
              <w:rPr>
                <w:rFonts w:ascii="Calibri" w:eastAsia="Calibri" w:hAnsi="Calibri" w:cs="Times New Roman"/>
                <w:b/>
                <w:color w:val="000000" w:themeColor="text1"/>
              </w:rPr>
              <w:t>PRIMARNA OVOJNINA PET: ZA TEKOČE FARMACEVTSKE OBLIKE</w:t>
            </w:r>
          </w:p>
        </w:tc>
        <w:tc>
          <w:tcPr>
            <w:tcW w:w="1984" w:type="dxa"/>
          </w:tcPr>
          <w:p w14:paraId="097F203A" w14:textId="77777777" w:rsidR="0010000D" w:rsidRPr="00E6176B" w:rsidRDefault="0010000D" w:rsidP="0010000D">
            <w:pPr>
              <w:rPr>
                <w:color w:val="000000" w:themeColor="text1"/>
                <w:highlight w:val="yellow"/>
              </w:rPr>
            </w:pPr>
          </w:p>
        </w:tc>
      </w:tr>
      <w:tr w:rsidR="0010000D" w:rsidRPr="00E6176B" w14:paraId="61A182D0" w14:textId="77777777" w:rsidTr="00720729">
        <w:trPr>
          <w:trHeight w:val="340"/>
        </w:trPr>
        <w:tc>
          <w:tcPr>
            <w:tcW w:w="1663" w:type="dxa"/>
          </w:tcPr>
          <w:p w14:paraId="50E4015D" w14:textId="4B442306" w:rsidR="0010000D" w:rsidRPr="00E6176B" w:rsidRDefault="0010000D" w:rsidP="0010000D">
            <w:pPr>
              <w:rPr>
                <w:color w:val="000000" w:themeColor="text1"/>
                <w:highlight w:val="yellow"/>
              </w:rPr>
            </w:pPr>
            <w:r w:rsidRPr="00E6176B">
              <w:rPr>
                <w:rFonts w:ascii="Calibri" w:eastAsia="Calibri" w:hAnsi="Calibri" w:cs="Times New Roman"/>
                <w:color w:val="000000" w:themeColor="text1"/>
              </w:rPr>
              <w:t xml:space="preserve"> 7</w:t>
            </w:r>
          </w:p>
        </w:tc>
        <w:tc>
          <w:tcPr>
            <w:tcW w:w="4962" w:type="dxa"/>
          </w:tcPr>
          <w:p w14:paraId="56152A85" w14:textId="10007932" w:rsidR="0010000D" w:rsidRPr="00E6176B" w:rsidRDefault="0010000D" w:rsidP="0010000D">
            <w:pPr>
              <w:rPr>
                <w:b/>
                <w:color w:val="000000" w:themeColor="text1"/>
                <w:highlight w:val="yellow"/>
              </w:rPr>
            </w:pPr>
            <w:r w:rsidRPr="00E6176B">
              <w:rPr>
                <w:rFonts w:ascii="Calibri" w:eastAsia="Calibri" w:hAnsi="Calibri" w:cs="Times New Roman"/>
                <w:b/>
                <w:color w:val="000000" w:themeColor="text1"/>
              </w:rPr>
              <w:t>PRIMARNA OVOJNINA ALU: STERILNA TUBA ZA FARMACEVTSKE OBLIKE ZA OKO</w:t>
            </w:r>
          </w:p>
        </w:tc>
        <w:tc>
          <w:tcPr>
            <w:tcW w:w="1984" w:type="dxa"/>
          </w:tcPr>
          <w:p w14:paraId="050D1313" w14:textId="77777777" w:rsidR="0010000D" w:rsidRPr="00E6176B" w:rsidRDefault="0010000D" w:rsidP="0010000D">
            <w:pPr>
              <w:rPr>
                <w:color w:val="000000" w:themeColor="text1"/>
                <w:highlight w:val="yellow"/>
              </w:rPr>
            </w:pPr>
          </w:p>
        </w:tc>
      </w:tr>
      <w:tr w:rsidR="0010000D" w:rsidRPr="00E6176B" w14:paraId="549CD5E7" w14:textId="77777777" w:rsidTr="00720729">
        <w:trPr>
          <w:trHeight w:val="340"/>
        </w:trPr>
        <w:tc>
          <w:tcPr>
            <w:tcW w:w="1663" w:type="dxa"/>
          </w:tcPr>
          <w:p w14:paraId="0C244746" w14:textId="7D3628BC" w:rsidR="0010000D" w:rsidRPr="00E6176B" w:rsidRDefault="0010000D" w:rsidP="0010000D">
            <w:pPr>
              <w:rPr>
                <w:color w:val="000000" w:themeColor="text1"/>
                <w:highlight w:val="yellow"/>
              </w:rPr>
            </w:pPr>
            <w:r w:rsidRPr="00E6176B">
              <w:rPr>
                <w:rFonts w:ascii="Calibri" w:eastAsia="Calibri" w:hAnsi="Calibri" w:cs="Times New Roman"/>
                <w:color w:val="000000" w:themeColor="text1"/>
              </w:rPr>
              <w:t xml:space="preserve"> 8</w:t>
            </w:r>
          </w:p>
        </w:tc>
        <w:tc>
          <w:tcPr>
            <w:tcW w:w="4962" w:type="dxa"/>
          </w:tcPr>
          <w:p w14:paraId="66CEF682" w14:textId="37EF8CBB" w:rsidR="0010000D" w:rsidRPr="00E6176B" w:rsidRDefault="0010000D" w:rsidP="0010000D">
            <w:pPr>
              <w:rPr>
                <w:b/>
                <w:color w:val="000000" w:themeColor="text1"/>
                <w:highlight w:val="yellow"/>
              </w:rPr>
            </w:pPr>
            <w:r w:rsidRPr="00E6176B">
              <w:rPr>
                <w:rFonts w:ascii="Calibri" w:eastAsia="Calibri" w:hAnsi="Calibri" w:cs="Times New Roman"/>
                <w:b/>
                <w:color w:val="000000" w:themeColor="text1"/>
              </w:rPr>
              <w:t>PRIMARNA OVOJNINA PAPIRNATA: KAPSULE ZA SHRANJEVANJE PRAŠKOV</w:t>
            </w:r>
          </w:p>
        </w:tc>
        <w:tc>
          <w:tcPr>
            <w:tcW w:w="1984" w:type="dxa"/>
          </w:tcPr>
          <w:p w14:paraId="2CD3CE44" w14:textId="77777777" w:rsidR="0010000D" w:rsidRPr="00E6176B" w:rsidRDefault="0010000D" w:rsidP="0010000D">
            <w:pPr>
              <w:rPr>
                <w:color w:val="000000" w:themeColor="text1"/>
                <w:highlight w:val="yellow"/>
              </w:rPr>
            </w:pPr>
          </w:p>
        </w:tc>
      </w:tr>
      <w:tr w:rsidR="0010000D" w:rsidRPr="00E6176B" w14:paraId="283ECCFA" w14:textId="77777777" w:rsidTr="00720729">
        <w:trPr>
          <w:trHeight w:val="340"/>
        </w:trPr>
        <w:tc>
          <w:tcPr>
            <w:tcW w:w="1663" w:type="dxa"/>
          </w:tcPr>
          <w:p w14:paraId="1FC6D889" w14:textId="7BF6A238" w:rsidR="0010000D" w:rsidRPr="00E6176B" w:rsidRDefault="0010000D" w:rsidP="0010000D">
            <w:pPr>
              <w:rPr>
                <w:color w:val="000000" w:themeColor="text1"/>
                <w:highlight w:val="yellow"/>
              </w:rPr>
            </w:pPr>
            <w:r w:rsidRPr="00E6176B">
              <w:rPr>
                <w:rFonts w:ascii="Calibri" w:eastAsia="Calibri" w:hAnsi="Calibri" w:cs="Times New Roman"/>
                <w:color w:val="000000" w:themeColor="text1"/>
              </w:rPr>
              <w:t xml:space="preserve"> 9</w:t>
            </w:r>
          </w:p>
        </w:tc>
        <w:tc>
          <w:tcPr>
            <w:tcW w:w="4962" w:type="dxa"/>
          </w:tcPr>
          <w:p w14:paraId="4EE6B986" w14:textId="4C56646A" w:rsidR="0010000D" w:rsidRPr="00E6176B" w:rsidRDefault="0010000D" w:rsidP="0010000D">
            <w:pPr>
              <w:rPr>
                <w:b/>
                <w:color w:val="000000" w:themeColor="text1"/>
                <w:highlight w:val="yellow"/>
              </w:rPr>
            </w:pPr>
            <w:r w:rsidRPr="00E6176B">
              <w:rPr>
                <w:rFonts w:ascii="Calibri" w:eastAsia="Calibri" w:hAnsi="Calibri" w:cs="Times New Roman"/>
                <w:b/>
                <w:color w:val="000000" w:themeColor="text1"/>
              </w:rPr>
              <w:t>PRIMARNA OVOJNINA PAPIRNATA: VREČKE ZA SHRANJEVANJE FARMACEVTSKIH PRAHOV</w:t>
            </w:r>
          </w:p>
        </w:tc>
        <w:tc>
          <w:tcPr>
            <w:tcW w:w="1984" w:type="dxa"/>
          </w:tcPr>
          <w:p w14:paraId="046816C9" w14:textId="77777777" w:rsidR="0010000D" w:rsidRPr="00E6176B" w:rsidRDefault="0010000D" w:rsidP="0010000D">
            <w:pPr>
              <w:rPr>
                <w:color w:val="000000" w:themeColor="text1"/>
                <w:highlight w:val="yellow"/>
              </w:rPr>
            </w:pPr>
          </w:p>
        </w:tc>
      </w:tr>
      <w:tr w:rsidR="0010000D" w:rsidRPr="00E6176B" w14:paraId="6B2BF5F9" w14:textId="77777777" w:rsidTr="00720729">
        <w:trPr>
          <w:trHeight w:val="340"/>
        </w:trPr>
        <w:tc>
          <w:tcPr>
            <w:tcW w:w="1663" w:type="dxa"/>
          </w:tcPr>
          <w:p w14:paraId="0C4A4FE4" w14:textId="29572148" w:rsidR="0010000D" w:rsidRPr="00E6176B" w:rsidRDefault="0010000D" w:rsidP="0010000D">
            <w:pPr>
              <w:rPr>
                <w:color w:val="000000" w:themeColor="text1"/>
                <w:highlight w:val="yellow"/>
              </w:rPr>
            </w:pPr>
            <w:r w:rsidRPr="00E6176B">
              <w:rPr>
                <w:rFonts w:ascii="Calibri" w:eastAsia="Calibri" w:hAnsi="Calibri" w:cs="Times New Roman"/>
                <w:color w:val="000000" w:themeColor="text1"/>
              </w:rPr>
              <w:t xml:space="preserve"> 10</w:t>
            </w:r>
          </w:p>
        </w:tc>
        <w:tc>
          <w:tcPr>
            <w:tcW w:w="4962" w:type="dxa"/>
          </w:tcPr>
          <w:p w14:paraId="63F4CC8C" w14:textId="32BC8442" w:rsidR="0010000D" w:rsidRPr="00E6176B" w:rsidRDefault="0010000D" w:rsidP="0010000D">
            <w:pPr>
              <w:rPr>
                <w:b/>
                <w:color w:val="000000" w:themeColor="text1"/>
              </w:rPr>
            </w:pPr>
            <w:r w:rsidRPr="00E6176B">
              <w:rPr>
                <w:rFonts w:ascii="Calibri" w:eastAsia="Calibri" w:hAnsi="Calibri" w:cs="Times New Roman"/>
                <w:b/>
                <w:color w:val="000000" w:themeColor="text1"/>
              </w:rPr>
              <w:t>PRIMARNA OVOJNINA PLASTIČNA: LONČKI ZA POLTRDNE DERMALNE FARMACEVTSKE OBLIKE, ZAPIRANJE NA NAVOJ ALI POTISK/POKLOP</w:t>
            </w:r>
          </w:p>
        </w:tc>
        <w:tc>
          <w:tcPr>
            <w:tcW w:w="1984" w:type="dxa"/>
          </w:tcPr>
          <w:p w14:paraId="4158150A" w14:textId="77777777" w:rsidR="0010000D" w:rsidRPr="00E6176B" w:rsidRDefault="0010000D" w:rsidP="0010000D">
            <w:pPr>
              <w:rPr>
                <w:color w:val="000000" w:themeColor="text1"/>
              </w:rPr>
            </w:pPr>
          </w:p>
        </w:tc>
      </w:tr>
      <w:tr w:rsidR="0010000D" w:rsidRPr="00E6176B" w14:paraId="74B9DBDA" w14:textId="77777777" w:rsidTr="00720729">
        <w:trPr>
          <w:trHeight w:val="340"/>
        </w:trPr>
        <w:tc>
          <w:tcPr>
            <w:tcW w:w="1663" w:type="dxa"/>
          </w:tcPr>
          <w:p w14:paraId="5D6A23B5" w14:textId="20AB9927" w:rsidR="0010000D" w:rsidRPr="00E6176B" w:rsidRDefault="0010000D" w:rsidP="0010000D">
            <w:pPr>
              <w:rPr>
                <w:color w:val="000000" w:themeColor="text1"/>
                <w:highlight w:val="yellow"/>
              </w:rPr>
            </w:pPr>
            <w:r w:rsidRPr="00E6176B">
              <w:rPr>
                <w:rFonts w:ascii="Calibri" w:eastAsia="Calibri" w:hAnsi="Calibri" w:cs="Times New Roman"/>
                <w:color w:val="000000" w:themeColor="text1"/>
              </w:rPr>
              <w:t>11</w:t>
            </w:r>
          </w:p>
        </w:tc>
        <w:tc>
          <w:tcPr>
            <w:tcW w:w="4962" w:type="dxa"/>
          </w:tcPr>
          <w:p w14:paraId="7C012972" w14:textId="77777777" w:rsidR="0010000D" w:rsidRPr="00E6176B" w:rsidRDefault="0010000D" w:rsidP="0010000D">
            <w:pPr>
              <w:rPr>
                <w:rFonts w:ascii="Calibri" w:eastAsia="Calibri" w:hAnsi="Calibri" w:cs="Times New Roman"/>
                <w:b/>
                <w:color w:val="000000" w:themeColor="text1"/>
              </w:rPr>
            </w:pPr>
            <w:r w:rsidRPr="00E6176B">
              <w:rPr>
                <w:rFonts w:ascii="Calibri" w:eastAsia="Calibri" w:hAnsi="Calibri" w:cs="Times New Roman"/>
                <w:b/>
                <w:color w:val="000000" w:themeColor="text1"/>
              </w:rPr>
              <w:t xml:space="preserve">PRIMARNA OVOJNINA PLASTIČNA: LONČKI IN MEŠALA ZA ENKLRATNO UPORABO ZA NAPRAVO ZA MEŠANJE MAZIL </w:t>
            </w:r>
          </w:p>
          <w:p w14:paraId="4BE8C6C5" w14:textId="539FEE1A" w:rsidR="0010000D" w:rsidRPr="00E6176B" w:rsidRDefault="0010000D" w:rsidP="0010000D">
            <w:pPr>
              <w:rPr>
                <w:b/>
                <w:color w:val="000000" w:themeColor="text1"/>
                <w:highlight w:val="yellow"/>
              </w:rPr>
            </w:pPr>
            <w:r w:rsidRPr="00E6176B">
              <w:rPr>
                <w:rFonts w:ascii="Calibri" w:eastAsia="Calibri" w:hAnsi="Calibri" w:cs="Times New Roman"/>
                <w:b/>
                <w:color w:val="000000" w:themeColor="text1"/>
              </w:rPr>
              <w:t>GAKO UNGUATOR ALI KEFO UNGUATOR – ali enakovredno</w:t>
            </w:r>
          </w:p>
        </w:tc>
        <w:tc>
          <w:tcPr>
            <w:tcW w:w="1984" w:type="dxa"/>
          </w:tcPr>
          <w:p w14:paraId="3C1E629C" w14:textId="3F6855AD" w:rsidR="0010000D" w:rsidRPr="00E6176B" w:rsidRDefault="0010000D" w:rsidP="0010000D">
            <w:pPr>
              <w:rPr>
                <w:color w:val="000000" w:themeColor="text1"/>
              </w:rPr>
            </w:pPr>
          </w:p>
        </w:tc>
      </w:tr>
      <w:tr w:rsidR="0010000D" w:rsidRPr="00E6176B" w14:paraId="5247D6EF" w14:textId="77777777" w:rsidTr="00720729">
        <w:trPr>
          <w:trHeight w:val="340"/>
        </w:trPr>
        <w:tc>
          <w:tcPr>
            <w:tcW w:w="1663" w:type="dxa"/>
          </w:tcPr>
          <w:p w14:paraId="5F71DDCC" w14:textId="519E4275" w:rsidR="0010000D" w:rsidRPr="00E6176B" w:rsidRDefault="0010000D" w:rsidP="0010000D">
            <w:pPr>
              <w:rPr>
                <w:color w:val="000000" w:themeColor="text1"/>
                <w:highlight w:val="yellow"/>
              </w:rPr>
            </w:pPr>
            <w:r w:rsidRPr="00E6176B">
              <w:rPr>
                <w:rFonts w:ascii="Calibri" w:eastAsia="Calibri" w:hAnsi="Calibri" w:cs="Times New Roman"/>
                <w:color w:val="000000" w:themeColor="text1"/>
              </w:rPr>
              <w:t>12</w:t>
            </w:r>
          </w:p>
        </w:tc>
        <w:tc>
          <w:tcPr>
            <w:tcW w:w="4962" w:type="dxa"/>
          </w:tcPr>
          <w:p w14:paraId="2E56BB9E" w14:textId="6C2928BF" w:rsidR="0010000D" w:rsidRPr="00E6176B" w:rsidRDefault="006446E1" w:rsidP="0010000D">
            <w:pPr>
              <w:rPr>
                <w:b/>
                <w:color w:val="000000" w:themeColor="text1"/>
                <w:highlight w:val="yellow"/>
              </w:rPr>
            </w:pPr>
            <w:r w:rsidRPr="00E6176B">
              <w:rPr>
                <w:rFonts w:ascii="Calibri" w:eastAsia="Calibri" w:hAnsi="Calibri" w:cs="Times New Roman"/>
                <w:b/>
                <w:color w:val="000000" w:themeColor="text1"/>
              </w:rPr>
              <w:t>PRIMARNA OVOJNINA PLASTIČNA: LONČKI IN MEŠALA ZA NAPRAVO ZA MEŠANJE MAZIL TOPITEC AUTOMATIC</w:t>
            </w:r>
          </w:p>
        </w:tc>
        <w:tc>
          <w:tcPr>
            <w:tcW w:w="1984" w:type="dxa"/>
          </w:tcPr>
          <w:p w14:paraId="50687470" w14:textId="2C9E57E2" w:rsidR="0010000D" w:rsidRPr="00E6176B" w:rsidRDefault="0010000D" w:rsidP="0010000D">
            <w:pPr>
              <w:rPr>
                <w:color w:val="000000" w:themeColor="text1"/>
              </w:rPr>
            </w:pPr>
          </w:p>
        </w:tc>
      </w:tr>
      <w:tr w:rsidR="0010000D" w:rsidRPr="00E6176B" w14:paraId="56F65330" w14:textId="77777777" w:rsidTr="00720729">
        <w:trPr>
          <w:trHeight w:val="340"/>
        </w:trPr>
        <w:tc>
          <w:tcPr>
            <w:tcW w:w="1663" w:type="dxa"/>
          </w:tcPr>
          <w:p w14:paraId="6C655CA9" w14:textId="0388A7E9" w:rsidR="0010000D" w:rsidRPr="00E6176B" w:rsidRDefault="0010000D" w:rsidP="0010000D">
            <w:pPr>
              <w:rPr>
                <w:color w:val="000000" w:themeColor="text1"/>
                <w:highlight w:val="yellow"/>
              </w:rPr>
            </w:pPr>
            <w:r w:rsidRPr="00E6176B">
              <w:rPr>
                <w:rFonts w:ascii="Calibri" w:eastAsia="Calibri" w:hAnsi="Calibri" w:cs="Times New Roman"/>
                <w:color w:val="000000" w:themeColor="text1"/>
              </w:rPr>
              <w:t>13</w:t>
            </w:r>
          </w:p>
        </w:tc>
        <w:tc>
          <w:tcPr>
            <w:tcW w:w="4962" w:type="dxa"/>
          </w:tcPr>
          <w:p w14:paraId="07A0C37F" w14:textId="5F76894B" w:rsidR="0010000D" w:rsidRPr="00E6176B" w:rsidRDefault="0010000D" w:rsidP="0010000D">
            <w:pPr>
              <w:rPr>
                <w:b/>
                <w:color w:val="000000" w:themeColor="text1"/>
                <w:highlight w:val="yellow"/>
              </w:rPr>
            </w:pPr>
            <w:r w:rsidRPr="00E6176B">
              <w:rPr>
                <w:rFonts w:ascii="Calibri" w:eastAsia="Calibri" w:hAnsi="Calibri" w:cs="Times New Roman"/>
                <w:b/>
                <w:color w:val="000000" w:themeColor="text1"/>
              </w:rPr>
              <w:t>BRIZGE IN ADAPTERJI ZA STEKLENIČKE ZA UPORABO Z ADAPTERJEM ZA APLIKACIJO PERORALNIH SUSPENZIJ - BAXA</w:t>
            </w:r>
          </w:p>
        </w:tc>
        <w:tc>
          <w:tcPr>
            <w:tcW w:w="1984" w:type="dxa"/>
          </w:tcPr>
          <w:p w14:paraId="3D789B9B" w14:textId="0773E0ED" w:rsidR="0010000D" w:rsidRPr="00E6176B" w:rsidRDefault="0010000D" w:rsidP="0010000D">
            <w:pPr>
              <w:rPr>
                <w:color w:val="000000" w:themeColor="text1"/>
              </w:rPr>
            </w:pPr>
          </w:p>
        </w:tc>
      </w:tr>
      <w:tr w:rsidR="0010000D" w:rsidRPr="00E6176B" w14:paraId="5BF1B6A1" w14:textId="77777777" w:rsidTr="00720729">
        <w:trPr>
          <w:trHeight w:val="340"/>
        </w:trPr>
        <w:tc>
          <w:tcPr>
            <w:tcW w:w="1663" w:type="dxa"/>
          </w:tcPr>
          <w:p w14:paraId="7377B34B" w14:textId="7F94B86B" w:rsidR="0010000D" w:rsidRPr="00E6176B" w:rsidRDefault="0010000D" w:rsidP="0010000D">
            <w:pPr>
              <w:rPr>
                <w:color w:val="000000" w:themeColor="text1"/>
                <w:highlight w:val="yellow"/>
              </w:rPr>
            </w:pPr>
            <w:r w:rsidRPr="00E6176B">
              <w:rPr>
                <w:rFonts w:ascii="Calibri" w:eastAsia="Calibri" w:hAnsi="Calibri" w:cs="Times New Roman"/>
                <w:color w:val="000000" w:themeColor="text1"/>
              </w:rPr>
              <w:t>14</w:t>
            </w:r>
          </w:p>
        </w:tc>
        <w:tc>
          <w:tcPr>
            <w:tcW w:w="4962" w:type="dxa"/>
          </w:tcPr>
          <w:p w14:paraId="52262F65" w14:textId="25B29953" w:rsidR="0010000D" w:rsidRPr="00E6176B" w:rsidRDefault="0010000D" w:rsidP="0010000D">
            <w:pPr>
              <w:rPr>
                <w:b/>
                <w:color w:val="000000" w:themeColor="text1"/>
                <w:highlight w:val="yellow"/>
              </w:rPr>
            </w:pPr>
            <w:r w:rsidRPr="00E6176B">
              <w:rPr>
                <w:rFonts w:ascii="Calibri" w:eastAsia="Calibri" w:hAnsi="Calibri" w:cs="Times New Roman"/>
                <w:b/>
                <w:color w:val="000000" w:themeColor="text1"/>
              </w:rPr>
              <w:t>BRIZGE IN ADAPTERJI ZA STEKLENIČKE ZA UPORABO Z BRIZGO ZA APLIKACIJO PERORALNIH SUSPENZIJ - ENTERAL</w:t>
            </w:r>
          </w:p>
        </w:tc>
        <w:tc>
          <w:tcPr>
            <w:tcW w:w="1984" w:type="dxa"/>
          </w:tcPr>
          <w:p w14:paraId="1DF505F1" w14:textId="23AB597C" w:rsidR="0010000D" w:rsidRPr="00E6176B" w:rsidRDefault="0010000D" w:rsidP="0010000D">
            <w:pPr>
              <w:rPr>
                <w:color w:val="000000" w:themeColor="text1"/>
              </w:rPr>
            </w:pPr>
          </w:p>
        </w:tc>
      </w:tr>
      <w:tr w:rsidR="0010000D" w:rsidRPr="00E6176B" w14:paraId="6B065C28" w14:textId="77777777" w:rsidTr="00720729">
        <w:trPr>
          <w:trHeight w:val="340"/>
        </w:trPr>
        <w:tc>
          <w:tcPr>
            <w:tcW w:w="1663" w:type="dxa"/>
          </w:tcPr>
          <w:p w14:paraId="5279C287" w14:textId="37B130D6" w:rsidR="0010000D" w:rsidRPr="00E6176B" w:rsidRDefault="0010000D" w:rsidP="0010000D">
            <w:pPr>
              <w:rPr>
                <w:color w:val="000000" w:themeColor="text1"/>
                <w:highlight w:val="yellow"/>
              </w:rPr>
            </w:pPr>
            <w:r w:rsidRPr="00E6176B">
              <w:rPr>
                <w:rFonts w:ascii="Calibri" w:eastAsia="Calibri" w:hAnsi="Calibri" w:cs="Times New Roman"/>
                <w:color w:val="000000" w:themeColor="text1"/>
              </w:rPr>
              <w:t>15</w:t>
            </w:r>
          </w:p>
        </w:tc>
        <w:tc>
          <w:tcPr>
            <w:tcW w:w="4962" w:type="dxa"/>
          </w:tcPr>
          <w:p w14:paraId="24288824" w14:textId="2AE58674" w:rsidR="0010000D" w:rsidRPr="00E6176B" w:rsidRDefault="0010000D" w:rsidP="0010000D">
            <w:pPr>
              <w:rPr>
                <w:b/>
                <w:color w:val="000000" w:themeColor="text1"/>
                <w:highlight w:val="yellow"/>
              </w:rPr>
            </w:pPr>
            <w:r w:rsidRPr="00E6176B">
              <w:rPr>
                <w:rFonts w:ascii="Calibri" w:eastAsia="Calibri" w:hAnsi="Calibri" w:cs="Times New Roman"/>
                <w:b/>
                <w:color w:val="000000" w:themeColor="text1"/>
              </w:rPr>
              <w:t>PRIMARNA OVOJNINA ZA  VAGINALNE FARMACEVTSKE OBLIKE IN FOLIJA ZA LEPLENJE SVEČK</w:t>
            </w:r>
          </w:p>
        </w:tc>
        <w:tc>
          <w:tcPr>
            <w:tcW w:w="1984" w:type="dxa"/>
          </w:tcPr>
          <w:p w14:paraId="41FB916A" w14:textId="0BC5A0A9" w:rsidR="0010000D" w:rsidRPr="00E6176B" w:rsidRDefault="0010000D" w:rsidP="0010000D">
            <w:pPr>
              <w:rPr>
                <w:color w:val="000000" w:themeColor="text1"/>
              </w:rPr>
            </w:pPr>
          </w:p>
        </w:tc>
      </w:tr>
    </w:tbl>
    <w:p w14:paraId="10884D64" w14:textId="77777777" w:rsidR="00BD0CE1" w:rsidRPr="00E6176B" w:rsidRDefault="00BD0CE1" w:rsidP="00BD0CE1">
      <w:pPr>
        <w:tabs>
          <w:tab w:val="num" w:pos="426"/>
        </w:tabs>
        <w:spacing w:after="0" w:line="240" w:lineRule="auto"/>
        <w:rPr>
          <w:rFonts w:ascii="Tahoma" w:eastAsia="Times New Roman" w:hAnsi="Tahoma" w:cs="Tahoma"/>
          <w:b/>
          <w:color w:val="000000" w:themeColor="text1"/>
          <w:sz w:val="20"/>
          <w:szCs w:val="20"/>
          <w:lang w:eastAsia="sl-SI"/>
        </w:rPr>
      </w:pPr>
    </w:p>
    <w:p w14:paraId="580DB996" w14:textId="77777777" w:rsidR="00BD0CE1" w:rsidRPr="00E6176B" w:rsidRDefault="00BD0CE1" w:rsidP="00743C62">
      <w:pPr>
        <w:numPr>
          <w:ilvl w:val="0"/>
          <w:numId w:val="7"/>
        </w:numPr>
        <w:tabs>
          <w:tab w:val="num" w:pos="426"/>
        </w:tabs>
        <w:spacing w:after="0" w:line="240" w:lineRule="auto"/>
        <w:rPr>
          <w:rFonts w:ascii="Tahoma" w:eastAsia="Times New Roman" w:hAnsi="Tahoma" w:cs="Tahoma"/>
          <w:b/>
          <w:color w:val="000000" w:themeColor="text1"/>
          <w:sz w:val="20"/>
          <w:szCs w:val="20"/>
          <w:lang w:eastAsia="sl-SI"/>
        </w:rPr>
      </w:pPr>
      <w:r w:rsidRPr="00E6176B">
        <w:rPr>
          <w:rFonts w:ascii="Tahoma" w:eastAsia="Times New Roman" w:hAnsi="Tahoma" w:cs="Tahoma"/>
          <w:b/>
          <w:color w:val="000000" w:themeColor="text1"/>
          <w:sz w:val="20"/>
          <w:szCs w:val="20"/>
          <w:lang w:eastAsia="sl-SI"/>
        </w:rPr>
        <w:t>VELJAVNOST PONUDBE</w:t>
      </w:r>
    </w:p>
    <w:p w14:paraId="21959B8A" w14:textId="77777777" w:rsidR="00BD0CE1" w:rsidRPr="00E6176B" w:rsidRDefault="00BD0CE1" w:rsidP="00BD0CE1">
      <w:pPr>
        <w:spacing w:after="0" w:line="240" w:lineRule="auto"/>
        <w:jc w:val="both"/>
        <w:rPr>
          <w:rFonts w:ascii="Tahoma" w:eastAsia="Times New Roman" w:hAnsi="Tahoma" w:cs="Tahoma"/>
          <w:color w:val="000000" w:themeColor="text1"/>
          <w:sz w:val="20"/>
          <w:szCs w:val="20"/>
          <w:lang w:eastAsia="sl-SI"/>
        </w:rPr>
      </w:pPr>
    </w:p>
    <w:p w14:paraId="037CD421" w14:textId="77777777" w:rsidR="00BD0CE1" w:rsidRPr="00E6176B" w:rsidRDefault="00BD0CE1" w:rsidP="00BD0CE1">
      <w:pPr>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 xml:space="preserve">Veljavnost ponudbe je </w:t>
      </w:r>
      <w:r w:rsidR="000A2648" w:rsidRPr="00E6176B">
        <w:rPr>
          <w:rFonts w:ascii="Tahoma" w:eastAsia="Times New Roman" w:hAnsi="Tahoma" w:cs="Tahoma"/>
          <w:color w:val="000000" w:themeColor="text1"/>
          <w:sz w:val="20"/>
          <w:szCs w:val="20"/>
          <w:lang w:eastAsia="sl-SI"/>
        </w:rPr>
        <w:t>_________ dni (minimalno 4 mesece</w:t>
      </w:r>
      <w:r w:rsidRPr="00E6176B">
        <w:rPr>
          <w:rFonts w:ascii="Tahoma" w:eastAsia="Times New Roman" w:hAnsi="Tahoma" w:cs="Tahoma"/>
          <w:color w:val="000000" w:themeColor="text1"/>
          <w:sz w:val="20"/>
          <w:szCs w:val="20"/>
          <w:lang w:eastAsia="sl-SI"/>
        </w:rPr>
        <w:t>) šteto od datuma, določenega za oddajo ponudb.</w:t>
      </w:r>
    </w:p>
    <w:p w14:paraId="66E2A50B" w14:textId="77777777" w:rsidR="00643343" w:rsidRPr="00E6176B" w:rsidRDefault="00643343" w:rsidP="00BD0CE1">
      <w:pPr>
        <w:spacing w:after="0" w:line="240" w:lineRule="auto"/>
        <w:jc w:val="both"/>
        <w:rPr>
          <w:rFonts w:ascii="Tahoma" w:eastAsia="Times New Roman" w:hAnsi="Tahoma" w:cs="Tahoma"/>
          <w:b/>
          <w:color w:val="000000" w:themeColor="text1"/>
          <w:sz w:val="20"/>
          <w:szCs w:val="20"/>
          <w:lang w:eastAsia="sl-SI"/>
        </w:rPr>
      </w:pPr>
    </w:p>
    <w:p w14:paraId="1FE27389" w14:textId="4D76A454" w:rsidR="00643343" w:rsidRPr="00E6176B" w:rsidRDefault="00643343" w:rsidP="00643343">
      <w:pPr>
        <w:spacing w:after="0" w:line="240" w:lineRule="auto"/>
        <w:jc w:val="both"/>
        <w:rPr>
          <w:rFonts w:ascii="Tahoma" w:eastAsia="Times New Roman" w:hAnsi="Tahoma" w:cs="Tahoma"/>
          <w:b/>
          <w:color w:val="000000" w:themeColor="text1"/>
          <w:sz w:val="20"/>
          <w:szCs w:val="20"/>
          <w:lang w:eastAsia="sl-SI"/>
        </w:rPr>
      </w:pPr>
      <w:r w:rsidRPr="00E6176B">
        <w:rPr>
          <w:rFonts w:ascii="Tahoma" w:eastAsia="Times New Roman" w:hAnsi="Tahoma" w:cs="Tahoma"/>
          <w:b/>
          <w:color w:val="000000" w:themeColor="text1"/>
          <w:sz w:val="20"/>
          <w:szCs w:val="20"/>
          <w:lang w:eastAsia="sl-SI"/>
        </w:rPr>
        <w:t xml:space="preserve">Del ponudbe je tudi izpolnjen »Predračun - </w:t>
      </w:r>
      <w:r w:rsidR="00C40C15" w:rsidRPr="00E6176B">
        <w:rPr>
          <w:rFonts w:ascii="Tahoma" w:eastAsia="Times New Roman" w:hAnsi="Tahoma" w:cs="Tahoma"/>
          <w:b/>
          <w:color w:val="000000" w:themeColor="text1"/>
          <w:sz w:val="20"/>
          <w:szCs w:val="20"/>
          <w:lang w:eastAsia="sl-SI"/>
        </w:rPr>
        <w:t>p</w:t>
      </w:r>
      <w:r w:rsidRPr="00E6176B">
        <w:rPr>
          <w:rFonts w:ascii="Tahoma" w:eastAsia="Times New Roman" w:hAnsi="Tahoma" w:cs="Tahoma"/>
          <w:b/>
          <w:color w:val="000000" w:themeColor="text1"/>
          <w:sz w:val="20"/>
          <w:szCs w:val="20"/>
          <w:lang w:eastAsia="sl-SI"/>
        </w:rPr>
        <w:t xml:space="preserve">opis </w:t>
      </w:r>
      <w:r w:rsidR="00EA7823" w:rsidRPr="00E6176B">
        <w:rPr>
          <w:rFonts w:ascii="Tahoma" w:eastAsia="Times New Roman" w:hAnsi="Tahoma" w:cs="Tahoma"/>
          <w:b/>
          <w:color w:val="000000" w:themeColor="text1"/>
          <w:sz w:val="20"/>
          <w:szCs w:val="20"/>
          <w:lang w:eastAsia="sl-SI"/>
        </w:rPr>
        <w:t>ovojnine GAL</w:t>
      </w:r>
      <w:r w:rsidR="002A267A" w:rsidRPr="00E6176B">
        <w:rPr>
          <w:rFonts w:ascii="Tahoma" w:eastAsia="Times New Roman" w:hAnsi="Tahoma" w:cs="Tahoma"/>
          <w:b/>
          <w:color w:val="000000" w:themeColor="text1"/>
          <w:sz w:val="20"/>
          <w:szCs w:val="20"/>
          <w:lang w:eastAsia="sl-SI"/>
        </w:rPr>
        <w:t>ENSKI LABORATORIJ</w:t>
      </w:r>
      <w:r w:rsidRPr="00E6176B">
        <w:rPr>
          <w:rFonts w:ascii="Tahoma" w:eastAsia="Times New Roman" w:hAnsi="Tahoma" w:cs="Tahoma"/>
          <w:b/>
          <w:color w:val="000000" w:themeColor="text1"/>
          <w:sz w:val="20"/>
          <w:szCs w:val="20"/>
          <w:lang w:eastAsia="sl-SI"/>
        </w:rPr>
        <w:t xml:space="preserve">« </w:t>
      </w:r>
      <w:r w:rsidR="00EA7823" w:rsidRPr="00E6176B">
        <w:rPr>
          <w:rFonts w:ascii="Tahoma" w:eastAsia="Times New Roman" w:hAnsi="Tahoma" w:cs="Tahoma"/>
          <w:b/>
          <w:color w:val="000000" w:themeColor="text1"/>
          <w:sz w:val="20"/>
          <w:szCs w:val="20"/>
          <w:lang w:eastAsia="sl-SI"/>
        </w:rPr>
        <w:t xml:space="preserve">in/ali »Predračun - </w:t>
      </w:r>
      <w:r w:rsidR="00C40C15" w:rsidRPr="00E6176B">
        <w:rPr>
          <w:rFonts w:ascii="Tahoma" w:eastAsia="Times New Roman" w:hAnsi="Tahoma" w:cs="Tahoma"/>
          <w:b/>
          <w:color w:val="000000" w:themeColor="text1"/>
          <w:sz w:val="20"/>
          <w:szCs w:val="20"/>
          <w:lang w:eastAsia="sl-SI"/>
        </w:rPr>
        <w:t>p</w:t>
      </w:r>
      <w:r w:rsidR="00EA7823" w:rsidRPr="00E6176B">
        <w:rPr>
          <w:rFonts w:ascii="Tahoma" w:eastAsia="Times New Roman" w:hAnsi="Tahoma" w:cs="Tahoma"/>
          <w:b/>
          <w:color w:val="000000" w:themeColor="text1"/>
          <w:sz w:val="20"/>
          <w:szCs w:val="20"/>
          <w:lang w:eastAsia="sl-SI"/>
        </w:rPr>
        <w:t>opis ovojnine LEK</w:t>
      </w:r>
      <w:r w:rsidR="002A267A" w:rsidRPr="00E6176B">
        <w:rPr>
          <w:rFonts w:ascii="Tahoma" w:eastAsia="Times New Roman" w:hAnsi="Tahoma" w:cs="Tahoma"/>
          <w:b/>
          <w:color w:val="000000" w:themeColor="text1"/>
          <w:sz w:val="20"/>
          <w:szCs w:val="20"/>
          <w:lang w:eastAsia="sl-SI"/>
        </w:rPr>
        <w:t>ARNE</w:t>
      </w:r>
      <w:r w:rsidR="00EA7823" w:rsidRPr="00E6176B">
        <w:rPr>
          <w:rFonts w:ascii="Tahoma" w:eastAsia="Times New Roman" w:hAnsi="Tahoma" w:cs="Tahoma"/>
          <w:b/>
          <w:color w:val="000000" w:themeColor="text1"/>
          <w:sz w:val="20"/>
          <w:szCs w:val="20"/>
          <w:lang w:eastAsia="sl-SI"/>
        </w:rPr>
        <w:t xml:space="preserve">« </w:t>
      </w:r>
      <w:r w:rsidRPr="00E6176B">
        <w:rPr>
          <w:rFonts w:ascii="Tahoma" w:eastAsia="Times New Roman" w:hAnsi="Tahoma" w:cs="Tahoma"/>
          <w:b/>
          <w:color w:val="000000" w:themeColor="text1"/>
          <w:sz w:val="20"/>
          <w:szCs w:val="20"/>
          <w:lang w:eastAsia="sl-SI"/>
        </w:rPr>
        <w:t>v obliki excelove tabele, ki ga ponudniki naložijo v razdelek »Drugi dokumenti«</w:t>
      </w:r>
      <w:r w:rsidR="000B2343" w:rsidRPr="00E6176B">
        <w:rPr>
          <w:rFonts w:ascii="Tahoma" w:eastAsia="Times New Roman" w:hAnsi="Tahoma" w:cs="Tahoma"/>
          <w:b/>
          <w:color w:val="000000" w:themeColor="text1"/>
          <w:sz w:val="20"/>
          <w:szCs w:val="20"/>
          <w:lang w:eastAsia="sl-SI"/>
        </w:rPr>
        <w:t>.</w:t>
      </w:r>
    </w:p>
    <w:p w14:paraId="4D770EC2" w14:textId="77777777" w:rsidR="00762CD0" w:rsidRPr="00E6176B" w:rsidRDefault="00762CD0" w:rsidP="00643343">
      <w:pPr>
        <w:spacing w:after="0" w:line="240" w:lineRule="auto"/>
        <w:jc w:val="both"/>
        <w:rPr>
          <w:rFonts w:ascii="Tahoma" w:eastAsia="Times New Roman" w:hAnsi="Tahoma" w:cs="Tahoma"/>
          <w:b/>
          <w:color w:val="000000" w:themeColor="text1"/>
          <w:sz w:val="20"/>
          <w:szCs w:val="20"/>
          <w:lang w:eastAsia="sl-SI"/>
        </w:rPr>
      </w:pPr>
    </w:p>
    <w:p w14:paraId="6B7E06F5" w14:textId="2C153283" w:rsidR="00643343" w:rsidRPr="00E6176B" w:rsidRDefault="00643343" w:rsidP="00BD0CE1">
      <w:pPr>
        <w:spacing w:after="0" w:line="240" w:lineRule="auto"/>
        <w:jc w:val="both"/>
        <w:rPr>
          <w:rFonts w:ascii="Tahoma" w:eastAsia="Times New Roman" w:hAnsi="Tahoma" w:cs="Tahoma"/>
          <w:b/>
          <w:color w:val="000000" w:themeColor="text1"/>
          <w:sz w:val="20"/>
          <w:szCs w:val="20"/>
          <w:lang w:eastAsia="sl-SI"/>
        </w:rPr>
      </w:pPr>
      <w:r w:rsidRPr="00E6176B">
        <w:rPr>
          <w:rFonts w:ascii="Tahoma" w:eastAsia="Times New Roman" w:hAnsi="Tahoma" w:cs="Tahoma"/>
          <w:b/>
          <w:color w:val="000000" w:themeColor="text1"/>
          <w:sz w:val="20"/>
          <w:szCs w:val="20"/>
          <w:lang w:eastAsia="sl-SI"/>
        </w:rPr>
        <w:t xml:space="preserve">V primeru razhajanj med podatki </w:t>
      </w:r>
      <w:r w:rsidR="00436D66" w:rsidRPr="00E6176B">
        <w:rPr>
          <w:rFonts w:ascii="Tahoma" w:eastAsia="Times New Roman" w:hAnsi="Tahoma" w:cs="Tahoma"/>
          <w:b/>
          <w:color w:val="000000" w:themeColor="text1"/>
          <w:sz w:val="20"/>
          <w:szCs w:val="20"/>
          <w:lang w:eastAsia="sl-SI"/>
        </w:rPr>
        <w:t xml:space="preserve">v dokumentu »Predračun – </w:t>
      </w:r>
      <w:r w:rsidR="00720729" w:rsidRPr="00E6176B">
        <w:rPr>
          <w:rFonts w:ascii="Tahoma" w:eastAsia="Times New Roman" w:hAnsi="Tahoma" w:cs="Tahoma"/>
          <w:b/>
          <w:color w:val="000000" w:themeColor="text1"/>
          <w:sz w:val="20"/>
          <w:szCs w:val="20"/>
          <w:lang w:eastAsia="sl-SI"/>
        </w:rPr>
        <w:t>p</w:t>
      </w:r>
      <w:r w:rsidR="00436D66" w:rsidRPr="00E6176B">
        <w:rPr>
          <w:rFonts w:ascii="Tahoma" w:eastAsia="Times New Roman" w:hAnsi="Tahoma" w:cs="Tahoma"/>
          <w:b/>
          <w:color w:val="000000" w:themeColor="text1"/>
          <w:sz w:val="20"/>
          <w:szCs w:val="20"/>
          <w:lang w:eastAsia="sl-SI"/>
        </w:rPr>
        <w:t>opis ovojnine GAL</w:t>
      </w:r>
      <w:r w:rsidR="002A267A" w:rsidRPr="00E6176B">
        <w:rPr>
          <w:rFonts w:ascii="Tahoma" w:eastAsia="Times New Roman" w:hAnsi="Tahoma" w:cs="Tahoma"/>
          <w:b/>
          <w:color w:val="000000" w:themeColor="text1"/>
          <w:sz w:val="20"/>
          <w:szCs w:val="20"/>
          <w:lang w:eastAsia="sl-SI"/>
        </w:rPr>
        <w:t>ENSKI LABORATORIJ</w:t>
      </w:r>
      <w:r w:rsidRPr="00E6176B">
        <w:rPr>
          <w:rFonts w:ascii="Tahoma" w:eastAsia="Times New Roman" w:hAnsi="Tahoma" w:cs="Tahoma"/>
          <w:b/>
          <w:color w:val="000000" w:themeColor="text1"/>
          <w:sz w:val="20"/>
          <w:szCs w:val="20"/>
          <w:lang w:eastAsia="sl-SI"/>
        </w:rPr>
        <w:t>«</w:t>
      </w:r>
      <w:r w:rsidR="00436D66" w:rsidRPr="00E6176B">
        <w:rPr>
          <w:rFonts w:ascii="Tahoma" w:eastAsia="Times New Roman" w:hAnsi="Tahoma" w:cs="Tahoma"/>
          <w:b/>
          <w:color w:val="000000" w:themeColor="text1"/>
          <w:sz w:val="20"/>
          <w:szCs w:val="20"/>
          <w:lang w:eastAsia="sl-SI"/>
        </w:rPr>
        <w:t xml:space="preserve"> ali »Predračun – popis ovojnine LEK</w:t>
      </w:r>
      <w:r w:rsidR="002A267A" w:rsidRPr="00E6176B">
        <w:rPr>
          <w:rFonts w:ascii="Tahoma" w:eastAsia="Times New Roman" w:hAnsi="Tahoma" w:cs="Tahoma"/>
          <w:b/>
          <w:color w:val="000000" w:themeColor="text1"/>
          <w:sz w:val="20"/>
          <w:szCs w:val="20"/>
          <w:lang w:eastAsia="sl-SI"/>
        </w:rPr>
        <w:t>ARNE</w:t>
      </w:r>
      <w:r w:rsidR="00436D66" w:rsidRPr="00E6176B">
        <w:rPr>
          <w:rFonts w:ascii="Tahoma" w:eastAsia="Times New Roman" w:hAnsi="Tahoma" w:cs="Tahoma"/>
          <w:b/>
          <w:color w:val="000000" w:themeColor="text1"/>
          <w:sz w:val="20"/>
          <w:szCs w:val="20"/>
          <w:lang w:eastAsia="sl-SI"/>
        </w:rPr>
        <w:t>«</w:t>
      </w:r>
      <w:r w:rsidRPr="00E6176B">
        <w:rPr>
          <w:rFonts w:ascii="Tahoma" w:eastAsia="Times New Roman" w:hAnsi="Tahoma" w:cs="Tahoma"/>
          <w:b/>
          <w:color w:val="000000" w:themeColor="text1"/>
          <w:sz w:val="20"/>
          <w:szCs w:val="20"/>
          <w:lang w:eastAsia="sl-SI"/>
        </w:rPr>
        <w:t xml:space="preserve"> v obliki excelove tabele in to ponudbo (</w:t>
      </w:r>
      <w:r w:rsidR="00762CD0" w:rsidRPr="00E6176B">
        <w:rPr>
          <w:rFonts w:ascii="Tahoma" w:eastAsia="Times New Roman" w:hAnsi="Tahoma" w:cs="Tahoma"/>
          <w:b/>
          <w:color w:val="000000" w:themeColor="text1"/>
          <w:sz w:val="20"/>
          <w:szCs w:val="20"/>
          <w:lang w:eastAsia="sl-SI"/>
        </w:rPr>
        <w:t>P</w:t>
      </w:r>
      <w:r w:rsidRPr="00E6176B">
        <w:rPr>
          <w:rFonts w:ascii="Tahoma" w:eastAsia="Times New Roman" w:hAnsi="Tahoma" w:cs="Tahoma"/>
          <w:b/>
          <w:color w:val="000000" w:themeColor="text1"/>
          <w:sz w:val="20"/>
          <w:szCs w:val="20"/>
          <w:lang w:eastAsia="sl-SI"/>
        </w:rPr>
        <w:t>riloga 2</w:t>
      </w:r>
      <w:r w:rsidR="00EA7823" w:rsidRPr="00E6176B">
        <w:rPr>
          <w:rFonts w:ascii="Tahoma" w:eastAsia="Times New Roman" w:hAnsi="Tahoma" w:cs="Tahoma"/>
          <w:b/>
          <w:color w:val="000000" w:themeColor="text1"/>
          <w:sz w:val="20"/>
          <w:szCs w:val="20"/>
          <w:lang w:eastAsia="sl-SI"/>
        </w:rPr>
        <w:t>/1</w:t>
      </w:r>
      <w:r w:rsidRPr="00E6176B">
        <w:rPr>
          <w:rFonts w:ascii="Tahoma" w:eastAsia="Times New Roman" w:hAnsi="Tahoma" w:cs="Tahoma"/>
          <w:b/>
          <w:color w:val="000000" w:themeColor="text1"/>
          <w:sz w:val="20"/>
          <w:szCs w:val="20"/>
          <w:lang w:eastAsia="sl-SI"/>
        </w:rPr>
        <w:t xml:space="preserve">) – bo naročnik kot merodajne upošteval podatke v dokumentu »Predračun - </w:t>
      </w:r>
      <w:r w:rsidR="00720729" w:rsidRPr="00E6176B">
        <w:rPr>
          <w:rFonts w:ascii="Tahoma" w:eastAsia="Times New Roman" w:hAnsi="Tahoma" w:cs="Tahoma"/>
          <w:b/>
          <w:color w:val="000000" w:themeColor="text1"/>
          <w:sz w:val="20"/>
          <w:szCs w:val="20"/>
          <w:lang w:eastAsia="sl-SI"/>
        </w:rPr>
        <w:t>p</w:t>
      </w:r>
      <w:r w:rsidRPr="00E6176B">
        <w:rPr>
          <w:rFonts w:ascii="Tahoma" w:eastAsia="Times New Roman" w:hAnsi="Tahoma" w:cs="Tahoma"/>
          <w:b/>
          <w:color w:val="000000" w:themeColor="text1"/>
          <w:sz w:val="20"/>
          <w:szCs w:val="20"/>
          <w:lang w:eastAsia="sl-SI"/>
        </w:rPr>
        <w:t xml:space="preserve">opisi </w:t>
      </w:r>
      <w:r w:rsidR="002E62C5" w:rsidRPr="00E6176B">
        <w:rPr>
          <w:rFonts w:ascii="Tahoma" w:eastAsia="Times New Roman" w:hAnsi="Tahoma" w:cs="Tahoma"/>
          <w:b/>
          <w:color w:val="000000" w:themeColor="text1"/>
          <w:sz w:val="20"/>
          <w:szCs w:val="20"/>
          <w:lang w:eastAsia="sl-SI"/>
        </w:rPr>
        <w:t>ovojnine</w:t>
      </w:r>
      <w:r w:rsidR="000B2343" w:rsidRPr="00E6176B">
        <w:rPr>
          <w:rFonts w:ascii="Tahoma" w:eastAsia="Times New Roman" w:hAnsi="Tahoma" w:cs="Tahoma"/>
          <w:b/>
          <w:color w:val="000000" w:themeColor="text1"/>
          <w:sz w:val="20"/>
          <w:szCs w:val="20"/>
          <w:lang w:eastAsia="sl-SI"/>
        </w:rPr>
        <w:t>« v obliki excelove tabele!</w:t>
      </w:r>
    </w:p>
    <w:p w14:paraId="65721EA9" w14:textId="358DDA60" w:rsidR="002946BC" w:rsidRPr="00E6176B" w:rsidRDefault="002946BC" w:rsidP="00BD0CE1">
      <w:pPr>
        <w:spacing w:after="0" w:line="240" w:lineRule="auto"/>
        <w:jc w:val="both"/>
        <w:rPr>
          <w:rFonts w:ascii="Tahoma" w:eastAsia="Times New Roman" w:hAnsi="Tahoma" w:cs="Tahoma"/>
          <w:b/>
          <w:color w:val="000000" w:themeColor="text1"/>
          <w:sz w:val="20"/>
          <w:szCs w:val="20"/>
          <w:lang w:eastAsia="sl-SI"/>
        </w:rPr>
      </w:pPr>
    </w:p>
    <w:tbl>
      <w:tblPr>
        <w:tblpPr w:leftFromText="141" w:rightFromText="141" w:vertAnchor="text" w:tblpXSpec="right" w:tblpY="1"/>
        <w:tblOverlap w:val="never"/>
        <w:tblW w:w="9719" w:type="dxa"/>
        <w:tblLayout w:type="fixed"/>
        <w:tblCellMar>
          <w:left w:w="30" w:type="dxa"/>
          <w:right w:w="30" w:type="dxa"/>
        </w:tblCellMar>
        <w:tblLook w:val="0000" w:firstRow="0" w:lastRow="0" w:firstColumn="0" w:lastColumn="0" w:noHBand="0" w:noVBand="0"/>
      </w:tblPr>
      <w:tblGrid>
        <w:gridCol w:w="3430"/>
        <w:gridCol w:w="2574"/>
        <w:gridCol w:w="3715"/>
      </w:tblGrid>
      <w:tr w:rsidR="002D081A" w:rsidRPr="00E6176B" w14:paraId="3AB6F2B5" w14:textId="77777777" w:rsidTr="0061007F">
        <w:trPr>
          <w:trHeight w:val="235"/>
        </w:trPr>
        <w:tc>
          <w:tcPr>
            <w:tcW w:w="3430" w:type="dxa"/>
            <w:tcBorders>
              <w:bottom w:val="single" w:sz="4" w:space="0" w:color="auto"/>
            </w:tcBorders>
          </w:tcPr>
          <w:p w14:paraId="5CDDE714" w14:textId="77777777" w:rsidR="00181AD1" w:rsidRPr="00E6176B" w:rsidRDefault="00181AD1" w:rsidP="002D4B3B">
            <w:pPr>
              <w:spacing w:after="0" w:line="240" w:lineRule="auto"/>
              <w:jc w:val="both"/>
              <w:rPr>
                <w:rFonts w:ascii="Tahoma" w:eastAsia="Times New Roman" w:hAnsi="Tahoma" w:cs="Tahoma"/>
                <w:snapToGrid w:val="0"/>
                <w:color w:val="000000" w:themeColor="text1"/>
                <w:sz w:val="20"/>
                <w:szCs w:val="20"/>
                <w:lang w:eastAsia="sl-SI"/>
              </w:rPr>
            </w:pPr>
          </w:p>
        </w:tc>
        <w:tc>
          <w:tcPr>
            <w:tcW w:w="2574" w:type="dxa"/>
          </w:tcPr>
          <w:p w14:paraId="47F6D0B1" w14:textId="77777777" w:rsidR="00BD0CE1" w:rsidRPr="00E6176B" w:rsidRDefault="00BD0CE1" w:rsidP="002D4B3B">
            <w:pPr>
              <w:spacing w:after="0" w:line="240" w:lineRule="auto"/>
              <w:jc w:val="center"/>
              <w:rPr>
                <w:rFonts w:ascii="Tahoma" w:eastAsia="Times New Roman" w:hAnsi="Tahoma" w:cs="Tahoma"/>
                <w:snapToGrid w:val="0"/>
                <w:color w:val="000000" w:themeColor="text1"/>
                <w:sz w:val="20"/>
                <w:szCs w:val="20"/>
                <w:lang w:eastAsia="sl-SI"/>
              </w:rPr>
            </w:pPr>
          </w:p>
        </w:tc>
        <w:tc>
          <w:tcPr>
            <w:tcW w:w="3715" w:type="dxa"/>
            <w:tcBorders>
              <w:bottom w:val="single" w:sz="4" w:space="0" w:color="auto"/>
            </w:tcBorders>
          </w:tcPr>
          <w:p w14:paraId="62B0FBC0" w14:textId="77777777" w:rsidR="00BD0CE1" w:rsidRPr="00E6176B" w:rsidRDefault="00BD0CE1" w:rsidP="002D4B3B">
            <w:pPr>
              <w:tabs>
                <w:tab w:val="left" w:pos="567"/>
                <w:tab w:val="num" w:pos="851"/>
                <w:tab w:val="left" w:pos="993"/>
              </w:tabs>
              <w:spacing w:after="0" w:line="240" w:lineRule="auto"/>
              <w:jc w:val="both"/>
              <w:rPr>
                <w:rFonts w:ascii="Tahoma" w:eastAsia="Times New Roman" w:hAnsi="Tahoma" w:cs="Tahoma"/>
                <w:snapToGrid w:val="0"/>
                <w:color w:val="000000" w:themeColor="text1"/>
                <w:sz w:val="20"/>
                <w:szCs w:val="20"/>
                <w:lang w:eastAsia="sl-SI"/>
              </w:rPr>
            </w:pPr>
          </w:p>
        </w:tc>
      </w:tr>
    </w:tbl>
    <w:p w14:paraId="73864665" w14:textId="77777777" w:rsidR="004B21ED" w:rsidRPr="00E6176B" w:rsidRDefault="004B21ED">
      <w:pPr>
        <w:rPr>
          <w:color w:val="000000" w:themeColor="text1"/>
        </w:rPr>
      </w:pPr>
    </w:p>
    <w:tbl>
      <w:tblPr>
        <w:tblpPr w:leftFromText="141" w:rightFromText="141" w:vertAnchor="text" w:tblpXSpec="right" w:tblpY="1"/>
        <w:tblOverlap w:val="never"/>
        <w:tblW w:w="9719" w:type="dxa"/>
        <w:tblLayout w:type="fixed"/>
        <w:tblCellMar>
          <w:left w:w="30" w:type="dxa"/>
          <w:right w:w="30" w:type="dxa"/>
        </w:tblCellMar>
        <w:tblLook w:val="0000" w:firstRow="0" w:lastRow="0" w:firstColumn="0" w:lastColumn="0" w:noHBand="0" w:noVBand="0"/>
      </w:tblPr>
      <w:tblGrid>
        <w:gridCol w:w="3430"/>
        <w:gridCol w:w="2574"/>
        <w:gridCol w:w="3715"/>
      </w:tblGrid>
      <w:tr w:rsidR="002D081A" w:rsidRPr="00E6176B" w14:paraId="5DE738D4" w14:textId="77777777" w:rsidTr="0061007F">
        <w:trPr>
          <w:trHeight w:val="235"/>
        </w:trPr>
        <w:tc>
          <w:tcPr>
            <w:tcW w:w="3430" w:type="dxa"/>
            <w:tcBorders>
              <w:top w:val="single" w:sz="4" w:space="0" w:color="auto"/>
              <w:bottom w:val="single" w:sz="4" w:space="0" w:color="auto"/>
            </w:tcBorders>
          </w:tcPr>
          <w:p w14:paraId="1789CA32" w14:textId="77777777" w:rsidR="00784C59" w:rsidRPr="00E6176B" w:rsidRDefault="00282DB9" w:rsidP="002D4B3B">
            <w:pPr>
              <w:spacing w:after="0" w:line="240" w:lineRule="auto"/>
              <w:jc w:val="center"/>
              <w:rPr>
                <w:rFonts w:ascii="Tahoma" w:eastAsia="Times New Roman" w:hAnsi="Tahoma" w:cs="Tahoma"/>
                <w:snapToGrid w:val="0"/>
                <w:color w:val="000000" w:themeColor="text1"/>
                <w:sz w:val="20"/>
                <w:szCs w:val="20"/>
                <w:lang w:eastAsia="sl-SI"/>
              </w:rPr>
            </w:pPr>
            <w:r w:rsidRPr="00E6176B">
              <w:rPr>
                <w:rFonts w:ascii="Tahoma" w:eastAsia="Times New Roman" w:hAnsi="Tahoma" w:cs="Tahoma"/>
                <w:snapToGrid w:val="0"/>
                <w:color w:val="000000" w:themeColor="text1"/>
                <w:sz w:val="20"/>
                <w:szCs w:val="20"/>
                <w:lang w:eastAsia="sl-SI"/>
              </w:rPr>
              <w:t>Kraj, datum:</w:t>
            </w:r>
          </w:p>
        </w:tc>
        <w:tc>
          <w:tcPr>
            <w:tcW w:w="2574" w:type="dxa"/>
          </w:tcPr>
          <w:p w14:paraId="1C1E9BBC" w14:textId="77777777" w:rsidR="00784C59" w:rsidRPr="00E6176B" w:rsidRDefault="00784C59" w:rsidP="002D4B3B">
            <w:pPr>
              <w:spacing w:after="0" w:line="240" w:lineRule="auto"/>
              <w:jc w:val="center"/>
              <w:rPr>
                <w:rFonts w:ascii="Tahoma" w:eastAsia="Times New Roman" w:hAnsi="Tahoma" w:cs="Tahoma"/>
                <w:snapToGrid w:val="0"/>
                <w:color w:val="000000" w:themeColor="text1"/>
                <w:sz w:val="20"/>
                <w:szCs w:val="20"/>
                <w:lang w:eastAsia="sl-SI"/>
              </w:rPr>
            </w:pPr>
          </w:p>
        </w:tc>
        <w:tc>
          <w:tcPr>
            <w:tcW w:w="3715" w:type="dxa"/>
            <w:tcBorders>
              <w:top w:val="single" w:sz="4" w:space="0" w:color="auto"/>
              <w:bottom w:val="single" w:sz="4" w:space="0" w:color="auto"/>
            </w:tcBorders>
          </w:tcPr>
          <w:p w14:paraId="56082E8E" w14:textId="77777777" w:rsidR="00C64846" w:rsidRPr="00E6176B" w:rsidRDefault="00282DB9" w:rsidP="002D4B3B">
            <w:pPr>
              <w:spacing w:after="0" w:line="240" w:lineRule="auto"/>
              <w:jc w:val="both"/>
              <w:rPr>
                <w:rFonts w:ascii="Tahoma" w:eastAsia="Times New Roman" w:hAnsi="Tahoma" w:cs="Tahoma"/>
                <w:snapToGrid w:val="0"/>
                <w:color w:val="000000" w:themeColor="text1"/>
                <w:sz w:val="20"/>
                <w:szCs w:val="20"/>
                <w:lang w:eastAsia="sl-SI"/>
              </w:rPr>
            </w:pPr>
            <w:r w:rsidRPr="00E6176B">
              <w:rPr>
                <w:rFonts w:ascii="Tahoma" w:eastAsia="Times New Roman" w:hAnsi="Tahoma" w:cs="Tahoma"/>
                <w:snapToGrid w:val="0"/>
                <w:color w:val="000000" w:themeColor="text1"/>
                <w:sz w:val="20"/>
                <w:szCs w:val="20"/>
                <w:lang w:eastAsia="sl-SI"/>
              </w:rPr>
              <w:t>Ime in priimek ter podpis ponudnika:</w:t>
            </w:r>
          </w:p>
          <w:p w14:paraId="5AA5A67B" w14:textId="189B5AE3" w:rsidR="004B21ED" w:rsidRPr="00E6176B" w:rsidRDefault="004B21ED" w:rsidP="002D4B3B">
            <w:pPr>
              <w:spacing w:after="0" w:line="240" w:lineRule="auto"/>
              <w:jc w:val="both"/>
              <w:rPr>
                <w:rFonts w:ascii="Tahoma" w:eastAsia="Times New Roman" w:hAnsi="Tahoma" w:cs="Tahoma"/>
                <w:snapToGrid w:val="0"/>
                <w:color w:val="000000" w:themeColor="text1"/>
                <w:sz w:val="20"/>
                <w:szCs w:val="20"/>
                <w:lang w:eastAsia="sl-SI"/>
              </w:rPr>
            </w:pPr>
          </w:p>
          <w:p w14:paraId="5D493E48" w14:textId="5ED98A90" w:rsidR="004B21ED" w:rsidRPr="00E6176B" w:rsidRDefault="004B21ED" w:rsidP="002D4B3B">
            <w:pPr>
              <w:spacing w:after="0" w:line="240" w:lineRule="auto"/>
              <w:jc w:val="both"/>
              <w:rPr>
                <w:rFonts w:ascii="Tahoma" w:eastAsia="Times New Roman" w:hAnsi="Tahoma" w:cs="Tahoma"/>
                <w:snapToGrid w:val="0"/>
                <w:color w:val="000000" w:themeColor="text1"/>
                <w:sz w:val="20"/>
                <w:szCs w:val="20"/>
                <w:lang w:eastAsia="sl-SI"/>
              </w:rPr>
            </w:pPr>
          </w:p>
        </w:tc>
      </w:tr>
    </w:tbl>
    <w:p w14:paraId="0D2B42BC" w14:textId="77777777" w:rsidR="00A2645F" w:rsidRPr="00E6176B" w:rsidRDefault="00A2645F">
      <w:pPr>
        <w:rPr>
          <w:color w:val="000000" w:themeColor="text1"/>
        </w:rPr>
      </w:pPr>
    </w:p>
    <w:p w14:paraId="758EBC39" w14:textId="77777777" w:rsidR="00A2645F" w:rsidRPr="00E6176B" w:rsidRDefault="00A2645F">
      <w:pPr>
        <w:rPr>
          <w:color w:val="000000" w:themeColor="text1"/>
        </w:rPr>
      </w:pPr>
    </w:p>
    <w:p w14:paraId="03DBB009" w14:textId="6810382C" w:rsidR="004B21ED" w:rsidRPr="00E6176B" w:rsidRDefault="004B21ED">
      <w:pPr>
        <w:rPr>
          <w:color w:val="000000" w:themeColor="text1"/>
        </w:rPr>
      </w:pPr>
    </w:p>
    <w:tbl>
      <w:tblPr>
        <w:tblpPr w:leftFromText="141" w:rightFromText="141" w:vertAnchor="text" w:tblpXSpec="right" w:tblpY="1"/>
        <w:tblOverlap w:val="neve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2D081A" w:rsidRPr="00E6176B" w14:paraId="589ED98E" w14:textId="77777777" w:rsidTr="0061007F">
        <w:tc>
          <w:tcPr>
            <w:tcW w:w="599" w:type="dxa"/>
            <w:tcBorders>
              <w:right w:val="nil"/>
            </w:tcBorders>
          </w:tcPr>
          <w:p w14:paraId="0A7C13B5" w14:textId="77777777" w:rsidR="00BD0CE1" w:rsidRPr="00E6176B" w:rsidRDefault="00BD0CE1" w:rsidP="002D4B3B">
            <w:pPr>
              <w:spacing w:after="0" w:line="240" w:lineRule="auto"/>
              <w:jc w:val="both"/>
              <w:rPr>
                <w:rFonts w:ascii="Tahoma" w:eastAsia="Times New Roman" w:hAnsi="Tahoma" w:cs="Tahoma"/>
                <w:color w:val="000000" w:themeColor="text1"/>
                <w:sz w:val="20"/>
                <w:szCs w:val="20"/>
                <w:lang w:eastAsia="sl-SI"/>
              </w:rPr>
            </w:pPr>
          </w:p>
        </w:tc>
        <w:tc>
          <w:tcPr>
            <w:tcW w:w="7653" w:type="dxa"/>
            <w:tcBorders>
              <w:left w:val="nil"/>
            </w:tcBorders>
          </w:tcPr>
          <w:p w14:paraId="550CAF70" w14:textId="77777777" w:rsidR="00BD0CE1" w:rsidRPr="00E6176B" w:rsidRDefault="00BD0CE1" w:rsidP="002D4B3B">
            <w:pPr>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UGOTAVLJANJE SPOSOBNOSTI</w:t>
            </w:r>
          </w:p>
        </w:tc>
        <w:tc>
          <w:tcPr>
            <w:tcW w:w="912" w:type="dxa"/>
            <w:tcBorders>
              <w:right w:val="nil"/>
            </w:tcBorders>
          </w:tcPr>
          <w:p w14:paraId="62B34DBA" w14:textId="77777777" w:rsidR="00BD0CE1" w:rsidRPr="00E6176B" w:rsidRDefault="00BD0CE1" w:rsidP="002D4B3B">
            <w:pPr>
              <w:spacing w:after="0" w:line="240" w:lineRule="auto"/>
              <w:jc w:val="both"/>
              <w:rPr>
                <w:rFonts w:ascii="Tahoma" w:eastAsia="Times New Roman" w:hAnsi="Tahoma" w:cs="Tahoma"/>
                <w:b/>
                <w:color w:val="000000" w:themeColor="text1"/>
                <w:sz w:val="20"/>
                <w:szCs w:val="20"/>
                <w:lang w:eastAsia="sl-SI"/>
              </w:rPr>
            </w:pPr>
            <w:r w:rsidRPr="00E6176B">
              <w:rPr>
                <w:rFonts w:ascii="Tahoma" w:eastAsia="Times New Roman" w:hAnsi="Tahoma" w:cs="Tahoma"/>
                <w:b/>
                <w:i/>
                <w:color w:val="000000" w:themeColor="text1"/>
                <w:sz w:val="20"/>
                <w:szCs w:val="20"/>
                <w:lang w:eastAsia="sl-SI"/>
              </w:rPr>
              <w:t xml:space="preserve">priloga </w:t>
            </w:r>
          </w:p>
        </w:tc>
        <w:tc>
          <w:tcPr>
            <w:tcW w:w="551" w:type="dxa"/>
            <w:tcBorders>
              <w:left w:val="nil"/>
            </w:tcBorders>
          </w:tcPr>
          <w:p w14:paraId="13B9C3F2" w14:textId="77777777" w:rsidR="00BD0CE1" w:rsidRPr="00E6176B" w:rsidRDefault="00BD0CE1" w:rsidP="002D4B3B">
            <w:pPr>
              <w:spacing w:after="0" w:line="240" w:lineRule="auto"/>
              <w:jc w:val="both"/>
              <w:rPr>
                <w:rFonts w:ascii="Tahoma" w:eastAsia="Times New Roman" w:hAnsi="Tahoma" w:cs="Tahoma"/>
                <w:b/>
                <w:i/>
                <w:color w:val="000000" w:themeColor="text1"/>
                <w:sz w:val="20"/>
                <w:szCs w:val="20"/>
                <w:lang w:eastAsia="sl-SI"/>
              </w:rPr>
            </w:pPr>
            <w:r w:rsidRPr="00E6176B">
              <w:rPr>
                <w:rFonts w:ascii="Tahoma" w:eastAsia="Times New Roman" w:hAnsi="Tahoma" w:cs="Tahoma"/>
                <w:b/>
                <w:i/>
                <w:color w:val="000000" w:themeColor="text1"/>
                <w:sz w:val="20"/>
                <w:szCs w:val="20"/>
                <w:lang w:eastAsia="sl-SI"/>
              </w:rPr>
              <w:t>3/1</w:t>
            </w:r>
          </w:p>
        </w:tc>
      </w:tr>
    </w:tbl>
    <w:p w14:paraId="610CF0BB" w14:textId="77777777" w:rsidR="00BD0CE1" w:rsidRPr="00E6176B" w:rsidRDefault="002D4B3B" w:rsidP="00BD0CE1">
      <w:pPr>
        <w:tabs>
          <w:tab w:val="left" w:pos="8647"/>
          <w:tab w:val="left" w:pos="9354"/>
        </w:tabs>
        <w:spacing w:after="0" w:line="240" w:lineRule="auto"/>
        <w:ind w:right="-2"/>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br w:type="textWrapping" w:clear="all"/>
      </w:r>
    </w:p>
    <w:p w14:paraId="487C0F19" w14:textId="77777777" w:rsidR="00F31D13" w:rsidRPr="00E6176B" w:rsidRDefault="00F31D13" w:rsidP="00BD0CE1">
      <w:pPr>
        <w:tabs>
          <w:tab w:val="left" w:pos="8647"/>
          <w:tab w:val="left" w:pos="9354"/>
        </w:tabs>
        <w:spacing w:after="0" w:line="240" w:lineRule="auto"/>
        <w:ind w:right="-2"/>
        <w:jc w:val="both"/>
        <w:rPr>
          <w:rFonts w:ascii="Tahoma" w:eastAsia="Times New Roman" w:hAnsi="Tahoma" w:cs="Tahoma"/>
          <w:color w:val="000000" w:themeColor="text1"/>
          <w:sz w:val="20"/>
          <w:szCs w:val="20"/>
          <w:lang w:eastAsia="sl-SI"/>
        </w:rPr>
      </w:pPr>
    </w:p>
    <w:p w14:paraId="5A5C11C4" w14:textId="46BB3203" w:rsidR="00BD0CE1" w:rsidRPr="00E6176B" w:rsidRDefault="00BD0CE1" w:rsidP="0044117F">
      <w:pPr>
        <w:tabs>
          <w:tab w:val="left" w:pos="8647"/>
          <w:tab w:val="left" w:pos="9354"/>
        </w:tabs>
        <w:spacing w:after="0" w:line="240" w:lineRule="auto"/>
        <w:ind w:right="-2"/>
        <w:jc w:val="both"/>
        <w:rPr>
          <w:rFonts w:ascii="Tahoma" w:eastAsia="Times New Roman" w:hAnsi="Tahoma" w:cs="Tahoma"/>
          <w:b/>
          <w:color w:val="000000" w:themeColor="text1"/>
          <w:sz w:val="20"/>
          <w:szCs w:val="20"/>
          <w:lang w:eastAsia="sl-SI"/>
        </w:rPr>
      </w:pPr>
      <w:r w:rsidRPr="00E6176B">
        <w:rPr>
          <w:rFonts w:ascii="Tahoma" w:eastAsia="Times New Roman" w:hAnsi="Tahoma" w:cs="Tahoma"/>
          <w:color w:val="000000" w:themeColor="text1"/>
          <w:sz w:val="20"/>
          <w:szCs w:val="20"/>
          <w:lang w:eastAsia="sl-SI"/>
        </w:rPr>
        <w:t xml:space="preserve">V zvezi z javnim naročilom št. </w:t>
      </w:r>
      <w:r w:rsidR="00E5720F" w:rsidRPr="00E6176B">
        <w:rPr>
          <w:rFonts w:ascii="Tahoma" w:eastAsia="Times New Roman" w:hAnsi="Tahoma" w:cs="Tahoma"/>
          <w:b/>
          <w:color w:val="000000" w:themeColor="text1"/>
          <w:sz w:val="20"/>
          <w:szCs w:val="20"/>
          <w:lang w:eastAsia="sl-SI"/>
        </w:rPr>
        <w:t>JN/GL-4-2024</w:t>
      </w:r>
      <w:r w:rsidR="009044EB" w:rsidRPr="00E6176B">
        <w:rPr>
          <w:rFonts w:ascii="Tahoma" w:eastAsia="Times New Roman" w:hAnsi="Tahoma" w:cs="Tahoma"/>
          <w:b/>
          <w:color w:val="000000" w:themeColor="text1"/>
          <w:sz w:val="20"/>
          <w:szCs w:val="20"/>
          <w:lang w:eastAsia="sl-SI"/>
        </w:rPr>
        <w:t xml:space="preserve"> </w:t>
      </w:r>
      <w:r w:rsidRPr="00E6176B">
        <w:rPr>
          <w:rFonts w:ascii="Tahoma" w:eastAsia="Times New Roman" w:hAnsi="Tahoma" w:cs="Tahoma"/>
          <w:b/>
          <w:color w:val="000000" w:themeColor="text1"/>
          <w:sz w:val="20"/>
          <w:szCs w:val="20"/>
          <w:lang w:eastAsia="sl-SI"/>
        </w:rPr>
        <w:t xml:space="preserve"> – </w:t>
      </w:r>
      <w:r w:rsidR="00EE27FE" w:rsidRPr="00E6176B">
        <w:rPr>
          <w:rFonts w:ascii="Tahoma" w:eastAsia="Times New Roman" w:hAnsi="Tahoma" w:cs="Tahoma"/>
          <w:b/>
          <w:color w:val="000000" w:themeColor="text1"/>
          <w:sz w:val="20"/>
          <w:szCs w:val="20"/>
          <w:lang w:eastAsia="sl-SI"/>
        </w:rPr>
        <w:t>SUKCESIVNA DOBAVA FARMACEVTSKE OVOJNINE ZA GALENSKI LABORATORIJ IN LEKARNE ZA OBDOBJE DVEH LET</w:t>
      </w:r>
      <w:r w:rsidR="00BC4B1A" w:rsidRPr="00E6176B">
        <w:rPr>
          <w:rFonts w:ascii="Tahoma" w:eastAsia="Times New Roman" w:hAnsi="Tahoma" w:cs="Tahoma"/>
          <w:b/>
          <w:color w:val="000000" w:themeColor="text1"/>
          <w:sz w:val="20"/>
          <w:szCs w:val="20"/>
          <w:lang w:eastAsia="sl-SI"/>
        </w:rPr>
        <w:t>, mora ponudnik izpolnjevati naslednje pogoje:</w:t>
      </w:r>
    </w:p>
    <w:p w14:paraId="19226452" w14:textId="77777777" w:rsidR="00F31D13" w:rsidRPr="00E6176B" w:rsidRDefault="00F31D13" w:rsidP="00BD0CE1">
      <w:pPr>
        <w:tabs>
          <w:tab w:val="left" w:pos="8647"/>
          <w:tab w:val="left" w:pos="9354"/>
        </w:tabs>
        <w:spacing w:after="0" w:line="240" w:lineRule="auto"/>
        <w:ind w:right="-2"/>
        <w:jc w:val="both"/>
        <w:rPr>
          <w:rFonts w:ascii="Tahoma" w:eastAsia="Times New Roman" w:hAnsi="Tahoma" w:cs="Tahoma"/>
          <w:b/>
          <w:color w:val="000000" w:themeColor="text1"/>
          <w:sz w:val="20"/>
          <w:szCs w:val="20"/>
          <w:lang w:eastAsia="sl-SI"/>
        </w:rPr>
      </w:pPr>
    </w:p>
    <w:p w14:paraId="576F68A4" w14:textId="77777777" w:rsidR="00BC4B1A" w:rsidRPr="00E6176B" w:rsidRDefault="00BC4B1A" w:rsidP="00BC4B1A">
      <w:pPr>
        <w:tabs>
          <w:tab w:val="left" w:pos="8647"/>
          <w:tab w:val="left" w:pos="9354"/>
        </w:tabs>
        <w:spacing w:after="0" w:line="240" w:lineRule="auto"/>
        <w:ind w:right="-2"/>
        <w:jc w:val="both"/>
        <w:rPr>
          <w:rFonts w:ascii="Tahoma" w:eastAsia="Times New Roman" w:hAnsi="Tahoma" w:cs="Tahoma"/>
          <w:b/>
          <w:color w:val="000000" w:themeColor="text1"/>
          <w:sz w:val="20"/>
          <w:szCs w:val="20"/>
          <w:lang w:eastAsia="sl-SI"/>
        </w:rPr>
      </w:pPr>
    </w:p>
    <w:p w14:paraId="680E4706" w14:textId="77777777" w:rsidR="00BC4B1A" w:rsidRPr="00E6176B" w:rsidRDefault="00BC4B1A" w:rsidP="006C4C51">
      <w:pPr>
        <w:numPr>
          <w:ilvl w:val="1"/>
          <w:numId w:val="11"/>
        </w:numPr>
        <w:tabs>
          <w:tab w:val="left" w:pos="426"/>
          <w:tab w:val="left" w:pos="9354"/>
        </w:tabs>
        <w:spacing w:after="0" w:line="240" w:lineRule="auto"/>
        <w:ind w:left="426" w:right="-2" w:hanging="426"/>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(gospodarskem subjektu) ali osebi, ki je članica upravnega, vodstvenega ali nadzornega organa tega gospodarskega subjekta ali ki ima pooblastila za njegovo zastopanje ali odločanje ali nadzor v njem, ni bila izrečena pravnomočna sodba, ki ima elemente naslednjih kaznivih dejanj, ki so opredeljena v prvem odstavku 75. člena ZJN-3;</w:t>
      </w:r>
    </w:p>
    <w:p w14:paraId="06C79D28" w14:textId="77777777" w:rsidR="00BC4B1A" w:rsidRPr="00E6176B" w:rsidRDefault="00BC4B1A" w:rsidP="00BC4B1A">
      <w:pPr>
        <w:tabs>
          <w:tab w:val="left" w:pos="426"/>
          <w:tab w:val="left" w:pos="9354"/>
        </w:tabs>
        <w:spacing w:after="0" w:line="240" w:lineRule="auto"/>
        <w:ind w:left="426" w:right="-2"/>
        <w:jc w:val="both"/>
        <w:rPr>
          <w:rFonts w:ascii="Tahoma" w:eastAsia="Times New Roman" w:hAnsi="Tahoma" w:cs="Tahoma"/>
          <w:color w:val="000000" w:themeColor="text1"/>
          <w:sz w:val="20"/>
          <w:szCs w:val="20"/>
          <w:lang w:eastAsia="sl-SI"/>
        </w:rPr>
      </w:pPr>
    </w:p>
    <w:p w14:paraId="32E4B131" w14:textId="77777777" w:rsidR="00BC4B1A" w:rsidRPr="00E6176B" w:rsidRDefault="00BC4B1A" w:rsidP="006C4C51">
      <w:pPr>
        <w:numPr>
          <w:ilvl w:val="1"/>
          <w:numId w:val="11"/>
        </w:numPr>
        <w:tabs>
          <w:tab w:val="left" w:pos="426"/>
          <w:tab w:val="left" w:pos="9354"/>
        </w:tabs>
        <w:spacing w:after="0" w:line="240" w:lineRule="auto"/>
        <w:ind w:left="426" w:right="-2" w:hanging="426"/>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izpolnjuje obvezne dajatve in druge denarne nedavčne obveznosti v skladu z zakonom, ki ureja finančno upravo, ki jih pobira davčni organ v skladu s predpisi države, v kateri imamo sedež, ali predpisi države naročnika in da vrednost neplačanih zapadlih obveznosti na dan oddaje ponudbe ne znaša 50 eurov ali več;</w:t>
      </w:r>
    </w:p>
    <w:p w14:paraId="0A6E7E58" w14:textId="77777777" w:rsidR="00BC4B1A" w:rsidRPr="00E6176B" w:rsidRDefault="00BC4B1A" w:rsidP="00BC4B1A">
      <w:pPr>
        <w:tabs>
          <w:tab w:val="left" w:pos="426"/>
          <w:tab w:val="left" w:pos="9354"/>
        </w:tabs>
        <w:spacing w:after="0" w:line="240" w:lineRule="auto"/>
        <w:ind w:left="426" w:right="-2"/>
        <w:jc w:val="both"/>
        <w:rPr>
          <w:rFonts w:ascii="Tahoma" w:eastAsia="Times New Roman" w:hAnsi="Tahoma" w:cs="Tahoma"/>
          <w:color w:val="000000" w:themeColor="text1"/>
          <w:sz w:val="20"/>
          <w:szCs w:val="20"/>
          <w:lang w:eastAsia="sl-SI"/>
        </w:rPr>
      </w:pPr>
    </w:p>
    <w:p w14:paraId="4BF1ABC4" w14:textId="77777777" w:rsidR="00BC4B1A" w:rsidRPr="00E6176B" w:rsidRDefault="00BC4B1A" w:rsidP="006C4C51">
      <w:pPr>
        <w:numPr>
          <w:ilvl w:val="1"/>
          <w:numId w:val="11"/>
        </w:numPr>
        <w:tabs>
          <w:tab w:val="left" w:pos="426"/>
          <w:tab w:val="left" w:pos="9354"/>
        </w:tabs>
        <w:spacing w:after="0" w:line="240" w:lineRule="auto"/>
        <w:ind w:left="426" w:right="-2" w:hanging="426"/>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je imel na dan oddaje ponudbe predložene vse obračune davčnih odtegljajev za dohodke iz delovnega razmerja za obdobje zadnjih petih let do dne oddaje ponudbe;</w:t>
      </w:r>
    </w:p>
    <w:p w14:paraId="11576814" w14:textId="77777777" w:rsidR="00BC4B1A" w:rsidRPr="00E6176B" w:rsidRDefault="00BC4B1A" w:rsidP="00BC4B1A">
      <w:pPr>
        <w:tabs>
          <w:tab w:val="left" w:pos="426"/>
          <w:tab w:val="left" w:pos="9354"/>
        </w:tabs>
        <w:spacing w:after="0" w:line="240" w:lineRule="auto"/>
        <w:ind w:left="426" w:right="-2"/>
        <w:jc w:val="both"/>
        <w:rPr>
          <w:rFonts w:ascii="Tahoma" w:eastAsia="Times New Roman" w:hAnsi="Tahoma" w:cs="Tahoma"/>
          <w:color w:val="000000" w:themeColor="text1"/>
          <w:sz w:val="20"/>
          <w:szCs w:val="20"/>
          <w:lang w:eastAsia="sl-SI"/>
        </w:rPr>
      </w:pPr>
    </w:p>
    <w:p w14:paraId="614093FE" w14:textId="77777777" w:rsidR="00BC4B1A" w:rsidRPr="00E6176B" w:rsidRDefault="00BC4B1A" w:rsidP="006C4C51">
      <w:pPr>
        <w:numPr>
          <w:ilvl w:val="1"/>
          <w:numId w:val="11"/>
        </w:numPr>
        <w:tabs>
          <w:tab w:val="left" w:pos="426"/>
          <w:tab w:val="left" w:pos="9354"/>
        </w:tabs>
        <w:spacing w:after="0" w:line="240" w:lineRule="auto"/>
        <w:ind w:left="426" w:right="-2" w:hanging="426"/>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na dan, ko je potekel rok za oddajo ponudb, ni izločen iz postopkov oddaje javnih naročil zaradi uvrstitve v evidenco gospodarskih subjektov z negativnimi referencami;</w:t>
      </w:r>
    </w:p>
    <w:p w14:paraId="057A511E" w14:textId="77777777" w:rsidR="00BC4B1A" w:rsidRPr="00E6176B" w:rsidRDefault="00BC4B1A" w:rsidP="00BC4B1A">
      <w:pPr>
        <w:tabs>
          <w:tab w:val="left" w:pos="426"/>
          <w:tab w:val="left" w:pos="9354"/>
        </w:tabs>
        <w:spacing w:after="0" w:line="240" w:lineRule="auto"/>
        <w:ind w:left="426" w:right="-2"/>
        <w:jc w:val="both"/>
        <w:rPr>
          <w:rFonts w:ascii="Tahoma" w:eastAsia="Times New Roman" w:hAnsi="Tahoma" w:cs="Tahoma"/>
          <w:color w:val="000000" w:themeColor="text1"/>
          <w:sz w:val="20"/>
          <w:szCs w:val="20"/>
          <w:lang w:eastAsia="sl-SI"/>
        </w:rPr>
      </w:pPr>
    </w:p>
    <w:p w14:paraId="40869735" w14:textId="77777777" w:rsidR="00BC4B1A" w:rsidRPr="00E6176B" w:rsidRDefault="00BC4B1A" w:rsidP="006C4C51">
      <w:pPr>
        <w:numPr>
          <w:ilvl w:val="1"/>
          <w:numId w:val="11"/>
        </w:numPr>
        <w:tabs>
          <w:tab w:val="left" w:pos="426"/>
          <w:tab w:val="left" w:pos="9354"/>
        </w:tabs>
        <w:spacing w:after="0" w:line="240" w:lineRule="auto"/>
        <w:ind w:left="426" w:right="-2" w:hanging="426"/>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mu v zadnjih treh letih pred potekom roka za oddajo ponudb s pravnomočno odločbo pristojnega organa Republike Slovenije ali druge države članice ali tretje države ni bila dvakrat izrečena globa zaradi prekrška v zvezi s plačilom za delo;</w:t>
      </w:r>
    </w:p>
    <w:p w14:paraId="0663A5A6" w14:textId="77777777" w:rsidR="00BC4B1A" w:rsidRPr="00E6176B" w:rsidRDefault="00BC4B1A" w:rsidP="00BC4B1A">
      <w:pPr>
        <w:tabs>
          <w:tab w:val="left" w:pos="426"/>
          <w:tab w:val="left" w:pos="9354"/>
        </w:tabs>
        <w:spacing w:after="0" w:line="240" w:lineRule="auto"/>
        <w:ind w:left="426" w:right="-2"/>
        <w:jc w:val="both"/>
        <w:rPr>
          <w:rFonts w:ascii="Tahoma" w:eastAsia="Times New Roman" w:hAnsi="Tahoma" w:cs="Tahoma"/>
          <w:color w:val="000000" w:themeColor="text1"/>
          <w:sz w:val="20"/>
          <w:szCs w:val="20"/>
          <w:lang w:eastAsia="sl-SI"/>
        </w:rPr>
      </w:pPr>
    </w:p>
    <w:p w14:paraId="37D6792B" w14:textId="77777777" w:rsidR="00BC4B1A" w:rsidRPr="00E6176B" w:rsidRDefault="00BC4B1A" w:rsidP="006C4C51">
      <w:pPr>
        <w:numPr>
          <w:ilvl w:val="1"/>
          <w:numId w:val="11"/>
        </w:numPr>
        <w:tabs>
          <w:tab w:val="left" w:pos="426"/>
          <w:tab w:val="left" w:pos="9354"/>
        </w:tabs>
        <w:spacing w:after="0" w:line="240" w:lineRule="auto"/>
        <w:ind w:left="426" w:right="-2" w:hanging="426"/>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ni kršil obveznosti iz drugega odstavka 3. člena ZJN-3;</w:t>
      </w:r>
    </w:p>
    <w:p w14:paraId="39F33260" w14:textId="77777777" w:rsidR="00BC4B1A" w:rsidRPr="00E6176B" w:rsidRDefault="00BC4B1A" w:rsidP="00BC4B1A">
      <w:pPr>
        <w:tabs>
          <w:tab w:val="left" w:pos="426"/>
          <w:tab w:val="left" w:pos="9354"/>
        </w:tabs>
        <w:spacing w:after="0" w:line="240" w:lineRule="auto"/>
        <w:ind w:left="426" w:right="-2"/>
        <w:jc w:val="both"/>
        <w:rPr>
          <w:rFonts w:ascii="Tahoma" w:eastAsia="Times New Roman" w:hAnsi="Tahoma" w:cs="Tahoma"/>
          <w:color w:val="000000" w:themeColor="text1"/>
          <w:sz w:val="20"/>
          <w:szCs w:val="20"/>
          <w:lang w:eastAsia="sl-SI"/>
        </w:rPr>
      </w:pPr>
    </w:p>
    <w:p w14:paraId="41E058DA" w14:textId="77777777" w:rsidR="00BC4B1A" w:rsidRPr="00E6176B" w:rsidRDefault="00BC4B1A" w:rsidP="006C4C51">
      <w:pPr>
        <w:numPr>
          <w:ilvl w:val="1"/>
          <w:numId w:val="11"/>
        </w:numPr>
        <w:tabs>
          <w:tab w:val="left" w:pos="426"/>
          <w:tab w:val="left" w:pos="9354"/>
        </w:tabs>
        <w:spacing w:after="0" w:line="240" w:lineRule="auto"/>
        <w:ind w:left="426" w:right="-2" w:hanging="426"/>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nad njim ni začet postopek zaradi insolventnosti ali prisilnega prenehanja po zakonu, ki ureja postopek zaradi insolventnosti in prisilnega prenehanja, ali postopek likvidacije po zakonu, ki</w:t>
      </w:r>
      <w:r w:rsidR="00603644" w:rsidRPr="00E6176B">
        <w:rPr>
          <w:rFonts w:ascii="Tahoma" w:eastAsia="Times New Roman" w:hAnsi="Tahoma" w:cs="Tahoma"/>
          <w:color w:val="000000" w:themeColor="text1"/>
          <w:sz w:val="20"/>
          <w:szCs w:val="20"/>
          <w:lang w:eastAsia="sl-SI"/>
        </w:rPr>
        <w:t xml:space="preserve"> ureja gospodarske družbe, </w:t>
      </w:r>
      <w:r w:rsidRPr="00E6176B">
        <w:rPr>
          <w:rFonts w:ascii="Tahoma" w:eastAsia="Times New Roman" w:hAnsi="Tahoma" w:cs="Tahoma"/>
          <w:color w:val="000000" w:themeColor="text1"/>
          <w:sz w:val="20"/>
          <w:szCs w:val="20"/>
          <w:lang w:eastAsia="sl-SI"/>
        </w:rPr>
        <w:t xml:space="preserve">sredstev </w:t>
      </w:r>
      <w:r w:rsidR="00534910" w:rsidRPr="00E6176B">
        <w:rPr>
          <w:rFonts w:ascii="Tahoma" w:eastAsia="Times New Roman" w:hAnsi="Tahoma" w:cs="Tahoma"/>
          <w:color w:val="000000" w:themeColor="text1"/>
          <w:sz w:val="20"/>
          <w:szCs w:val="20"/>
          <w:lang w:eastAsia="sl-SI"/>
        </w:rPr>
        <w:t xml:space="preserve">družbe </w:t>
      </w:r>
      <w:r w:rsidRPr="00E6176B">
        <w:rPr>
          <w:rFonts w:ascii="Tahoma" w:eastAsia="Times New Roman" w:hAnsi="Tahoma" w:cs="Tahoma"/>
          <w:color w:val="000000" w:themeColor="text1"/>
          <w:sz w:val="20"/>
          <w:szCs w:val="20"/>
          <w:lang w:eastAsia="sl-SI"/>
        </w:rPr>
        <w:t>ali poslovanja ne uprav</w:t>
      </w:r>
      <w:r w:rsidR="00534910" w:rsidRPr="00E6176B">
        <w:rPr>
          <w:rFonts w:ascii="Tahoma" w:eastAsia="Times New Roman" w:hAnsi="Tahoma" w:cs="Tahoma"/>
          <w:color w:val="000000" w:themeColor="text1"/>
          <w:sz w:val="20"/>
          <w:szCs w:val="20"/>
          <w:lang w:eastAsia="sl-SI"/>
        </w:rPr>
        <w:t>lja upravitelj ali sodišče,</w:t>
      </w:r>
      <w:r w:rsidRPr="00E6176B">
        <w:rPr>
          <w:rFonts w:ascii="Tahoma" w:eastAsia="Times New Roman" w:hAnsi="Tahoma" w:cs="Tahoma"/>
          <w:color w:val="000000" w:themeColor="text1"/>
          <w:sz w:val="20"/>
          <w:szCs w:val="20"/>
          <w:lang w:eastAsia="sl-SI"/>
        </w:rPr>
        <w:t xml:space="preserve"> poslovne dejavnosti niso začasno ustavljene, v skladu s p</w:t>
      </w:r>
      <w:r w:rsidR="00534910" w:rsidRPr="00E6176B">
        <w:rPr>
          <w:rFonts w:ascii="Tahoma" w:eastAsia="Times New Roman" w:hAnsi="Tahoma" w:cs="Tahoma"/>
          <w:color w:val="000000" w:themeColor="text1"/>
          <w:sz w:val="20"/>
          <w:szCs w:val="20"/>
          <w:lang w:eastAsia="sl-SI"/>
        </w:rPr>
        <w:t>redpisi druge države nad družbo</w:t>
      </w:r>
      <w:r w:rsidRPr="00E6176B">
        <w:rPr>
          <w:rFonts w:ascii="Tahoma" w:eastAsia="Times New Roman" w:hAnsi="Tahoma" w:cs="Tahoma"/>
          <w:color w:val="000000" w:themeColor="text1"/>
          <w:sz w:val="20"/>
          <w:szCs w:val="20"/>
          <w:lang w:eastAsia="sl-SI"/>
        </w:rPr>
        <w:t xml:space="preserve"> ni začet postopek ali pa je nastal položaj z enakimi pravnimi posledicami;</w:t>
      </w:r>
    </w:p>
    <w:p w14:paraId="56BD8414" w14:textId="77777777" w:rsidR="00BC4B1A" w:rsidRPr="00E6176B" w:rsidRDefault="00BC4B1A" w:rsidP="00BC4B1A">
      <w:pPr>
        <w:tabs>
          <w:tab w:val="left" w:pos="426"/>
          <w:tab w:val="left" w:pos="9354"/>
        </w:tabs>
        <w:spacing w:after="0" w:line="240" w:lineRule="auto"/>
        <w:ind w:left="426" w:right="-2"/>
        <w:jc w:val="both"/>
        <w:rPr>
          <w:rFonts w:ascii="Tahoma" w:eastAsia="Times New Roman" w:hAnsi="Tahoma" w:cs="Tahoma"/>
          <w:color w:val="000000" w:themeColor="text1"/>
          <w:sz w:val="20"/>
          <w:szCs w:val="20"/>
          <w:lang w:eastAsia="sl-SI"/>
        </w:rPr>
      </w:pPr>
    </w:p>
    <w:p w14:paraId="3F80C7C9" w14:textId="77777777" w:rsidR="00BC4B1A" w:rsidRPr="00E6176B" w:rsidRDefault="00BC4B1A" w:rsidP="006C4C51">
      <w:pPr>
        <w:numPr>
          <w:ilvl w:val="1"/>
          <w:numId w:val="11"/>
        </w:numPr>
        <w:tabs>
          <w:tab w:val="left" w:pos="426"/>
          <w:tab w:val="left" w:pos="9354"/>
        </w:tabs>
        <w:spacing w:after="0" w:line="240" w:lineRule="auto"/>
        <w:ind w:left="426" w:right="-2" w:hanging="426"/>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ni zagrešil hujšo kršitev poklicnih pravil, zaradi česar je omajana njegova integriteta;</w:t>
      </w:r>
    </w:p>
    <w:p w14:paraId="4A7D3FAA" w14:textId="77777777" w:rsidR="00BC4B1A" w:rsidRPr="00E6176B" w:rsidRDefault="00BC4B1A" w:rsidP="00BC4B1A">
      <w:pPr>
        <w:tabs>
          <w:tab w:val="left" w:pos="426"/>
          <w:tab w:val="left" w:pos="9354"/>
        </w:tabs>
        <w:spacing w:after="0" w:line="240" w:lineRule="auto"/>
        <w:ind w:left="426" w:right="-2"/>
        <w:jc w:val="both"/>
        <w:rPr>
          <w:rFonts w:ascii="Tahoma" w:eastAsia="Times New Roman" w:hAnsi="Tahoma" w:cs="Tahoma"/>
          <w:color w:val="000000" w:themeColor="text1"/>
          <w:sz w:val="20"/>
          <w:szCs w:val="20"/>
          <w:lang w:eastAsia="sl-SI"/>
        </w:rPr>
      </w:pPr>
    </w:p>
    <w:p w14:paraId="420027D6" w14:textId="77777777" w:rsidR="00BC4B1A" w:rsidRPr="00E6176B" w:rsidRDefault="00672858" w:rsidP="006C4C51">
      <w:pPr>
        <w:numPr>
          <w:ilvl w:val="1"/>
          <w:numId w:val="11"/>
        </w:numPr>
        <w:tabs>
          <w:tab w:val="left" w:pos="426"/>
          <w:tab w:val="left" w:pos="9354"/>
        </w:tabs>
        <w:spacing w:after="0" w:line="240" w:lineRule="auto"/>
        <w:ind w:left="426" w:right="-2" w:hanging="426"/>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ne obstaja izkrivljanje</w:t>
      </w:r>
      <w:r w:rsidR="00BC4B1A" w:rsidRPr="00E6176B">
        <w:rPr>
          <w:rFonts w:ascii="Tahoma" w:eastAsia="Times New Roman" w:hAnsi="Tahoma" w:cs="Tahoma"/>
          <w:color w:val="000000" w:themeColor="text1"/>
          <w:sz w:val="20"/>
          <w:szCs w:val="20"/>
          <w:lang w:eastAsia="sl-SI"/>
        </w:rPr>
        <w:t xml:space="preserve"> konkurence zaradi predhodnega sodelovanja gospodarskih subjektov pri pripravi postopka javnega naročanja v skladu s 65. členom ZJN-3;</w:t>
      </w:r>
    </w:p>
    <w:p w14:paraId="1B0516BC" w14:textId="77777777" w:rsidR="00BC4B1A" w:rsidRPr="00E6176B" w:rsidRDefault="00BC4B1A" w:rsidP="00BC4B1A">
      <w:pPr>
        <w:tabs>
          <w:tab w:val="left" w:pos="426"/>
          <w:tab w:val="left" w:pos="9354"/>
        </w:tabs>
        <w:spacing w:after="0" w:line="240" w:lineRule="auto"/>
        <w:ind w:left="426" w:right="-2"/>
        <w:jc w:val="both"/>
        <w:rPr>
          <w:rFonts w:ascii="Tahoma" w:eastAsia="Times New Roman" w:hAnsi="Tahoma" w:cs="Tahoma"/>
          <w:color w:val="000000" w:themeColor="text1"/>
          <w:sz w:val="20"/>
          <w:szCs w:val="20"/>
          <w:lang w:eastAsia="sl-SI"/>
        </w:rPr>
      </w:pPr>
    </w:p>
    <w:p w14:paraId="2D45E38B" w14:textId="77777777" w:rsidR="00BC4B1A" w:rsidRPr="00E6176B" w:rsidRDefault="00BC4B1A" w:rsidP="006C4C51">
      <w:pPr>
        <w:numPr>
          <w:ilvl w:val="1"/>
          <w:numId w:val="11"/>
        </w:numPr>
        <w:tabs>
          <w:tab w:val="left" w:pos="426"/>
          <w:tab w:val="left" w:pos="9354"/>
        </w:tabs>
        <w:spacing w:after="0" w:line="240" w:lineRule="auto"/>
        <w:ind w:left="426" w:right="-2" w:hanging="426"/>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se pri prejšnji pogodbi o izvedbi javnega naročila sklenjeni z naročnikom, niso pokazale precejšnje ali stalne pomanjkljivosti pri izpolnjevanju ključne obveznosti, zaradi česar je naročnik predčasno odstopil od prejšnjega naročila oziroma pogodbe ali uveljavljal odškodnino ali so bile izvedene druge primerljive sankcije;</w:t>
      </w:r>
    </w:p>
    <w:p w14:paraId="6D371CA4" w14:textId="77777777" w:rsidR="00BC4B1A" w:rsidRPr="00E6176B" w:rsidRDefault="00BC4B1A" w:rsidP="00BC4B1A">
      <w:pPr>
        <w:tabs>
          <w:tab w:val="left" w:pos="426"/>
          <w:tab w:val="left" w:pos="9354"/>
        </w:tabs>
        <w:spacing w:after="0" w:line="240" w:lineRule="auto"/>
        <w:ind w:left="426" w:right="-2"/>
        <w:jc w:val="both"/>
        <w:rPr>
          <w:rFonts w:ascii="Tahoma" w:eastAsia="Times New Roman" w:hAnsi="Tahoma" w:cs="Tahoma"/>
          <w:color w:val="000000" w:themeColor="text1"/>
          <w:sz w:val="20"/>
          <w:szCs w:val="20"/>
          <w:lang w:eastAsia="sl-SI"/>
        </w:rPr>
      </w:pPr>
    </w:p>
    <w:p w14:paraId="7652B4EA" w14:textId="77777777" w:rsidR="00BC4B1A" w:rsidRPr="00E6176B" w:rsidRDefault="00BC4B1A" w:rsidP="006C4C51">
      <w:pPr>
        <w:numPr>
          <w:ilvl w:val="1"/>
          <w:numId w:val="11"/>
        </w:numPr>
        <w:tabs>
          <w:tab w:val="left" w:pos="426"/>
          <w:tab w:val="left" w:pos="9354"/>
        </w:tabs>
        <w:spacing w:after="0" w:line="240" w:lineRule="auto"/>
        <w:ind w:left="426" w:right="-2" w:hanging="426"/>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je sposoben za opravljanje poklicne dejavnosti oziroma ima registrirano dejavnost oziroma je vpisan v enega od poklicnih ali poslovnih registrov, ki se vodijo v državi članici, v kateri ima sedež;</w:t>
      </w:r>
    </w:p>
    <w:p w14:paraId="5DF3603B" w14:textId="77777777" w:rsidR="00BC4B1A" w:rsidRPr="00E6176B" w:rsidRDefault="00BC4B1A" w:rsidP="00BC4B1A">
      <w:pPr>
        <w:tabs>
          <w:tab w:val="left" w:pos="426"/>
          <w:tab w:val="left" w:pos="9354"/>
        </w:tabs>
        <w:spacing w:after="0" w:line="240" w:lineRule="auto"/>
        <w:ind w:left="426" w:right="-2"/>
        <w:jc w:val="both"/>
        <w:rPr>
          <w:rFonts w:ascii="Tahoma" w:eastAsia="Times New Roman" w:hAnsi="Tahoma" w:cs="Tahoma"/>
          <w:color w:val="000000" w:themeColor="text1"/>
          <w:sz w:val="20"/>
          <w:szCs w:val="20"/>
          <w:lang w:eastAsia="sl-SI"/>
        </w:rPr>
      </w:pPr>
    </w:p>
    <w:p w14:paraId="5CBF8E93" w14:textId="31BED6D7" w:rsidR="00BC4B1A" w:rsidRPr="00E6176B" w:rsidRDefault="00BC4B1A" w:rsidP="006C4C51">
      <w:pPr>
        <w:numPr>
          <w:ilvl w:val="1"/>
          <w:numId w:val="11"/>
        </w:numPr>
        <w:tabs>
          <w:tab w:val="left" w:pos="426"/>
          <w:tab w:val="left" w:pos="9354"/>
        </w:tabs>
        <w:spacing w:after="0" w:line="240" w:lineRule="auto"/>
        <w:ind w:left="426" w:right="-2" w:hanging="426"/>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 xml:space="preserve">je v referenčnem obdobju </w:t>
      </w:r>
      <w:r w:rsidR="00972693" w:rsidRPr="00E6176B">
        <w:rPr>
          <w:rFonts w:ascii="Tahoma" w:eastAsia="Times New Roman" w:hAnsi="Tahoma" w:cs="Tahoma"/>
          <w:color w:val="000000" w:themeColor="text1"/>
          <w:sz w:val="20"/>
          <w:szCs w:val="20"/>
          <w:lang w:eastAsia="sl-SI"/>
        </w:rPr>
        <w:t>dobavil blago</w:t>
      </w:r>
      <w:r w:rsidR="00810314" w:rsidRPr="00E6176B">
        <w:rPr>
          <w:rFonts w:ascii="Tahoma" w:eastAsia="Times New Roman" w:hAnsi="Tahoma" w:cs="Tahoma"/>
          <w:color w:val="000000" w:themeColor="text1"/>
          <w:sz w:val="20"/>
          <w:szCs w:val="20"/>
          <w:lang w:eastAsia="sl-SI"/>
        </w:rPr>
        <w:t xml:space="preserve"> </w:t>
      </w:r>
      <w:r w:rsidRPr="00E6176B">
        <w:rPr>
          <w:rFonts w:ascii="Tahoma" w:eastAsia="Times New Roman" w:hAnsi="Tahoma" w:cs="Tahoma"/>
          <w:color w:val="000000" w:themeColor="text1"/>
          <w:sz w:val="20"/>
          <w:szCs w:val="20"/>
          <w:lang w:eastAsia="sl-SI"/>
        </w:rPr>
        <w:t xml:space="preserve">glede na zahteve </w:t>
      </w:r>
      <w:r w:rsidR="00720729" w:rsidRPr="00E6176B">
        <w:rPr>
          <w:rFonts w:ascii="Tahoma" w:eastAsia="Times New Roman" w:hAnsi="Tahoma" w:cs="Tahoma"/>
          <w:color w:val="000000" w:themeColor="text1"/>
          <w:sz w:val="20"/>
          <w:szCs w:val="20"/>
          <w:lang w:eastAsia="sl-SI"/>
        </w:rPr>
        <w:t>poglavja</w:t>
      </w:r>
      <w:r w:rsidR="00274AE9" w:rsidRPr="00E6176B">
        <w:rPr>
          <w:rFonts w:ascii="Tahoma" w:eastAsia="Times New Roman" w:hAnsi="Tahoma" w:cs="Tahoma"/>
          <w:color w:val="000000" w:themeColor="text1"/>
          <w:sz w:val="20"/>
          <w:szCs w:val="20"/>
          <w:lang w:eastAsia="sl-SI"/>
        </w:rPr>
        <w:t xml:space="preserve"> 3.2.3</w:t>
      </w:r>
      <w:r w:rsidRPr="00E6176B">
        <w:rPr>
          <w:rFonts w:ascii="Tahoma" w:eastAsia="Times New Roman" w:hAnsi="Tahoma" w:cs="Tahoma"/>
          <w:color w:val="000000" w:themeColor="text1"/>
          <w:sz w:val="20"/>
          <w:szCs w:val="20"/>
          <w:lang w:eastAsia="sl-SI"/>
        </w:rPr>
        <w:t xml:space="preserve">. </w:t>
      </w:r>
      <w:r w:rsidR="00720729" w:rsidRPr="00E6176B">
        <w:rPr>
          <w:rFonts w:ascii="Tahoma" w:eastAsia="Times New Roman" w:hAnsi="Tahoma" w:cs="Tahoma"/>
          <w:color w:val="000000" w:themeColor="text1"/>
          <w:sz w:val="20"/>
          <w:szCs w:val="20"/>
          <w:lang w:eastAsia="sl-SI"/>
        </w:rPr>
        <w:t xml:space="preserve">razpisne </w:t>
      </w:r>
      <w:r w:rsidRPr="00E6176B">
        <w:rPr>
          <w:rFonts w:ascii="Tahoma" w:eastAsia="Times New Roman" w:hAnsi="Tahoma" w:cs="Tahoma"/>
          <w:color w:val="000000" w:themeColor="text1"/>
          <w:sz w:val="20"/>
          <w:szCs w:val="20"/>
          <w:lang w:eastAsia="sl-SI"/>
        </w:rPr>
        <w:t xml:space="preserve">dokumentacije v zvezi z oddajo javnega naročila (Tehnična </w:t>
      </w:r>
      <w:r w:rsidR="00720729" w:rsidRPr="00E6176B">
        <w:rPr>
          <w:rFonts w:ascii="Tahoma" w:eastAsia="Times New Roman" w:hAnsi="Tahoma" w:cs="Tahoma"/>
          <w:color w:val="000000" w:themeColor="text1"/>
          <w:sz w:val="20"/>
          <w:szCs w:val="20"/>
          <w:lang w:eastAsia="sl-SI"/>
        </w:rPr>
        <w:t xml:space="preserve">in strokovna </w:t>
      </w:r>
      <w:r w:rsidRPr="00E6176B">
        <w:rPr>
          <w:rFonts w:ascii="Tahoma" w:eastAsia="Times New Roman" w:hAnsi="Tahoma" w:cs="Tahoma"/>
          <w:color w:val="000000" w:themeColor="text1"/>
          <w:sz w:val="20"/>
          <w:szCs w:val="20"/>
          <w:lang w:eastAsia="sl-SI"/>
        </w:rPr>
        <w:t>sposobnost);</w:t>
      </w:r>
    </w:p>
    <w:p w14:paraId="3BCD80C2" w14:textId="77777777" w:rsidR="00BC4B1A" w:rsidRPr="00E6176B" w:rsidRDefault="00BC4B1A" w:rsidP="00BC4B1A">
      <w:pPr>
        <w:tabs>
          <w:tab w:val="left" w:pos="426"/>
          <w:tab w:val="left" w:pos="9354"/>
        </w:tabs>
        <w:spacing w:after="0" w:line="240" w:lineRule="auto"/>
        <w:ind w:right="-2"/>
        <w:jc w:val="both"/>
        <w:rPr>
          <w:rFonts w:ascii="Tahoma" w:eastAsia="Times New Roman" w:hAnsi="Tahoma" w:cs="Tahoma"/>
          <w:color w:val="000000" w:themeColor="text1"/>
          <w:sz w:val="20"/>
          <w:szCs w:val="20"/>
          <w:lang w:eastAsia="sl-SI"/>
        </w:rPr>
      </w:pPr>
    </w:p>
    <w:p w14:paraId="55D166C5" w14:textId="77777777" w:rsidR="00BC4B1A" w:rsidRPr="00E6176B" w:rsidRDefault="00810314" w:rsidP="00815140">
      <w:pPr>
        <w:pStyle w:val="ListParagraph"/>
        <w:numPr>
          <w:ilvl w:val="1"/>
          <w:numId w:val="11"/>
        </w:numPr>
        <w:jc w:val="both"/>
        <w:rPr>
          <w:rFonts w:ascii="Tahoma" w:hAnsi="Tahoma" w:cs="Tahoma"/>
          <w:color w:val="000000" w:themeColor="text1"/>
        </w:rPr>
      </w:pPr>
      <w:r w:rsidRPr="00E6176B">
        <w:rPr>
          <w:rFonts w:ascii="Tahoma" w:hAnsi="Tahoma" w:cs="Tahoma"/>
          <w:color w:val="000000" w:themeColor="text1"/>
          <w:spacing w:val="-1"/>
        </w:rPr>
        <w:t xml:space="preserve"> </w:t>
      </w:r>
      <w:r w:rsidR="00BC4B1A" w:rsidRPr="00E6176B">
        <w:rPr>
          <w:rFonts w:ascii="Tahoma" w:hAnsi="Tahoma" w:cs="Tahoma"/>
          <w:color w:val="000000" w:themeColor="text1"/>
          <w:spacing w:val="-1"/>
        </w:rPr>
        <w:t>n</w:t>
      </w:r>
      <w:r w:rsidR="00BC4B1A" w:rsidRPr="00E6176B">
        <w:rPr>
          <w:rFonts w:ascii="Tahoma" w:hAnsi="Tahoma" w:cs="Tahoma"/>
          <w:color w:val="000000" w:themeColor="text1"/>
        </w:rPr>
        <w:t>ob</w:t>
      </w:r>
      <w:r w:rsidR="00BC4B1A" w:rsidRPr="00E6176B">
        <w:rPr>
          <w:rFonts w:ascii="Tahoma" w:hAnsi="Tahoma" w:cs="Tahoma"/>
          <w:color w:val="000000" w:themeColor="text1"/>
          <w:spacing w:val="1"/>
        </w:rPr>
        <w:t>e</w:t>
      </w:r>
      <w:r w:rsidR="00BC4B1A" w:rsidRPr="00E6176B">
        <w:rPr>
          <w:rFonts w:ascii="Tahoma" w:hAnsi="Tahoma" w:cs="Tahoma"/>
          <w:color w:val="000000" w:themeColor="text1"/>
        </w:rPr>
        <w:t>n</w:t>
      </w:r>
      <w:r w:rsidR="00BC4B1A" w:rsidRPr="00E6176B">
        <w:rPr>
          <w:rFonts w:ascii="Tahoma" w:hAnsi="Tahoma" w:cs="Tahoma"/>
          <w:color w:val="000000" w:themeColor="text1"/>
          <w:spacing w:val="8"/>
        </w:rPr>
        <w:t xml:space="preserve"> </w:t>
      </w:r>
      <w:r w:rsidR="00BC4B1A" w:rsidRPr="00E6176B">
        <w:rPr>
          <w:rFonts w:ascii="Tahoma" w:hAnsi="Tahoma" w:cs="Tahoma"/>
          <w:color w:val="000000" w:themeColor="text1"/>
        </w:rPr>
        <w:t>od</w:t>
      </w:r>
      <w:r w:rsidR="00BC4B1A" w:rsidRPr="00E6176B">
        <w:rPr>
          <w:rFonts w:ascii="Tahoma" w:hAnsi="Tahoma" w:cs="Tahoma"/>
          <w:color w:val="000000" w:themeColor="text1"/>
          <w:spacing w:val="10"/>
        </w:rPr>
        <w:t xml:space="preserve"> </w:t>
      </w:r>
      <w:r w:rsidR="00BC4B1A" w:rsidRPr="00E6176B">
        <w:rPr>
          <w:rFonts w:ascii="Tahoma" w:hAnsi="Tahoma" w:cs="Tahoma"/>
          <w:color w:val="000000" w:themeColor="text1"/>
          <w:spacing w:val="2"/>
        </w:rPr>
        <w:t>p</w:t>
      </w:r>
      <w:r w:rsidR="00BC4B1A" w:rsidRPr="00E6176B">
        <w:rPr>
          <w:rFonts w:ascii="Tahoma" w:hAnsi="Tahoma" w:cs="Tahoma"/>
          <w:color w:val="000000" w:themeColor="text1"/>
        </w:rPr>
        <w:t>o</w:t>
      </w:r>
      <w:r w:rsidR="00BC4B1A" w:rsidRPr="00E6176B">
        <w:rPr>
          <w:rFonts w:ascii="Tahoma" w:hAnsi="Tahoma" w:cs="Tahoma"/>
          <w:color w:val="000000" w:themeColor="text1"/>
          <w:spacing w:val="1"/>
        </w:rPr>
        <w:t>n</w:t>
      </w:r>
      <w:r w:rsidR="00BC4B1A" w:rsidRPr="00E6176B">
        <w:rPr>
          <w:rFonts w:ascii="Tahoma" w:hAnsi="Tahoma" w:cs="Tahoma"/>
          <w:color w:val="000000" w:themeColor="text1"/>
          <w:spacing w:val="-1"/>
        </w:rPr>
        <w:t>u</w:t>
      </w:r>
      <w:r w:rsidR="00BC4B1A" w:rsidRPr="00E6176B">
        <w:rPr>
          <w:rFonts w:ascii="Tahoma" w:hAnsi="Tahoma" w:cs="Tahoma"/>
          <w:color w:val="000000" w:themeColor="text1"/>
        </w:rPr>
        <w:t>dn</w:t>
      </w:r>
      <w:r w:rsidR="00BC4B1A" w:rsidRPr="00E6176B">
        <w:rPr>
          <w:rFonts w:ascii="Tahoma" w:hAnsi="Tahoma" w:cs="Tahoma"/>
          <w:color w:val="000000" w:themeColor="text1"/>
          <w:spacing w:val="2"/>
        </w:rPr>
        <w:t>i</w:t>
      </w:r>
      <w:r w:rsidR="00BC4B1A" w:rsidRPr="00E6176B">
        <w:rPr>
          <w:rFonts w:ascii="Tahoma" w:hAnsi="Tahoma" w:cs="Tahoma"/>
          <w:color w:val="000000" w:themeColor="text1"/>
          <w:spacing w:val="-1"/>
        </w:rPr>
        <w:t>k</w:t>
      </w:r>
      <w:r w:rsidR="00BC4B1A" w:rsidRPr="00E6176B">
        <w:rPr>
          <w:rFonts w:ascii="Tahoma" w:hAnsi="Tahoma" w:cs="Tahoma"/>
          <w:color w:val="000000" w:themeColor="text1"/>
        </w:rPr>
        <w:t>o</w:t>
      </w:r>
      <w:r w:rsidR="00BC4B1A" w:rsidRPr="00E6176B">
        <w:rPr>
          <w:rFonts w:ascii="Tahoma" w:hAnsi="Tahoma" w:cs="Tahoma"/>
          <w:color w:val="000000" w:themeColor="text1"/>
          <w:spacing w:val="-1"/>
        </w:rPr>
        <w:t>v</w:t>
      </w:r>
      <w:r w:rsidR="00BC4B1A" w:rsidRPr="00E6176B">
        <w:rPr>
          <w:rFonts w:ascii="Tahoma" w:hAnsi="Tahoma" w:cs="Tahoma"/>
          <w:color w:val="000000" w:themeColor="text1"/>
          <w:spacing w:val="2"/>
        </w:rPr>
        <w:t>i</w:t>
      </w:r>
      <w:r w:rsidR="00BC4B1A" w:rsidRPr="00E6176B">
        <w:rPr>
          <w:rFonts w:ascii="Tahoma" w:hAnsi="Tahoma" w:cs="Tahoma"/>
          <w:color w:val="000000" w:themeColor="text1"/>
        </w:rPr>
        <w:t>h</w:t>
      </w:r>
      <w:r w:rsidR="00BC4B1A" w:rsidRPr="00E6176B">
        <w:rPr>
          <w:rFonts w:ascii="Tahoma" w:hAnsi="Tahoma" w:cs="Tahoma"/>
          <w:color w:val="000000" w:themeColor="text1"/>
          <w:spacing w:val="5"/>
        </w:rPr>
        <w:t xml:space="preserve"> </w:t>
      </w:r>
      <w:r w:rsidR="00BC4B1A" w:rsidRPr="00E6176B">
        <w:rPr>
          <w:rFonts w:ascii="Tahoma" w:hAnsi="Tahoma" w:cs="Tahoma"/>
          <w:color w:val="000000" w:themeColor="text1"/>
          <w:spacing w:val="2"/>
        </w:rPr>
        <w:t>o</w:t>
      </w:r>
      <w:r w:rsidR="00BC4B1A" w:rsidRPr="00E6176B">
        <w:rPr>
          <w:rFonts w:ascii="Tahoma" w:hAnsi="Tahoma" w:cs="Tahoma"/>
          <w:color w:val="000000" w:themeColor="text1"/>
        </w:rPr>
        <w:t>dp</w:t>
      </w:r>
      <w:r w:rsidR="00BC4B1A" w:rsidRPr="00E6176B">
        <w:rPr>
          <w:rFonts w:ascii="Tahoma" w:hAnsi="Tahoma" w:cs="Tahoma"/>
          <w:color w:val="000000" w:themeColor="text1"/>
          <w:spacing w:val="1"/>
        </w:rPr>
        <w:t>r</w:t>
      </w:r>
      <w:r w:rsidR="00BC4B1A" w:rsidRPr="00E6176B">
        <w:rPr>
          <w:rFonts w:ascii="Tahoma" w:hAnsi="Tahoma" w:cs="Tahoma"/>
          <w:color w:val="000000" w:themeColor="text1"/>
        </w:rPr>
        <w:t>tih</w:t>
      </w:r>
      <w:r w:rsidR="00BC4B1A" w:rsidRPr="00E6176B">
        <w:rPr>
          <w:rFonts w:ascii="Tahoma" w:hAnsi="Tahoma" w:cs="Tahoma"/>
          <w:color w:val="000000" w:themeColor="text1"/>
          <w:spacing w:val="5"/>
        </w:rPr>
        <w:t xml:space="preserve"> </w:t>
      </w:r>
      <w:r w:rsidR="00BC4B1A" w:rsidRPr="00E6176B">
        <w:rPr>
          <w:rFonts w:ascii="Tahoma" w:hAnsi="Tahoma" w:cs="Tahoma"/>
          <w:color w:val="000000" w:themeColor="text1"/>
        </w:rPr>
        <w:t>tr</w:t>
      </w:r>
      <w:r w:rsidR="00BC4B1A" w:rsidRPr="00E6176B">
        <w:rPr>
          <w:rFonts w:ascii="Tahoma" w:hAnsi="Tahoma" w:cs="Tahoma"/>
          <w:color w:val="000000" w:themeColor="text1"/>
          <w:spacing w:val="1"/>
        </w:rPr>
        <w:t>a</w:t>
      </w:r>
      <w:r w:rsidR="00BC4B1A" w:rsidRPr="00E6176B">
        <w:rPr>
          <w:rFonts w:ascii="Tahoma" w:hAnsi="Tahoma" w:cs="Tahoma"/>
          <w:color w:val="000000" w:themeColor="text1"/>
          <w:spacing w:val="-1"/>
        </w:rPr>
        <w:t>n</w:t>
      </w:r>
      <w:r w:rsidR="00BC4B1A" w:rsidRPr="00E6176B">
        <w:rPr>
          <w:rFonts w:ascii="Tahoma" w:hAnsi="Tahoma" w:cs="Tahoma"/>
          <w:color w:val="000000" w:themeColor="text1"/>
        </w:rPr>
        <w:t>s</w:t>
      </w:r>
      <w:r w:rsidR="00BC4B1A" w:rsidRPr="00E6176B">
        <w:rPr>
          <w:rFonts w:ascii="Tahoma" w:hAnsi="Tahoma" w:cs="Tahoma"/>
          <w:color w:val="000000" w:themeColor="text1"/>
          <w:spacing w:val="1"/>
        </w:rPr>
        <w:t>ak</w:t>
      </w:r>
      <w:r w:rsidR="00BC4B1A" w:rsidRPr="00E6176B">
        <w:rPr>
          <w:rFonts w:ascii="Tahoma" w:hAnsi="Tahoma" w:cs="Tahoma"/>
          <w:color w:val="000000" w:themeColor="text1"/>
          <w:spacing w:val="-1"/>
        </w:rPr>
        <w:t>c</w:t>
      </w:r>
      <w:r w:rsidR="00BC4B1A" w:rsidRPr="00E6176B">
        <w:rPr>
          <w:rFonts w:ascii="Tahoma" w:hAnsi="Tahoma" w:cs="Tahoma"/>
          <w:color w:val="000000" w:themeColor="text1"/>
        </w:rPr>
        <w:t>i</w:t>
      </w:r>
      <w:r w:rsidR="00BC4B1A" w:rsidRPr="00E6176B">
        <w:rPr>
          <w:rFonts w:ascii="Tahoma" w:hAnsi="Tahoma" w:cs="Tahoma"/>
          <w:color w:val="000000" w:themeColor="text1"/>
          <w:spacing w:val="1"/>
        </w:rPr>
        <w:t>j</w:t>
      </w:r>
      <w:r w:rsidR="00BC4B1A" w:rsidRPr="00E6176B">
        <w:rPr>
          <w:rFonts w:ascii="Tahoma" w:hAnsi="Tahoma" w:cs="Tahoma"/>
          <w:color w:val="000000" w:themeColor="text1"/>
        </w:rPr>
        <w:t>s</w:t>
      </w:r>
      <w:r w:rsidR="00BC4B1A" w:rsidRPr="00E6176B">
        <w:rPr>
          <w:rFonts w:ascii="Tahoma" w:hAnsi="Tahoma" w:cs="Tahoma"/>
          <w:color w:val="000000" w:themeColor="text1"/>
          <w:spacing w:val="-1"/>
        </w:rPr>
        <w:t>k</w:t>
      </w:r>
      <w:r w:rsidR="00BC4B1A" w:rsidRPr="00E6176B">
        <w:rPr>
          <w:rFonts w:ascii="Tahoma" w:hAnsi="Tahoma" w:cs="Tahoma"/>
          <w:color w:val="000000" w:themeColor="text1"/>
          <w:spacing w:val="2"/>
        </w:rPr>
        <w:t>i</w:t>
      </w:r>
      <w:r w:rsidR="00BC4B1A" w:rsidRPr="00E6176B">
        <w:rPr>
          <w:rFonts w:ascii="Tahoma" w:hAnsi="Tahoma" w:cs="Tahoma"/>
          <w:color w:val="000000" w:themeColor="text1"/>
        </w:rPr>
        <w:t>h r</w:t>
      </w:r>
      <w:r w:rsidR="00BC4B1A" w:rsidRPr="00E6176B">
        <w:rPr>
          <w:rFonts w:ascii="Tahoma" w:hAnsi="Tahoma" w:cs="Tahoma"/>
          <w:color w:val="000000" w:themeColor="text1"/>
          <w:spacing w:val="1"/>
        </w:rPr>
        <w:t>a</w:t>
      </w:r>
      <w:r w:rsidR="00BC4B1A" w:rsidRPr="00E6176B">
        <w:rPr>
          <w:rFonts w:ascii="Tahoma" w:hAnsi="Tahoma" w:cs="Tahoma"/>
          <w:color w:val="000000" w:themeColor="text1"/>
          <w:spacing w:val="2"/>
        </w:rPr>
        <w:t>č</w:t>
      </w:r>
      <w:r w:rsidR="00BC4B1A" w:rsidRPr="00E6176B">
        <w:rPr>
          <w:rFonts w:ascii="Tahoma" w:hAnsi="Tahoma" w:cs="Tahoma"/>
          <w:color w:val="000000" w:themeColor="text1"/>
          <w:spacing w:val="-1"/>
        </w:rPr>
        <w:t>u</w:t>
      </w:r>
      <w:r w:rsidR="00BC4B1A" w:rsidRPr="00E6176B">
        <w:rPr>
          <w:rFonts w:ascii="Tahoma" w:hAnsi="Tahoma" w:cs="Tahoma"/>
          <w:color w:val="000000" w:themeColor="text1"/>
          <w:spacing w:val="1"/>
        </w:rPr>
        <w:t>n</w:t>
      </w:r>
      <w:r w:rsidR="00BC4B1A" w:rsidRPr="00E6176B">
        <w:rPr>
          <w:rFonts w:ascii="Tahoma" w:hAnsi="Tahoma" w:cs="Tahoma"/>
          <w:color w:val="000000" w:themeColor="text1"/>
        </w:rPr>
        <w:t>ov</w:t>
      </w:r>
      <w:r w:rsidR="00BC4B1A" w:rsidRPr="00E6176B">
        <w:rPr>
          <w:rFonts w:ascii="Tahoma" w:hAnsi="Tahoma" w:cs="Tahoma"/>
          <w:color w:val="000000" w:themeColor="text1"/>
          <w:spacing w:val="6"/>
        </w:rPr>
        <w:t xml:space="preserve"> </w:t>
      </w:r>
      <w:r w:rsidR="00BC4B1A" w:rsidRPr="00E6176B">
        <w:rPr>
          <w:rFonts w:ascii="Tahoma" w:hAnsi="Tahoma" w:cs="Tahoma"/>
          <w:color w:val="000000" w:themeColor="text1"/>
        </w:rPr>
        <w:t>v</w:t>
      </w:r>
      <w:r w:rsidR="00BC4B1A" w:rsidRPr="00E6176B">
        <w:rPr>
          <w:rFonts w:ascii="Tahoma" w:hAnsi="Tahoma" w:cs="Tahoma"/>
          <w:color w:val="000000" w:themeColor="text1"/>
          <w:spacing w:val="10"/>
        </w:rPr>
        <w:t xml:space="preserve"> </w:t>
      </w:r>
      <w:r w:rsidR="00BC4B1A" w:rsidRPr="00E6176B">
        <w:rPr>
          <w:rFonts w:ascii="Tahoma" w:hAnsi="Tahoma" w:cs="Tahoma"/>
          <w:color w:val="000000" w:themeColor="text1"/>
        </w:rPr>
        <w:t>z</w:t>
      </w:r>
      <w:r w:rsidR="00BC4B1A" w:rsidRPr="00E6176B">
        <w:rPr>
          <w:rFonts w:ascii="Tahoma" w:hAnsi="Tahoma" w:cs="Tahoma"/>
          <w:color w:val="000000" w:themeColor="text1"/>
          <w:spacing w:val="1"/>
        </w:rPr>
        <w:t>a</w:t>
      </w:r>
      <w:r w:rsidR="00BC4B1A" w:rsidRPr="00E6176B">
        <w:rPr>
          <w:rFonts w:ascii="Tahoma" w:hAnsi="Tahoma" w:cs="Tahoma"/>
          <w:color w:val="000000" w:themeColor="text1"/>
        </w:rPr>
        <w:t>d</w:t>
      </w:r>
      <w:r w:rsidR="00BC4B1A" w:rsidRPr="00E6176B">
        <w:rPr>
          <w:rFonts w:ascii="Tahoma" w:hAnsi="Tahoma" w:cs="Tahoma"/>
          <w:color w:val="000000" w:themeColor="text1"/>
          <w:spacing w:val="2"/>
        </w:rPr>
        <w:t>n</w:t>
      </w:r>
      <w:r w:rsidR="00BC4B1A" w:rsidRPr="00E6176B">
        <w:rPr>
          <w:rFonts w:ascii="Tahoma" w:hAnsi="Tahoma" w:cs="Tahoma"/>
          <w:color w:val="000000" w:themeColor="text1"/>
          <w:spacing w:val="-1"/>
        </w:rPr>
        <w:t>j</w:t>
      </w:r>
      <w:r w:rsidR="00BC4B1A" w:rsidRPr="00E6176B">
        <w:rPr>
          <w:rFonts w:ascii="Tahoma" w:hAnsi="Tahoma" w:cs="Tahoma"/>
          <w:color w:val="000000" w:themeColor="text1"/>
        </w:rPr>
        <w:t>ih</w:t>
      </w:r>
      <w:r w:rsidR="00BC4B1A" w:rsidRPr="00E6176B">
        <w:rPr>
          <w:rFonts w:ascii="Tahoma" w:hAnsi="Tahoma" w:cs="Tahoma"/>
          <w:color w:val="000000" w:themeColor="text1"/>
          <w:spacing w:val="7"/>
        </w:rPr>
        <w:t xml:space="preserve"> </w:t>
      </w:r>
      <w:r w:rsidR="00BC4B1A" w:rsidRPr="00E6176B">
        <w:rPr>
          <w:rFonts w:ascii="Tahoma" w:hAnsi="Tahoma" w:cs="Tahoma"/>
          <w:color w:val="000000" w:themeColor="text1"/>
        </w:rPr>
        <w:t>štirih</w:t>
      </w:r>
      <w:r w:rsidR="00BC4B1A" w:rsidRPr="00E6176B">
        <w:rPr>
          <w:rFonts w:ascii="Tahoma" w:hAnsi="Tahoma" w:cs="Tahoma"/>
          <w:color w:val="000000" w:themeColor="text1"/>
          <w:spacing w:val="8"/>
        </w:rPr>
        <w:t xml:space="preserve"> </w:t>
      </w:r>
      <w:r w:rsidR="00BC4B1A" w:rsidRPr="00E6176B">
        <w:rPr>
          <w:rFonts w:ascii="Tahoma" w:hAnsi="Tahoma" w:cs="Tahoma"/>
          <w:color w:val="000000" w:themeColor="text1"/>
        </w:rPr>
        <w:t>m</w:t>
      </w:r>
      <w:r w:rsidR="00BC4B1A" w:rsidRPr="00E6176B">
        <w:rPr>
          <w:rFonts w:ascii="Tahoma" w:hAnsi="Tahoma" w:cs="Tahoma"/>
          <w:color w:val="000000" w:themeColor="text1"/>
          <w:spacing w:val="1"/>
        </w:rPr>
        <w:t>e</w:t>
      </w:r>
      <w:r w:rsidR="00BC4B1A" w:rsidRPr="00E6176B">
        <w:rPr>
          <w:rFonts w:ascii="Tahoma" w:hAnsi="Tahoma" w:cs="Tahoma"/>
          <w:color w:val="000000" w:themeColor="text1"/>
        </w:rPr>
        <w:t>s</w:t>
      </w:r>
      <w:r w:rsidR="00BC4B1A" w:rsidRPr="00E6176B">
        <w:rPr>
          <w:rFonts w:ascii="Tahoma" w:hAnsi="Tahoma" w:cs="Tahoma"/>
          <w:color w:val="000000" w:themeColor="text1"/>
          <w:spacing w:val="1"/>
        </w:rPr>
        <w:t>e</w:t>
      </w:r>
      <w:r w:rsidR="00BC4B1A" w:rsidRPr="00E6176B">
        <w:rPr>
          <w:rFonts w:ascii="Tahoma" w:hAnsi="Tahoma" w:cs="Tahoma"/>
          <w:color w:val="000000" w:themeColor="text1"/>
          <w:spacing w:val="2"/>
        </w:rPr>
        <w:t>c</w:t>
      </w:r>
      <w:r w:rsidR="00BC4B1A" w:rsidRPr="00E6176B">
        <w:rPr>
          <w:rFonts w:ascii="Tahoma" w:hAnsi="Tahoma" w:cs="Tahoma"/>
          <w:color w:val="000000" w:themeColor="text1"/>
        </w:rPr>
        <w:t>i</w:t>
      </w:r>
      <w:r w:rsidR="00BC4B1A" w:rsidRPr="00E6176B">
        <w:rPr>
          <w:rFonts w:ascii="Tahoma" w:hAnsi="Tahoma" w:cs="Tahoma"/>
          <w:color w:val="000000" w:themeColor="text1"/>
          <w:spacing w:val="-1"/>
        </w:rPr>
        <w:t>h</w:t>
      </w:r>
      <w:r w:rsidR="00BC4B1A" w:rsidRPr="00E6176B">
        <w:rPr>
          <w:rFonts w:ascii="Tahoma" w:hAnsi="Tahoma" w:cs="Tahoma"/>
          <w:color w:val="000000" w:themeColor="text1"/>
        </w:rPr>
        <w:t>,</w:t>
      </w:r>
      <w:r w:rsidR="00BC4B1A" w:rsidRPr="00E6176B">
        <w:rPr>
          <w:rFonts w:ascii="Tahoma" w:hAnsi="Tahoma" w:cs="Tahoma"/>
          <w:color w:val="000000" w:themeColor="text1"/>
          <w:spacing w:val="4"/>
        </w:rPr>
        <w:t xml:space="preserve"> </w:t>
      </w:r>
      <w:r w:rsidR="00BC4B1A" w:rsidRPr="00E6176B">
        <w:rPr>
          <w:rFonts w:ascii="Tahoma" w:hAnsi="Tahoma" w:cs="Tahoma"/>
          <w:color w:val="000000" w:themeColor="text1"/>
        </w:rPr>
        <w:t xml:space="preserve">šteto od dneva </w:t>
      </w:r>
    </w:p>
    <w:p w14:paraId="5D607AAB" w14:textId="77777777" w:rsidR="00810314" w:rsidRPr="00E6176B" w:rsidRDefault="00810314" w:rsidP="00815140">
      <w:pPr>
        <w:pStyle w:val="ListParagraph"/>
        <w:ind w:left="360"/>
        <w:jc w:val="both"/>
        <w:rPr>
          <w:rFonts w:ascii="Tahoma" w:hAnsi="Tahoma" w:cs="Tahoma"/>
          <w:color w:val="000000" w:themeColor="text1"/>
        </w:rPr>
      </w:pPr>
      <w:r w:rsidRPr="00E6176B">
        <w:rPr>
          <w:rFonts w:ascii="Tahoma" w:hAnsi="Tahoma" w:cs="Tahoma"/>
          <w:color w:val="000000" w:themeColor="text1"/>
        </w:rPr>
        <w:t xml:space="preserve"> </w:t>
      </w:r>
      <w:r w:rsidR="00BC4B1A" w:rsidRPr="00E6176B">
        <w:rPr>
          <w:rFonts w:ascii="Tahoma" w:hAnsi="Tahoma" w:cs="Tahoma"/>
          <w:color w:val="000000" w:themeColor="text1"/>
        </w:rPr>
        <w:t>določenega za sprejem ponudb,</w:t>
      </w:r>
      <w:r w:rsidR="00BC4B1A" w:rsidRPr="00E6176B">
        <w:rPr>
          <w:rFonts w:ascii="Tahoma" w:hAnsi="Tahoma" w:cs="Tahoma"/>
          <w:color w:val="000000" w:themeColor="text1"/>
          <w:spacing w:val="5"/>
        </w:rPr>
        <w:t xml:space="preserve"> </w:t>
      </w:r>
      <w:r w:rsidR="00BC4B1A" w:rsidRPr="00E6176B">
        <w:rPr>
          <w:rFonts w:ascii="Tahoma" w:hAnsi="Tahoma" w:cs="Tahoma"/>
          <w:color w:val="000000" w:themeColor="text1"/>
          <w:spacing w:val="-1"/>
        </w:rPr>
        <w:t>n</w:t>
      </w:r>
      <w:r w:rsidR="00BC4B1A" w:rsidRPr="00E6176B">
        <w:rPr>
          <w:rFonts w:ascii="Tahoma" w:hAnsi="Tahoma" w:cs="Tahoma"/>
          <w:color w:val="000000" w:themeColor="text1"/>
        </w:rPr>
        <w:t>i</w:t>
      </w:r>
      <w:r w:rsidR="00BC4B1A" w:rsidRPr="00E6176B">
        <w:rPr>
          <w:rFonts w:ascii="Tahoma" w:hAnsi="Tahoma" w:cs="Tahoma"/>
          <w:color w:val="000000" w:themeColor="text1"/>
          <w:spacing w:val="13"/>
        </w:rPr>
        <w:t xml:space="preserve"> </w:t>
      </w:r>
      <w:r w:rsidR="00BC4B1A" w:rsidRPr="00E6176B">
        <w:rPr>
          <w:rFonts w:ascii="Tahoma" w:hAnsi="Tahoma" w:cs="Tahoma"/>
          <w:color w:val="000000" w:themeColor="text1"/>
        </w:rPr>
        <w:t>bil</w:t>
      </w:r>
      <w:r w:rsidR="00BC4B1A" w:rsidRPr="00E6176B">
        <w:rPr>
          <w:rFonts w:ascii="Tahoma" w:hAnsi="Tahoma" w:cs="Tahoma"/>
          <w:color w:val="000000" w:themeColor="text1"/>
          <w:spacing w:val="10"/>
        </w:rPr>
        <w:t xml:space="preserve"> </w:t>
      </w:r>
      <w:r w:rsidR="00BC4B1A" w:rsidRPr="00E6176B">
        <w:rPr>
          <w:rFonts w:ascii="Tahoma" w:hAnsi="Tahoma" w:cs="Tahoma"/>
          <w:color w:val="000000" w:themeColor="text1"/>
        </w:rPr>
        <w:t>bl</w:t>
      </w:r>
      <w:r w:rsidR="00BC4B1A" w:rsidRPr="00E6176B">
        <w:rPr>
          <w:rFonts w:ascii="Tahoma" w:hAnsi="Tahoma" w:cs="Tahoma"/>
          <w:color w:val="000000" w:themeColor="text1"/>
          <w:spacing w:val="2"/>
        </w:rPr>
        <w:t>o</w:t>
      </w:r>
      <w:r w:rsidR="00BC4B1A" w:rsidRPr="00E6176B">
        <w:rPr>
          <w:rFonts w:ascii="Tahoma" w:hAnsi="Tahoma" w:cs="Tahoma"/>
          <w:color w:val="000000" w:themeColor="text1"/>
          <w:spacing w:val="-1"/>
        </w:rPr>
        <w:t>k</w:t>
      </w:r>
      <w:r w:rsidR="00BC4B1A" w:rsidRPr="00E6176B">
        <w:rPr>
          <w:rFonts w:ascii="Tahoma" w:hAnsi="Tahoma" w:cs="Tahoma"/>
          <w:color w:val="000000" w:themeColor="text1"/>
        </w:rPr>
        <w:t>ir</w:t>
      </w:r>
      <w:r w:rsidR="00BC4B1A" w:rsidRPr="00E6176B">
        <w:rPr>
          <w:rFonts w:ascii="Tahoma" w:hAnsi="Tahoma" w:cs="Tahoma"/>
          <w:color w:val="000000" w:themeColor="text1"/>
          <w:spacing w:val="1"/>
        </w:rPr>
        <w:t>a</w:t>
      </w:r>
      <w:r w:rsidR="00BC4B1A" w:rsidRPr="00E6176B">
        <w:rPr>
          <w:rFonts w:ascii="Tahoma" w:hAnsi="Tahoma" w:cs="Tahoma"/>
          <w:color w:val="000000" w:themeColor="text1"/>
        </w:rPr>
        <w:t>n</w:t>
      </w:r>
      <w:r w:rsidR="00BC4B1A" w:rsidRPr="00E6176B">
        <w:rPr>
          <w:rFonts w:ascii="Tahoma" w:hAnsi="Tahoma" w:cs="Tahoma"/>
          <w:color w:val="000000" w:themeColor="text1"/>
          <w:spacing w:val="5"/>
        </w:rPr>
        <w:t xml:space="preserve"> </w:t>
      </w:r>
      <w:r w:rsidR="00BC4B1A" w:rsidRPr="00E6176B">
        <w:rPr>
          <w:rFonts w:ascii="Tahoma" w:hAnsi="Tahoma" w:cs="Tahoma"/>
          <w:color w:val="000000" w:themeColor="text1"/>
        </w:rPr>
        <w:t>iz</w:t>
      </w:r>
      <w:r w:rsidR="00BC4B1A" w:rsidRPr="00E6176B">
        <w:rPr>
          <w:rFonts w:ascii="Tahoma" w:hAnsi="Tahoma" w:cs="Tahoma"/>
          <w:color w:val="000000" w:themeColor="text1"/>
          <w:spacing w:val="13"/>
        </w:rPr>
        <w:t xml:space="preserve"> </w:t>
      </w:r>
      <w:r w:rsidR="00BC4B1A" w:rsidRPr="00E6176B">
        <w:rPr>
          <w:rFonts w:ascii="Tahoma" w:hAnsi="Tahoma" w:cs="Tahoma"/>
          <w:color w:val="000000" w:themeColor="text1"/>
        </w:rPr>
        <w:t>r</w:t>
      </w:r>
      <w:r w:rsidR="00BC4B1A" w:rsidRPr="00E6176B">
        <w:rPr>
          <w:rFonts w:ascii="Tahoma" w:hAnsi="Tahoma" w:cs="Tahoma"/>
          <w:color w:val="000000" w:themeColor="text1"/>
          <w:spacing w:val="1"/>
        </w:rPr>
        <w:t>a</w:t>
      </w:r>
      <w:r w:rsidR="00BC4B1A" w:rsidRPr="00E6176B">
        <w:rPr>
          <w:rFonts w:ascii="Tahoma" w:hAnsi="Tahoma" w:cs="Tahoma"/>
          <w:color w:val="000000" w:themeColor="text1"/>
        </w:rPr>
        <w:t>zloga</w:t>
      </w:r>
      <w:r w:rsidR="00BC4B1A" w:rsidRPr="00E6176B">
        <w:rPr>
          <w:rFonts w:ascii="Tahoma" w:hAnsi="Tahoma" w:cs="Tahoma"/>
          <w:color w:val="000000" w:themeColor="text1"/>
          <w:spacing w:val="7"/>
        </w:rPr>
        <w:t xml:space="preserve"> </w:t>
      </w:r>
      <w:r w:rsidR="00BC4B1A" w:rsidRPr="00E6176B">
        <w:rPr>
          <w:rFonts w:ascii="Tahoma" w:hAnsi="Tahoma" w:cs="Tahoma"/>
          <w:color w:val="000000" w:themeColor="text1"/>
          <w:spacing w:val="-1"/>
        </w:rPr>
        <w:t>n</w:t>
      </w:r>
      <w:r w:rsidR="00BC4B1A" w:rsidRPr="00E6176B">
        <w:rPr>
          <w:rFonts w:ascii="Tahoma" w:hAnsi="Tahoma" w:cs="Tahoma"/>
          <w:color w:val="000000" w:themeColor="text1"/>
          <w:spacing w:val="1"/>
        </w:rPr>
        <w:t>e</w:t>
      </w:r>
      <w:r w:rsidR="00BC4B1A" w:rsidRPr="00E6176B">
        <w:rPr>
          <w:rFonts w:ascii="Tahoma" w:hAnsi="Tahoma" w:cs="Tahoma"/>
          <w:color w:val="000000" w:themeColor="text1"/>
        </w:rPr>
        <w:t>por</w:t>
      </w:r>
      <w:r w:rsidR="00BC4B1A" w:rsidRPr="00E6176B">
        <w:rPr>
          <w:rFonts w:ascii="Tahoma" w:hAnsi="Tahoma" w:cs="Tahoma"/>
          <w:color w:val="000000" w:themeColor="text1"/>
          <w:spacing w:val="1"/>
        </w:rPr>
        <w:t>av</w:t>
      </w:r>
      <w:r w:rsidR="00BC4B1A" w:rsidRPr="00E6176B">
        <w:rPr>
          <w:rFonts w:ascii="Tahoma" w:hAnsi="Tahoma" w:cs="Tahoma"/>
          <w:color w:val="000000" w:themeColor="text1"/>
          <w:spacing w:val="-1"/>
        </w:rPr>
        <w:t>n</w:t>
      </w:r>
      <w:r w:rsidR="00BC4B1A" w:rsidRPr="00E6176B">
        <w:rPr>
          <w:rFonts w:ascii="Tahoma" w:hAnsi="Tahoma" w:cs="Tahoma"/>
          <w:color w:val="000000" w:themeColor="text1"/>
          <w:spacing w:val="1"/>
        </w:rPr>
        <w:t>a</w:t>
      </w:r>
      <w:r w:rsidR="00BC4B1A" w:rsidRPr="00E6176B">
        <w:rPr>
          <w:rFonts w:ascii="Tahoma" w:hAnsi="Tahoma" w:cs="Tahoma"/>
          <w:color w:val="000000" w:themeColor="text1"/>
          <w:spacing w:val="-1"/>
        </w:rPr>
        <w:t>n</w:t>
      </w:r>
      <w:r w:rsidR="00BC4B1A" w:rsidRPr="00E6176B">
        <w:rPr>
          <w:rFonts w:ascii="Tahoma" w:hAnsi="Tahoma" w:cs="Tahoma"/>
          <w:color w:val="000000" w:themeColor="text1"/>
          <w:spacing w:val="2"/>
        </w:rPr>
        <w:t>i</w:t>
      </w:r>
      <w:r w:rsidR="00BC4B1A" w:rsidRPr="00E6176B">
        <w:rPr>
          <w:rFonts w:ascii="Tahoma" w:hAnsi="Tahoma" w:cs="Tahoma"/>
          <w:color w:val="000000" w:themeColor="text1"/>
        </w:rPr>
        <w:t>h o</w:t>
      </w:r>
      <w:r w:rsidR="00BC4B1A" w:rsidRPr="00E6176B">
        <w:rPr>
          <w:rFonts w:ascii="Tahoma" w:hAnsi="Tahoma" w:cs="Tahoma"/>
          <w:color w:val="000000" w:themeColor="text1"/>
          <w:spacing w:val="2"/>
        </w:rPr>
        <w:t>b</w:t>
      </w:r>
      <w:r w:rsidR="00BC4B1A" w:rsidRPr="00E6176B">
        <w:rPr>
          <w:rFonts w:ascii="Tahoma" w:hAnsi="Tahoma" w:cs="Tahoma"/>
          <w:color w:val="000000" w:themeColor="text1"/>
          <w:spacing w:val="-1"/>
        </w:rPr>
        <w:t>v</w:t>
      </w:r>
      <w:r w:rsidR="00BC4B1A" w:rsidRPr="00E6176B">
        <w:rPr>
          <w:rFonts w:ascii="Tahoma" w:hAnsi="Tahoma" w:cs="Tahoma"/>
          <w:color w:val="000000" w:themeColor="text1"/>
          <w:spacing w:val="1"/>
        </w:rPr>
        <w:t>e</w:t>
      </w:r>
      <w:r w:rsidR="00BC4B1A" w:rsidRPr="00E6176B">
        <w:rPr>
          <w:rFonts w:ascii="Tahoma" w:hAnsi="Tahoma" w:cs="Tahoma"/>
          <w:color w:val="000000" w:themeColor="text1"/>
        </w:rPr>
        <w:t>zno</w:t>
      </w:r>
      <w:r w:rsidR="00BC4B1A" w:rsidRPr="00E6176B">
        <w:rPr>
          <w:rFonts w:ascii="Tahoma" w:hAnsi="Tahoma" w:cs="Tahoma"/>
          <w:color w:val="000000" w:themeColor="text1"/>
          <w:spacing w:val="-1"/>
        </w:rPr>
        <w:t>s</w:t>
      </w:r>
      <w:r w:rsidR="00BC4B1A" w:rsidRPr="00E6176B">
        <w:rPr>
          <w:rFonts w:ascii="Tahoma" w:hAnsi="Tahoma" w:cs="Tahoma"/>
          <w:color w:val="000000" w:themeColor="text1"/>
        </w:rPr>
        <w:t>ti</w:t>
      </w:r>
      <w:r w:rsidR="00BC4B1A" w:rsidRPr="00E6176B">
        <w:rPr>
          <w:rFonts w:ascii="Tahoma" w:hAnsi="Tahoma" w:cs="Tahoma"/>
          <w:color w:val="000000" w:themeColor="text1"/>
          <w:spacing w:val="6"/>
        </w:rPr>
        <w:t xml:space="preserve"> </w:t>
      </w:r>
      <w:r w:rsidR="00BC4B1A" w:rsidRPr="00E6176B">
        <w:rPr>
          <w:rFonts w:ascii="Tahoma" w:hAnsi="Tahoma" w:cs="Tahoma"/>
          <w:color w:val="000000" w:themeColor="text1"/>
        </w:rPr>
        <w:t>iz</w:t>
      </w:r>
      <w:r w:rsidR="00BC4B1A" w:rsidRPr="00E6176B">
        <w:rPr>
          <w:rFonts w:ascii="Tahoma" w:hAnsi="Tahoma" w:cs="Tahoma"/>
          <w:color w:val="000000" w:themeColor="text1"/>
          <w:spacing w:val="11"/>
        </w:rPr>
        <w:t xml:space="preserve"> </w:t>
      </w:r>
      <w:r w:rsidR="00BC4B1A" w:rsidRPr="00E6176B">
        <w:rPr>
          <w:rFonts w:ascii="Tahoma" w:hAnsi="Tahoma" w:cs="Tahoma"/>
          <w:color w:val="000000" w:themeColor="text1"/>
        </w:rPr>
        <w:t>d</w:t>
      </w:r>
      <w:r w:rsidR="00BC4B1A" w:rsidRPr="00E6176B">
        <w:rPr>
          <w:rFonts w:ascii="Tahoma" w:hAnsi="Tahoma" w:cs="Tahoma"/>
          <w:color w:val="000000" w:themeColor="text1"/>
          <w:spacing w:val="1"/>
        </w:rPr>
        <w:t>av</w:t>
      </w:r>
      <w:r w:rsidR="00BC4B1A" w:rsidRPr="00E6176B">
        <w:rPr>
          <w:rFonts w:ascii="Tahoma" w:hAnsi="Tahoma" w:cs="Tahoma"/>
          <w:color w:val="000000" w:themeColor="text1"/>
          <w:spacing w:val="-1"/>
        </w:rPr>
        <w:t>čn</w:t>
      </w:r>
      <w:r w:rsidR="00BC4B1A" w:rsidRPr="00E6176B">
        <w:rPr>
          <w:rFonts w:ascii="Tahoma" w:hAnsi="Tahoma" w:cs="Tahoma"/>
          <w:color w:val="000000" w:themeColor="text1"/>
          <w:spacing w:val="1"/>
        </w:rPr>
        <w:t>e</w:t>
      </w:r>
      <w:r w:rsidR="00BC4B1A" w:rsidRPr="00E6176B">
        <w:rPr>
          <w:rFonts w:ascii="Tahoma" w:hAnsi="Tahoma" w:cs="Tahoma"/>
          <w:color w:val="000000" w:themeColor="text1"/>
        </w:rPr>
        <w:t xml:space="preserve">ga </w:t>
      </w:r>
      <w:r w:rsidRPr="00E6176B">
        <w:rPr>
          <w:rFonts w:ascii="Tahoma" w:hAnsi="Tahoma" w:cs="Tahoma"/>
          <w:color w:val="000000" w:themeColor="text1"/>
        </w:rPr>
        <w:t xml:space="preserve"> </w:t>
      </w:r>
    </w:p>
    <w:p w14:paraId="594EC990" w14:textId="77777777" w:rsidR="00BC4B1A" w:rsidRPr="00E6176B" w:rsidRDefault="00810314" w:rsidP="00815140">
      <w:pPr>
        <w:pStyle w:val="ListParagraph"/>
        <w:ind w:left="360"/>
        <w:jc w:val="both"/>
        <w:rPr>
          <w:rFonts w:ascii="Tahoma" w:hAnsi="Tahoma" w:cs="Tahoma"/>
          <w:color w:val="000000" w:themeColor="text1"/>
          <w:spacing w:val="2"/>
        </w:rPr>
      </w:pPr>
      <w:r w:rsidRPr="00E6176B">
        <w:rPr>
          <w:rFonts w:ascii="Tahoma" w:hAnsi="Tahoma" w:cs="Tahoma"/>
          <w:color w:val="000000" w:themeColor="text1"/>
        </w:rPr>
        <w:t xml:space="preserve"> </w:t>
      </w:r>
      <w:r w:rsidR="00BC4B1A" w:rsidRPr="00E6176B">
        <w:rPr>
          <w:rFonts w:ascii="Tahoma" w:hAnsi="Tahoma" w:cs="Tahoma"/>
          <w:color w:val="000000" w:themeColor="text1"/>
          <w:spacing w:val="-1"/>
        </w:rPr>
        <w:t>n</w:t>
      </w:r>
      <w:r w:rsidR="00BC4B1A" w:rsidRPr="00E6176B">
        <w:rPr>
          <w:rFonts w:ascii="Tahoma" w:hAnsi="Tahoma" w:cs="Tahoma"/>
          <w:color w:val="000000" w:themeColor="text1"/>
          <w:spacing w:val="1"/>
        </w:rPr>
        <w:t>a</w:t>
      </w:r>
      <w:r w:rsidR="00BC4B1A" w:rsidRPr="00E6176B">
        <w:rPr>
          <w:rFonts w:ascii="Tahoma" w:hAnsi="Tahoma" w:cs="Tahoma"/>
          <w:color w:val="000000" w:themeColor="text1"/>
        </w:rPr>
        <w:t>slo</w:t>
      </w:r>
      <w:r w:rsidR="00BC4B1A" w:rsidRPr="00E6176B">
        <w:rPr>
          <w:rFonts w:ascii="Tahoma" w:hAnsi="Tahoma" w:cs="Tahoma"/>
          <w:color w:val="000000" w:themeColor="text1"/>
          <w:spacing w:val="-1"/>
        </w:rPr>
        <w:t>v</w:t>
      </w:r>
      <w:r w:rsidR="00BC4B1A" w:rsidRPr="00E6176B">
        <w:rPr>
          <w:rFonts w:ascii="Tahoma" w:hAnsi="Tahoma" w:cs="Tahoma"/>
          <w:color w:val="000000" w:themeColor="text1"/>
          <w:spacing w:val="1"/>
        </w:rPr>
        <w:t>a</w:t>
      </w:r>
      <w:r w:rsidR="00BC4B1A" w:rsidRPr="00E6176B">
        <w:rPr>
          <w:rFonts w:ascii="Tahoma" w:hAnsi="Tahoma" w:cs="Tahoma"/>
          <w:color w:val="000000" w:themeColor="text1"/>
        </w:rPr>
        <w:t>,</w:t>
      </w:r>
      <w:r w:rsidR="00BC4B1A" w:rsidRPr="00E6176B">
        <w:rPr>
          <w:rFonts w:ascii="Tahoma" w:hAnsi="Tahoma" w:cs="Tahoma"/>
          <w:color w:val="000000" w:themeColor="text1"/>
          <w:spacing w:val="1"/>
        </w:rPr>
        <w:t xml:space="preserve"> </w:t>
      </w:r>
      <w:r w:rsidR="00BC4B1A" w:rsidRPr="00E6176B">
        <w:rPr>
          <w:rFonts w:ascii="Tahoma" w:hAnsi="Tahoma" w:cs="Tahoma"/>
          <w:color w:val="000000" w:themeColor="text1"/>
        </w:rPr>
        <w:t>z</w:t>
      </w:r>
      <w:r w:rsidR="00BC4B1A" w:rsidRPr="00E6176B">
        <w:rPr>
          <w:rFonts w:ascii="Tahoma" w:hAnsi="Tahoma" w:cs="Tahoma"/>
          <w:color w:val="000000" w:themeColor="text1"/>
          <w:spacing w:val="1"/>
        </w:rPr>
        <w:t>a</w:t>
      </w:r>
      <w:r w:rsidR="00BC4B1A" w:rsidRPr="00E6176B">
        <w:rPr>
          <w:rFonts w:ascii="Tahoma" w:hAnsi="Tahoma" w:cs="Tahoma"/>
          <w:color w:val="000000" w:themeColor="text1"/>
          <w:spacing w:val="-1"/>
        </w:rPr>
        <w:t>k</w:t>
      </w:r>
      <w:r w:rsidR="00BC4B1A" w:rsidRPr="00E6176B">
        <w:rPr>
          <w:rFonts w:ascii="Tahoma" w:hAnsi="Tahoma" w:cs="Tahoma"/>
          <w:color w:val="000000" w:themeColor="text1"/>
          <w:spacing w:val="2"/>
        </w:rPr>
        <w:t>o</w:t>
      </w:r>
      <w:r w:rsidR="00BC4B1A" w:rsidRPr="00E6176B">
        <w:rPr>
          <w:rFonts w:ascii="Tahoma" w:hAnsi="Tahoma" w:cs="Tahoma"/>
          <w:color w:val="000000" w:themeColor="text1"/>
          <w:spacing w:val="-1"/>
        </w:rPr>
        <w:t>n</w:t>
      </w:r>
      <w:r w:rsidR="00BC4B1A" w:rsidRPr="00E6176B">
        <w:rPr>
          <w:rFonts w:ascii="Tahoma" w:hAnsi="Tahoma" w:cs="Tahoma"/>
          <w:color w:val="000000" w:themeColor="text1"/>
        </w:rPr>
        <w:t>s</w:t>
      </w:r>
      <w:r w:rsidR="00BC4B1A" w:rsidRPr="00E6176B">
        <w:rPr>
          <w:rFonts w:ascii="Tahoma" w:hAnsi="Tahoma" w:cs="Tahoma"/>
          <w:color w:val="000000" w:themeColor="text1"/>
          <w:spacing w:val="-1"/>
        </w:rPr>
        <w:t>k</w:t>
      </w:r>
      <w:r w:rsidR="00BC4B1A" w:rsidRPr="00E6176B">
        <w:rPr>
          <w:rFonts w:ascii="Tahoma" w:hAnsi="Tahoma" w:cs="Tahoma"/>
          <w:color w:val="000000" w:themeColor="text1"/>
          <w:spacing w:val="1"/>
        </w:rPr>
        <w:t>e</w:t>
      </w:r>
      <w:r w:rsidR="00BC4B1A" w:rsidRPr="00E6176B">
        <w:rPr>
          <w:rFonts w:ascii="Tahoma" w:hAnsi="Tahoma" w:cs="Tahoma"/>
          <w:color w:val="000000" w:themeColor="text1"/>
        </w:rPr>
        <w:t xml:space="preserve">ga </w:t>
      </w:r>
      <w:r w:rsidR="00BC4B1A" w:rsidRPr="00E6176B">
        <w:rPr>
          <w:rFonts w:ascii="Tahoma" w:hAnsi="Tahoma" w:cs="Tahoma"/>
          <w:color w:val="000000" w:themeColor="text1"/>
          <w:spacing w:val="-1"/>
        </w:rPr>
        <w:t>n</w:t>
      </w:r>
      <w:r w:rsidR="00BC4B1A" w:rsidRPr="00E6176B">
        <w:rPr>
          <w:rFonts w:ascii="Tahoma" w:hAnsi="Tahoma" w:cs="Tahoma"/>
          <w:color w:val="000000" w:themeColor="text1"/>
          <w:spacing w:val="1"/>
        </w:rPr>
        <w:t>a</w:t>
      </w:r>
      <w:r w:rsidR="00BC4B1A" w:rsidRPr="00E6176B">
        <w:rPr>
          <w:rFonts w:ascii="Tahoma" w:hAnsi="Tahoma" w:cs="Tahoma"/>
          <w:color w:val="000000" w:themeColor="text1"/>
        </w:rPr>
        <w:t>sl</w:t>
      </w:r>
      <w:r w:rsidR="00BC4B1A" w:rsidRPr="00E6176B">
        <w:rPr>
          <w:rFonts w:ascii="Tahoma" w:hAnsi="Tahoma" w:cs="Tahoma"/>
          <w:color w:val="000000" w:themeColor="text1"/>
          <w:spacing w:val="2"/>
        </w:rPr>
        <w:t>o</w:t>
      </w:r>
      <w:r w:rsidR="00BC4B1A" w:rsidRPr="00E6176B">
        <w:rPr>
          <w:rFonts w:ascii="Tahoma" w:hAnsi="Tahoma" w:cs="Tahoma"/>
          <w:color w:val="000000" w:themeColor="text1"/>
          <w:spacing w:val="-1"/>
        </w:rPr>
        <w:t>v</w:t>
      </w:r>
      <w:r w:rsidR="00BC4B1A" w:rsidRPr="00E6176B">
        <w:rPr>
          <w:rFonts w:ascii="Tahoma" w:hAnsi="Tahoma" w:cs="Tahoma"/>
          <w:color w:val="000000" w:themeColor="text1"/>
        </w:rPr>
        <w:t>a</w:t>
      </w:r>
      <w:r w:rsidR="00BC4B1A" w:rsidRPr="00E6176B">
        <w:rPr>
          <w:rFonts w:ascii="Tahoma" w:hAnsi="Tahoma" w:cs="Tahoma"/>
          <w:color w:val="000000" w:themeColor="text1"/>
          <w:spacing w:val="1"/>
        </w:rPr>
        <w:t xml:space="preserve"> a</w:t>
      </w:r>
      <w:r w:rsidR="00BC4B1A" w:rsidRPr="00E6176B">
        <w:rPr>
          <w:rFonts w:ascii="Tahoma" w:hAnsi="Tahoma" w:cs="Tahoma"/>
          <w:color w:val="000000" w:themeColor="text1"/>
        </w:rPr>
        <w:t>li</w:t>
      </w:r>
      <w:r w:rsidR="00BC4B1A" w:rsidRPr="00E6176B">
        <w:rPr>
          <w:rFonts w:ascii="Tahoma" w:hAnsi="Tahoma" w:cs="Tahoma"/>
          <w:color w:val="000000" w:themeColor="text1"/>
          <w:spacing w:val="8"/>
        </w:rPr>
        <w:t xml:space="preserve"> </w:t>
      </w:r>
      <w:r w:rsidR="00BC4B1A" w:rsidRPr="00E6176B">
        <w:rPr>
          <w:rFonts w:ascii="Tahoma" w:hAnsi="Tahoma" w:cs="Tahoma"/>
          <w:color w:val="000000" w:themeColor="text1"/>
          <w:spacing w:val="-1"/>
        </w:rPr>
        <w:t>n</w:t>
      </w:r>
      <w:r w:rsidR="00BC4B1A" w:rsidRPr="00E6176B">
        <w:rPr>
          <w:rFonts w:ascii="Tahoma" w:hAnsi="Tahoma" w:cs="Tahoma"/>
          <w:color w:val="000000" w:themeColor="text1"/>
          <w:spacing w:val="1"/>
        </w:rPr>
        <w:t>a</w:t>
      </w:r>
      <w:r w:rsidR="00BC4B1A" w:rsidRPr="00E6176B">
        <w:rPr>
          <w:rFonts w:ascii="Tahoma" w:hAnsi="Tahoma" w:cs="Tahoma"/>
          <w:color w:val="000000" w:themeColor="text1"/>
        </w:rPr>
        <w:t>slo</w:t>
      </w:r>
      <w:r w:rsidR="00BC4B1A" w:rsidRPr="00E6176B">
        <w:rPr>
          <w:rFonts w:ascii="Tahoma" w:hAnsi="Tahoma" w:cs="Tahoma"/>
          <w:color w:val="000000" w:themeColor="text1"/>
          <w:spacing w:val="-1"/>
        </w:rPr>
        <w:t>v</w:t>
      </w:r>
      <w:r w:rsidR="00BC4B1A" w:rsidRPr="00E6176B">
        <w:rPr>
          <w:rFonts w:ascii="Tahoma" w:hAnsi="Tahoma" w:cs="Tahoma"/>
          <w:color w:val="000000" w:themeColor="text1"/>
        </w:rPr>
        <w:t>a</w:t>
      </w:r>
      <w:r w:rsidR="00BC4B1A" w:rsidRPr="00E6176B">
        <w:rPr>
          <w:rFonts w:ascii="Tahoma" w:hAnsi="Tahoma" w:cs="Tahoma"/>
          <w:color w:val="000000" w:themeColor="text1"/>
          <w:spacing w:val="4"/>
        </w:rPr>
        <w:t xml:space="preserve"> </w:t>
      </w:r>
      <w:r w:rsidR="00BC4B1A" w:rsidRPr="00E6176B">
        <w:rPr>
          <w:rFonts w:ascii="Tahoma" w:hAnsi="Tahoma" w:cs="Tahoma"/>
          <w:color w:val="000000" w:themeColor="text1"/>
        </w:rPr>
        <w:t>sod</w:t>
      </w:r>
      <w:r w:rsidR="00BC4B1A" w:rsidRPr="00E6176B">
        <w:rPr>
          <w:rFonts w:ascii="Tahoma" w:hAnsi="Tahoma" w:cs="Tahoma"/>
          <w:color w:val="000000" w:themeColor="text1"/>
          <w:spacing w:val="1"/>
        </w:rPr>
        <w:t>n</w:t>
      </w:r>
      <w:r w:rsidR="00BC4B1A" w:rsidRPr="00E6176B">
        <w:rPr>
          <w:rFonts w:ascii="Tahoma" w:hAnsi="Tahoma" w:cs="Tahoma"/>
          <w:color w:val="000000" w:themeColor="text1"/>
        </w:rPr>
        <w:t>ih</w:t>
      </w:r>
      <w:r w:rsidR="00BC4B1A" w:rsidRPr="00E6176B">
        <w:rPr>
          <w:rFonts w:ascii="Tahoma" w:hAnsi="Tahoma" w:cs="Tahoma"/>
          <w:color w:val="000000" w:themeColor="text1"/>
          <w:spacing w:val="2"/>
        </w:rPr>
        <w:t xml:space="preserve"> </w:t>
      </w:r>
      <w:r w:rsidR="00BC4B1A" w:rsidRPr="00E6176B">
        <w:rPr>
          <w:rFonts w:ascii="Tahoma" w:hAnsi="Tahoma" w:cs="Tahoma"/>
          <w:color w:val="000000" w:themeColor="text1"/>
        </w:rPr>
        <w:t>izvrš</w:t>
      </w:r>
      <w:r w:rsidR="00BC4B1A" w:rsidRPr="00E6176B">
        <w:rPr>
          <w:rFonts w:ascii="Tahoma" w:hAnsi="Tahoma" w:cs="Tahoma"/>
          <w:color w:val="000000" w:themeColor="text1"/>
          <w:spacing w:val="2"/>
        </w:rPr>
        <w:t>b (Ekonomska in finančna sposobnost);</w:t>
      </w:r>
    </w:p>
    <w:p w14:paraId="3E97722E" w14:textId="77777777" w:rsidR="00BC4B1A" w:rsidRPr="00E6176B" w:rsidRDefault="00BC4B1A" w:rsidP="00815140">
      <w:pPr>
        <w:pStyle w:val="ListParagraph"/>
        <w:ind w:left="360"/>
        <w:jc w:val="both"/>
        <w:rPr>
          <w:rFonts w:ascii="Tahoma" w:hAnsi="Tahoma" w:cs="Tahoma"/>
          <w:color w:val="000000" w:themeColor="text1"/>
          <w:spacing w:val="2"/>
        </w:rPr>
      </w:pPr>
    </w:p>
    <w:p w14:paraId="53041285" w14:textId="77777777" w:rsidR="00BA7FCC" w:rsidRPr="00E6176B" w:rsidRDefault="00BC4B1A" w:rsidP="00815140">
      <w:pPr>
        <w:pStyle w:val="ListParagraph"/>
        <w:numPr>
          <w:ilvl w:val="1"/>
          <w:numId w:val="11"/>
        </w:numPr>
        <w:jc w:val="both"/>
        <w:rPr>
          <w:rFonts w:ascii="Tahoma" w:hAnsi="Tahoma" w:cs="Tahoma"/>
          <w:color w:val="000000" w:themeColor="text1"/>
        </w:rPr>
      </w:pPr>
      <w:r w:rsidRPr="00E6176B">
        <w:rPr>
          <w:rFonts w:ascii="Tahoma" w:hAnsi="Tahoma" w:cs="Tahoma"/>
          <w:color w:val="000000" w:themeColor="text1"/>
        </w:rPr>
        <w:t xml:space="preserve"> je strokovno usposobljen za izvedbo storitev in naročila v skladu z zahtevami naročnika</w:t>
      </w:r>
      <w:r w:rsidR="00BA7FCC" w:rsidRPr="00E6176B">
        <w:rPr>
          <w:rFonts w:ascii="Tahoma" w:hAnsi="Tahoma" w:cs="Tahoma"/>
          <w:color w:val="000000" w:themeColor="text1"/>
        </w:rPr>
        <w:t xml:space="preserve"> in veljavno  </w:t>
      </w:r>
    </w:p>
    <w:p w14:paraId="5E4760EA" w14:textId="77777777" w:rsidR="00BC4B1A" w:rsidRPr="00E6176B" w:rsidRDefault="00BA7FCC" w:rsidP="00815140">
      <w:pPr>
        <w:pStyle w:val="ListParagraph"/>
        <w:ind w:left="360"/>
        <w:jc w:val="both"/>
        <w:rPr>
          <w:rFonts w:ascii="Tahoma" w:hAnsi="Tahoma" w:cs="Tahoma"/>
          <w:color w:val="000000" w:themeColor="text1"/>
        </w:rPr>
      </w:pPr>
      <w:r w:rsidRPr="00E6176B">
        <w:rPr>
          <w:rFonts w:ascii="Tahoma" w:hAnsi="Tahoma" w:cs="Tahoma"/>
          <w:color w:val="000000" w:themeColor="text1"/>
        </w:rPr>
        <w:t xml:space="preserve"> zakonodajo</w:t>
      </w:r>
      <w:r w:rsidR="00BC4B1A" w:rsidRPr="00E6176B">
        <w:rPr>
          <w:rFonts w:ascii="Tahoma" w:hAnsi="Tahoma" w:cs="Tahoma"/>
          <w:color w:val="000000" w:themeColor="text1"/>
        </w:rPr>
        <w:t>, ki izhajajo iz te razpisne dokumentacije (Tehnična oz. strokovna sposobnost);.</w:t>
      </w:r>
    </w:p>
    <w:p w14:paraId="735DE0B9" w14:textId="77777777" w:rsidR="00BC4B1A" w:rsidRPr="00E6176B" w:rsidRDefault="00BC4B1A" w:rsidP="006F717E">
      <w:pPr>
        <w:spacing w:after="0" w:line="240" w:lineRule="auto"/>
        <w:jc w:val="both"/>
        <w:rPr>
          <w:rFonts w:ascii="Tahoma" w:eastAsia="Times New Roman" w:hAnsi="Tahoma" w:cs="Tahoma"/>
          <w:b/>
          <w:color w:val="000000" w:themeColor="text1"/>
          <w:sz w:val="18"/>
          <w:szCs w:val="18"/>
          <w:lang w:eastAsia="sl-SI"/>
        </w:rPr>
      </w:pPr>
    </w:p>
    <w:p w14:paraId="738312BD" w14:textId="77777777" w:rsidR="00815140" w:rsidRPr="00E6176B" w:rsidRDefault="00815140" w:rsidP="006F717E">
      <w:pPr>
        <w:spacing w:after="0" w:line="240" w:lineRule="auto"/>
        <w:jc w:val="both"/>
        <w:rPr>
          <w:rFonts w:ascii="Tahoma" w:eastAsia="Times New Roman" w:hAnsi="Tahoma" w:cs="Tahoma"/>
          <w:b/>
          <w:color w:val="000000" w:themeColor="text1"/>
          <w:sz w:val="18"/>
          <w:szCs w:val="18"/>
          <w:lang w:eastAsia="sl-SI"/>
        </w:rPr>
      </w:pPr>
    </w:p>
    <w:p w14:paraId="0672CE7B" w14:textId="77777777" w:rsidR="00F31D13" w:rsidRPr="00E6176B" w:rsidRDefault="00800B0A" w:rsidP="006F717E">
      <w:pPr>
        <w:spacing w:after="0" w:line="240" w:lineRule="auto"/>
        <w:jc w:val="both"/>
        <w:rPr>
          <w:rFonts w:ascii="Tahoma" w:eastAsia="Times New Roman" w:hAnsi="Tahoma" w:cs="Tahoma"/>
          <w:bCs/>
          <w:i/>
          <w:noProof/>
          <w:color w:val="000000" w:themeColor="text1"/>
          <w:sz w:val="18"/>
          <w:szCs w:val="18"/>
          <w:lang w:eastAsia="sl-SI"/>
        </w:rPr>
      </w:pPr>
      <w:r w:rsidRPr="00E6176B">
        <w:rPr>
          <w:rFonts w:ascii="Tahoma" w:eastAsia="Times New Roman" w:hAnsi="Tahoma" w:cs="Tahoma"/>
          <w:bCs/>
          <w:i/>
          <w:noProof/>
          <w:color w:val="000000" w:themeColor="text1"/>
          <w:sz w:val="18"/>
          <w:szCs w:val="18"/>
          <w:lang w:eastAsia="sl-SI"/>
        </w:rPr>
        <w:t xml:space="preserve">                                                                                                                         </w:t>
      </w:r>
      <w:r w:rsidR="00826808" w:rsidRPr="00E6176B">
        <w:rPr>
          <w:rFonts w:ascii="Tahoma" w:eastAsia="Times New Roman" w:hAnsi="Tahoma" w:cs="Tahoma"/>
          <w:bCs/>
          <w:i/>
          <w:noProof/>
          <w:color w:val="000000" w:themeColor="text1"/>
          <w:sz w:val="18"/>
          <w:szCs w:val="18"/>
          <w:lang w:eastAsia="sl-SI"/>
        </w:rPr>
        <w:t>P</w:t>
      </w:r>
      <w:r w:rsidRPr="00E6176B">
        <w:rPr>
          <w:rFonts w:ascii="Tahoma" w:eastAsia="Times New Roman" w:hAnsi="Tahoma" w:cs="Tahoma"/>
          <w:bCs/>
          <w:i/>
          <w:noProof/>
          <w:color w:val="000000" w:themeColor="text1"/>
          <w:sz w:val="18"/>
          <w:szCs w:val="18"/>
          <w:lang w:eastAsia="sl-SI"/>
        </w:rPr>
        <w:t>odpis ponudnika:</w:t>
      </w:r>
    </w:p>
    <w:p w14:paraId="7D67F4DC" w14:textId="77777777" w:rsidR="00F31D13" w:rsidRPr="00E6176B" w:rsidRDefault="00800B0A" w:rsidP="006F717E">
      <w:pPr>
        <w:spacing w:after="0" w:line="240" w:lineRule="auto"/>
        <w:jc w:val="both"/>
        <w:rPr>
          <w:rFonts w:ascii="Tahoma" w:eastAsia="Times New Roman" w:hAnsi="Tahoma" w:cs="Tahoma"/>
          <w:bCs/>
          <w:i/>
          <w:noProof/>
          <w:color w:val="000000" w:themeColor="text1"/>
          <w:sz w:val="18"/>
          <w:szCs w:val="18"/>
          <w:lang w:eastAsia="sl-SI"/>
        </w:rPr>
      </w:pPr>
      <w:r w:rsidRPr="00E6176B">
        <w:rPr>
          <w:rFonts w:ascii="Tahoma" w:eastAsia="Times New Roman" w:hAnsi="Tahoma" w:cs="Tahoma"/>
          <w:bCs/>
          <w:i/>
          <w:noProof/>
          <w:color w:val="000000" w:themeColor="text1"/>
          <w:sz w:val="18"/>
          <w:szCs w:val="18"/>
          <w:lang w:eastAsia="sl-SI"/>
        </w:rPr>
        <w:t xml:space="preserve"> </w:t>
      </w:r>
    </w:p>
    <w:p w14:paraId="18299442" w14:textId="77777777" w:rsidR="00F31D13" w:rsidRPr="00E6176B" w:rsidRDefault="00F31D13" w:rsidP="006F717E">
      <w:pPr>
        <w:spacing w:after="0" w:line="240" w:lineRule="auto"/>
        <w:jc w:val="both"/>
        <w:rPr>
          <w:rFonts w:ascii="Tahoma" w:eastAsia="Times New Roman" w:hAnsi="Tahoma" w:cs="Tahoma"/>
          <w:bCs/>
          <w:i/>
          <w:noProof/>
          <w:color w:val="000000" w:themeColor="text1"/>
          <w:sz w:val="18"/>
          <w:szCs w:val="18"/>
          <w:lang w:eastAsia="sl-SI"/>
        </w:rPr>
      </w:pPr>
    </w:p>
    <w:p w14:paraId="0E297707" w14:textId="77777777" w:rsidR="00F31D13" w:rsidRPr="00E6176B" w:rsidRDefault="00F31D13" w:rsidP="00BD0CE1">
      <w:pPr>
        <w:spacing w:after="0" w:line="240" w:lineRule="auto"/>
        <w:jc w:val="both"/>
        <w:rPr>
          <w:rFonts w:ascii="Tahoma" w:eastAsia="Times New Roman" w:hAnsi="Tahoma" w:cs="Tahoma"/>
          <w:bCs/>
          <w:i/>
          <w:noProof/>
          <w:color w:val="000000" w:themeColor="text1"/>
          <w:sz w:val="18"/>
          <w:szCs w:val="18"/>
          <w:lang w:eastAsia="sl-SI"/>
        </w:rPr>
      </w:pPr>
    </w:p>
    <w:p w14:paraId="67C81338" w14:textId="77777777" w:rsidR="00F31D13" w:rsidRPr="00E6176B" w:rsidRDefault="00F31D13" w:rsidP="00BD0CE1">
      <w:pPr>
        <w:spacing w:after="0" w:line="240" w:lineRule="auto"/>
        <w:jc w:val="both"/>
        <w:rPr>
          <w:rFonts w:ascii="Tahoma" w:eastAsia="Times New Roman" w:hAnsi="Tahoma" w:cs="Tahoma"/>
          <w:bCs/>
          <w:i/>
          <w:noProof/>
          <w:color w:val="000000" w:themeColor="text1"/>
          <w:sz w:val="18"/>
          <w:szCs w:val="18"/>
          <w:lang w:eastAsia="sl-SI"/>
        </w:rPr>
      </w:pPr>
    </w:p>
    <w:p w14:paraId="019636B8" w14:textId="77777777" w:rsidR="00F31D13" w:rsidRPr="00E6176B" w:rsidRDefault="00F31D13" w:rsidP="00BD0CE1">
      <w:pPr>
        <w:spacing w:after="0" w:line="240" w:lineRule="auto"/>
        <w:jc w:val="both"/>
        <w:rPr>
          <w:rFonts w:ascii="Tahoma" w:eastAsia="Times New Roman" w:hAnsi="Tahoma" w:cs="Tahoma"/>
          <w:bCs/>
          <w:i/>
          <w:noProof/>
          <w:color w:val="000000" w:themeColor="text1"/>
          <w:sz w:val="18"/>
          <w:szCs w:val="18"/>
          <w:lang w:eastAsia="sl-SI"/>
        </w:rPr>
      </w:pPr>
    </w:p>
    <w:p w14:paraId="7ABDEF7B" w14:textId="77777777" w:rsidR="00F31D13" w:rsidRPr="00E6176B" w:rsidRDefault="00F31D13" w:rsidP="00BD0CE1">
      <w:pPr>
        <w:spacing w:after="0" w:line="240" w:lineRule="auto"/>
        <w:jc w:val="both"/>
        <w:rPr>
          <w:rFonts w:ascii="Tahoma" w:eastAsia="Times New Roman" w:hAnsi="Tahoma" w:cs="Tahoma"/>
          <w:bCs/>
          <w:i/>
          <w:noProof/>
          <w:color w:val="000000" w:themeColor="text1"/>
          <w:sz w:val="18"/>
          <w:szCs w:val="18"/>
          <w:lang w:eastAsia="sl-SI"/>
        </w:rPr>
      </w:pPr>
    </w:p>
    <w:p w14:paraId="63993C31" w14:textId="77777777" w:rsidR="00F31D13" w:rsidRPr="00E6176B" w:rsidRDefault="00F31D13" w:rsidP="00BD0CE1">
      <w:pPr>
        <w:spacing w:after="0" w:line="240" w:lineRule="auto"/>
        <w:jc w:val="both"/>
        <w:rPr>
          <w:rFonts w:ascii="Tahoma" w:eastAsia="Times New Roman" w:hAnsi="Tahoma" w:cs="Tahoma"/>
          <w:bCs/>
          <w:i/>
          <w:noProof/>
          <w:color w:val="000000" w:themeColor="text1"/>
          <w:sz w:val="18"/>
          <w:szCs w:val="18"/>
          <w:lang w:eastAsia="sl-SI"/>
        </w:rPr>
      </w:pPr>
    </w:p>
    <w:p w14:paraId="08A70895" w14:textId="77777777" w:rsidR="00F31D13" w:rsidRPr="00E6176B" w:rsidRDefault="00F31D13" w:rsidP="00BD0CE1">
      <w:pPr>
        <w:spacing w:after="0" w:line="240" w:lineRule="auto"/>
        <w:jc w:val="both"/>
        <w:rPr>
          <w:rFonts w:ascii="Tahoma" w:eastAsia="Times New Roman" w:hAnsi="Tahoma" w:cs="Tahoma"/>
          <w:bCs/>
          <w:i/>
          <w:noProof/>
          <w:color w:val="000000" w:themeColor="text1"/>
          <w:sz w:val="18"/>
          <w:szCs w:val="18"/>
          <w:lang w:eastAsia="sl-SI"/>
        </w:rPr>
      </w:pPr>
    </w:p>
    <w:p w14:paraId="0B00FB5F" w14:textId="77777777" w:rsidR="00F31D13" w:rsidRPr="00E6176B" w:rsidRDefault="00F31D13" w:rsidP="00BD0CE1">
      <w:pPr>
        <w:spacing w:after="0" w:line="240" w:lineRule="auto"/>
        <w:jc w:val="both"/>
        <w:rPr>
          <w:rFonts w:ascii="Tahoma" w:eastAsia="Times New Roman" w:hAnsi="Tahoma" w:cs="Tahoma"/>
          <w:bCs/>
          <w:i/>
          <w:noProof/>
          <w:color w:val="000000" w:themeColor="text1"/>
          <w:sz w:val="18"/>
          <w:szCs w:val="18"/>
          <w:lang w:eastAsia="sl-SI"/>
        </w:rPr>
      </w:pPr>
    </w:p>
    <w:p w14:paraId="3FB82AAD" w14:textId="77777777" w:rsidR="00F31D13" w:rsidRPr="00E6176B" w:rsidRDefault="00F31D13" w:rsidP="00BD0CE1">
      <w:pPr>
        <w:spacing w:after="0" w:line="240" w:lineRule="auto"/>
        <w:jc w:val="both"/>
        <w:rPr>
          <w:rFonts w:ascii="Tahoma" w:eastAsia="Times New Roman" w:hAnsi="Tahoma" w:cs="Tahoma"/>
          <w:bCs/>
          <w:i/>
          <w:noProof/>
          <w:color w:val="000000" w:themeColor="text1"/>
          <w:sz w:val="18"/>
          <w:szCs w:val="18"/>
          <w:lang w:eastAsia="sl-SI"/>
        </w:rPr>
      </w:pPr>
    </w:p>
    <w:p w14:paraId="174A0D69" w14:textId="77777777" w:rsidR="00F31D13" w:rsidRPr="00E6176B" w:rsidRDefault="00F31D13" w:rsidP="00BD0CE1">
      <w:pPr>
        <w:spacing w:after="0" w:line="240" w:lineRule="auto"/>
        <w:jc w:val="both"/>
        <w:rPr>
          <w:rFonts w:ascii="Tahoma" w:eastAsia="Times New Roman" w:hAnsi="Tahoma" w:cs="Tahoma"/>
          <w:bCs/>
          <w:i/>
          <w:noProof/>
          <w:color w:val="000000" w:themeColor="text1"/>
          <w:sz w:val="18"/>
          <w:szCs w:val="18"/>
          <w:lang w:eastAsia="sl-SI"/>
        </w:rPr>
      </w:pPr>
    </w:p>
    <w:p w14:paraId="0EF13177" w14:textId="77777777" w:rsidR="00F31D13" w:rsidRPr="00E6176B" w:rsidRDefault="00F31D13" w:rsidP="00BD0CE1">
      <w:pPr>
        <w:spacing w:after="0" w:line="240" w:lineRule="auto"/>
        <w:jc w:val="both"/>
        <w:rPr>
          <w:rFonts w:ascii="Tahoma" w:eastAsia="Times New Roman" w:hAnsi="Tahoma" w:cs="Tahoma"/>
          <w:bCs/>
          <w:i/>
          <w:noProof/>
          <w:color w:val="000000" w:themeColor="text1"/>
          <w:sz w:val="18"/>
          <w:szCs w:val="18"/>
          <w:lang w:eastAsia="sl-SI"/>
        </w:rPr>
      </w:pPr>
    </w:p>
    <w:p w14:paraId="56035E2C" w14:textId="77777777" w:rsidR="00F31D13" w:rsidRPr="00E6176B" w:rsidRDefault="00F31D13" w:rsidP="00BD0CE1">
      <w:pPr>
        <w:spacing w:after="0" w:line="240" w:lineRule="auto"/>
        <w:jc w:val="both"/>
        <w:rPr>
          <w:rFonts w:ascii="Tahoma" w:eastAsia="Times New Roman" w:hAnsi="Tahoma" w:cs="Tahoma"/>
          <w:bCs/>
          <w:i/>
          <w:noProof/>
          <w:color w:val="000000" w:themeColor="text1"/>
          <w:sz w:val="18"/>
          <w:szCs w:val="18"/>
          <w:lang w:eastAsia="sl-SI"/>
        </w:rPr>
      </w:pPr>
    </w:p>
    <w:p w14:paraId="5A40A3D0" w14:textId="77777777" w:rsidR="00F31D13" w:rsidRPr="00E6176B" w:rsidRDefault="00F31D13" w:rsidP="00BD0CE1">
      <w:pPr>
        <w:spacing w:after="0" w:line="240" w:lineRule="auto"/>
        <w:jc w:val="both"/>
        <w:rPr>
          <w:rFonts w:ascii="Tahoma" w:eastAsia="Times New Roman" w:hAnsi="Tahoma" w:cs="Tahoma"/>
          <w:bCs/>
          <w:i/>
          <w:noProof/>
          <w:color w:val="000000" w:themeColor="text1"/>
          <w:sz w:val="18"/>
          <w:szCs w:val="18"/>
          <w:lang w:eastAsia="sl-SI"/>
        </w:rPr>
      </w:pPr>
    </w:p>
    <w:p w14:paraId="7CD936A1" w14:textId="77777777" w:rsidR="00F31D13" w:rsidRPr="00E6176B" w:rsidRDefault="00F31D13" w:rsidP="00BD0CE1">
      <w:pPr>
        <w:spacing w:after="0" w:line="240" w:lineRule="auto"/>
        <w:jc w:val="both"/>
        <w:rPr>
          <w:rFonts w:ascii="Tahoma" w:eastAsia="Times New Roman" w:hAnsi="Tahoma" w:cs="Tahoma"/>
          <w:bCs/>
          <w:i/>
          <w:noProof/>
          <w:color w:val="000000" w:themeColor="text1"/>
          <w:sz w:val="18"/>
          <w:szCs w:val="18"/>
          <w:lang w:eastAsia="sl-SI"/>
        </w:rPr>
      </w:pPr>
    </w:p>
    <w:p w14:paraId="3411B70D" w14:textId="77777777" w:rsidR="00F31D13" w:rsidRPr="00E6176B" w:rsidRDefault="00F31D13" w:rsidP="00BD0CE1">
      <w:pPr>
        <w:spacing w:after="0" w:line="240" w:lineRule="auto"/>
        <w:jc w:val="both"/>
        <w:rPr>
          <w:rFonts w:ascii="Tahoma" w:eastAsia="Times New Roman" w:hAnsi="Tahoma" w:cs="Tahoma"/>
          <w:bCs/>
          <w:i/>
          <w:noProof/>
          <w:color w:val="000000" w:themeColor="text1"/>
          <w:sz w:val="18"/>
          <w:szCs w:val="18"/>
          <w:lang w:eastAsia="sl-SI"/>
        </w:rPr>
      </w:pPr>
    </w:p>
    <w:p w14:paraId="26A82B3E" w14:textId="77777777" w:rsidR="00F31D13" w:rsidRPr="00E6176B" w:rsidRDefault="00F31D13" w:rsidP="00BD0CE1">
      <w:pPr>
        <w:spacing w:after="0" w:line="240" w:lineRule="auto"/>
        <w:jc w:val="both"/>
        <w:rPr>
          <w:rFonts w:ascii="Tahoma" w:eastAsia="Times New Roman" w:hAnsi="Tahoma" w:cs="Tahoma"/>
          <w:bCs/>
          <w:i/>
          <w:noProof/>
          <w:color w:val="000000" w:themeColor="text1"/>
          <w:sz w:val="18"/>
          <w:szCs w:val="18"/>
          <w:lang w:eastAsia="sl-SI"/>
        </w:rPr>
      </w:pPr>
    </w:p>
    <w:p w14:paraId="1C8FA1DF" w14:textId="77777777" w:rsidR="00F31D13" w:rsidRPr="00E6176B" w:rsidRDefault="00F31D13" w:rsidP="00BD0CE1">
      <w:pPr>
        <w:spacing w:after="0" w:line="240" w:lineRule="auto"/>
        <w:jc w:val="both"/>
        <w:rPr>
          <w:rFonts w:ascii="Tahoma" w:eastAsia="Times New Roman" w:hAnsi="Tahoma" w:cs="Tahoma"/>
          <w:bCs/>
          <w:i/>
          <w:noProof/>
          <w:color w:val="000000" w:themeColor="text1"/>
          <w:sz w:val="18"/>
          <w:szCs w:val="18"/>
          <w:lang w:eastAsia="sl-SI"/>
        </w:rPr>
      </w:pPr>
    </w:p>
    <w:p w14:paraId="4D41B244" w14:textId="77777777" w:rsidR="00F31D13" w:rsidRPr="00E6176B" w:rsidRDefault="00F31D13" w:rsidP="00BD0CE1">
      <w:pPr>
        <w:spacing w:after="0" w:line="240" w:lineRule="auto"/>
        <w:jc w:val="both"/>
        <w:rPr>
          <w:rFonts w:ascii="Tahoma" w:eastAsia="Times New Roman" w:hAnsi="Tahoma" w:cs="Tahoma"/>
          <w:bCs/>
          <w:i/>
          <w:noProof/>
          <w:color w:val="000000" w:themeColor="text1"/>
          <w:sz w:val="18"/>
          <w:szCs w:val="18"/>
          <w:lang w:eastAsia="sl-SI"/>
        </w:rPr>
      </w:pPr>
    </w:p>
    <w:p w14:paraId="6C60B4C4" w14:textId="77777777" w:rsidR="00F31D13" w:rsidRPr="00E6176B" w:rsidRDefault="00F31D13" w:rsidP="00BD0CE1">
      <w:pPr>
        <w:spacing w:after="0" w:line="240" w:lineRule="auto"/>
        <w:jc w:val="both"/>
        <w:rPr>
          <w:rFonts w:ascii="Tahoma" w:eastAsia="Times New Roman" w:hAnsi="Tahoma" w:cs="Tahoma"/>
          <w:bCs/>
          <w:i/>
          <w:noProof/>
          <w:color w:val="000000" w:themeColor="text1"/>
          <w:sz w:val="18"/>
          <w:szCs w:val="18"/>
          <w:lang w:eastAsia="sl-SI"/>
        </w:rPr>
      </w:pPr>
    </w:p>
    <w:p w14:paraId="5503A9C7" w14:textId="77777777" w:rsidR="00F31D13" w:rsidRPr="00E6176B" w:rsidRDefault="00F31D13" w:rsidP="00BD0CE1">
      <w:pPr>
        <w:spacing w:after="0" w:line="240" w:lineRule="auto"/>
        <w:jc w:val="both"/>
        <w:rPr>
          <w:rFonts w:ascii="Tahoma" w:eastAsia="Times New Roman" w:hAnsi="Tahoma" w:cs="Tahoma"/>
          <w:bCs/>
          <w:i/>
          <w:noProof/>
          <w:color w:val="000000" w:themeColor="text1"/>
          <w:sz w:val="18"/>
          <w:szCs w:val="18"/>
          <w:lang w:eastAsia="sl-SI"/>
        </w:rPr>
      </w:pPr>
    </w:p>
    <w:p w14:paraId="08952AC3" w14:textId="77777777" w:rsidR="00F31D13" w:rsidRPr="00E6176B" w:rsidRDefault="00F31D13" w:rsidP="00BD0CE1">
      <w:pPr>
        <w:spacing w:after="0" w:line="240" w:lineRule="auto"/>
        <w:jc w:val="both"/>
        <w:rPr>
          <w:rFonts w:ascii="Tahoma" w:eastAsia="Times New Roman" w:hAnsi="Tahoma" w:cs="Tahoma"/>
          <w:bCs/>
          <w:i/>
          <w:noProof/>
          <w:color w:val="000000" w:themeColor="text1"/>
          <w:sz w:val="18"/>
          <w:szCs w:val="18"/>
          <w:lang w:eastAsia="sl-SI"/>
        </w:rPr>
      </w:pPr>
    </w:p>
    <w:p w14:paraId="5D962ACB" w14:textId="77777777" w:rsidR="00F31D13" w:rsidRPr="00E6176B" w:rsidRDefault="00F31D13" w:rsidP="00BD0CE1">
      <w:pPr>
        <w:spacing w:after="0" w:line="240" w:lineRule="auto"/>
        <w:jc w:val="both"/>
        <w:rPr>
          <w:rFonts w:ascii="Tahoma" w:eastAsia="Times New Roman" w:hAnsi="Tahoma" w:cs="Tahoma"/>
          <w:bCs/>
          <w:i/>
          <w:noProof/>
          <w:color w:val="000000" w:themeColor="text1"/>
          <w:sz w:val="18"/>
          <w:szCs w:val="18"/>
          <w:lang w:eastAsia="sl-SI"/>
        </w:rPr>
      </w:pPr>
    </w:p>
    <w:p w14:paraId="64F4912D" w14:textId="77777777" w:rsidR="00F31D13" w:rsidRPr="00E6176B" w:rsidRDefault="00F31D13" w:rsidP="00BD0CE1">
      <w:pPr>
        <w:spacing w:after="0" w:line="240" w:lineRule="auto"/>
        <w:jc w:val="both"/>
        <w:rPr>
          <w:rFonts w:ascii="Tahoma" w:eastAsia="Times New Roman" w:hAnsi="Tahoma" w:cs="Tahoma"/>
          <w:bCs/>
          <w:i/>
          <w:noProof/>
          <w:color w:val="000000" w:themeColor="text1"/>
          <w:sz w:val="18"/>
          <w:szCs w:val="18"/>
          <w:lang w:eastAsia="sl-SI"/>
        </w:rPr>
      </w:pPr>
    </w:p>
    <w:p w14:paraId="1572469D" w14:textId="77777777" w:rsidR="00F31D13" w:rsidRPr="00E6176B" w:rsidRDefault="00F31D13" w:rsidP="00BD0CE1">
      <w:pPr>
        <w:spacing w:after="0" w:line="240" w:lineRule="auto"/>
        <w:jc w:val="both"/>
        <w:rPr>
          <w:rFonts w:ascii="Tahoma" w:eastAsia="Times New Roman" w:hAnsi="Tahoma" w:cs="Tahoma"/>
          <w:bCs/>
          <w:i/>
          <w:noProof/>
          <w:color w:val="000000" w:themeColor="text1"/>
          <w:sz w:val="18"/>
          <w:szCs w:val="18"/>
          <w:lang w:eastAsia="sl-SI"/>
        </w:rPr>
      </w:pPr>
    </w:p>
    <w:p w14:paraId="5C0BB1A7" w14:textId="77777777" w:rsidR="00F31D13" w:rsidRPr="00E6176B" w:rsidRDefault="00F31D13" w:rsidP="00BD0CE1">
      <w:pPr>
        <w:spacing w:after="0" w:line="240" w:lineRule="auto"/>
        <w:jc w:val="both"/>
        <w:rPr>
          <w:rFonts w:ascii="Tahoma" w:eastAsia="Times New Roman" w:hAnsi="Tahoma" w:cs="Tahoma"/>
          <w:bCs/>
          <w:i/>
          <w:noProof/>
          <w:color w:val="000000" w:themeColor="text1"/>
          <w:sz w:val="18"/>
          <w:szCs w:val="18"/>
          <w:lang w:eastAsia="sl-SI"/>
        </w:rPr>
      </w:pPr>
    </w:p>
    <w:p w14:paraId="47AB2B7C" w14:textId="77777777" w:rsidR="00F31D13" w:rsidRPr="00E6176B" w:rsidRDefault="00F31D13" w:rsidP="00BD0CE1">
      <w:pPr>
        <w:spacing w:after="0" w:line="240" w:lineRule="auto"/>
        <w:jc w:val="both"/>
        <w:rPr>
          <w:rFonts w:ascii="Tahoma" w:eastAsia="Times New Roman" w:hAnsi="Tahoma" w:cs="Tahoma"/>
          <w:bCs/>
          <w:i/>
          <w:noProof/>
          <w:color w:val="000000" w:themeColor="text1"/>
          <w:sz w:val="18"/>
          <w:szCs w:val="18"/>
          <w:lang w:eastAsia="sl-SI"/>
        </w:rPr>
      </w:pPr>
    </w:p>
    <w:p w14:paraId="0CB00965" w14:textId="77777777" w:rsidR="00F31D13" w:rsidRPr="00E6176B" w:rsidRDefault="00F31D13" w:rsidP="00BD0CE1">
      <w:pPr>
        <w:spacing w:after="0" w:line="240" w:lineRule="auto"/>
        <w:jc w:val="both"/>
        <w:rPr>
          <w:rFonts w:ascii="Tahoma" w:eastAsia="Times New Roman" w:hAnsi="Tahoma" w:cs="Tahoma"/>
          <w:bCs/>
          <w:i/>
          <w:noProof/>
          <w:color w:val="000000" w:themeColor="text1"/>
          <w:sz w:val="18"/>
          <w:szCs w:val="18"/>
          <w:lang w:eastAsia="sl-SI"/>
        </w:rPr>
      </w:pPr>
    </w:p>
    <w:p w14:paraId="586516E5" w14:textId="77777777" w:rsidR="00F31D13" w:rsidRPr="00E6176B" w:rsidRDefault="00F31D13" w:rsidP="00BD0CE1">
      <w:pPr>
        <w:spacing w:after="0" w:line="240" w:lineRule="auto"/>
        <w:jc w:val="both"/>
        <w:rPr>
          <w:rFonts w:ascii="Tahoma" w:eastAsia="Times New Roman" w:hAnsi="Tahoma" w:cs="Tahoma"/>
          <w:bCs/>
          <w:i/>
          <w:noProof/>
          <w:color w:val="000000" w:themeColor="text1"/>
          <w:sz w:val="18"/>
          <w:szCs w:val="18"/>
          <w:lang w:eastAsia="sl-SI"/>
        </w:rPr>
      </w:pPr>
    </w:p>
    <w:p w14:paraId="392C39AA" w14:textId="77777777" w:rsidR="00F31D13" w:rsidRPr="00E6176B" w:rsidRDefault="00F31D13" w:rsidP="00BD0CE1">
      <w:pPr>
        <w:spacing w:after="0" w:line="240" w:lineRule="auto"/>
        <w:jc w:val="both"/>
        <w:rPr>
          <w:rFonts w:ascii="Tahoma" w:eastAsia="Times New Roman" w:hAnsi="Tahoma" w:cs="Tahoma"/>
          <w:bCs/>
          <w:i/>
          <w:noProof/>
          <w:color w:val="000000" w:themeColor="text1"/>
          <w:sz w:val="18"/>
          <w:szCs w:val="18"/>
          <w:lang w:eastAsia="sl-SI"/>
        </w:rPr>
      </w:pPr>
    </w:p>
    <w:p w14:paraId="70AD0CDD" w14:textId="77777777" w:rsidR="00450237" w:rsidRPr="00E6176B" w:rsidRDefault="00450237" w:rsidP="00BD0CE1">
      <w:pPr>
        <w:spacing w:after="0" w:line="240" w:lineRule="auto"/>
        <w:jc w:val="both"/>
        <w:rPr>
          <w:rFonts w:ascii="Tahoma" w:eastAsia="Times New Roman" w:hAnsi="Tahoma" w:cs="Tahoma"/>
          <w:bCs/>
          <w:i/>
          <w:noProof/>
          <w:color w:val="000000" w:themeColor="text1"/>
          <w:sz w:val="18"/>
          <w:szCs w:val="18"/>
          <w:lang w:eastAsia="sl-SI"/>
        </w:rPr>
      </w:pPr>
    </w:p>
    <w:p w14:paraId="39D37FE2" w14:textId="77777777" w:rsidR="00D36078" w:rsidRPr="00E6176B" w:rsidRDefault="00D36078" w:rsidP="00BD0CE1">
      <w:pPr>
        <w:spacing w:after="0" w:line="240" w:lineRule="auto"/>
        <w:jc w:val="both"/>
        <w:rPr>
          <w:rFonts w:ascii="Tahoma" w:eastAsia="Times New Roman" w:hAnsi="Tahoma" w:cs="Tahoma"/>
          <w:bCs/>
          <w:i/>
          <w:noProof/>
          <w:color w:val="000000" w:themeColor="text1"/>
          <w:sz w:val="18"/>
          <w:szCs w:val="18"/>
          <w:lang w:eastAsia="sl-SI"/>
        </w:rPr>
      </w:pPr>
    </w:p>
    <w:p w14:paraId="01DDD5D9" w14:textId="77777777" w:rsidR="00D36078" w:rsidRPr="00E6176B" w:rsidRDefault="00D36078" w:rsidP="00BD0CE1">
      <w:pPr>
        <w:spacing w:after="0" w:line="240" w:lineRule="auto"/>
        <w:jc w:val="both"/>
        <w:rPr>
          <w:rFonts w:ascii="Tahoma" w:eastAsia="Times New Roman" w:hAnsi="Tahoma" w:cs="Tahoma"/>
          <w:bCs/>
          <w:i/>
          <w:noProof/>
          <w:color w:val="000000" w:themeColor="text1"/>
          <w:sz w:val="18"/>
          <w:szCs w:val="18"/>
          <w:lang w:eastAsia="sl-SI"/>
        </w:rPr>
      </w:pPr>
    </w:p>
    <w:p w14:paraId="3661AA05" w14:textId="77777777" w:rsidR="00D36078" w:rsidRPr="00E6176B" w:rsidRDefault="00D36078" w:rsidP="00BD0CE1">
      <w:pPr>
        <w:spacing w:after="0" w:line="240" w:lineRule="auto"/>
        <w:jc w:val="both"/>
        <w:rPr>
          <w:rFonts w:ascii="Tahoma" w:eastAsia="Times New Roman" w:hAnsi="Tahoma" w:cs="Tahoma"/>
          <w:bCs/>
          <w:i/>
          <w:noProof/>
          <w:color w:val="000000" w:themeColor="text1"/>
          <w:sz w:val="18"/>
          <w:szCs w:val="18"/>
          <w:lang w:eastAsia="sl-SI"/>
        </w:rPr>
      </w:pPr>
    </w:p>
    <w:p w14:paraId="5BC44088" w14:textId="77777777" w:rsidR="00D36078" w:rsidRPr="00E6176B" w:rsidRDefault="00D36078" w:rsidP="00BD0CE1">
      <w:pPr>
        <w:spacing w:after="0" w:line="240" w:lineRule="auto"/>
        <w:jc w:val="both"/>
        <w:rPr>
          <w:rFonts w:ascii="Tahoma" w:eastAsia="Times New Roman" w:hAnsi="Tahoma" w:cs="Tahoma"/>
          <w:bCs/>
          <w:i/>
          <w:noProof/>
          <w:color w:val="000000" w:themeColor="text1"/>
          <w:sz w:val="18"/>
          <w:szCs w:val="18"/>
          <w:lang w:eastAsia="sl-SI"/>
        </w:rPr>
      </w:pPr>
    </w:p>
    <w:p w14:paraId="12EC9386" w14:textId="77777777" w:rsidR="00D36078" w:rsidRPr="00E6176B" w:rsidRDefault="00D36078" w:rsidP="00BD0CE1">
      <w:pPr>
        <w:spacing w:after="0" w:line="240" w:lineRule="auto"/>
        <w:jc w:val="both"/>
        <w:rPr>
          <w:rFonts w:ascii="Tahoma" w:eastAsia="Times New Roman" w:hAnsi="Tahoma" w:cs="Tahoma"/>
          <w:bCs/>
          <w:i/>
          <w:noProof/>
          <w:color w:val="000000" w:themeColor="text1"/>
          <w:sz w:val="18"/>
          <w:szCs w:val="18"/>
          <w:lang w:eastAsia="sl-SI"/>
        </w:rPr>
      </w:pPr>
    </w:p>
    <w:p w14:paraId="18E447A9" w14:textId="77777777" w:rsidR="00D36078" w:rsidRPr="00E6176B" w:rsidRDefault="00D36078" w:rsidP="00BD0CE1">
      <w:pPr>
        <w:spacing w:after="0" w:line="240" w:lineRule="auto"/>
        <w:jc w:val="both"/>
        <w:rPr>
          <w:rFonts w:ascii="Tahoma" w:eastAsia="Times New Roman" w:hAnsi="Tahoma" w:cs="Tahoma"/>
          <w:bCs/>
          <w:i/>
          <w:noProof/>
          <w:color w:val="000000" w:themeColor="text1"/>
          <w:sz w:val="18"/>
          <w:szCs w:val="18"/>
          <w:lang w:eastAsia="sl-SI"/>
        </w:rPr>
      </w:pPr>
    </w:p>
    <w:p w14:paraId="089DD8EB" w14:textId="77777777" w:rsidR="0062543D" w:rsidRPr="00E6176B" w:rsidRDefault="0062543D" w:rsidP="00BD0CE1">
      <w:pPr>
        <w:spacing w:after="0" w:line="240" w:lineRule="auto"/>
        <w:jc w:val="both"/>
        <w:rPr>
          <w:rFonts w:ascii="Tahoma" w:eastAsia="Times New Roman" w:hAnsi="Tahoma" w:cs="Tahoma"/>
          <w:bCs/>
          <w:i/>
          <w:noProof/>
          <w:color w:val="000000" w:themeColor="text1"/>
          <w:sz w:val="18"/>
          <w:szCs w:val="18"/>
          <w:lang w:eastAsia="sl-SI"/>
        </w:rPr>
      </w:pPr>
    </w:p>
    <w:p w14:paraId="2A975D87" w14:textId="77777777" w:rsidR="00972693" w:rsidRPr="00E6176B" w:rsidRDefault="00972693" w:rsidP="00BD0CE1">
      <w:pPr>
        <w:spacing w:after="0" w:line="240" w:lineRule="auto"/>
        <w:jc w:val="both"/>
        <w:rPr>
          <w:rFonts w:ascii="Tahoma" w:eastAsia="Times New Roman" w:hAnsi="Tahoma" w:cs="Tahoma"/>
          <w:bCs/>
          <w:i/>
          <w:noProof/>
          <w:color w:val="000000" w:themeColor="text1"/>
          <w:sz w:val="18"/>
          <w:szCs w:val="18"/>
          <w:lang w:eastAsia="sl-SI"/>
        </w:rPr>
      </w:pPr>
    </w:p>
    <w:p w14:paraId="0BEBD9B1" w14:textId="77777777" w:rsidR="00972693" w:rsidRPr="00E6176B" w:rsidRDefault="00972693" w:rsidP="00BD0CE1">
      <w:pPr>
        <w:spacing w:after="0" w:line="240" w:lineRule="auto"/>
        <w:jc w:val="both"/>
        <w:rPr>
          <w:rFonts w:ascii="Tahoma" w:eastAsia="Times New Roman" w:hAnsi="Tahoma" w:cs="Tahoma"/>
          <w:bCs/>
          <w:i/>
          <w:noProof/>
          <w:color w:val="000000" w:themeColor="text1"/>
          <w:sz w:val="18"/>
          <w:szCs w:val="18"/>
          <w:lang w:eastAsia="sl-SI"/>
        </w:rPr>
      </w:pPr>
    </w:p>
    <w:p w14:paraId="720B0003" w14:textId="77777777" w:rsidR="00972693" w:rsidRPr="00E6176B" w:rsidRDefault="00972693" w:rsidP="00BD0CE1">
      <w:pPr>
        <w:spacing w:after="0" w:line="240" w:lineRule="auto"/>
        <w:jc w:val="both"/>
        <w:rPr>
          <w:rFonts w:ascii="Tahoma" w:eastAsia="Times New Roman" w:hAnsi="Tahoma" w:cs="Tahoma"/>
          <w:bCs/>
          <w:i/>
          <w:noProof/>
          <w:color w:val="000000" w:themeColor="text1"/>
          <w:sz w:val="18"/>
          <w:szCs w:val="18"/>
          <w:lang w:eastAsia="sl-SI"/>
        </w:rPr>
      </w:pPr>
    </w:p>
    <w:p w14:paraId="2B0C7372" w14:textId="77777777" w:rsidR="00972693" w:rsidRPr="00E6176B" w:rsidRDefault="00972693" w:rsidP="00BD0CE1">
      <w:pPr>
        <w:spacing w:after="0" w:line="240" w:lineRule="auto"/>
        <w:jc w:val="both"/>
        <w:rPr>
          <w:rFonts w:ascii="Tahoma" w:eastAsia="Times New Roman" w:hAnsi="Tahoma" w:cs="Tahoma"/>
          <w:bCs/>
          <w:i/>
          <w:noProof/>
          <w:color w:val="000000" w:themeColor="text1"/>
          <w:sz w:val="18"/>
          <w:szCs w:val="18"/>
          <w:lang w:eastAsia="sl-SI"/>
        </w:rPr>
      </w:pPr>
    </w:p>
    <w:p w14:paraId="17B595BD" w14:textId="77777777" w:rsidR="00972693" w:rsidRPr="00E6176B" w:rsidRDefault="00972693" w:rsidP="00BD0CE1">
      <w:pPr>
        <w:spacing w:after="0" w:line="240" w:lineRule="auto"/>
        <w:jc w:val="both"/>
        <w:rPr>
          <w:rFonts w:ascii="Tahoma" w:eastAsia="Times New Roman" w:hAnsi="Tahoma" w:cs="Tahoma"/>
          <w:bCs/>
          <w:i/>
          <w:noProof/>
          <w:color w:val="000000" w:themeColor="text1"/>
          <w:sz w:val="18"/>
          <w:szCs w:val="18"/>
          <w:lang w:eastAsia="sl-SI"/>
        </w:rPr>
      </w:pPr>
    </w:p>
    <w:p w14:paraId="2C3E256A" w14:textId="77777777" w:rsidR="00972693" w:rsidRPr="00E6176B" w:rsidRDefault="00972693" w:rsidP="00BD0CE1">
      <w:pPr>
        <w:spacing w:after="0" w:line="240" w:lineRule="auto"/>
        <w:jc w:val="both"/>
        <w:rPr>
          <w:rFonts w:ascii="Tahoma" w:eastAsia="Times New Roman" w:hAnsi="Tahoma" w:cs="Tahoma"/>
          <w:bCs/>
          <w:i/>
          <w:noProof/>
          <w:color w:val="000000" w:themeColor="text1"/>
          <w:sz w:val="18"/>
          <w:szCs w:val="18"/>
          <w:lang w:eastAsia="sl-SI"/>
        </w:rPr>
      </w:pPr>
    </w:p>
    <w:p w14:paraId="672E1E5C" w14:textId="77777777" w:rsidR="00972693" w:rsidRPr="00E6176B" w:rsidRDefault="00972693" w:rsidP="00BD0CE1">
      <w:pPr>
        <w:spacing w:after="0" w:line="240" w:lineRule="auto"/>
        <w:jc w:val="both"/>
        <w:rPr>
          <w:rFonts w:ascii="Tahoma" w:eastAsia="Times New Roman" w:hAnsi="Tahoma" w:cs="Tahoma"/>
          <w:bCs/>
          <w:i/>
          <w:noProof/>
          <w:color w:val="000000" w:themeColor="text1"/>
          <w:sz w:val="18"/>
          <w:szCs w:val="18"/>
          <w:lang w:eastAsia="sl-SI"/>
        </w:rPr>
      </w:pPr>
    </w:p>
    <w:p w14:paraId="6F4F9ADE" w14:textId="77777777" w:rsidR="00972693" w:rsidRPr="00E6176B" w:rsidRDefault="00972693" w:rsidP="00BD0CE1">
      <w:pPr>
        <w:spacing w:after="0" w:line="240" w:lineRule="auto"/>
        <w:jc w:val="both"/>
        <w:rPr>
          <w:rFonts w:ascii="Tahoma" w:eastAsia="Times New Roman" w:hAnsi="Tahoma" w:cs="Tahoma"/>
          <w:bCs/>
          <w:i/>
          <w:noProof/>
          <w:color w:val="000000" w:themeColor="text1"/>
          <w:sz w:val="18"/>
          <w:szCs w:val="18"/>
          <w:lang w:eastAsia="sl-SI"/>
        </w:rPr>
      </w:pPr>
    </w:p>
    <w:p w14:paraId="5BF5229E" w14:textId="77777777" w:rsidR="00972693" w:rsidRPr="00E6176B" w:rsidRDefault="00972693" w:rsidP="00BD0CE1">
      <w:pPr>
        <w:spacing w:after="0" w:line="240" w:lineRule="auto"/>
        <w:jc w:val="both"/>
        <w:rPr>
          <w:rFonts w:ascii="Tahoma" w:eastAsia="Times New Roman" w:hAnsi="Tahoma" w:cs="Tahoma"/>
          <w:bCs/>
          <w:i/>
          <w:noProof/>
          <w:color w:val="000000" w:themeColor="text1"/>
          <w:sz w:val="18"/>
          <w:szCs w:val="18"/>
          <w:lang w:eastAsia="sl-SI"/>
        </w:rPr>
      </w:pPr>
    </w:p>
    <w:p w14:paraId="663DFDDC" w14:textId="77777777" w:rsidR="00432380" w:rsidRPr="00E6176B" w:rsidRDefault="00432380" w:rsidP="00BD0CE1">
      <w:pPr>
        <w:spacing w:after="0" w:line="240" w:lineRule="auto"/>
        <w:jc w:val="both"/>
        <w:rPr>
          <w:rFonts w:ascii="Tahoma" w:eastAsia="Times New Roman" w:hAnsi="Tahoma" w:cs="Tahoma"/>
          <w:bCs/>
          <w:i/>
          <w:noProof/>
          <w:color w:val="000000" w:themeColor="text1"/>
          <w:sz w:val="18"/>
          <w:szCs w:val="18"/>
          <w:lang w:eastAsia="sl-SI"/>
        </w:rPr>
      </w:pPr>
    </w:p>
    <w:p w14:paraId="7340C16D" w14:textId="77777777" w:rsidR="00BD0CE1" w:rsidRPr="00E6176B" w:rsidRDefault="00BD0CE1" w:rsidP="00BD0CE1">
      <w:pPr>
        <w:spacing w:after="0" w:line="240" w:lineRule="auto"/>
        <w:jc w:val="both"/>
        <w:rPr>
          <w:rFonts w:ascii="Tahoma" w:eastAsia="Times New Roman" w:hAnsi="Tahoma" w:cs="Tahoma"/>
          <w:bCs/>
          <w:i/>
          <w:noProof/>
          <w:color w:val="000000" w:themeColor="text1"/>
          <w:sz w:val="18"/>
          <w:szCs w:val="18"/>
          <w:lang w:eastAsia="sl-SI"/>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BD0CE1" w:rsidRPr="00E6176B" w14:paraId="3BD3A269" w14:textId="77777777" w:rsidTr="00430F6D">
        <w:tc>
          <w:tcPr>
            <w:tcW w:w="599" w:type="dxa"/>
            <w:tcBorders>
              <w:right w:val="nil"/>
            </w:tcBorders>
          </w:tcPr>
          <w:p w14:paraId="16497101" w14:textId="77777777" w:rsidR="00BD0CE1" w:rsidRPr="00E6176B" w:rsidRDefault="00BD0CE1" w:rsidP="00BD0CE1">
            <w:pPr>
              <w:spacing w:after="0" w:line="240" w:lineRule="auto"/>
              <w:jc w:val="both"/>
              <w:rPr>
                <w:rFonts w:ascii="Tahoma" w:eastAsia="Times New Roman" w:hAnsi="Tahoma" w:cs="Tahoma"/>
                <w:color w:val="000000" w:themeColor="text1"/>
                <w:sz w:val="20"/>
                <w:szCs w:val="20"/>
                <w:lang w:eastAsia="sl-SI"/>
              </w:rPr>
            </w:pPr>
          </w:p>
        </w:tc>
        <w:tc>
          <w:tcPr>
            <w:tcW w:w="7653" w:type="dxa"/>
            <w:tcBorders>
              <w:left w:val="nil"/>
            </w:tcBorders>
          </w:tcPr>
          <w:p w14:paraId="1A80F753" w14:textId="77777777" w:rsidR="00BD0CE1" w:rsidRPr="00E6176B" w:rsidRDefault="00BD0CE1" w:rsidP="00BD0CE1">
            <w:pPr>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IZJAVA O SPREJEMANJU POGOJEV DOKUMENTACIJE V ZVEZI Z ODDAJO JAVNEGA NAROČILA</w:t>
            </w:r>
          </w:p>
        </w:tc>
        <w:tc>
          <w:tcPr>
            <w:tcW w:w="912" w:type="dxa"/>
            <w:tcBorders>
              <w:right w:val="nil"/>
            </w:tcBorders>
          </w:tcPr>
          <w:p w14:paraId="609CFB53" w14:textId="77777777" w:rsidR="00BD0CE1" w:rsidRPr="00E6176B" w:rsidRDefault="00BD0CE1" w:rsidP="00BD0CE1">
            <w:pPr>
              <w:spacing w:after="0" w:line="240" w:lineRule="auto"/>
              <w:jc w:val="both"/>
              <w:rPr>
                <w:rFonts w:ascii="Tahoma" w:eastAsia="Times New Roman" w:hAnsi="Tahoma" w:cs="Tahoma"/>
                <w:b/>
                <w:color w:val="000000" w:themeColor="text1"/>
                <w:sz w:val="20"/>
                <w:szCs w:val="20"/>
                <w:lang w:eastAsia="sl-SI"/>
              </w:rPr>
            </w:pPr>
            <w:r w:rsidRPr="00E6176B">
              <w:rPr>
                <w:rFonts w:ascii="Tahoma" w:eastAsia="Times New Roman" w:hAnsi="Tahoma" w:cs="Tahoma"/>
                <w:b/>
                <w:i/>
                <w:color w:val="000000" w:themeColor="text1"/>
                <w:sz w:val="20"/>
                <w:szCs w:val="20"/>
                <w:lang w:eastAsia="sl-SI"/>
              </w:rPr>
              <w:t xml:space="preserve">priloga </w:t>
            </w:r>
          </w:p>
        </w:tc>
        <w:tc>
          <w:tcPr>
            <w:tcW w:w="551" w:type="dxa"/>
            <w:tcBorders>
              <w:left w:val="nil"/>
            </w:tcBorders>
          </w:tcPr>
          <w:p w14:paraId="016286A2" w14:textId="77777777" w:rsidR="00BD0CE1" w:rsidRPr="00E6176B" w:rsidRDefault="00BD0CE1" w:rsidP="00BD0CE1">
            <w:pPr>
              <w:spacing w:after="0" w:line="240" w:lineRule="auto"/>
              <w:jc w:val="both"/>
              <w:rPr>
                <w:rFonts w:ascii="Tahoma" w:eastAsia="Times New Roman" w:hAnsi="Tahoma" w:cs="Tahoma"/>
                <w:b/>
                <w:i/>
                <w:color w:val="000000" w:themeColor="text1"/>
                <w:sz w:val="20"/>
                <w:szCs w:val="20"/>
                <w:lang w:eastAsia="sl-SI"/>
              </w:rPr>
            </w:pPr>
            <w:r w:rsidRPr="00E6176B">
              <w:rPr>
                <w:rFonts w:ascii="Tahoma" w:eastAsia="Times New Roman" w:hAnsi="Tahoma" w:cs="Tahoma"/>
                <w:b/>
                <w:i/>
                <w:color w:val="000000" w:themeColor="text1"/>
                <w:sz w:val="20"/>
                <w:szCs w:val="20"/>
                <w:lang w:eastAsia="sl-SI"/>
              </w:rPr>
              <w:t>3/2</w:t>
            </w:r>
          </w:p>
        </w:tc>
      </w:tr>
    </w:tbl>
    <w:p w14:paraId="410A5A68" w14:textId="77777777" w:rsidR="00BD0CE1" w:rsidRPr="00E6176B" w:rsidRDefault="00BD0CE1" w:rsidP="00BD0CE1">
      <w:pPr>
        <w:spacing w:after="0" w:line="240" w:lineRule="auto"/>
        <w:jc w:val="both"/>
        <w:rPr>
          <w:rFonts w:ascii="Tahoma" w:eastAsia="Times New Roman" w:hAnsi="Tahoma" w:cs="Tahoma"/>
          <w:bCs/>
          <w:i/>
          <w:noProof/>
          <w:color w:val="000000" w:themeColor="text1"/>
          <w:sz w:val="18"/>
          <w:szCs w:val="18"/>
          <w:lang w:eastAsia="sl-SI"/>
        </w:rPr>
      </w:pPr>
    </w:p>
    <w:p w14:paraId="453B18EE" w14:textId="7765A398" w:rsidR="00BD0CE1" w:rsidRPr="00E6176B" w:rsidRDefault="00BD0CE1" w:rsidP="00312D21">
      <w:pPr>
        <w:tabs>
          <w:tab w:val="left" w:pos="8647"/>
          <w:tab w:val="left" w:pos="9354"/>
        </w:tabs>
        <w:spacing w:after="0" w:line="240" w:lineRule="auto"/>
        <w:ind w:right="-2"/>
        <w:rPr>
          <w:rFonts w:ascii="Tahoma" w:eastAsia="Times New Roman" w:hAnsi="Tahoma" w:cs="Tahoma"/>
          <w:b/>
          <w:color w:val="000000" w:themeColor="text1"/>
          <w:sz w:val="20"/>
          <w:szCs w:val="20"/>
          <w:lang w:eastAsia="sl-SI"/>
        </w:rPr>
      </w:pPr>
      <w:r w:rsidRPr="00E6176B">
        <w:rPr>
          <w:rFonts w:ascii="Tahoma" w:eastAsia="Times New Roman" w:hAnsi="Tahoma" w:cs="Tahoma"/>
          <w:color w:val="000000" w:themeColor="text1"/>
          <w:sz w:val="20"/>
          <w:szCs w:val="20"/>
          <w:lang w:eastAsia="sl-SI"/>
        </w:rPr>
        <w:t xml:space="preserve">V zvezi z javnim naročilom št. </w:t>
      </w:r>
      <w:r w:rsidR="00E5720F" w:rsidRPr="00E6176B">
        <w:rPr>
          <w:rFonts w:ascii="Tahoma" w:eastAsia="Times New Roman" w:hAnsi="Tahoma" w:cs="Tahoma"/>
          <w:b/>
          <w:color w:val="000000" w:themeColor="text1"/>
          <w:sz w:val="20"/>
          <w:szCs w:val="20"/>
          <w:lang w:eastAsia="sl-SI"/>
        </w:rPr>
        <w:t>JN/GL-4-2024</w:t>
      </w:r>
      <w:r w:rsidR="009044EB" w:rsidRPr="00E6176B">
        <w:rPr>
          <w:rFonts w:ascii="Tahoma" w:eastAsia="Times New Roman" w:hAnsi="Tahoma" w:cs="Tahoma"/>
          <w:b/>
          <w:color w:val="000000" w:themeColor="text1"/>
          <w:sz w:val="20"/>
          <w:szCs w:val="20"/>
          <w:lang w:eastAsia="sl-SI"/>
        </w:rPr>
        <w:t xml:space="preserve"> </w:t>
      </w:r>
      <w:r w:rsidRPr="00E6176B">
        <w:rPr>
          <w:rFonts w:ascii="Tahoma" w:eastAsia="Times New Roman" w:hAnsi="Tahoma" w:cs="Tahoma"/>
          <w:b/>
          <w:color w:val="000000" w:themeColor="text1"/>
          <w:sz w:val="20"/>
          <w:szCs w:val="20"/>
          <w:lang w:eastAsia="sl-SI"/>
        </w:rPr>
        <w:t xml:space="preserve"> – </w:t>
      </w:r>
      <w:r w:rsidR="00EE27FE" w:rsidRPr="00E6176B">
        <w:rPr>
          <w:rFonts w:ascii="Tahoma" w:eastAsia="Times New Roman" w:hAnsi="Tahoma" w:cs="Tahoma"/>
          <w:b/>
          <w:color w:val="000000" w:themeColor="text1"/>
          <w:sz w:val="20"/>
          <w:szCs w:val="20"/>
          <w:lang w:eastAsia="sl-SI"/>
        </w:rPr>
        <w:t>SUKCESIVNA DOBAVA FARMACEVTSKE OVOJNINE ZA GALENSKI LABORATORIJ IN LEKARNE ZA OBDOBJE DVEH LET</w:t>
      </w:r>
    </w:p>
    <w:p w14:paraId="07383170" w14:textId="77777777" w:rsidR="00BD0CE1" w:rsidRPr="00E6176B" w:rsidRDefault="00BD0CE1" w:rsidP="00BD0CE1">
      <w:pPr>
        <w:tabs>
          <w:tab w:val="left" w:pos="8647"/>
          <w:tab w:val="left" w:pos="9354"/>
        </w:tabs>
        <w:spacing w:after="0" w:line="240" w:lineRule="auto"/>
        <w:ind w:right="-2"/>
        <w:jc w:val="both"/>
        <w:rPr>
          <w:rFonts w:ascii="Tahoma" w:eastAsia="Times New Roman" w:hAnsi="Tahoma" w:cs="Tahoma"/>
          <w:b/>
          <w:color w:val="000000" w:themeColor="text1"/>
          <w:sz w:val="20"/>
          <w:szCs w:val="20"/>
          <w:lang w:eastAsia="sl-SI"/>
        </w:rPr>
      </w:pPr>
    </w:p>
    <w:p w14:paraId="11CD5A66" w14:textId="77777777" w:rsidR="00BD0CE1" w:rsidRPr="00E6176B" w:rsidRDefault="00A907AE" w:rsidP="00BD0CE1">
      <w:pPr>
        <w:tabs>
          <w:tab w:val="left" w:pos="8647"/>
          <w:tab w:val="left" w:pos="9354"/>
        </w:tabs>
        <w:spacing w:after="0" w:line="240" w:lineRule="auto"/>
        <w:ind w:right="-2"/>
        <w:jc w:val="both"/>
        <w:rPr>
          <w:rFonts w:ascii="Tahoma" w:eastAsia="Times New Roman" w:hAnsi="Tahoma" w:cs="Tahoma"/>
          <w:b/>
          <w:color w:val="000000" w:themeColor="text1"/>
          <w:sz w:val="20"/>
          <w:szCs w:val="20"/>
          <w:lang w:eastAsia="sl-SI"/>
        </w:rPr>
      </w:pPr>
      <w:r w:rsidRPr="00E6176B">
        <w:rPr>
          <w:rFonts w:ascii="Tahoma" w:eastAsia="Times New Roman" w:hAnsi="Tahoma" w:cs="Tahoma"/>
          <w:b/>
          <w:color w:val="000000" w:themeColor="text1"/>
          <w:sz w:val="20"/>
          <w:szCs w:val="20"/>
          <w:lang w:eastAsia="sl-SI"/>
        </w:rPr>
        <w:t xml:space="preserve">S podpisom te izjave pod materialno in kazensko odgovornostjo </w:t>
      </w:r>
      <w:r w:rsidR="00BD0CE1" w:rsidRPr="00E6176B">
        <w:rPr>
          <w:rFonts w:ascii="Tahoma" w:eastAsia="Times New Roman" w:hAnsi="Tahoma" w:cs="Tahoma"/>
          <w:b/>
          <w:color w:val="000000" w:themeColor="text1"/>
          <w:sz w:val="20"/>
          <w:szCs w:val="20"/>
          <w:lang w:eastAsia="sl-SI"/>
        </w:rPr>
        <w:t>IZJAVLJAMO, DA:</w:t>
      </w:r>
    </w:p>
    <w:p w14:paraId="0E11C430" w14:textId="77777777" w:rsidR="00BD0CE1" w:rsidRPr="00E6176B" w:rsidRDefault="00BD0CE1" w:rsidP="00BD0CE1">
      <w:pPr>
        <w:spacing w:after="0" w:line="240" w:lineRule="auto"/>
        <w:jc w:val="both"/>
        <w:rPr>
          <w:rFonts w:ascii="Tahoma" w:eastAsia="Times New Roman" w:hAnsi="Tahoma" w:cs="Tahoma"/>
          <w:bCs/>
          <w:i/>
          <w:noProof/>
          <w:color w:val="000000" w:themeColor="text1"/>
          <w:sz w:val="18"/>
          <w:szCs w:val="18"/>
          <w:lang w:eastAsia="sl-SI"/>
        </w:rPr>
      </w:pPr>
    </w:p>
    <w:p w14:paraId="5AA023B4" w14:textId="77777777" w:rsidR="00BD0CE1" w:rsidRPr="00E6176B" w:rsidRDefault="00BD0CE1" w:rsidP="006C4C51">
      <w:pPr>
        <w:numPr>
          <w:ilvl w:val="0"/>
          <w:numId w:val="16"/>
        </w:numPr>
        <w:tabs>
          <w:tab w:val="left" w:pos="426"/>
          <w:tab w:val="left" w:pos="9354"/>
        </w:tabs>
        <w:spacing w:after="0" w:line="240" w:lineRule="auto"/>
        <w:ind w:left="426" w:right="-2" w:hanging="426"/>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da nismo uvrščeni v evidenco poslovnih subjektov katerim je prepovedano poslovanje z naročnikom na podlagi 35. člena Zakona o integriteti in preprečevanju korupcije (Uradni list RS, št. 69/11 ZIntPK-UPB2);</w:t>
      </w:r>
    </w:p>
    <w:p w14:paraId="4C86880E" w14:textId="77777777" w:rsidR="00BD0CE1" w:rsidRPr="00E6176B" w:rsidRDefault="00BD0CE1" w:rsidP="006C4C51">
      <w:pPr>
        <w:numPr>
          <w:ilvl w:val="0"/>
          <w:numId w:val="16"/>
        </w:numPr>
        <w:tabs>
          <w:tab w:val="left" w:pos="426"/>
          <w:tab w:val="left" w:pos="9354"/>
        </w:tabs>
        <w:spacing w:after="0" w:line="240" w:lineRule="auto"/>
        <w:ind w:left="426" w:right="-2" w:hanging="426"/>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 xml:space="preserve">da smo v celoti seznanjeni z dokumentacijo v zvezi z oddajo javnega naročila ter vsemi njenimi </w:t>
      </w:r>
      <w:r w:rsidR="00BE0214" w:rsidRPr="00E6176B">
        <w:rPr>
          <w:rFonts w:ascii="Tahoma" w:eastAsia="Times New Roman" w:hAnsi="Tahoma" w:cs="Tahoma"/>
          <w:color w:val="000000" w:themeColor="text1"/>
          <w:sz w:val="20"/>
          <w:szCs w:val="20"/>
          <w:lang w:eastAsia="sl-SI"/>
        </w:rPr>
        <w:t xml:space="preserve">morebitnimi </w:t>
      </w:r>
      <w:r w:rsidRPr="00E6176B">
        <w:rPr>
          <w:rFonts w:ascii="Tahoma" w:eastAsia="Times New Roman" w:hAnsi="Tahoma" w:cs="Tahoma"/>
          <w:color w:val="000000" w:themeColor="text1"/>
          <w:sz w:val="20"/>
          <w:szCs w:val="20"/>
          <w:lang w:eastAsia="sl-SI"/>
        </w:rPr>
        <w:t>popravki in dopolnitvami in se z vsebino strinjamo, vključno z določili vzorca pogodbe</w:t>
      </w:r>
      <w:r w:rsidR="00A907AE" w:rsidRPr="00E6176B">
        <w:rPr>
          <w:rFonts w:ascii="Tahoma" w:eastAsia="Times New Roman" w:hAnsi="Tahoma" w:cs="Tahoma"/>
          <w:color w:val="000000" w:themeColor="text1"/>
          <w:sz w:val="20"/>
          <w:szCs w:val="20"/>
          <w:lang w:eastAsia="sl-SI"/>
        </w:rPr>
        <w:t xml:space="preserve"> ter sprejemamo vse pogoje in ostale zahteve iz te razpisne dokumentacije</w:t>
      </w:r>
      <w:r w:rsidR="00BE0214" w:rsidRPr="00E6176B">
        <w:rPr>
          <w:rFonts w:ascii="Tahoma" w:eastAsia="Times New Roman" w:hAnsi="Tahoma" w:cs="Tahoma"/>
          <w:color w:val="000000" w:themeColor="text1"/>
          <w:sz w:val="20"/>
          <w:szCs w:val="20"/>
          <w:lang w:eastAsia="sl-SI"/>
        </w:rPr>
        <w:t xml:space="preserve"> in</w:t>
      </w:r>
      <w:r w:rsidR="00A907AE" w:rsidRPr="00E6176B">
        <w:rPr>
          <w:rFonts w:ascii="Tahoma" w:eastAsia="Times New Roman" w:hAnsi="Tahoma" w:cs="Tahoma"/>
          <w:color w:val="000000" w:themeColor="text1"/>
          <w:sz w:val="20"/>
          <w:szCs w:val="20"/>
          <w:lang w:eastAsia="sl-SI"/>
        </w:rPr>
        <w:t xml:space="preserve"> se zavezujemo, da</w:t>
      </w:r>
      <w:r w:rsidR="00800B0A" w:rsidRPr="00E6176B">
        <w:rPr>
          <w:rFonts w:ascii="Tahoma" w:eastAsia="Times New Roman" w:hAnsi="Tahoma" w:cs="Tahoma"/>
          <w:color w:val="000000" w:themeColor="text1"/>
          <w:sz w:val="20"/>
          <w:szCs w:val="20"/>
          <w:lang w:eastAsia="sl-SI"/>
        </w:rPr>
        <w:t xml:space="preserve"> dokumentacije v ničemer ne bomo enostransko spreminjali</w:t>
      </w:r>
      <w:r w:rsidRPr="00E6176B">
        <w:rPr>
          <w:rFonts w:ascii="Tahoma" w:eastAsia="Times New Roman" w:hAnsi="Tahoma" w:cs="Tahoma"/>
          <w:color w:val="000000" w:themeColor="text1"/>
          <w:sz w:val="20"/>
          <w:szCs w:val="20"/>
          <w:lang w:eastAsia="sl-SI"/>
        </w:rPr>
        <w:t>;</w:t>
      </w:r>
    </w:p>
    <w:p w14:paraId="601E6EDB" w14:textId="77777777" w:rsidR="00800B0A" w:rsidRPr="00E6176B" w:rsidRDefault="00800B0A" w:rsidP="006C4C51">
      <w:pPr>
        <w:numPr>
          <w:ilvl w:val="0"/>
          <w:numId w:val="16"/>
        </w:numPr>
        <w:tabs>
          <w:tab w:val="left" w:pos="426"/>
          <w:tab w:val="left" w:pos="9354"/>
        </w:tabs>
        <w:spacing w:after="0" w:line="240" w:lineRule="auto"/>
        <w:ind w:left="426" w:right="-2" w:hanging="426"/>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bomo p</w:t>
      </w:r>
      <w:r w:rsidR="00BA7FCC" w:rsidRPr="00E6176B">
        <w:rPr>
          <w:rFonts w:ascii="Tahoma" w:eastAsia="Times New Roman" w:hAnsi="Tahoma" w:cs="Tahoma"/>
          <w:color w:val="000000" w:themeColor="text1"/>
          <w:sz w:val="20"/>
          <w:szCs w:val="20"/>
          <w:lang w:eastAsia="sl-SI"/>
        </w:rPr>
        <w:t>onudbo skrbno pripravili ter od</w:t>
      </w:r>
      <w:r w:rsidRPr="00E6176B">
        <w:rPr>
          <w:rFonts w:ascii="Tahoma" w:eastAsia="Times New Roman" w:hAnsi="Tahoma" w:cs="Tahoma"/>
          <w:color w:val="000000" w:themeColor="text1"/>
          <w:sz w:val="20"/>
          <w:szCs w:val="20"/>
          <w:lang w:eastAsia="sl-SI"/>
        </w:rPr>
        <w:t>gov</w:t>
      </w:r>
      <w:r w:rsidR="00BA7FCC" w:rsidRPr="00E6176B">
        <w:rPr>
          <w:rFonts w:ascii="Tahoma" w:eastAsia="Times New Roman" w:hAnsi="Tahoma" w:cs="Tahoma"/>
          <w:color w:val="000000" w:themeColor="text1"/>
          <w:sz w:val="20"/>
          <w:szCs w:val="20"/>
          <w:lang w:eastAsia="sl-SI"/>
        </w:rPr>
        <w:t>ar</w:t>
      </w:r>
      <w:r w:rsidRPr="00E6176B">
        <w:rPr>
          <w:rFonts w:ascii="Tahoma" w:eastAsia="Times New Roman" w:hAnsi="Tahoma" w:cs="Tahoma"/>
          <w:color w:val="000000" w:themeColor="text1"/>
          <w:sz w:val="20"/>
          <w:szCs w:val="20"/>
          <w:lang w:eastAsia="sl-SI"/>
        </w:rPr>
        <w:t>jamo za pravilnost in točnost podatkov in predložene ponudbe ter nosimo vse posledice za navajanje nepravilnih, netočnih ali namerno napačnih podatkov;</w:t>
      </w:r>
    </w:p>
    <w:p w14:paraId="0A8FA55F" w14:textId="77777777" w:rsidR="00BD0CE1" w:rsidRPr="00E6176B" w:rsidRDefault="00BD0CE1" w:rsidP="006C4C51">
      <w:pPr>
        <w:numPr>
          <w:ilvl w:val="0"/>
          <w:numId w:val="16"/>
        </w:numPr>
        <w:tabs>
          <w:tab w:val="left" w:pos="426"/>
          <w:tab w:val="left" w:pos="9354"/>
        </w:tabs>
        <w:spacing w:after="0" w:line="240" w:lineRule="auto"/>
        <w:ind w:left="426" w:right="-2" w:hanging="426"/>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da se zavezujemo na zahtevo naročnika predložiti dodatna pooblastila za preveritev podatkov iz uradnih evidenc;</w:t>
      </w:r>
    </w:p>
    <w:p w14:paraId="43C7F0DF" w14:textId="77777777" w:rsidR="00BD0CE1" w:rsidRPr="00E6176B" w:rsidRDefault="00BD0CE1" w:rsidP="006C4C51">
      <w:pPr>
        <w:numPr>
          <w:ilvl w:val="0"/>
          <w:numId w:val="16"/>
        </w:numPr>
        <w:tabs>
          <w:tab w:val="left" w:pos="426"/>
          <w:tab w:val="left" w:pos="8647"/>
          <w:tab w:val="left" w:pos="9354"/>
        </w:tabs>
        <w:spacing w:after="0" w:line="240" w:lineRule="auto"/>
        <w:ind w:left="426" w:right="-2" w:hanging="426"/>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da bomo na naročnikov poziv v 8 dneh od prejema poziva posredovali izjavo s podatki o:</w:t>
      </w:r>
    </w:p>
    <w:p w14:paraId="6870802A" w14:textId="77777777" w:rsidR="00BD0CE1" w:rsidRPr="00E6176B" w:rsidRDefault="00BD0CE1" w:rsidP="006C4C51">
      <w:pPr>
        <w:numPr>
          <w:ilvl w:val="2"/>
          <w:numId w:val="11"/>
        </w:numPr>
        <w:tabs>
          <w:tab w:val="left" w:pos="426"/>
          <w:tab w:val="left" w:pos="709"/>
          <w:tab w:val="left" w:pos="9354"/>
        </w:tabs>
        <w:spacing w:after="0" w:line="240" w:lineRule="auto"/>
        <w:ind w:left="709" w:right="-2" w:hanging="283"/>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svojih ustanoviteljih, družbenikih, vključno s tihimi družbeniki, delničarjih, komanditistih ali drugih lastnikih in podatke o lastniških deležih navedenih oseb,</w:t>
      </w:r>
    </w:p>
    <w:p w14:paraId="3EF1AD57" w14:textId="77777777" w:rsidR="00BD0CE1" w:rsidRPr="00E6176B" w:rsidRDefault="00BD0CE1" w:rsidP="006C4C51">
      <w:pPr>
        <w:numPr>
          <w:ilvl w:val="2"/>
          <w:numId w:val="11"/>
        </w:numPr>
        <w:tabs>
          <w:tab w:val="left" w:pos="426"/>
          <w:tab w:val="left" w:pos="709"/>
          <w:tab w:val="left" w:pos="9354"/>
        </w:tabs>
        <w:spacing w:after="0" w:line="240" w:lineRule="auto"/>
        <w:ind w:left="709" w:right="-2" w:hanging="283"/>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gospodarskih subjektih, za katere se glede na določbe zakona, ki ureja gospodarske družbe šteje, da so z njim povezane družbe;</w:t>
      </w:r>
    </w:p>
    <w:p w14:paraId="5893B387" w14:textId="77777777" w:rsidR="00BD0CE1" w:rsidRPr="00E6176B" w:rsidRDefault="00BD0CE1" w:rsidP="006C4C51">
      <w:pPr>
        <w:numPr>
          <w:ilvl w:val="0"/>
          <w:numId w:val="16"/>
        </w:numPr>
        <w:tabs>
          <w:tab w:val="left" w:pos="426"/>
          <w:tab w:val="left" w:pos="9354"/>
        </w:tabs>
        <w:spacing w:after="0" w:line="240" w:lineRule="auto"/>
        <w:ind w:left="426" w:right="-2" w:hanging="426"/>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da soglašamo, da lahko naročnik kadarkoli ustavi postopek javnega naročila, zavrne vse ponudbe ali po pravnomočnosti odločitve o oddaji javnega naročila ne sklene pogodbe ter da v nobenem od navedenih primerov ne bomo uveljavljali povračila stroškov priprave ponudbe, stroškov finančnih zavarovanj, morebitne neposredne ali posredne škode ali izgubljenega dobička;</w:t>
      </w:r>
    </w:p>
    <w:p w14:paraId="355B227A" w14:textId="77777777" w:rsidR="00BD0CE1" w:rsidRPr="00E6176B" w:rsidRDefault="00BD0CE1" w:rsidP="006C4C51">
      <w:pPr>
        <w:numPr>
          <w:ilvl w:val="0"/>
          <w:numId w:val="16"/>
        </w:numPr>
        <w:tabs>
          <w:tab w:val="left" w:pos="426"/>
          <w:tab w:val="left" w:pos="9354"/>
        </w:tabs>
        <w:spacing w:after="0" w:line="240" w:lineRule="auto"/>
        <w:ind w:left="426" w:right="-2" w:hanging="426"/>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so v ponudbeno ceno vključeni vsi materialni in nematerialni stroški, ki bodo potrebni za izvedbo predmeta naročila, v skladu z vsemi zahtevami naročnika;</w:t>
      </w:r>
    </w:p>
    <w:p w14:paraId="04467366" w14:textId="77777777" w:rsidR="00BD0CE1" w:rsidRPr="00E6176B" w:rsidRDefault="00BD0CE1" w:rsidP="006C4C51">
      <w:pPr>
        <w:numPr>
          <w:ilvl w:val="0"/>
          <w:numId w:val="16"/>
        </w:numPr>
        <w:tabs>
          <w:tab w:val="left" w:pos="426"/>
          <w:tab w:val="left" w:pos="9354"/>
        </w:tabs>
        <w:spacing w:after="0" w:line="240" w:lineRule="auto"/>
        <w:ind w:left="426" w:right="-2" w:hanging="426"/>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bomo ob sklenitvi pogodbe predložil</w:t>
      </w:r>
      <w:r w:rsidR="006B57F4" w:rsidRPr="00E6176B">
        <w:rPr>
          <w:rFonts w:ascii="Tahoma" w:eastAsia="Times New Roman" w:hAnsi="Tahoma" w:cs="Tahoma"/>
          <w:color w:val="000000" w:themeColor="text1"/>
          <w:sz w:val="20"/>
          <w:szCs w:val="20"/>
          <w:lang w:eastAsia="sl-SI"/>
        </w:rPr>
        <w:t>i</w:t>
      </w:r>
      <w:r w:rsidRPr="00E6176B">
        <w:rPr>
          <w:rFonts w:ascii="Tahoma" w:eastAsia="Times New Roman" w:hAnsi="Tahoma" w:cs="Tahoma"/>
          <w:color w:val="000000" w:themeColor="text1"/>
          <w:sz w:val="20"/>
          <w:szCs w:val="20"/>
          <w:lang w:eastAsia="sl-SI"/>
        </w:rPr>
        <w:t xml:space="preserve"> naročniku finančno zavarovanje dobre izvedbe obveznosti v vsebini, višini in z rokom veljavnosti iz </w:t>
      </w:r>
      <w:r w:rsidR="00800B0A" w:rsidRPr="00E6176B">
        <w:rPr>
          <w:rFonts w:ascii="Tahoma" w:eastAsia="Times New Roman" w:hAnsi="Tahoma" w:cs="Tahoma"/>
          <w:color w:val="000000" w:themeColor="text1"/>
          <w:sz w:val="20"/>
          <w:szCs w:val="20"/>
          <w:lang w:eastAsia="sl-SI"/>
        </w:rPr>
        <w:t>te razpisne</w:t>
      </w:r>
      <w:r w:rsidR="00A907AE" w:rsidRPr="00E6176B">
        <w:rPr>
          <w:rFonts w:ascii="Tahoma" w:eastAsia="Times New Roman" w:hAnsi="Tahoma" w:cs="Tahoma"/>
          <w:color w:val="000000" w:themeColor="text1"/>
          <w:sz w:val="20"/>
          <w:szCs w:val="20"/>
          <w:lang w:eastAsia="sl-SI"/>
        </w:rPr>
        <w:t xml:space="preserve"> dokumentacije;</w:t>
      </w:r>
    </w:p>
    <w:p w14:paraId="1DC5B1B3" w14:textId="77777777" w:rsidR="00BD0CE1" w:rsidRPr="00E6176B" w:rsidRDefault="00BD0CE1" w:rsidP="00BD0CE1">
      <w:pPr>
        <w:spacing w:after="0" w:line="240" w:lineRule="auto"/>
        <w:jc w:val="both"/>
        <w:rPr>
          <w:rFonts w:ascii="Tahoma" w:eastAsia="Times New Roman" w:hAnsi="Tahoma" w:cs="Tahoma"/>
          <w:bCs/>
          <w:i/>
          <w:noProof/>
          <w:color w:val="000000" w:themeColor="text1"/>
          <w:sz w:val="18"/>
          <w:szCs w:val="18"/>
          <w:lang w:eastAsia="sl-SI"/>
        </w:rPr>
      </w:pPr>
    </w:p>
    <w:p w14:paraId="443EE8DC" w14:textId="77777777" w:rsidR="00BD0CE1" w:rsidRPr="00E6176B" w:rsidRDefault="00BD0CE1" w:rsidP="00BD0CE1">
      <w:pPr>
        <w:spacing w:after="0" w:line="240" w:lineRule="auto"/>
        <w:jc w:val="both"/>
        <w:rPr>
          <w:rFonts w:ascii="Tahoma" w:eastAsia="Times New Roman" w:hAnsi="Tahoma" w:cs="Tahoma"/>
          <w:bCs/>
          <w:i/>
          <w:noProof/>
          <w:color w:val="000000" w:themeColor="text1"/>
          <w:sz w:val="18"/>
          <w:szCs w:val="18"/>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02"/>
        <w:gridCol w:w="4042"/>
      </w:tblGrid>
      <w:tr w:rsidR="004C02D9" w:rsidRPr="00E6176B" w14:paraId="4BEC6EE8" w14:textId="77777777" w:rsidTr="00430F6D">
        <w:tc>
          <w:tcPr>
            <w:tcW w:w="5353" w:type="dxa"/>
            <w:shd w:val="clear" w:color="auto" w:fill="auto"/>
          </w:tcPr>
          <w:p w14:paraId="3C7808AE" w14:textId="77777777" w:rsidR="00BD0CE1" w:rsidRPr="00E6176B" w:rsidRDefault="00BD0CE1" w:rsidP="00BD0CE1">
            <w:pPr>
              <w:spacing w:after="0" w:line="240" w:lineRule="auto"/>
              <w:jc w:val="both"/>
              <w:rPr>
                <w:rFonts w:ascii="Tahoma" w:eastAsia="Times New Roman" w:hAnsi="Tahoma" w:cs="Tahoma"/>
                <w:b/>
                <w:color w:val="000000" w:themeColor="text1"/>
                <w:sz w:val="18"/>
                <w:szCs w:val="18"/>
                <w:lang w:eastAsia="sl-SI"/>
              </w:rPr>
            </w:pPr>
            <w:r w:rsidRPr="00E6176B">
              <w:rPr>
                <w:rFonts w:ascii="Tahoma" w:eastAsia="Times New Roman" w:hAnsi="Tahoma" w:cs="Tahoma"/>
                <w:b/>
                <w:color w:val="000000" w:themeColor="text1"/>
                <w:sz w:val="18"/>
                <w:szCs w:val="18"/>
                <w:lang w:eastAsia="sl-SI"/>
              </w:rPr>
              <w:t>PONUDNIK/PARTNER/PODIZVAJALEC</w:t>
            </w:r>
          </w:p>
        </w:tc>
        <w:tc>
          <w:tcPr>
            <w:tcW w:w="4141" w:type="dxa"/>
            <w:shd w:val="clear" w:color="auto" w:fill="auto"/>
          </w:tcPr>
          <w:p w14:paraId="63F1BCFF" w14:textId="77777777" w:rsidR="00BD0CE1" w:rsidRPr="00E6176B" w:rsidRDefault="00BD0CE1" w:rsidP="00BD0CE1">
            <w:pPr>
              <w:spacing w:after="0" w:line="240" w:lineRule="auto"/>
              <w:jc w:val="both"/>
              <w:rPr>
                <w:rFonts w:ascii="Tahoma" w:eastAsia="Times New Roman" w:hAnsi="Tahoma" w:cs="Tahoma"/>
                <w:b/>
                <w:color w:val="000000" w:themeColor="text1"/>
                <w:sz w:val="18"/>
                <w:szCs w:val="18"/>
                <w:lang w:eastAsia="sl-SI"/>
              </w:rPr>
            </w:pPr>
            <w:r w:rsidRPr="00E6176B">
              <w:rPr>
                <w:rFonts w:ascii="Tahoma" w:eastAsia="Times New Roman" w:hAnsi="Tahoma" w:cs="Tahoma"/>
                <w:b/>
                <w:color w:val="000000" w:themeColor="text1"/>
                <w:sz w:val="18"/>
                <w:szCs w:val="18"/>
                <w:lang w:eastAsia="sl-SI"/>
              </w:rPr>
              <w:t>ŽIG IN PODPIS</w:t>
            </w:r>
          </w:p>
        </w:tc>
      </w:tr>
      <w:tr w:rsidR="004C02D9" w:rsidRPr="00E6176B" w14:paraId="6CED947F" w14:textId="77777777" w:rsidTr="00430F6D">
        <w:tc>
          <w:tcPr>
            <w:tcW w:w="5353" w:type="dxa"/>
            <w:shd w:val="clear" w:color="auto" w:fill="auto"/>
          </w:tcPr>
          <w:p w14:paraId="4867A62E" w14:textId="77777777" w:rsidR="00BD0CE1" w:rsidRPr="00E6176B" w:rsidRDefault="00BD0CE1" w:rsidP="00BD0CE1">
            <w:pPr>
              <w:spacing w:after="0" w:line="240" w:lineRule="auto"/>
              <w:jc w:val="both"/>
              <w:rPr>
                <w:rFonts w:ascii="Tahoma" w:eastAsia="Times New Roman" w:hAnsi="Tahoma" w:cs="Tahoma"/>
                <w:b/>
                <w:color w:val="000000" w:themeColor="text1"/>
                <w:sz w:val="18"/>
                <w:szCs w:val="18"/>
                <w:lang w:eastAsia="sl-SI"/>
              </w:rPr>
            </w:pPr>
          </w:p>
          <w:p w14:paraId="4B5EFBC4" w14:textId="77777777" w:rsidR="00BD0CE1" w:rsidRPr="00E6176B" w:rsidRDefault="00BD0CE1" w:rsidP="00BD0CE1">
            <w:pPr>
              <w:spacing w:after="0" w:line="240" w:lineRule="auto"/>
              <w:jc w:val="both"/>
              <w:rPr>
                <w:rFonts w:ascii="Tahoma" w:eastAsia="Times New Roman" w:hAnsi="Tahoma" w:cs="Tahoma"/>
                <w:b/>
                <w:color w:val="000000" w:themeColor="text1"/>
                <w:sz w:val="18"/>
                <w:szCs w:val="18"/>
                <w:lang w:eastAsia="sl-SI"/>
              </w:rPr>
            </w:pPr>
            <w:r w:rsidRPr="00E6176B">
              <w:rPr>
                <w:rFonts w:ascii="Tahoma" w:eastAsia="Times New Roman" w:hAnsi="Tahoma" w:cs="Tahoma"/>
                <w:b/>
                <w:color w:val="000000" w:themeColor="text1"/>
                <w:sz w:val="18"/>
                <w:szCs w:val="18"/>
                <w:lang w:eastAsia="sl-SI"/>
              </w:rPr>
              <w:t>SAMOSTOJNI PONUDNIK/VODILNI PARTNER:</w:t>
            </w:r>
          </w:p>
          <w:p w14:paraId="15ED6BDE" w14:textId="77777777" w:rsidR="00BD0CE1" w:rsidRPr="00E6176B" w:rsidRDefault="00BD0CE1" w:rsidP="00BD0CE1">
            <w:pPr>
              <w:spacing w:after="0" w:line="240" w:lineRule="auto"/>
              <w:jc w:val="both"/>
              <w:rPr>
                <w:rFonts w:ascii="Tahoma" w:eastAsia="Times New Roman" w:hAnsi="Tahoma" w:cs="Tahoma"/>
                <w:b/>
                <w:color w:val="000000" w:themeColor="text1"/>
                <w:sz w:val="18"/>
                <w:szCs w:val="18"/>
                <w:lang w:eastAsia="sl-SI"/>
              </w:rPr>
            </w:pPr>
          </w:p>
          <w:p w14:paraId="504FD912" w14:textId="77777777" w:rsidR="00BD0CE1" w:rsidRPr="00E6176B" w:rsidRDefault="00BD0CE1" w:rsidP="00BD0CE1">
            <w:pPr>
              <w:spacing w:after="0" w:line="240" w:lineRule="auto"/>
              <w:jc w:val="both"/>
              <w:rPr>
                <w:rFonts w:ascii="Tahoma" w:eastAsia="Times New Roman" w:hAnsi="Tahoma" w:cs="Tahoma"/>
                <w:b/>
                <w:color w:val="000000" w:themeColor="text1"/>
                <w:sz w:val="18"/>
                <w:szCs w:val="18"/>
                <w:lang w:eastAsia="sl-SI"/>
              </w:rPr>
            </w:pPr>
            <w:r w:rsidRPr="00E6176B">
              <w:rPr>
                <w:rFonts w:ascii="Tahoma" w:eastAsia="Times New Roman" w:hAnsi="Tahoma" w:cs="Tahoma"/>
                <w:b/>
                <w:color w:val="000000" w:themeColor="text1"/>
                <w:sz w:val="18"/>
                <w:szCs w:val="18"/>
                <w:lang w:eastAsia="sl-SI"/>
              </w:rPr>
              <w:t>IME IN PRIIMEK PODPISNIKA:</w:t>
            </w:r>
          </w:p>
          <w:p w14:paraId="224774F0" w14:textId="77777777" w:rsidR="00BD0CE1" w:rsidRPr="00E6176B" w:rsidRDefault="00BD0CE1" w:rsidP="00BD0CE1">
            <w:pPr>
              <w:spacing w:after="0" w:line="240" w:lineRule="auto"/>
              <w:jc w:val="both"/>
              <w:rPr>
                <w:rFonts w:ascii="Tahoma" w:eastAsia="Times New Roman" w:hAnsi="Tahoma" w:cs="Tahoma"/>
                <w:b/>
                <w:color w:val="000000" w:themeColor="text1"/>
                <w:sz w:val="18"/>
                <w:szCs w:val="18"/>
                <w:lang w:eastAsia="sl-SI"/>
              </w:rPr>
            </w:pPr>
          </w:p>
        </w:tc>
        <w:tc>
          <w:tcPr>
            <w:tcW w:w="4141" w:type="dxa"/>
            <w:shd w:val="clear" w:color="auto" w:fill="auto"/>
          </w:tcPr>
          <w:p w14:paraId="2A5DD628" w14:textId="77777777" w:rsidR="00BD0CE1" w:rsidRPr="00E6176B" w:rsidRDefault="00BD0CE1" w:rsidP="00BD0CE1">
            <w:pPr>
              <w:spacing w:after="0" w:line="240" w:lineRule="auto"/>
              <w:jc w:val="both"/>
              <w:rPr>
                <w:rFonts w:ascii="Tahoma" w:eastAsia="Times New Roman" w:hAnsi="Tahoma" w:cs="Tahoma"/>
                <w:b/>
                <w:color w:val="000000" w:themeColor="text1"/>
                <w:sz w:val="18"/>
                <w:szCs w:val="18"/>
                <w:lang w:eastAsia="sl-SI"/>
              </w:rPr>
            </w:pPr>
          </w:p>
        </w:tc>
      </w:tr>
      <w:tr w:rsidR="004C02D9" w:rsidRPr="00E6176B" w14:paraId="7BD40B65" w14:textId="77777777" w:rsidTr="00430F6D">
        <w:tc>
          <w:tcPr>
            <w:tcW w:w="5353" w:type="dxa"/>
            <w:shd w:val="clear" w:color="auto" w:fill="auto"/>
          </w:tcPr>
          <w:p w14:paraId="7166AF6A" w14:textId="77777777" w:rsidR="00BD0CE1" w:rsidRPr="00E6176B" w:rsidRDefault="00BD0CE1" w:rsidP="00BD0CE1">
            <w:pPr>
              <w:spacing w:after="0" w:line="240" w:lineRule="auto"/>
              <w:jc w:val="both"/>
              <w:rPr>
                <w:rFonts w:ascii="Tahoma" w:eastAsia="Times New Roman" w:hAnsi="Tahoma" w:cs="Tahoma"/>
                <w:b/>
                <w:color w:val="000000" w:themeColor="text1"/>
                <w:sz w:val="18"/>
                <w:szCs w:val="18"/>
                <w:lang w:eastAsia="sl-SI"/>
              </w:rPr>
            </w:pPr>
          </w:p>
          <w:p w14:paraId="0B646947" w14:textId="77777777" w:rsidR="00BD0CE1" w:rsidRPr="00E6176B" w:rsidRDefault="00BD0CE1" w:rsidP="00BD0CE1">
            <w:pPr>
              <w:spacing w:after="0" w:line="240" w:lineRule="auto"/>
              <w:jc w:val="both"/>
              <w:rPr>
                <w:rFonts w:ascii="Tahoma" w:eastAsia="Times New Roman" w:hAnsi="Tahoma" w:cs="Tahoma"/>
                <w:b/>
                <w:color w:val="000000" w:themeColor="text1"/>
                <w:sz w:val="18"/>
                <w:szCs w:val="18"/>
                <w:lang w:eastAsia="sl-SI"/>
              </w:rPr>
            </w:pPr>
            <w:r w:rsidRPr="00E6176B">
              <w:rPr>
                <w:rFonts w:ascii="Tahoma" w:eastAsia="Times New Roman" w:hAnsi="Tahoma" w:cs="Tahoma"/>
                <w:b/>
                <w:color w:val="000000" w:themeColor="text1"/>
                <w:sz w:val="18"/>
                <w:szCs w:val="18"/>
                <w:lang w:eastAsia="sl-SI"/>
              </w:rPr>
              <w:t>PARTNER:</w:t>
            </w:r>
          </w:p>
          <w:p w14:paraId="26276E55" w14:textId="77777777" w:rsidR="00BD0CE1" w:rsidRPr="00E6176B" w:rsidRDefault="00BD0CE1" w:rsidP="00BD0CE1">
            <w:pPr>
              <w:spacing w:after="0" w:line="240" w:lineRule="auto"/>
              <w:jc w:val="both"/>
              <w:rPr>
                <w:rFonts w:ascii="Tahoma" w:eastAsia="Times New Roman" w:hAnsi="Tahoma" w:cs="Tahoma"/>
                <w:b/>
                <w:color w:val="000000" w:themeColor="text1"/>
                <w:sz w:val="18"/>
                <w:szCs w:val="18"/>
                <w:lang w:eastAsia="sl-SI"/>
              </w:rPr>
            </w:pPr>
          </w:p>
          <w:p w14:paraId="51C08CCB" w14:textId="77777777" w:rsidR="00BD0CE1" w:rsidRPr="00E6176B" w:rsidRDefault="00BD0CE1" w:rsidP="00BD0CE1">
            <w:pPr>
              <w:spacing w:after="0" w:line="240" w:lineRule="auto"/>
              <w:jc w:val="both"/>
              <w:rPr>
                <w:rFonts w:ascii="Tahoma" w:eastAsia="Times New Roman" w:hAnsi="Tahoma" w:cs="Tahoma"/>
                <w:b/>
                <w:color w:val="000000" w:themeColor="text1"/>
                <w:sz w:val="18"/>
                <w:szCs w:val="18"/>
                <w:lang w:eastAsia="sl-SI"/>
              </w:rPr>
            </w:pPr>
            <w:r w:rsidRPr="00E6176B">
              <w:rPr>
                <w:rFonts w:ascii="Tahoma" w:eastAsia="Times New Roman" w:hAnsi="Tahoma" w:cs="Tahoma"/>
                <w:b/>
                <w:color w:val="000000" w:themeColor="text1"/>
                <w:sz w:val="18"/>
                <w:szCs w:val="18"/>
                <w:lang w:eastAsia="sl-SI"/>
              </w:rPr>
              <w:t>IME IN PRIIMEK PODPISNIKA:</w:t>
            </w:r>
          </w:p>
          <w:p w14:paraId="62E62062" w14:textId="77777777" w:rsidR="00BD0CE1" w:rsidRPr="00E6176B" w:rsidRDefault="00BD0CE1" w:rsidP="00BD0CE1">
            <w:pPr>
              <w:spacing w:after="0" w:line="240" w:lineRule="auto"/>
              <w:jc w:val="both"/>
              <w:rPr>
                <w:rFonts w:ascii="Tahoma" w:eastAsia="Times New Roman" w:hAnsi="Tahoma" w:cs="Tahoma"/>
                <w:b/>
                <w:color w:val="000000" w:themeColor="text1"/>
                <w:sz w:val="18"/>
                <w:szCs w:val="18"/>
                <w:lang w:eastAsia="sl-SI"/>
              </w:rPr>
            </w:pPr>
          </w:p>
        </w:tc>
        <w:tc>
          <w:tcPr>
            <w:tcW w:w="4141" w:type="dxa"/>
            <w:shd w:val="clear" w:color="auto" w:fill="auto"/>
          </w:tcPr>
          <w:p w14:paraId="31754B3C" w14:textId="77777777" w:rsidR="00BD0CE1" w:rsidRPr="00E6176B" w:rsidRDefault="00BD0CE1" w:rsidP="00BD0CE1">
            <w:pPr>
              <w:spacing w:after="0" w:line="240" w:lineRule="auto"/>
              <w:jc w:val="both"/>
              <w:rPr>
                <w:rFonts w:ascii="Tahoma" w:eastAsia="Times New Roman" w:hAnsi="Tahoma" w:cs="Tahoma"/>
                <w:b/>
                <w:color w:val="000000" w:themeColor="text1"/>
                <w:sz w:val="18"/>
                <w:szCs w:val="18"/>
                <w:lang w:eastAsia="sl-SI"/>
              </w:rPr>
            </w:pPr>
          </w:p>
        </w:tc>
      </w:tr>
      <w:tr w:rsidR="004C02D9" w:rsidRPr="00E6176B" w14:paraId="66A3034F" w14:textId="77777777" w:rsidTr="00430F6D">
        <w:tc>
          <w:tcPr>
            <w:tcW w:w="5353" w:type="dxa"/>
            <w:shd w:val="clear" w:color="auto" w:fill="auto"/>
          </w:tcPr>
          <w:p w14:paraId="10C6104A" w14:textId="77777777" w:rsidR="00BD0CE1" w:rsidRPr="00E6176B" w:rsidRDefault="00BD0CE1" w:rsidP="00BD0CE1">
            <w:pPr>
              <w:spacing w:after="0" w:line="240" w:lineRule="auto"/>
              <w:jc w:val="both"/>
              <w:rPr>
                <w:rFonts w:ascii="Tahoma" w:eastAsia="Times New Roman" w:hAnsi="Tahoma" w:cs="Tahoma"/>
                <w:b/>
                <w:color w:val="000000" w:themeColor="text1"/>
                <w:sz w:val="18"/>
                <w:szCs w:val="18"/>
                <w:lang w:eastAsia="sl-SI"/>
              </w:rPr>
            </w:pPr>
          </w:p>
          <w:p w14:paraId="196B9E42" w14:textId="77777777" w:rsidR="00BD0CE1" w:rsidRPr="00E6176B" w:rsidRDefault="00803DBA" w:rsidP="00BD0CE1">
            <w:pPr>
              <w:spacing w:after="0" w:line="240" w:lineRule="auto"/>
              <w:jc w:val="both"/>
              <w:rPr>
                <w:rFonts w:ascii="Tahoma" w:eastAsia="Times New Roman" w:hAnsi="Tahoma" w:cs="Tahoma"/>
                <w:b/>
                <w:color w:val="000000" w:themeColor="text1"/>
                <w:sz w:val="18"/>
                <w:szCs w:val="18"/>
                <w:lang w:eastAsia="sl-SI"/>
              </w:rPr>
            </w:pPr>
            <w:r w:rsidRPr="00E6176B">
              <w:rPr>
                <w:rFonts w:ascii="Tahoma" w:eastAsia="Times New Roman" w:hAnsi="Tahoma" w:cs="Tahoma"/>
                <w:b/>
                <w:color w:val="000000" w:themeColor="text1"/>
                <w:sz w:val="18"/>
                <w:szCs w:val="18"/>
                <w:lang w:eastAsia="sl-SI"/>
              </w:rPr>
              <w:t>PODIZVAJALEC:</w:t>
            </w:r>
          </w:p>
          <w:p w14:paraId="50A3065E" w14:textId="77777777" w:rsidR="00BD0CE1" w:rsidRPr="00E6176B" w:rsidRDefault="00BD0CE1" w:rsidP="00BD0CE1">
            <w:pPr>
              <w:spacing w:after="0" w:line="240" w:lineRule="auto"/>
              <w:jc w:val="both"/>
              <w:rPr>
                <w:rFonts w:ascii="Tahoma" w:eastAsia="Times New Roman" w:hAnsi="Tahoma" w:cs="Tahoma"/>
                <w:b/>
                <w:color w:val="000000" w:themeColor="text1"/>
                <w:sz w:val="18"/>
                <w:szCs w:val="18"/>
                <w:lang w:eastAsia="sl-SI"/>
              </w:rPr>
            </w:pPr>
          </w:p>
          <w:p w14:paraId="19382D6D" w14:textId="77777777" w:rsidR="00BD0CE1" w:rsidRPr="00E6176B" w:rsidRDefault="00BD0CE1" w:rsidP="00BD0CE1">
            <w:pPr>
              <w:spacing w:after="0" w:line="240" w:lineRule="auto"/>
              <w:jc w:val="both"/>
              <w:rPr>
                <w:rFonts w:ascii="Tahoma" w:eastAsia="Times New Roman" w:hAnsi="Tahoma" w:cs="Tahoma"/>
                <w:b/>
                <w:color w:val="000000" w:themeColor="text1"/>
                <w:sz w:val="18"/>
                <w:szCs w:val="18"/>
                <w:lang w:eastAsia="sl-SI"/>
              </w:rPr>
            </w:pPr>
            <w:r w:rsidRPr="00E6176B">
              <w:rPr>
                <w:rFonts w:ascii="Tahoma" w:eastAsia="Times New Roman" w:hAnsi="Tahoma" w:cs="Tahoma"/>
                <w:b/>
                <w:color w:val="000000" w:themeColor="text1"/>
                <w:sz w:val="18"/>
                <w:szCs w:val="18"/>
                <w:lang w:eastAsia="sl-SI"/>
              </w:rPr>
              <w:t>IME IN PRIIMEK PODPISNIKA:</w:t>
            </w:r>
          </w:p>
          <w:p w14:paraId="1B3369F2" w14:textId="77777777" w:rsidR="00BD0CE1" w:rsidRPr="00E6176B" w:rsidRDefault="00BD0CE1" w:rsidP="00BD0CE1">
            <w:pPr>
              <w:spacing w:after="0" w:line="240" w:lineRule="auto"/>
              <w:jc w:val="both"/>
              <w:rPr>
                <w:rFonts w:ascii="Tahoma" w:eastAsia="Times New Roman" w:hAnsi="Tahoma" w:cs="Tahoma"/>
                <w:b/>
                <w:color w:val="000000" w:themeColor="text1"/>
                <w:sz w:val="18"/>
                <w:szCs w:val="18"/>
                <w:lang w:eastAsia="sl-SI"/>
              </w:rPr>
            </w:pPr>
          </w:p>
        </w:tc>
        <w:tc>
          <w:tcPr>
            <w:tcW w:w="4141" w:type="dxa"/>
            <w:shd w:val="clear" w:color="auto" w:fill="auto"/>
          </w:tcPr>
          <w:p w14:paraId="1E7416FF" w14:textId="77777777" w:rsidR="00BD0CE1" w:rsidRPr="00E6176B" w:rsidRDefault="00BD0CE1" w:rsidP="00BD0CE1">
            <w:pPr>
              <w:spacing w:after="0" w:line="240" w:lineRule="auto"/>
              <w:jc w:val="both"/>
              <w:rPr>
                <w:rFonts w:ascii="Tahoma" w:eastAsia="Times New Roman" w:hAnsi="Tahoma" w:cs="Tahoma"/>
                <w:b/>
                <w:color w:val="000000" w:themeColor="text1"/>
                <w:sz w:val="18"/>
                <w:szCs w:val="18"/>
                <w:lang w:eastAsia="sl-SI"/>
              </w:rPr>
            </w:pPr>
          </w:p>
        </w:tc>
      </w:tr>
    </w:tbl>
    <w:p w14:paraId="16C2E344" w14:textId="77777777" w:rsidR="00BD0CE1" w:rsidRPr="00E6176B" w:rsidRDefault="00BD0CE1" w:rsidP="00BD0CE1">
      <w:pPr>
        <w:spacing w:after="0" w:line="240" w:lineRule="auto"/>
        <w:jc w:val="both"/>
        <w:rPr>
          <w:rFonts w:ascii="Tahoma" w:eastAsia="Times New Roman" w:hAnsi="Tahoma" w:cs="Tahoma"/>
          <w:bCs/>
          <w:i/>
          <w:noProof/>
          <w:color w:val="000000" w:themeColor="text1"/>
          <w:sz w:val="18"/>
          <w:szCs w:val="18"/>
          <w:lang w:eastAsia="sl-SI"/>
        </w:rPr>
      </w:pPr>
      <w:r w:rsidRPr="00E6176B">
        <w:rPr>
          <w:rFonts w:ascii="Tahoma" w:eastAsia="Times New Roman" w:hAnsi="Tahoma" w:cs="Tahoma"/>
          <w:bCs/>
          <w:i/>
          <w:noProof/>
          <w:color w:val="000000" w:themeColor="text1"/>
          <w:sz w:val="18"/>
          <w:szCs w:val="18"/>
          <w:lang w:eastAsia="sl-SI"/>
        </w:rPr>
        <w:t>Ponudniki v primeru več partnerjev ali podizvajalcev dodajo nove vrstice.</w:t>
      </w:r>
    </w:p>
    <w:p w14:paraId="4D955AF4" w14:textId="77777777" w:rsidR="00BD0CE1" w:rsidRPr="00E6176B" w:rsidRDefault="00BD0CE1" w:rsidP="00BD0CE1">
      <w:pPr>
        <w:spacing w:after="0" w:line="240" w:lineRule="auto"/>
        <w:jc w:val="both"/>
        <w:rPr>
          <w:rFonts w:ascii="Tahoma" w:eastAsia="Times New Roman" w:hAnsi="Tahoma" w:cs="Tahoma"/>
          <w:bCs/>
          <w:i/>
          <w:noProof/>
          <w:color w:val="000000" w:themeColor="text1"/>
          <w:sz w:val="18"/>
          <w:szCs w:val="18"/>
          <w:lang w:eastAsia="sl-SI"/>
        </w:rPr>
      </w:pPr>
    </w:p>
    <w:p w14:paraId="75CF25C5" w14:textId="77777777" w:rsidR="00BD0CE1" w:rsidRPr="00E6176B" w:rsidRDefault="00BD0CE1" w:rsidP="00BD0CE1">
      <w:pPr>
        <w:spacing w:after="0" w:line="240" w:lineRule="auto"/>
        <w:jc w:val="both"/>
        <w:rPr>
          <w:rFonts w:ascii="Tahoma" w:eastAsia="Times New Roman" w:hAnsi="Tahoma" w:cs="Tahoma"/>
          <w:bCs/>
          <w:i/>
          <w:noProof/>
          <w:color w:val="000000" w:themeColor="text1"/>
          <w:sz w:val="18"/>
          <w:szCs w:val="18"/>
          <w:lang w:eastAsia="sl-SI"/>
        </w:rPr>
      </w:pPr>
    </w:p>
    <w:p w14:paraId="26E8DC52" w14:textId="77777777" w:rsidR="00BD0CE1" w:rsidRPr="00E6176B" w:rsidRDefault="00BD0CE1" w:rsidP="00BD0CE1">
      <w:pPr>
        <w:keepNext/>
        <w:tabs>
          <w:tab w:val="left" w:pos="284"/>
        </w:tabs>
        <w:spacing w:after="0" w:line="240" w:lineRule="auto"/>
        <w:jc w:val="right"/>
        <w:rPr>
          <w:rFonts w:ascii="Tahoma" w:eastAsia="Times New Roman" w:hAnsi="Tahoma" w:cs="Tahoma"/>
          <w:b/>
          <w:i/>
          <w:color w:val="000000" w:themeColor="text1"/>
          <w:sz w:val="18"/>
          <w:szCs w:val="20"/>
          <w:lang w:eastAsia="sl-SI"/>
        </w:rPr>
      </w:pPr>
      <w:r w:rsidRPr="00E6176B">
        <w:rPr>
          <w:rFonts w:ascii="Tahoma" w:eastAsia="Times New Roman" w:hAnsi="Tahoma" w:cs="Tahoma"/>
          <w:b/>
          <w:i/>
          <w:color w:val="000000" w:themeColor="text1"/>
          <w:sz w:val="18"/>
          <w:szCs w:val="20"/>
          <w:lang w:eastAsia="sl-SI"/>
        </w:rPr>
        <w:t>Obrazec 1 k prilogi  3/2</w:t>
      </w:r>
    </w:p>
    <w:p w14:paraId="4E59030A" w14:textId="77777777" w:rsidR="00BD0CE1" w:rsidRPr="00E6176B" w:rsidRDefault="00BD0CE1" w:rsidP="00BD0CE1">
      <w:pPr>
        <w:keepNext/>
        <w:tabs>
          <w:tab w:val="left" w:pos="284"/>
        </w:tabs>
        <w:spacing w:after="0" w:line="240" w:lineRule="auto"/>
        <w:jc w:val="both"/>
        <w:rPr>
          <w:rFonts w:ascii="Tahoma" w:eastAsia="Times New Roman" w:hAnsi="Tahoma" w:cs="Tahoma"/>
          <w:b/>
          <w:i/>
          <w:color w:val="000000" w:themeColor="text1"/>
          <w:sz w:val="18"/>
          <w:szCs w:val="20"/>
          <w:lang w:eastAsia="sl-SI"/>
        </w:rPr>
      </w:pPr>
    </w:p>
    <w:p w14:paraId="47D67AE3" w14:textId="77777777" w:rsidR="00BD0CE1" w:rsidRPr="00E6176B" w:rsidRDefault="00BD0CE1" w:rsidP="00BD0CE1">
      <w:pPr>
        <w:keepNext/>
        <w:tabs>
          <w:tab w:val="left" w:pos="284"/>
        </w:tabs>
        <w:spacing w:after="0" w:line="240" w:lineRule="auto"/>
        <w:jc w:val="both"/>
        <w:rPr>
          <w:rFonts w:ascii="Tahoma" w:eastAsia="Times New Roman" w:hAnsi="Tahoma" w:cs="Tahoma"/>
          <w:color w:val="000000" w:themeColor="text1"/>
          <w:sz w:val="20"/>
          <w:szCs w:val="20"/>
          <w:lang w:eastAsia="sl-SI"/>
        </w:rPr>
      </w:pPr>
    </w:p>
    <w:p w14:paraId="0A3531A8" w14:textId="77777777" w:rsidR="00BD0CE1" w:rsidRPr="00E6176B" w:rsidRDefault="00BD0CE1" w:rsidP="00BD0CE1">
      <w:pPr>
        <w:keepNext/>
        <w:tabs>
          <w:tab w:val="left" w:pos="284"/>
        </w:tabs>
        <w:spacing w:after="0" w:line="240" w:lineRule="auto"/>
        <w:jc w:val="center"/>
        <w:rPr>
          <w:rFonts w:ascii="Tahoma" w:eastAsia="Times New Roman" w:hAnsi="Tahoma" w:cs="Tahoma"/>
          <w:b/>
          <w:color w:val="000000" w:themeColor="text1"/>
          <w:sz w:val="20"/>
          <w:szCs w:val="20"/>
          <w:lang w:eastAsia="sl-SI"/>
        </w:rPr>
      </w:pPr>
      <w:r w:rsidRPr="00E6176B">
        <w:rPr>
          <w:rFonts w:ascii="Tahoma" w:eastAsia="Times New Roman" w:hAnsi="Tahoma" w:cs="Tahoma"/>
          <w:b/>
          <w:color w:val="000000" w:themeColor="text1"/>
          <w:sz w:val="20"/>
          <w:szCs w:val="20"/>
          <w:lang w:eastAsia="sl-SI"/>
        </w:rPr>
        <w:t>I Z J A V A</w:t>
      </w:r>
    </w:p>
    <w:p w14:paraId="35BEAFAE" w14:textId="77777777" w:rsidR="00BD0CE1" w:rsidRPr="00E6176B" w:rsidRDefault="00BD0CE1" w:rsidP="00BD0CE1">
      <w:pPr>
        <w:keepNext/>
        <w:tabs>
          <w:tab w:val="left" w:pos="284"/>
        </w:tabs>
        <w:spacing w:after="0" w:line="240" w:lineRule="auto"/>
        <w:jc w:val="center"/>
        <w:rPr>
          <w:rFonts w:ascii="Tahoma" w:eastAsia="Times New Roman" w:hAnsi="Tahoma" w:cs="Tahoma"/>
          <w:b/>
          <w:color w:val="000000" w:themeColor="text1"/>
          <w:sz w:val="20"/>
          <w:szCs w:val="20"/>
          <w:lang w:eastAsia="sl-SI"/>
        </w:rPr>
      </w:pPr>
      <w:r w:rsidRPr="00E6176B">
        <w:rPr>
          <w:rFonts w:ascii="Tahoma" w:eastAsia="Times New Roman" w:hAnsi="Tahoma" w:cs="Tahoma"/>
          <w:b/>
          <w:color w:val="000000" w:themeColor="text1"/>
          <w:sz w:val="20"/>
          <w:szCs w:val="20"/>
          <w:lang w:eastAsia="sl-SI"/>
        </w:rPr>
        <w:t>O UDELEŽBI FIZIČNIH IN PRAVNIH OSEB V LASTNIŠTVU PONUDNIKA</w:t>
      </w:r>
    </w:p>
    <w:p w14:paraId="6F668225" w14:textId="77777777" w:rsidR="00BD0CE1" w:rsidRPr="00E6176B"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p w14:paraId="4A9BC0C6" w14:textId="77777777" w:rsidR="00BD0CE1" w:rsidRPr="00E6176B" w:rsidRDefault="00BD0CE1" w:rsidP="00BD0CE1">
      <w:pPr>
        <w:keepNext/>
        <w:tabs>
          <w:tab w:val="left" w:pos="284"/>
        </w:tabs>
        <w:spacing w:after="0" w:line="240" w:lineRule="auto"/>
        <w:jc w:val="both"/>
        <w:rPr>
          <w:rFonts w:ascii="Tahoma" w:eastAsia="Times New Roman" w:hAnsi="Tahoma" w:cs="Tahoma"/>
          <w:color w:val="000000" w:themeColor="text1"/>
          <w:sz w:val="20"/>
          <w:szCs w:val="20"/>
          <w:lang w:eastAsia="sl-SI"/>
        </w:rPr>
      </w:pPr>
    </w:p>
    <w:p w14:paraId="543F452B" w14:textId="77777777" w:rsidR="00BD0CE1" w:rsidRPr="00E6176B"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r w:rsidRPr="00E6176B">
        <w:rPr>
          <w:rFonts w:ascii="Tahoma" w:eastAsia="Times New Roman" w:hAnsi="Tahoma" w:cs="Tahoma"/>
          <w:b/>
          <w:color w:val="000000" w:themeColor="text1"/>
          <w:sz w:val="20"/>
          <w:szCs w:val="20"/>
          <w:lang w:eastAsia="sl-SI"/>
        </w:rPr>
        <w:t>Podatki o pravni osebi (ponudniku):</w:t>
      </w:r>
    </w:p>
    <w:p w14:paraId="1A4D6947" w14:textId="77777777" w:rsidR="00BD0CE1" w:rsidRPr="00E6176B" w:rsidRDefault="00BD0CE1" w:rsidP="00BD0CE1">
      <w:pPr>
        <w:keepNext/>
        <w:tabs>
          <w:tab w:val="left" w:pos="284"/>
        </w:tabs>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bCs/>
          <w:color w:val="000000" w:themeColor="text1"/>
          <w:sz w:val="20"/>
          <w:szCs w:val="20"/>
          <w:lang w:eastAsia="sl-SI"/>
        </w:rPr>
        <w:t>Polno ime podjetja</w:t>
      </w:r>
      <w:r w:rsidRPr="00E6176B">
        <w:rPr>
          <w:rFonts w:ascii="Tahoma" w:eastAsia="Times New Roman" w:hAnsi="Tahoma" w:cs="Tahoma"/>
          <w:color w:val="000000" w:themeColor="text1"/>
          <w:sz w:val="20"/>
          <w:szCs w:val="20"/>
          <w:lang w:eastAsia="sl-SI"/>
        </w:rPr>
        <w:t>: _____________________________________________________________</w:t>
      </w:r>
    </w:p>
    <w:p w14:paraId="26CC766D" w14:textId="77777777" w:rsidR="00BD0CE1" w:rsidRPr="00E6176B" w:rsidRDefault="00BD0CE1" w:rsidP="00BD0CE1">
      <w:pPr>
        <w:keepNext/>
        <w:tabs>
          <w:tab w:val="left" w:pos="284"/>
        </w:tabs>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bCs/>
          <w:color w:val="000000" w:themeColor="text1"/>
          <w:sz w:val="20"/>
          <w:szCs w:val="20"/>
          <w:lang w:eastAsia="sl-SI"/>
        </w:rPr>
        <w:t>Sedež podjetja</w:t>
      </w:r>
      <w:r w:rsidRPr="00E6176B">
        <w:rPr>
          <w:rFonts w:ascii="Tahoma" w:eastAsia="Times New Roman" w:hAnsi="Tahoma" w:cs="Tahoma"/>
          <w:color w:val="000000" w:themeColor="text1"/>
          <w:sz w:val="20"/>
          <w:szCs w:val="20"/>
          <w:lang w:eastAsia="sl-SI"/>
        </w:rPr>
        <w:t>: ________________________________________________________________</w:t>
      </w:r>
    </w:p>
    <w:p w14:paraId="0CE7FED4" w14:textId="77777777" w:rsidR="00BD0CE1" w:rsidRPr="00E6176B" w:rsidRDefault="00BD0CE1" w:rsidP="00BD0CE1">
      <w:pPr>
        <w:keepNext/>
        <w:tabs>
          <w:tab w:val="left" w:pos="284"/>
        </w:tabs>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bCs/>
          <w:color w:val="000000" w:themeColor="text1"/>
          <w:sz w:val="20"/>
          <w:szCs w:val="20"/>
          <w:lang w:eastAsia="sl-SI"/>
        </w:rPr>
        <w:t>Občina sedeža podjetja</w:t>
      </w:r>
      <w:r w:rsidRPr="00E6176B">
        <w:rPr>
          <w:rFonts w:ascii="Tahoma" w:eastAsia="Times New Roman" w:hAnsi="Tahoma" w:cs="Tahoma"/>
          <w:color w:val="000000" w:themeColor="text1"/>
          <w:sz w:val="20"/>
          <w:szCs w:val="20"/>
          <w:lang w:eastAsia="sl-SI"/>
        </w:rPr>
        <w:t>: _________________________________________________________</w:t>
      </w:r>
    </w:p>
    <w:p w14:paraId="3B27CC94" w14:textId="77777777" w:rsidR="00BD0CE1" w:rsidRPr="00E6176B" w:rsidRDefault="00BD0CE1" w:rsidP="00BD0CE1">
      <w:pPr>
        <w:keepNext/>
        <w:tabs>
          <w:tab w:val="left" w:pos="284"/>
        </w:tabs>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bCs/>
          <w:color w:val="000000" w:themeColor="text1"/>
          <w:sz w:val="20"/>
          <w:szCs w:val="20"/>
          <w:lang w:eastAsia="sl-SI"/>
        </w:rPr>
        <w:t>Številka vpisa v sodni register (št. vložka)</w:t>
      </w:r>
      <w:r w:rsidRPr="00E6176B">
        <w:rPr>
          <w:rFonts w:ascii="Tahoma" w:eastAsia="Times New Roman" w:hAnsi="Tahoma" w:cs="Tahoma"/>
          <w:color w:val="000000" w:themeColor="text1"/>
          <w:sz w:val="20"/>
          <w:szCs w:val="20"/>
          <w:lang w:eastAsia="sl-SI"/>
        </w:rPr>
        <w:t>: ___________________________________________</w:t>
      </w:r>
    </w:p>
    <w:p w14:paraId="00E02123" w14:textId="77777777" w:rsidR="00BD0CE1" w:rsidRPr="00E6176B" w:rsidRDefault="00BD0CE1" w:rsidP="00BD0CE1">
      <w:pPr>
        <w:keepNext/>
        <w:tabs>
          <w:tab w:val="left" w:pos="284"/>
        </w:tabs>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bCs/>
          <w:color w:val="000000" w:themeColor="text1"/>
          <w:sz w:val="20"/>
          <w:szCs w:val="20"/>
          <w:lang w:eastAsia="sl-SI"/>
        </w:rPr>
        <w:t>Matična številka podjetja</w:t>
      </w:r>
      <w:r w:rsidRPr="00E6176B">
        <w:rPr>
          <w:rFonts w:ascii="Tahoma" w:eastAsia="Times New Roman" w:hAnsi="Tahoma" w:cs="Tahoma"/>
          <w:color w:val="000000" w:themeColor="text1"/>
          <w:sz w:val="20"/>
          <w:szCs w:val="20"/>
          <w:lang w:eastAsia="sl-SI"/>
        </w:rPr>
        <w:t>: ________________________________________________________</w:t>
      </w:r>
    </w:p>
    <w:p w14:paraId="3163E740" w14:textId="77777777" w:rsidR="00BD0CE1" w:rsidRPr="00E6176B" w:rsidRDefault="00BD0CE1" w:rsidP="00BD0CE1">
      <w:pPr>
        <w:keepNext/>
        <w:tabs>
          <w:tab w:val="left" w:pos="284"/>
        </w:tabs>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bCs/>
          <w:color w:val="000000" w:themeColor="text1"/>
          <w:sz w:val="20"/>
          <w:szCs w:val="20"/>
          <w:lang w:eastAsia="sl-SI"/>
        </w:rPr>
        <w:t>ID ZA DDV:</w:t>
      </w:r>
      <w:r w:rsidRPr="00E6176B">
        <w:rPr>
          <w:rFonts w:ascii="Tahoma" w:eastAsia="Times New Roman" w:hAnsi="Tahoma" w:cs="Tahoma"/>
          <w:color w:val="000000" w:themeColor="text1"/>
          <w:sz w:val="20"/>
          <w:szCs w:val="20"/>
          <w:lang w:eastAsia="sl-SI"/>
        </w:rPr>
        <w:t>: __________________________________________________________________</w:t>
      </w:r>
    </w:p>
    <w:p w14:paraId="60AB4A2E" w14:textId="77777777" w:rsidR="00BD0CE1" w:rsidRPr="00E6176B" w:rsidRDefault="00BD0CE1" w:rsidP="00BD0CE1">
      <w:pPr>
        <w:keepNext/>
        <w:tabs>
          <w:tab w:val="left" w:pos="284"/>
        </w:tabs>
        <w:spacing w:after="0" w:line="240" w:lineRule="auto"/>
        <w:jc w:val="both"/>
        <w:rPr>
          <w:rFonts w:ascii="Tahoma" w:eastAsia="Times New Roman" w:hAnsi="Tahoma" w:cs="Tahoma"/>
          <w:color w:val="000000" w:themeColor="text1"/>
          <w:sz w:val="20"/>
          <w:szCs w:val="20"/>
          <w:lang w:eastAsia="sl-SI"/>
        </w:rPr>
      </w:pPr>
    </w:p>
    <w:p w14:paraId="2649BA71" w14:textId="41C12378" w:rsidR="00BD0CE1" w:rsidRPr="00E6176B" w:rsidRDefault="00BD0CE1" w:rsidP="00312D21">
      <w:pPr>
        <w:keepNext/>
        <w:tabs>
          <w:tab w:val="left" w:pos="284"/>
        </w:tabs>
        <w:spacing w:after="0" w:line="240" w:lineRule="auto"/>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 xml:space="preserve">V zvezi z javnim naročilom </w:t>
      </w:r>
      <w:r w:rsidR="00E5720F" w:rsidRPr="00E6176B">
        <w:rPr>
          <w:rFonts w:ascii="Tahoma" w:eastAsia="Times New Roman" w:hAnsi="Tahoma" w:cs="Tahoma"/>
          <w:b/>
          <w:color w:val="000000" w:themeColor="text1"/>
          <w:sz w:val="20"/>
          <w:szCs w:val="20"/>
          <w:lang w:eastAsia="sl-SI"/>
        </w:rPr>
        <w:t>JN/GL-4-2024</w:t>
      </w:r>
      <w:r w:rsidR="009044EB" w:rsidRPr="00E6176B">
        <w:rPr>
          <w:rFonts w:ascii="Tahoma" w:eastAsia="Times New Roman" w:hAnsi="Tahoma" w:cs="Tahoma"/>
          <w:b/>
          <w:color w:val="000000" w:themeColor="text1"/>
          <w:sz w:val="20"/>
          <w:szCs w:val="20"/>
          <w:lang w:eastAsia="sl-SI"/>
        </w:rPr>
        <w:t xml:space="preserve"> </w:t>
      </w:r>
      <w:r w:rsidRPr="00E6176B">
        <w:rPr>
          <w:rFonts w:ascii="Tahoma" w:eastAsia="Times New Roman" w:hAnsi="Tahoma" w:cs="Tahoma"/>
          <w:b/>
          <w:color w:val="000000" w:themeColor="text1"/>
          <w:sz w:val="20"/>
          <w:szCs w:val="20"/>
          <w:lang w:eastAsia="sl-SI"/>
        </w:rPr>
        <w:t xml:space="preserve"> – </w:t>
      </w:r>
      <w:r w:rsidR="00EE27FE" w:rsidRPr="00E6176B">
        <w:rPr>
          <w:rFonts w:ascii="Tahoma" w:eastAsia="Times New Roman" w:hAnsi="Tahoma" w:cs="Tahoma"/>
          <w:b/>
          <w:color w:val="000000" w:themeColor="text1"/>
          <w:sz w:val="20"/>
          <w:szCs w:val="20"/>
          <w:lang w:eastAsia="sl-SI"/>
        </w:rPr>
        <w:t>SUKCESIVNA DOBAVA FARMACEVTSKE OVOJNINE ZA GALENSKI LABORATORIJ IN LEKARNE ZA OBDOBJE DVEH LET</w:t>
      </w:r>
      <w:r w:rsidR="003D422A" w:rsidRPr="00E6176B">
        <w:rPr>
          <w:rFonts w:ascii="Tahoma" w:eastAsia="Times New Roman" w:hAnsi="Tahoma" w:cs="Tahoma"/>
          <w:b/>
          <w:color w:val="000000" w:themeColor="text1"/>
          <w:sz w:val="20"/>
          <w:szCs w:val="20"/>
          <w:lang w:eastAsia="sl-SI"/>
        </w:rPr>
        <w:t xml:space="preserve"> </w:t>
      </w:r>
      <w:r w:rsidRPr="00E6176B">
        <w:rPr>
          <w:rFonts w:ascii="Tahoma" w:eastAsia="Times New Roman" w:hAnsi="Tahoma" w:cs="Tahoma"/>
          <w:color w:val="000000" w:themeColor="text1"/>
          <w:sz w:val="20"/>
          <w:szCs w:val="20"/>
          <w:lang w:eastAsia="sl-SI"/>
        </w:rPr>
        <w:t>posredujemo na osnovi šestega odstavka 14. člena ZIntPK podatke o udeležbi fizičnih in pravnih oseb v lastništvu ponudnika, vključno z udeležbo tihih družbenikov, ter gospodarskih subjektih, za katere se glede na določbe zakona, ki ureja gospodarske družbe šteje, da so povezane družbe s ponudnikom.</w:t>
      </w:r>
    </w:p>
    <w:p w14:paraId="7582363F" w14:textId="77777777" w:rsidR="00BD0CE1" w:rsidRPr="00E6176B" w:rsidRDefault="00BD0CE1" w:rsidP="00BD0CE1">
      <w:pPr>
        <w:keepNext/>
        <w:tabs>
          <w:tab w:val="left" w:pos="284"/>
        </w:tabs>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 xml:space="preserve">  </w:t>
      </w:r>
    </w:p>
    <w:p w14:paraId="1F680DBE" w14:textId="77777777" w:rsidR="00BD0CE1" w:rsidRPr="00E6176B" w:rsidRDefault="00BD0CE1" w:rsidP="00BD0CE1">
      <w:pPr>
        <w:keepNext/>
        <w:tabs>
          <w:tab w:val="left" w:pos="284"/>
        </w:tabs>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b/>
          <w:color w:val="000000" w:themeColor="text1"/>
          <w:sz w:val="20"/>
          <w:szCs w:val="20"/>
          <w:lang w:eastAsia="sl-SI"/>
        </w:rPr>
        <w:t>IZJAVLJAMO</w:t>
      </w:r>
      <w:r w:rsidRPr="00E6176B">
        <w:rPr>
          <w:rFonts w:ascii="Tahoma" w:eastAsia="Times New Roman" w:hAnsi="Tahoma" w:cs="Tahoma"/>
          <w:color w:val="000000" w:themeColor="text1"/>
          <w:sz w:val="20"/>
          <w:szCs w:val="20"/>
          <w:lang w:eastAsia="sl-SI"/>
        </w:rPr>
        <w:t xml:space="preserve">, da so pri lastništvu zgoraj navedenega ponudnika udeležene naslednje </w:t>
      </w:r>
      <w:r w:rsidRPr="00E6176B">
        <w:rPr>
          <w:rFonts w:ascii="Tahoma" w:eastAsia="Times New Roman" w:hAnsi="Tahoma" w:cs="Tahoma"/>
          <w:color w:val="000000" w:themeColor="text1"/>
          <w:sz w:val="20"/>
          <w:szCs w:val="20"/>
          <w:u w:val="single"/>
          <w:lang w:eastAsia="sl-SI"/>
        </w:rPr>
        <w:t>pravne osebe</w:t>
      </w:r>
      <w:r w:rsidRPr="00E6176B">
        <w:rPr>
          <w:rFonts w:ascii="Tahoma" w:eastAsia="Times New Roman" w:hAnsi="Tahoma" w:cs="Tahoma"/>
          <w:color w:val="000000" w:themeColor="text1"/>
          <w:sz w:val="20"/>
          <w:szCs w:val="20"/>
          <w:lang w:eastAsia="sl-SI"/>
        </w:rPr>
        <w:t>, vključno z udeležbo tihih družbenikov:</w:t>
      </w:r>
    </w:p>
    <w:p w14:paraId="75E3F96D" w14:textId="77777777" w:rsidR="00BD0CE1" w:rsidRPr="00E6176B" w:rsidRDefault="00BD0CE1" w:rsidP="00BD0CE1">
      <w:pPr>
        <w:keepNext/>
        <w:tabs>
          <w:tab w:val="left" w:pos="284"/>
        </w:tabs>
        <w:spacing w:after="0" w:line="240" w:lineRule="auto"/>
        <w:jc w:val="both"/>
        <w:rPr>
          <w:rFonts w:ascii="Tahoma" w:eastAsia="Times New Roman" w:hAnsi="Tahoma" w:cs="Tahoma"/>
          <w:color w:val="000000" w:themeColor="text1"/>
          <w:sz w:val="20"/>
          <w:szCs w:val="20"/>
          <w:lang w:eastAsia="sl-SI"/>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4C02D9" w:rsidRPr="00E6176B" w14:paraId="1528B15D" w14:textId="77777777" w:rsidTr="00430F6D">
        <w:tc>
          <w:tcPr>
            <w:tcW w:w="533" w:type="dxa"/>
            <w:tcBorders>
              <w:top w:val="single" w:sz="4" w:space="0" w:color="auto"/>
              <w:left w:val="single" w:sz="4" w:space="0" w:color="auto"/>
              <w:bottom w:val="single" w:sz="4" w:space="0" w:color="auto"/>
              <w:right w:val="single" w:sz="4" w:space="0" w:color="auto"/>
            </w:tcBorders>
            <w:hideMark/>
          </w:tcPr>
          <w:p w14:paraId="45E4CEC5" w14:textId="77777777" w:rsidR="00BD0CE1" w:rsidRPr="00E6176B"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r w:rsidRPr="00E6176B">
              <w:rPr>
                <w:rFonts w:ascii="Tahoma" w:eastAsia="Times New Roman" w:hAnsi="Tahoma" w:cs="Tahoma"/>
                <w:b/>
                <w:color w:val="000000" w:themeColor="text1"/>
                <w:sz w:val="20"/>
                <w:szCs w:val="20"/>
                <w:lang w:eastAsia="sl-SI"/>
              </w:rPr>
              <w:t>Št.</w:t>
            </w:r>
          </w:p>
        </w:tc>
        <w:tc>
          <w:tcPr>
            <w:tcW w:w="3403" w:type="dxa"/>
            <w:tcBorders>
              <w:top w:val="single" w:sz="4" w:space="0" w:color="auto"/>
              <w:left w:val="single" w:sz="4" w:space="0" w:color="auto"/>
              <w:bottom w:val="single" w:sz="4" w:space="0" w:color="auto"/>
              <w:right w:val="single" w:sz="4" w:space="0" w:color="auto"/>
            </w:tcBorders>
            <w:hideMark/>
          </w:tcPr>
          <w:p w14:paraId="75DD454A" w14:textId="77777777" w:rsidR="00BD0CE1" w:rsidRPr="00E6176B"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r w:rsidRPr="00E6176B">
              <w:rPr>
                <w:rFonts w:ascii="Tahoma" w:eastAsia="Times New Roman" w:hAnsi="Tahoma" w:cs="Tahoma"/>
                <w:b/>
                <w:color w:val="000000" w:themeColor="text1"/>
                <w:sz w:val="20"/>
                <w:szCs w:val="20"/>
                <w:lang w:eastAsia="sl-SI"/>
              </w:rPr>
              <w:t>Naziv</w:t>
            </w:r>
          </w:p>
        </w:tc>
        <w:tc>
          <w:tcPr>
            <w:tcW w:w="3685" w:type="dxa"/>
            <w:tcBorders>
              <w:top w:val="single" w:sz="4" w:space="0" w:color="auto"/>
              <w:left w:val="single" w:sz="4" w:space="0" w:color="auto"/>
              <w:bottom w:val="single" w:sz="4" w:space="0" w:color="auto"/>
              <w:right w:val="single" w:sz="4" w:space="0" w:color="auto"/>
            </w:tcBorders>
            <w:hideMark/>
          </w:tcPr>
          <w:p w14:paraId="44B80D09" w14:textId="77777777" w:rsidR="00BD0CE1" w:rsidRPr="00E6176B"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r w:rsidRPr="00E6176B">
              <w:rPr>
                <w:rFonts w:ascii="Tahoma" w:eastAsia="Times New Roman" w:hAnsi="Tahoma" w:cs="Tahoma"/>
                <w:b/>
                <w:color w:val="000000" w:themeColor="text1"/>
                <w:sz w:val="20"/>
                <w:szCs w:val="20"/>
                <w:lang w:eastAsia="sl-SI"/>
              </w:rPr>
              <w:t>Sedež</w:t>
            </w:r>
          </w:p>
        </w:tc>
        <w:tc>
          <w:tcPr>
            <w:tcW w:w="1843" w:type="dxa"/>
            <w:tcBorders>
              <w:top w:val="single" w:sz="4" w:space="0" w:color="auto"/>
              <w:left w:val="single" w:sz="4" w:space="0" w:color="auto"/>
              <w:bottom w:val="single" w:sz="4" w:space="0" w:color="auto"/>
              <w:right w:val="single" w:sz="4" w:space="0" w:color="auto"/>
            </w:tcBorders>
            <w:hideMark/>
          </w:tcPr>
          <w:p w14:paraId="63D8F480" w14:textId="77777777" w:rsidR="00BD0CE1" w:rsidRPr="00E6176B"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r w:rsidRPr="00E6176B">
              <w:rPr>
                <w:rFonts w:ascii="Tahoma" w:eastAsia="Times New Roman" w:hAnsi="Tahoma" w:cs="Tahoma"/>
                <w:b/>
                <w:color w:val="000000" w:themeColor="text1"/>
                <w:sz w:val="20"/>
                <w:szCs w:val="20"/>
                <w:lang w:eastAsia="sl-SI"/>
              </w:rPr>
              <w:t>Delež lastništva v %</w:t>
            </w:r>
          </w:p>
        </w:tc>
      </w:tr>
      <w:tr w:rsidR="004C02D9" w:rsidRPr="00E6176B" w14:paraId="7F78E847" w14:textId="77777777" w:rsidTr="00430F6D">
        <w:tc>
          <w:tcPr>
            <w:tcW w:w="533" w:type="dxa"/>
            <w:tcBorders>
              <w:top w:val="single" w:sz="4" w:space="0" w:color="auto"/>
              <w:left w:val="single" w:sz="4" w:space="0" w:color="auto"/>
              <w:bottom w:val="single" w:sz="4" w:space="0" w:color="auto"/>
              <w:right w:val="single" w:sz="4" w:space="0" w:color="auto"/>
            </w:tcBorders>
            <w:hideMark/>
          </w:tcPr>
          <w:p w14:paraId="5528EE9D" w14:textId="77777777" w:rsidR="00BD0CE1" w:rsidRPr="00E6176B"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r w:rsidRPr="00E6176B">
              <w:rPr>
                <w:rFonts w:ascii="Tahoma" w:eastAsia="Times New Roman" w:hAnsi="Tahoma" w:cs="Tahoma"/>
                <w:b/>
                <w:color w:val="000000" w:themeColor="text1"/>
                <w:sz w:val="20"/>
                <w:szCs w:val="20"/>
                <w:lang w:eastAsia="sl-SI"/>
              </w:rPr>
              <w:t>1.</w:t>
            </w:r>
          </w:p>
        </w:tc>
        <w:tc>
          <w:tcPr>
            <w:tcW w:w="3403" w:type="dxa"/>
            <w:tcBorders>
              <w:top w:val="single" w:sz="4" w:space="0" w:color="auto"/>
              <w:left w:val="single" w:sz="4" w:space="0" w:color="auto"/>
              <w:bottom w:val="single" w:sz="4" w:space="0" w:color="auto"/>
              <w:right w:val="single" w:sz="4" w:space="0" w:color="auto"/>
            </w:tcBorders>
          </w:tcPr>
          <w:p w14:paraId="1E56CEDC" w14:textId="77777777" w:rsidR="00BD0CE1" w:rsidRPr="00E6176B"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034A8EE4" w14:textId="77777777" w:rsidR="00BD0CE1" w:rsidRPr="00E6176B"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tcPr>
          <w:p w14:paraId="5E586072" w14:textId="77777777" w:rsidR="00BD0CE1" w:rsidRPr="00E6176B"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r>
      <w:tr w:rsidR="004C02D9" w:rsidRPr="00E6176B" w14:paraId="632F716A" w14:textId="77777777" w:rsidTr="00430F6D">
        <w:tc>
          <w:tcPr>
            <w:tcW w:w="533" w:type="dxa"/>
            <w:tcBorders>
              <w:top w:val="single" w:sz="4" w:space="0" w:color="auto"/>
              <w:left w:val="single" w:sz="4" w:space="0" w:color="auto"/>
              <w:bottom w:val="single" w:sz="4" w:space="0" w:color="auto"/>
              <w:right w:val="single" w:sz="4" w:space="0" w:color="auto"/>
            </w:tcBorders>
            <w:hideMark/>
          </w:tcPr>
          <w:p w14:paraId="5C73EE18" w14:textId="77777777" w:rsidR="00BD0CE1" w:rsidRPr="00E6176B"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r w:rsidRPr="00E6176B">
              <w:rPr>
                <w:rFonts w:ascii="Tahoma" w:eastAsia="Times New Roman" w:hAnsi="Tahoma" w:cs="Tahoma"/>
                <w:b/>
                <w:color w:val="000000" w:themeColor="text1"/>
                <w:sz w:val="20"/>
                <w:szCs w:val="20"/>
                <w:lang w:eastAsia="sl-SI"/>
              </w:rPr>
              <w:t>2.</w:t>
            </w:r>
          </w:p>
        </w:tc>
        <w:tc>
          <w:tcPr>
            <w:tcW w:w="3403" w:type="dxa"/>
            <w:tcBorders>
              <w:top w:val="single" w:sz="4" w:space="0" w:color="auto"/>
              <w:left w:val="single" w:sz="4" w:space="0" w:color="auto"/>
              <w:bottom w:val="single" w:sz="4" w:space="0" w:color="auto"/>
              <w:right w:val="single" w:sz="4" w:space="0" w:color="auto"/>
            </w:tcBorders>
          </w:tcPr>
          <w:p w14:paraId="6681E3C3" w14:textId="77777777" w:rsidR="00BD0CE1" w:rsidRPr="00E6176B"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200B8FE6" w14:textId="77777777" w:rsidR="00BD0CE1" w:rsidRPr="00E6176B"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tcPr>
          <w:p w14:paraId="769C3F25" w14:textId="77777777" w:rsidR="00BD0CE1" w:rsidRPr="00E6176B"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r>
      <w:tr w:rsidR="004C02D9" w:rsidRPr="00E6176B" w14:paraId="15771B2C" w14:textId="77777777" w:rsidTr="00430F6D">
        <w:tc>
          <w:tcPr>
            <w:tcW w:w="533" w:type="dxa"/>
            <w:tcBorders>
              <w:top w:val="single" w:sz="4" w:space="0" w:color="auto"/>
              <w:left w:val="single" w:sz="4" w:space="0" w:color="auto"/>
              <w:bottom w:val="single" w:sz="4" w:space="0" w:color="auto"/>
              <w:right w:val="single" w:sz="4" w:space="0" w:color="auto"/>
            </w:tcBorders>
            <w:hideMark/>
          </w:tcPr>
          <w:p w14:paraId="2E1EDCD4" w14:textId="77777777" w:rsidR="00BD0CE1" w:rsidRPr="00E6176B"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r w:rsidRPr="00E6176B">
              <w:rPr>
                <w:rFonts w:ascii="Tahoma" w:eastAsia="Times New Roman" w:hAnsi="Tahoma" w:cs="Tahoma"/>
                <w:b/>
                <w:color w:val="000000" w:themeColor="text1"/>
                <w:sz w:val="20"/>
                <w:szCs w:val="20"/>
                <w:lang w:eastAsia="sl-SI"/>
              </w:rPr>
              <w:t>3.</w:t>
            </w:r>
          </w:p>
        </w:tc>
        <w:tc>
          <w:tcPr>
            <w:tcW w:w="3403" w:type="dxa"/>
            <w:tcBorders>
              <w:top w:val="single" w:sz="4" w:space="0" w:color="auto"/>
              <w:left w:val="single" w:sz="4" w:space="0" w:color="auto"/>
              <w:bottom w:val="single" w:sz="4" w:space="0" w:color="auto"/>
              <w:right w:val="single" w:sz="4" w:space="0" w:color="auto"/>
            </w:tcBorders>
          </w:tcPr>
          <w:p w14:paraId="710A8B60" w14:textId="77777777" w:rsidR="00BD0CE1" w:rsidRPr="00E6176B"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3C91E453" w14:textId="77777777" w:rsidR="00BD0CE1" w:rsidRPr="00E6176B"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tcPr>
          <w:p w14:paraId="43F12722" w14:textId="77777777" w:rsidR="00BD0CE1" w:rsidRPr="00E6176B"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r>
      <w:tr w:rsidR="004C02D9" w:rsidRPr="00E6176B" w14:paraId="5B96E8E5" w14:textId="77777777" w:rsidTr="00430F6D">
        <w:tc>
          <w:tcPr>
            <w:tcW w:w="533" w:type="dxa"/>
            <w:tcBorders>
              <w:top w:val="single" w:sz="4" w:space="0" w:color="auto"/>
              <w:left w:val="single" w:sz="4" w:space="0" w:color="auto"/>
              <w:bottom w:val="single" w:sz="4" w:space="0" w:color="auto"/>
              <w:right w:val="single" w:sz="4" w:space="0" w:color="auto"/>
            </w:tcBorders>
            <w:hideMark/>
          </w:tcPr>
          <w:p w14:paraId="155A15F8" w14:textId="77777777" w:rsidR="00BD0CE1" w:rsidRPr="00E6176B"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r w:rsidRPr="00E6176B">
              <w:rPr>
                <w:rFonts w:ascii="Tahoma" w:eastAsia="Times New Roman" w:hAnsi="Tahoma" w:cs="Tahoma"/>
                <w:b/>
                <w:color w:val="000000" w:themeColor="text1"/>
                <w:sz w:val="20"/>
                <w:szCs w:val="20"/>
                <w:lang w:eastAsia="sl-SI"/>
              </w:rPr>
              <w:t>4.</w:t>
            </w:r>
          </w:p>
        </w:tc>
        <w:tc>
          <w:tcPr>
            <w:tcW w:w="3403" w:type="dxa"/>
            <w:tcBorders>
              <w:top w:val="single" w:sz="4" w:space="0" w:color="auto"/>
              <w:left w:val="single" w:sz="4" w:space="0" w:color="auto"/>
              <w:bottom w:val="single" w:sz="4" w:space="0" w:color="auto"/>
              <w:right w:val="single" w:sz="4" w:space="0" w:color="auto"/>
            </w:tcBorders>
          </w:tcPr>
          <w:p w14:paraId="3C097A4D" w14:textId="77777777" w:rsidR="00BD0CE1" w:rsidRPr="00E6176B"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52A5A015" w14:textId="77777777" w:rsidR="00BD0CE1" w:rsidRPr="00E6176B"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tcPr>
          <w:p w14:paraId="36FB23BD" w14:textId="77777777" w:rsidR="00BD0CE1" w:rsidRPr="00E6176B"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r>
      <w:tr w:rsidR="004C02D9" w:rsidRPr="00E6176B" w14:paraId="74E163D7" w14:textId="77777777" w:rsidTr="00430F6D">
        <w:tc>
          <w:tcPr>
            <w:tcW w:w="533" w:type="dxa"/>
            <w:tcBorders>
              <w:top w:val="single" w:sz="4" w:space="0" w:color="auto"/>
              <w:left w:val="single" w:sz="4" w:space="0" w:color="auto"/>
              <w:bottom w:val="single" w:sz="4" w:space="0" w:color="auto"/>
              <w:right w:val="single" w:sz="4" w:space="0" w:color="auto"/>
            </w:tcBorders>
            <w:hideMark/>
          </w:tcPr>
          <w:p w14:paraId="47716DDC" w14:textId="77777777" w:rsidR="00BD0CE1" w:rsidRPr="00E6176B"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r w:rsidRPr="00E6176B">
              <w:rPr>
                <w:rFonts w:ascii="Tahoma" w:eastAsia="Times New Roman" w:hAnsi="Tahoma" w:cs="Tahoma"/>
                <w:b/>
                <w:color w:val="000000" w:themeColor="text1"/>
                <w:sz w:val="20"/>
                <w:szCs w:val="20"/>
                <w:lang w:eastAsia="sl-SI"/>
              </w:rPr>
              <w:t>5.</w:t>
            </w:r>
          </w:p>
        </w:tc>
        <w:tc>
          <w:tcPr>
            <w:tcW w:w="3403" w:type="dxa"/>
            <w:tcBorders>
              <w:top w:val="single" w:sz="4" w:space="0" w:color="auto"/>
              <w:left w:val="single" w:sz="4" w:space="0" w:color="auto"/>
              <w:bottom w:val="single" w:sz="4" w:space="0" w:color="auto"/>
              <w:right w:val="single" w:sz="4" w:space="0" w:color="auto"/>
            </w:tcBorders>
          </w:tcPr>
          <w:p w14:paraId="65907480" w14:textId="77777777" w:rsidR="00BD0CE1" w:rsidRPr="00E6176B"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71D23BB2" w14:textId="77777777" w:rsidR="00BD0CE1" w:rsidRPr="00E6176B"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tcPr>
          <w:p w14:paraId="29491CC4" w14:textId="77777777" w:rsidR="00BD0CE1" w:rsidRPr="00E6176B"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r>
      <w:tr w:rsidR="00BD0CE1" w:rsidRPr="00E6176B" w14:paraId="10E90618" w14:textId="77777777" w:rsidTr="00430F6D">
        <w:tc>
          <w:tcPr>
            <w:tcW w:w="533" w:type="dxa"/>
            <w:tcBorders>
              <w:top w:val="single" w:sz="4" w:space="0" w:color="auto"/>
              <w:left w:val="single" w:sz="4" w:space="0" w:color="auto"/>
              <w:bottom w:val="single" w:sz="4" w:space="0" w:color="auto"/>
              <w:right w:val="single" w:sz="4" w:space="0" w:color="auto"/>
            </w:tcBorders>
            <w:hideMark/>
          </w:tcPr>
          <w:p w14:paraId="05C02ABE" w14:textId="77777777" w:rsidR="00BD0CE1" w:rsidRPr="00E6176B"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r w:rsidRPr="00E6176B">
              <w:rPr>
                <w:rFonts w:ascii="Tahoma" w:eastAsia="Times New Roman" w:hAnsi="Tahoma" w:cs="Tahoma"/>
                <w:b/>
                <w:color w:val="000000" w:themeColor="text1"/>
                <w:sz w:val="20"/>
                <w:szCs w:val="20"/>
                <w:lang w:eastAsia="sl-SI"/>
              </w:rPr>
              <w:t>….</w:t>
            </w:r>
          </w:p>
        </w:tc>
        <w:tc>
          <w:tcPr>
            <w:tcW w:w="3403" w:type="dxa"/>
            <w:tcBorders>
              <w:top w:val="single" w:sz="4" w:space="0" w:color="auto"/>
              <w:left w:val="single" w:sz="4" w:space="0" w:color="auto"/>
              <w:bottom w:val="single" w:sz="4" w:space="0" w:color="auto"/>
              <w:right w:val="single" w:sz="4" w:space="0" w:color="auto"/>
            </w:tcBorders>
          </w:tcPr>
          <w:p w14:paraId="38346369" w14:textId="77777777" w:rsidR="00BD0CE1" w:rsidRPr="00E6176B"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4CD68950" w14:textId="77777777" w:rsidR="00BD0CE1" w:rsidRPr="00E6176B"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tcPr>
          <w:p w14:paraId="5D5E978E" w14:textId="77777777" w:rsidR="00BD0CE1" w:rsidRPr="00E6176B"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r>
    </w:tbl>
    <w:p w14:paraId="569B8296" w14:textId="77777777" w:rsidR="00BD0CE1" w:rsidRPr="00E6176B"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p w14:paraId="26ED935A" w14:textId="77777777" w:rsidR="00BD0CE1" w:rsidRPr="00E6176B" w:rsidRDefault="00BD0CE1" w:rsidP="00BD0CE1">
      <w:pPr>
        <w:keepNext/>
        <w:tabs>
          <w:tab w:val="left" w:pos="284"/>
        </w:tabs>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b/>
          <w:color w:val="000000" w:themeColor="text1"/>
          <w:sz w:val="20"/>
          <w:szCs w:val="20"/>
          <w:lang w:eastAsia="sl-SI"/>
        </w:rPr>
        <w:t>IZJAVLJAMO</w:t>
      </w:r>
      <w:r w:rsidRPr="00E6176B">
        <w:rPr>
          <w:rFonts w:ascii="Tahoma" w:eastAsia="Times New Roman" w:hAnsi="Tahoma" w:cs="Tahoma"/>
          <w:color w:val="000000" w:themeColor="text1"/>
          <w:sz w:val="20"/>
          <w:szCs w:val="20"/>
          <w:lang w:eastAsia="sl-SI"/>
        </w:rPr>
        <w:t xml:space="preserve">, da so pri lastništvu zgoraj navedenega ponudnika udeležene naslednje </w:t>
      </w:r>
      <w:r w:rsidRPr="00E6176B">
        <w:rPr>
          <w:rFonts w:ascii="Tahoma" w:eastAsia="Times New Roman" w:hAnsi="Tahoma" w:cs="Tahoma"/>
          <w:color w:val="000000" w:themeColor="text1"/>
          <w:sz w:val="20"/>
          <w:szCs w:val="20"/>
          <w:u w:val="single"/>
          <w:lang w:eastAsia="sl-SI"/>
        </w:rPr>
        <w:t>fizične osebe</w:t>
      </w:r>
      <w:r w:rsidRPr="00E6176B">
        <w:rPr>
          <w:rFonts w:ascii="Tahoma" w:eastAsia="Times New Roman" w:hAnsi="Tahoma" w:cs="Tahoma"/>
          <w:color w:val="000000" w:themeColor="text1"/>
          <w:sz w:val="20"/>
          <w:szCs w:val="20"/>
          <w:lang w:eastAsia="sl-SI"/>
        </w:rPr>
        <w:t>, vključno z udeležbo tihih družbenikov:</w:t>
      </w:r>
    </w:p>
    <w:p w14:paraId="033ABBE4" w14:textId="77777777" w:rsidR="00BD0CE1" w:rsidRPr="00E6176B" w:rsidRDefault="00BD0CE1" w:rsidP="00BD0CE1">
      <w:pPr>
        <w:keepNext/>
        <w:tabs>
          <w:tab w:val="left" w:pos="284"/>
        </w:tabs>
        <w:spacing w:after="0" w:line="240" w:lineRule="auto"/>
        <w:jc w:val="both"/>
        <w:rPr>
          <w:rFonts w:ascii="Tahoma" w:eastAsia="Times New Roman" w:hAnsi="Tahoma" w:cs="Tahoma"/>
          <w:color w:val="000000" w:themeColor="text1"/>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365"/>
        <w:gridCol w:w="3645"/>
        <w:gridCol w:w="1801"/>
      </w:tblGrid>
      <w:tr w:rsidR="004C02D9" w:rsidRPr="00E6176B" w14:paraId="1FB34555" w14:textId="77777777" w:rsidTr="00430F6D">
        <w:tc>
          <w:tcPr>
            <w:tcW w:w="534" w:type="dxa"/>
            <w:tcBorders>
              <w:top w:val="single" w:sz="4" w:space="0" w:color="auto"/>
              <w:left w:val="single" w:sz="4" w:space="0" w:color="auto"/>
              <w:bottom w:val="single" w:sz="4" w:space="0" w:color="auto"/>
              <w:right w:val="single" w:sz="4" w:space="0" w:color="auto"/>
            </w:tcBorders>
            <w:hideMark/>
          </w:tcPr>
          <w:p w14:paraId="7F46C548" w14:textId="77777777" w:rsidR="00BD0CE1" w:rsidRPr="00E6176B"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r w:rsidRPr="00E6176B">
              <w:rPr>
                <w:rFonts w:ascii="Tahoma" w:eastAsia="Times New Roman" w:hAnsi="Tahoma" w:cs="Tahoma"/>
                <w:b/>
                <w:color w:val="000000" w:themeColor="text1"/>
                <w:sz w:val="20"/>
                <w:szCs w:val="20"/>
                <w:lang w:eastAsia="sl-SI"/>
              </w:rPr>
              <w:t>Št.</w:t>
            </w:r>
          </w:p>
        </w:tc>
        <w:tc>
          <w:tcPr>
            <w:tcW w:w="3402" w:type="dxa"/>
            <w:tcBorders>
              <w:top w:val="single" w:sz="4" w:space="0" w:color="auto"/>
              <w:left w:val="single" w:sz="4" w:space="0" w:color="auto"/>
              <w:bottom w:val="single" w:sz="4" w:space="0" w:color="auto"/>
              <w:right w:val="single" w:sz="4" w:space="0" w:color="auto"/>
            </w:tcBorders>
            <w:hideMark/>
          </w:tcPr>
          <w:p w14:paraId="590B68D9" w14:textId="77777777" w:rsidR="00BD0CE1" w:rsidRPr="00E6176B"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r w:rsidRPr="00E6176B">
              <w:rPr>
                <w:rFonts w:ascii="Tahoma" w:eastAsia="Times New Roman" w:hAnsi="Tahoma" w:cs="Tahoma"/>
                <w:b/>
                <w:color w:val="000000" w:themeColor="text1"/>
                <w:sz w:val="20"/>
                <w:szCs w:val="20"/>
                <w:lang w:eastAsia="sl-SI"/>
              </w:rPr>
              <w:t>Ime in priimek</w:t>
            </w:r>
          </w:p>
        </w:tc>
        <w:tc>
          <w:tcPr>
            <w:tcW w:w="3685" w:type="dxa"/>
            <w:tcBorders>
              <w:top w:val="single" w:sz="4" w:space="0" w:color="auto"/>
              <w:left w:val="single" w:sz="4" w:space="0" w:color="auto"/>
              <w:bottom w:val="single" w:sz="4" w:space="0" w:color="auto"/>
              <w:right w:val="single" w:sz="4" w:space="0" w:color="auto"/>
            </w:tcBorders>
            <w:hideMark/>
          </w:tcPr>
          <w:p w14:paraId="25C229D2" w14:textId="77777777" w:rsidR="00BD0CE1" w:rsidRPr="00E6176B"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r w:rsidRPr="00E6176B">
              <w:rPr>
                <w:rFonts w:ascii="Tahoma" w:eastAsia="Times New Roman" w:hAnsi="Tahoma" w:cs="Tahoma"/>
                <w:b/>
                <w:color w:val="000000" w:themeColor="text1"/>
                <w:sz w:val="20"/>
                <w:szCs w:val="20"/>
                <w:lang w:eastAsia="sl-SI"/>
              </w:rPr>
              <w:t>Naslov stalnega bivališča</w:t>
            </w:r>
          </w:p>
        </w:tc>
        <w:tc>
          <w:tcPr>
            <w:tcW w:w="1810" w:type="dxa"/>
            <w:tcBorders>
              <w:top w:val="single" w:sz="4" w:space="0" w:color="auto"/>
              <w:left w:val="single" w:sz="4" w:space="0" w:color="auto"/>
              <w:bottom w:val="single" w:sz="4" w:space="0" w:color="auto"/>
              <w:right w:val="single" w:sz="4" w:space="0" w:color="auto"/>
            </w:tcBorders>
            <w:hideMark/>
          </w:tcPr>
          <w:p w14:paraId="24CB20BA" w14:textId="77777777" w:rsidR="00BD0CE1" w:rsidRPr="00E6176B"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r w:rsidRPr="00E6176B">
              <w:rPr>
                <w:rFonts w:ascii="Tahoma" w:eastAsia="Times New Roman" w:hAnsi="Tahoma" w:cs="Tahoma"/>
                <w:b/>
                <w:color w:val="000000" w:themeColor="text1"/>
                <w:sz w:val="20"/>
                <w:szCs w:val="20"/>
                <w:lang w:eastAsia="sl-SI"/>
              </w:rPr>
              <w:t>Delež lastništva v %</w:t>
            </w:r>
          </w:p>
        </w:tc>
      </w:tr>
      <w:tr w:rsidR="004C02D9" w:rsidRPr="00E6176B" w14:paraId="0F5ECC4A" w14:textId="77777777" w:rsidTr="00430F6D">
        <w:tc>
          <w:tcPr>
            <w:tcW w:w="534" w:type="dxa"/>
            <w:tcBorders>
              <w:top w:val="single" w:sz="4" w:space="0" w:color="auto"/>
              <w:left w:val="single" w:sz="4" w:space="0" w:color="auto"/>
              <w:bottom w:val="single" w:sz="4" w:space="0" w:color="auto"/>
              <w:right w:val="single" w:sz="4" w:space="0" w:color="auto"/>
            </w:tcBorders>
            <w:hideMark/>
          </w:tcPr>
          <w:p w14:paraId="3B77857A" w14:textId="77777777" w:rsidR="00BD0CE1" w:rsidRPr="00E6176B"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r w:rsidRPr="00E6176B">
              <w:rPr>
                <w:rFonts w:ascii="Tahoma" w:eastAsia="Times New Roman" w:hAnsi="Tahoma" w:cs="Tahoma"/>
                <w:b/>
                <w:color w:val="000000" w:themeColor="text1"/>
                <w:sz w:val="20"/>
                <w:szCs w:val="20"/>
                <w:lang w:eastAsia="sl-SI"/>
              </w:rPr>
              <w:t>1.</w:t>
            </w:r>
          </w:p>
        </w:tc>
        <w:tc>
          <w:tcPr>
            <w:tcW w:w="3402" w:type="dxa"/>
            <w:tcBorders>
              <w:top w:val="single" w:sz="4" w:space="0" w:color="auto"/>
              <w:left w:val="single" w:sz="4" w:space="0" w:color="auto"/>
              <w:bottom w:val="single" w:sz="4" w:space="0" w:color="auto"/>
              <w:right w:val="single" w:sz="4" w:space="0" w:color="auto"/>
            </w:tcBorders>
          </w:tcPr>
          <w:p w14:paraId="73486A9D" w14:textId="77777777" w:rsidR="00BD0CE1" w:rsidRPr="00E6176B"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3C2F0C4F" w14:textId="77777777" w:rsidR="00BD0CE1" w:rsidRPr="00E6176B"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c>
          <w:tcPr>
            <w:tcW w:w="1810" w:type="dxa"/>
            <w:tcBorders>
              <w:top w:val="single" w:sz="4" w:space="0" w:color="auto"/>
              <w:left w:val="single" w:sz="4" w:space="0" w:color="auto"/>
              <w:bottom w:val="single" w:sz="4" w:space="0" w:color="auto"/>
              <w:right w:val="single" w:sz="4" w:space="0" w:color="auto"/>
            </w:tcBorders>
          </w:tcPr>
          <w:p w14:paraId="73F81587" w14:textId="77777777" w:rsidR="00BD0CE1" w:rsidRPr="00E6176B"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r>
      <w:tr w:rsidR="004C02D9" w:rsidRPr="00E6176B" w14:paraId="43EA22FF" w14:textId="77777777" w:rsidTr="00430F6D">
        <w:tc>
          <w:tcPr>
            <w:tcW w:w="534" w:type="dxa"/>
            <w:tcBorders>
              <w:top w:val="single" w:sz="4" w:space="0" w:color="auto"/>
              <w:left w:val="single" w:sz="4" w:space="0" w:color="auto"/>
              <w:bottom w:val="single" w:sz="4" w:space="0" w:color="auto"/>
              <w:right w:val="single" w:sz="4" w:space="0" w:color="auto"/>
            </w:tcBorders>
            <w:hideMark/>
          </w:tcPr>
          <w:p w14:paraId="42CFEA41" w14:textId="77777777" w:rsidR="00BD0CE1" w:rsidRPr="00E6176B"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r w:rsidRPr="00E6176B">
              <w:rPr>
                <w:rFonts w:ascii="Tahoma" w:eastAsia="Times New Roman" w:hAnsi="Tahoma" w:cs="Tahoma"/>
                <w:b/>
                <w:color w:val="000000" w:themeColor="text1"/>
                <w:sz w:val="20"/>
                <w:szCs w:val="20"/>
                <w:lang w:eastAsia="sl-SI"/>
              </w:rPr>
              <w:t>2.</w:t>
            </w:r>
          </w:p>
        </w:tc>
        <w:tc>
          <w:tcPr>
            <w:tcW w:w="3402" w:type="dxa"/>
            <w:tcBorders>
              <w:top w:val="single" w:sz="4" w:space="0" w:color="auto"/>
              <w:left w:val="single" w:sz="4" w:space="0" w:color="auto"/>
              <w:bottom w:val="single" w:sz="4" w:space="0" w:color="auto"/>
              <w:right w:val="single" w:sz="4" w:space="0" w:color="auto"/>
            </w:tcBorders>
          </w:tcPr>
          <w:p w14:paraId="3D5AA25F" w14:textId="77777777" w:rsidR="00BD0CE1" w:rsidRPr="00E6176B"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5913D96C" w14:textId="77777777" w:rsidR="00BD0CE1" w:rsidRPr="00E6176B"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c>
          <w:tcPr>
            <w:tcW w:w="1810" w:type="dxa"/>
            <w:tcBorders>
              <w:top w:val="single" w:sz="4" w:space="0" w:color="auto"/>
              <w:left w:val="single" w:sz="4" w:space="0" w:color="auto"/>
              <w:bottom w:val="single" w:sz="4" w:space="0" w:color="auto"/>
              <w:right w:val="single" w:sz="4" w:space="0" w:color="auto"/>
            </w:tcBorders>
          </w:tcPr>
          <w:p w14:paraId="6988E5F0" w14:textId="77777777" w:rsidR="00BD0CE1" w:rsidRPr="00E6176B"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r>
      <w:tr w:rsidR="004C02D9" w:rsidRPr="00E6176B" w14:paraId="2E01F852" w14:textId="77777777" w:rsidTr="00430F6D">
        <w:tc>
          <w:tcPr>
            <w:tcW w:w="534" w:type="dxa"/>
            <w:tcBorders>
              <w:top w:val="single" w:sz="4" w:space="0" w:color="auto"/>
              <w:left w:val="single" w:sz="4" w:space="0" w:color="auto"/>
              <w:bottom w:val="single" w:sz="4" w:space="0" w:color="auto"/>
              <w:right w:val="single" w:sz="4" w:space="0" w:color="auto"/>
            </w:tcBorders>
            <w:hideMark/>
          </w:tcPr>
          <w:p w14:paraId="084D5F51" w14:textId="77777777" w:rsidR="00BD0CE1" w:rsidRPr="00E6176B"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r w:rsidRPr="00E6176B">
              <w:rPr>
                <w:rFonts w:ascii="Tahoma" w:eastAsia="Times New Roman" w:hAnsi="Tahoma" w:cs="Tahoma"/>
                <w:b/>
                <w:color w:val="000000" w:themeColor="text1"/>
                <w:sz w:val="20"/>
                <w:szCs w:val="20"/>
                <w:lang w:eastAsia="sl-SI"/>
              </w:rPr>
              <w:t>3.</w:t>
            </w:r>
          </w:p>
        </w:tc>
        <w:tc>
          <w:tcPr>
            <w:tcW w:w="3402" w:type="dxa"/>
            <w:tcBorders>
              <w:top w:val="single" w:sz="4" w:space="0" w:color="auto"/>
              <w:left w:val="single" w:sz="4" w:space="0" w:color="auto"/>
              <w:bottom w:val="single" w:sz="4" w:space="0" w:color="auto"/>
              <w:right w:val="single" w:sz="4" w:space="0" w:color="auto"/>
            </w:tcBorders>
          </w:tcPr>
          <w:p w14:paraId="1B4E4F44" w14:textId="77777777" w:rsidR="00BD0CE1" w:rsidRPr="00E6176B"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264396F5" w14:textId="77777777" w:rsidR="00BD0CE1" w:rsidRPr="00E6176B"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c>
          <w:tcPr>
            <w:tcW w:w="1810" w:type="dxa"/>
            <w:tcBorders>
              <w:top w:val="single" w:sz="4" w:space="0" w:color="auto"/>
              <w:left w:val="single" w:sz="4" w:space="0" w:color="auto"/>
              <w:bottom w:val="single" w:sz="4" w:space="0" w:color="auto"/>
              <w:right w:val="single" w:sz="4" w:space="0" w:color="auto"/>
            </w:tcBorders>
          </w:tcPr>
          <w:p w14:paraId="0A02F1C6" w14:textId="77777777" w:rsidR="00BD0CE1" w:rsidRPr="00E6176B"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r>
      <w:tr w:rsidR="004C02D9" w:rsidRPr="00E6176B" w14:paraId="6CF3BF69" w14:textId="77777777" w:rsidTr="00430F6D">
        <w:tc>
          <w:tcPr>
            <w:tcW w:w="534" w:type="dxa"/>
            <w:tcBorders>
              <w:top w:val="single" w:sz="4" w:space="0" w:color="auto"/>
              <w:left w:val="single" w:sz="4" w:space="0" w:color="auto"/>
              <w:bottom w:val="single" w:sz="4" w:space="0" w:color="auto"/>
              <w:right w:val="single" w:sz="4" w:space="0" w:color="auto"/>
            </w:tcBorders>
            <w:hideMark/>
          </w:tcPr>
          <w:p w14:paraId="1CA02EE5" w14:textId="77777777" w:rsidR="00BD0CE1" w:rsidRPr="00E6176B"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r w:rsidRPr="00E6176B">
              <w:rPr>
                <w:rFonts w:ascii="Tahoma" w:eastAsia="Times New Roman" w:hAnsi="Tahoma" w:cs="Tahoma"/>
                <w:b/>
                <w:color w:val="000000" w:themeColor="text1"/>
                <w:sz w:val="20"/>
                <w:szCs w:val="20"/>
                <w:lang w:eastAsia="sl-SI"/>
              </w:rPr>
              <w:t>4.</w:t>
            </w:r>
          </w:p>
        </w:tc>
        <w:tc>
          <w:tcPr>
            <w:tcW w:w="3402" w:type="dxa"/>
            <w:tcBorders>
              <w:top w:val="single" w:sz="4" w:space="0" w:color="auto"/>
              <w:left w:val="single" w:sz="4" w:space="0" w:color="auto"/>
              <w:bottom w:val="single" w:sz="4" w:space="0" w:color="auto"/>
              <w:right w:val="single" w:sz="4" w:space="0" w:color="auto"/>
            </w:tcBorders>
          </w:tcPr>
          <w:p w14:paraId="4833B725" w14:textId="77777777" w:rsidR="00BD0CE1" w:rsidRPr="00E6176B"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0305E9E0" w14:textId="77777777" w:rsidR="00BD0CE1" w:rsidRPr="00E6176B"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c>
          <w:tcPr>
            <w:tcW w:w="1810" w:type="dxa"/>
            <w:tcBorders>
              <w:top w:val="single" w:sz="4" w:space="0" w:color="auto"/>
              <w:left w:val="single" w:sz="4" w:space="0" w:color="auto"/>
              <w:bottom w:val="single" w:sz="4" w:space="0" w:color="auto"/>
              <w:right w:val="single" w:sz="4" w:space="0" w:color="auto"/>
            </w:tcBorders>
          </w:tcPr>
          <w:p w14:paraId="14E9EB47" w14:textId="77777777" w:rsidR="00BD0CE1" w:rsidRPr="00E6176B"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r>
      <w:tr w:rsidR="004C02D9" w:rsidRPr="00E6176B" w14:paraId="13A6D7F5" w14:textId="77777777" w:rsidTr="00430F6D">
        <w:tc>
          <w:tcPr>
            <w:tcW w:w="534" w:type="dxa"/>
            <w:tcBorders>
              <w:top w:val="single" w:sz="4" w:space="0" w:color="auto"/>
              <w:left w:val="single" w:sz="4" w:space="0" w:color="auto"/>
              <w:bottom w:val="single" w:sz="4" w:space="0" w:color="auto"/>
              <w:right w:val="single" w:sz="4" w:space="0" w:color="auto"/>
            </w:tcBorders>
            <w:hideMark/>
          </w:tcPr>
          <w:p w14:paraId="5E030DF6" w14:textId="77777777" w:rsidR="00BD0CE1" w:rsidRPr="00E6176B"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r w:rsidRPr="00E6176B">
              <w:rPr>
                <w:rFonts w:ascii="Tahoma" w:eastAsia="Times New Roman" w:hAnsi="Tahoma" w:cs="Tahoma"/>
                <w:b/>
                <w:color w:val="000000" w:themeColor="text1"/>
                <w:sz w:val="20"/>
                <w:szCs w:val="20"/>
                <w:lang w:eastAsia="sl-SI"/>
              </w:rPr>
              <w:t>5.</w:t>
            </w:r>
          </w:p>
        </w:tc>
        <w:tc>
          <w:tcPr>
            <w:tcW w:w="3402" w:type="dxa"/>
            <w:tcBorders>
              <w:top w:val="single" w:sz="4" w:space="0" w:color="auto"/>
              <w:left w:val="single" w:sz="4" w:space="0" w:color="auto"/>
              <w:bottom w:val="single" w:sz="4" w:space="0" w:color="auto"/>
              <w:right w:val="single" w:sz="4" w:space="0" w:color="auto"/>
            </w:tcBorders>
          </w:tcPr>
          <w:p w14:paraId="363B8915" w14:textId="77777777" w:rsidR="00BD0CE1" w:rsidRPr="00E6176B"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2506C7FE" w14:textId="77777777" w:rsidR="00BD0CE1" w:rsidRPr="00E6176B"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c>
          <w:tcPr>
            <w:tcW w:w="1810" w:type="dxa"/>
            <w:tcBorders>
              <w:top w:val="single" w:sz="4" w:space="0" w:color="auto"/>
              <w:left w:val="single" w:sz="4" w:space="0" w:color="auto"/>
              <w:bottom w:val="single" w:sz="4" w:space="0" w:color="auto"/>
              <w:right w:val="single" w:sz="4" w:space="0" w:color="auto"/>
            </w:tcBorders>
          </w:tcPr>
          <w:p w14:paraId="10331B31" w14:textId="77777777" w:rsidR="00BD0CE1" w:rsidRPr="00E6176B"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r>
      <w:tr w:rsidR="00BD0CE1" w:rsidRPr="00E6176B" w14:paraId="39728AEF" w14:textId="77777777" w:rsidTr="00430F6D">
        <w:tc>
          <w:tcPr>
            <w:tcW w:w="534" w:type="dxa"/>
            <w:tcBorders>
              <w:top w:val="single" w:sz="4" w:space="0" w:color="auto"/>
              <w:left w:val="single" w:sz="4" w:space="0" w:color="auto"/>
              <w:bottom w:val="single" w:sz="4" w:space="0" w:color="auto"/>
              <w:right w:val="single" w:sz="4" w:space="0" w:color="auto"/>
            </w:tcBorders>
            <w:hideMark/>
          </w:tcPr>
          <w:p w14:paraId="02B78B7A" w14:textId="77777777" w:rsidR="00BD0CE1" w:rsidRPr="00E6176B"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r w:rsidRPr="00E6176B">
              <w:rPr>
                <w:rFonts w:ascii="Tahoma" w:eastAsia="Times New Roman" w:hAnsi="Tahoma" w:cs="Tahoma"/>
                <w:b/>
                <w:color w:val="000000" w:themeColor="text1"/>
                <w:sz w:val="20"/>
                <w:szCs w:val="20"/>
                <w:lang w:eastAsia="sl-SI"/>
              </w:rPr>
              <w:t>…</w:t>
            </w:r>
          </w:p>
        </w:tc>
        <w:tc>
          <w:tcPr>
            <w:tcW w:w="3402" w:type="dxa"/>
            <w:tcBorders>
              <w:top w:val="single" w:sz="4" w:space="0" w:color="auto"/>
              <w:left w:val="single" w:sz="4" w:space="0" w:color="auto"/>
              <w:bottom w:val="single" w:sz="4" w:space="0" w:color="auto"/>
              <w:right w:val="single" w:sz="4" w:space="0" w:color="auto"/>
            </w:tcBorders>
          </w:tcPr>
          <w:p w14:paraId="566E8702" w14:textId="77777777" w:rsidR="00BD0CE1" w:rsidRPr="00E6176B"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693E40B4" w14:textId="77777777" w:rsidR="00BD0CE1" w:rsidRPr="00E6176B"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c>
          <w:tcPr>
            <w:tcW w:w="1810" w:type="dxa"/>
            <w:tcBorders>
              <w:top w:val="single" w:sz="4" w:space="0" w:color="auto"/>
              <w:left w:val="single" w:sz="4" w:space="0" w:color="auto"/>
              <w:bottom w:val="single" w:sz="4" w:space="0" w:color="auto"/>
              <w:right w:val="single" w:sz="4" w:space="0" w:color="auto"/>
            </w:tcBorders>
          </w:tcPr>
          <w:p w14:paraId="1445163B" w14:textId="77777777" w:rsidR="00BD0CE1" w:rsidRPr="00E6176B"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r>
    </w:tbl>
    <w:p w14:paraId="7A48C0D2" w14:textId="77777777" w:rsidR="00BD0CE1" w:rsidRPr="00E6176B"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p w14:paraId="541A3BDD" w14:textId="77777777" w:rsidR="00BD0CE1" w:rsidRPr="00E6176B" w:rsidRDefault="00BD0CE1" w:rsidP="00BD0CE1">
      <w:pPr>
        <w:keepNext/>
        <w:tabs>
          <w:tab w:val="left" w:pos="284"/>
        </w:tabs>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b/>
          <w:color w:val="000000" w:themeColor="text1"/>
          <w:sz w:val="20"/>
          <w:szCs w:val="20"/>
          <w:lang w:eastAsia="sl-SI"/>
        </w:rPr>
        <w:br w:type="page"/>
        <w:t>IZJAVLJAMO</w:t>
      </w:r>
      <w:r w:rsidRPr="00E6176B">
        <w:rPr>
          <w:rFonts w:ascii="Tahoma" w:eastAsia="Times New Roman" w:hAnsi="Tahoma" w:cs="Tahoma"/>
          <w:color w:val="000000" w:themeColor="text1"/>
          <w:sz w:val="20"/>
          <w:szCs w:val="20"/>
          <w:lang w:eastAsia="sl-SI"/>
        </w:rPr>
        <w:t xml:space="preserve">, da so skladno z določbami zakona, ki ureja gospodarske družbe, </w:t>
      </w:r>
      <w:r w:rsidRPr="00E6176B">
        <w:rPr>
          <w:rFonts w:ascii="Tahoma" w:eastAsia="Times New Roman" w:hAnsi="Tahoma" w:cs="Tahoma"/>
          <w:color w:val="000000" w:themeColor="text1"/>
          <w:sz w:val="20"/>
          <w:szCs w:val="20"/>
          <w:u w:val="single"/>
          <w:lang w:eastAsia="sl-SI"/>
        </w:rPr>
        <w:t>povezane družbe</w:t>
      </w:r>
      <w:r w:rsidRPr="00E6176B">
        <w:rPr>
          <w:rFonts w:ascii="Tahoma" w:eastAsia="Times New Roman" w:hAnsi="Tahoma" w:cs="Tahoma"/>
          <w:color w:val="000000" w:themeColor="text1"/>
          <w:sz w:val="20"/>
          <w:szCs w:val="20"/>
          <w:lang w:eastAsia="sl-SI"/>
        </w:rPr>
        <w:t xml:space="preserve"> z zgoraj navedenim ponudnikom, naslednji gospodarski subjekti:</w:t>
      </w:r>
    </w:p>
    <w:p w14:paraId="0D7765A1" w14:textId="77777777" w:rsidR="00BD0CE1" w:rsidRPr="00E6176B" w:rsidRDefault="00BD0CE1" w:rsidP="00BD0CE1">
      <w:pPr>
        <w:keepNext/>
        <w:tabs>
          <w:tab w:val="left" w:pos="284"/>
        </w:tabs>
        <w:spacing w:after="0" w:line="240" w:lineRule="auto"/>
        <w:jc w:val="both"/>
        <w:rPr>
          <w:rFonts w:ascii="Tahoma" w:eastAsia="Times New Roman" w:hAnsi="Tahoma" w:cs="Tahoma"/>
          <w:color w:val="000000" w:themeColor="text1"/>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340"/>
        <w:gridCol w:w="3618"/>
        <w:gridCol w:w="1853"/>
      </w:tblGrid>
      <w:tr w:rsidR="004C02D9" w:rsidRPr="00E6176B" w14:paraId="1464CA82" w14:textId="77777777" w:rsidTr="00430F6D">
        <w:tc>
          <w:tcPr>
            <w:tcW w:w="533" w:type="dxa"/>
            <w:tcBorders>
              <w:top w:val="single" w:sz="4" w:space="0" w:color="auto"/>
              <w:left w:val="single" w:sz="4" w:space="0" w:color="auto"/>
              <w:bottom w:val="single" w:sz="4" w:space="0" w:color="auto"/>
              <w:right w:val="single" w:sz="4" w:space="0" w:color="auto"/>
            </w:tcBorders>
            <w:hideMark/>
          </w:tcPr>
          <w:p w14:paraId="38828AE2" w14:textId="77777777" w:rsidR="00BD0CE1" w:rsidRPr="00E6176B"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r w:rsidRPr="00E6176B">
              <w:rPr>
                <w:rFonts w:ascii="Tahoma" w:eastAsia="Times New Roman" w:hAnsi="Tahoma" w:cs="Tahoma"/>
                <w:b/>
                <w:color w:val="000000" w:themeColor="text1"/>
                <w:sz w:val="20"/>
                <w:szCs w:val="20"/>
                <w:lang w:eastAsia="sl-SI"/>
              </w:rPr>
              <w:t>Št.</w:t>
            </w:r>
          </w:p>
        </w:tc>
        <w:tc>
          <w:tcPr>
            <w:tcW w:w="3376" w:type="dxa"/>
            <w:tcBorders>
              <w:top w:val="single" w:sz="4" w:space="0" w:color="auto"/>
              <w:left w:val="single" w:sz="4" w:space="0" w:color="auto"/>
              <w:bottom w:val="single" w:sz="4" w:space="0" w:color="auto"/>
              <w:right w:val="single" w:sz="4" w:space="0" w:color="auto"/>
            </w:tcBorders>
            <w:hideMark/>
          </w:tcPr>
          <w:p w14:paraId="0316DF31" w14:textId="77777777" w:rsidR="00BD0CE1" w:rsidRPr="00E6176B"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r w:rsidRPr="00E6176B">
              <w:rPr>
                <w:rFonts w:ascii="Tahoma" w:eastAsia="Times New Roman" w:hAnsi="Tahoma" w:cs="Tahoma"/>
                <w:b/>
                <w:color w:val="000000" w:themeColor="text1"/>
                <w:sz w:val="20"/>
                <w:szCs w:val="20"/>
                <w:lang w:eastAsia="sl-SI"/>
              </w:rPr>
              <w:t xml:space="preserve">Naziv </w:t>
            </w:r>
          </w:p>
        </w:tc>
        <w:tc>
          <w:tcPr>
            <w:tcW w:w="3657" w:type="dxa"/>
            <w:tcBorders>
              <w:top w:val="single" w:sz="4" w:space="0" w:color="auto"/>
              <w:left w:val="single" w:sz="4" w:space="0" w:color="auto"/>
              <w:bottom w:val="single" w:sz="4" w:space="0" w:color="auto"/>
              <w:right w:val="single" w:sz="4" w:space="0" w:color="auto"/>
            </w:tcBorders>
            <w:hideMark/>
          </w:tcPr>
          <w:p w14:paraId="1F7CFB2C" w14:textId="77777777" w:rsidR="00BD0CE1" w:rsidRPr="00E6176B"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r w:rsidRPr="00E6176B">
              <w:rPr>
                <w:rFonts w:ascii="Tahoma" w:eastAsia="Times New Roman" w:hAnsi="Tahoma" w:cs="Tahoma"/>
                <w:b/>
                <w:color w:val="000000" w:themeColor="text1"/>
                <w:sz w:val="20"/>
                <w:szCs w:val="20"/>
                <w:lang w:eastAsia="sl-SI"/>
              </w:rPr>
              <w:t xml:space="preserve">Sedež </w:t>
            </w:r>
          </w:p>
        </w:tc>
        <w:tc>
          <w:tcPr>
            <w:tcW w:w="1865" w:type="dxa"/>
            <w:tcBorders>
              <w:top w:val="single" w:sz="4" w:space="0" w:color="auto"/>
              <w:left w:val="single" w:sz="4" w:space="0" w:color="auto"/>
              <w:bottom w:val="single" w:sz="4" w:space="0" w:color="auto"/>
              <w:right w:val="single" w:sz="4" w:space="0" w:color="auto"/>
            </w:tcBorders>
            <w:hideMark/>
          </w:tcPr>
          <w:p w14:paraId="18BC8C73" w14:textId="77777777" w:rsidR="00BD0CE1" w:rsidRPr="00E6176B"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r w:rsidRPr="00E6176B">
              <w:rPr>
                <w:rFonts w:ascii="Tahoma" w:eastAsia="Times New Roman" w:hAnsi="Tahoma" w:cs="Tahoma"/>
                <w:b/>
                <w:color w:val="000000" w:themeColor="text1"/>
                <w:sz w:val="20"/>
                <w:szCs w:val="20"/>
                <w:lang w:eastAsia="sl-SI"/>
              </w:rPr>
              <w:t>Matična številka</w:t>
            </w:r>
          </w:p>
        </w:tc>
      </w:tr>
      <w:tr w:rsidR="004C02D9" w:rsidRPr="00E6176B" w14:paraId="0565A929" w14:textId="77777777" w:rsidTr="00430F6D">
        <w:tc>
          <w:tcPr>
            <w:tcW w:w="533" w:type="dxa"/>
            <w:tcBorders>
              <w:top w:val="single" w:sz="4" w:space="0" w:color="auto"/>
              <w:left w:val="single" w:sz="4" w:space="0" w:color="auto"/>
              <w:bottom w:val="single" w:sz="4" w:space="0" w:color="auto"/>
              <w:right w:val="single" w:sz="4" w:space="0" w:color="auto"/>
            </w:tcBorders>
            <w:hideMark/>
          </w:tcPr>
          <w:p w14:paraId="79B98F93" w14:textId="77777777" w:rsidR="00BD0CE1" w:rsidRPr="00E6176B"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r w:rsidRPr="00E6176B">
              <w:rPr>
                <w:rFonts w:ascii="Tahoma" w:eastAsia="Times New Roman" w:hAnsi="Tahoma" w:cs="Tahoma"/>
                <w:b/>
                <w:color w:val="000000" w:themeColor="text1"/>
                <w:sz w:val="20"/>
                <w:szCs w:val="20"/>
                <w:lang w:eastAsia="sl-SI"/>
              </w:rPr>
              <w:t>1.</w:t>
            </w:r>
          </w:p>
        </w:tc>
        <w:tc>
          <w:tcPr>
            <w:tcW w:w="3376" w:type="dxa"/>
            <w:tcBorders>
              <w:top w:val="single" w:sz="4" w:space="0" w:color="auto"/>
              <w:left w:val="single" w:sz="4" w:space="0" w:color="auto"/>
              <w:bottom w:val="single" w:sz="4" w:space="0" w:color="auto"/>
              <w:right w:val="single" w:sz="4" w:space="0" w:color="auto"/>
            </w:tcBorders>
          </w:tcPr>
          <w:p w14:paraId="5EC5FD00" w14:textId="77777777" w:rsidR="00BD0CE1" w:rsidRPr="00E6176B"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c>
          <w:tcPr>
            <w:tcW w:w="3657" w:type="dxa"/>
            <w:tcBorders>
              <w:top w:val="single" w:sz="4" w:space="0" w:color="auto"/>
              <w:left w:val="single" w:sz="4" w:space="0" w:color="auto"/>
              <w:bottom w:val="single" w:sz="4" w:space="0" w:color="auto"/>
              <w:right w:val="single" w:sz="4" w:space="0" w:color="auto"/>
            </w:tcBorders>
          </w:tcPr>
          <w:p w14:paraId="6C87D9EA" w14:textId="77777777" w:rsidR="00BD0CE1" w:rsidRPr="00E6176B"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c>
          <w:tcPr>
            <w:tcW w:w="1865" w:type="dxa"/>
            <w:tcBorders>
              <w:top w:val="single" w:sz="4" w:space="0" w:color="auto"/>
              <w:left w:val="single" w:sz="4" w:space="0" w:color="auto"/>
              <w:bottom w:val="single" w:sz="4" w:space="0" w:color="auto"/>
              <w:right w:val="single" w:sz="4" w:space="0" w:color="auto"/>
            </w:tcBorders>
          </w:tcPr>
          <w:p w14:paraId="32BFDBF2" w14:textId="77777777" w:rsidR="00BD0CE1" w:rsidRPr="00E6176B"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r>
      <w:tr w:rsidR="004C02D9" w:rsidRPr="00E6176B" w14:paraId="605C142B" w14:textId="77777777" w:rsidTr="00430F6D">
        <w:tc>
          <w:tcPr>
            <w:tcW w:w="533" w:type="dxa"/>
            <w:tcBorders>
              <w:top w:val="single" w:sz="4" w:space="0" w:color="auto"/>
              <w:left w:val="single" w:sz="4" w:space="0" w:color="auto"/>
              <w:bottom w:val="single" w:sz="4" w:space="0" w:color="auto"/>
              <w:right w:val="single" w:sz="4" w:space="0" w:color="auto"/>
            </w:tcBorders>
            <w:hideMark/>
          </w:tcPr>
          <w:p w14:paraId="28173FFF" w14:textId="77777777" w:rsidR="00BD0CE1" w:rsidRPr="00E6176B"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r w:rsidRPr="00E6176B">
              <w:rPr>
                <w:rFonts w:ascii="Tahoma" w:eastAsia="Times New Roman" w:hAnsi="Tahoma" w:cs="Tahoma"/>
                <w:b/>
                <w:color w:val="000000" w:themeColor="text1"/>
                <w:sz w:val="20"/>
                <w:szCs w:val="20"/>
                <w:lang w:eastAsia="sl-SI"/>
              </w:rPr>
              <w:t>2.</w:t>
            </w:r>
          </w:p>
        </w:tc>
        <w:tc>
          <w:tcPr>
            <w:tcW w:w="3376" w:type="dxa"/>
            <w:tcBorders>
              <w:top w:val="single" w:sz="4" w:space="0" w:color="auto"/>
              <w:left w:val="single" w:sz="4" w:space="0" w:color="auto"/>
              <w:bottom w:val="single" w:sz="4" w:space="0" w:color="auto"/>
              <w:right w:val="single" w:sz="4" w:space="0" w:color="auto"/>
            </w:tcBorders>
          </w:tcPr>
          <w:p w14:paraId="1EFED2A9" w14:textId="77777777" w:rsidR="00BD0CE1" w:rsidRPr="00E6176B"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c>
          <w:tcPr>
            <w:tcW w:w="3657" w:type="dxa"/>
            <w:tcBorders>
              <w:top w:val="single" w:sz="4" w:space="0" w:color="auto"/>
              <w:left w:val="single" w:sz="4" w:space="0" w:color="auto"/>
              <w:bottom w:val="single" w:sz="4" w:space="0" w:color="auto"/>
              <w:right w:val="single" w:sz="4" w:space="0" w:color="auto"/>
            </w:tcBorders>
          </w:tcPr>
          <w:p w14:paraId="30E459A3" w14:textId="77777777" w:rsidR="00BD0CE1" w:rsidRPr="00E6176B"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c>
          <w:tcPr>
            <w:tcW w:w="1865" w:type="dxa"/>
            <w:tcBorders>
              <w:top w:val="single" w:sz="4" w:space="0" w:color="auto"/>
              <w:left w:val="single" w:sz="4" w:space="0" w:color="auto"/>
              <w:bottom w:val="single" w:sz="4" w:space="0" w:color="auto"/>
              <w:right w:val="single" w:sz="4" w:space="0" w:color="auto"/>
            </w:tcBorders>
          </w:tcPr>
          <w:p w14:paraId="434F9D8D" w14:textId="77777777" w:rsidR="00BD0CE1" w:rsidRPr="00E6176B"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r>
      <w:tr w:rsidR="004C02D9" w:rsidRPr="00E6176B" w14:paraId="4649A8DA" w14:textId="77777777" w:rsidTr="00430F6D">
        <w:tc>
          <w:tcPr>
            <w:tcW w:w="533" w:type="dxa"/>
            <w:tcBorders>
              <w:top w:val="single" w:sz="4" w:space="0" w:color="auto"/>
              <w:left w:val="single" w:sz="4" w:space="0" w:color="auto"/>
              <w:bottom w:val="single" w:sz="4" w:space="0" w:color="auto"/>
              <w:right w:val="single" w:sz="4" w:space="0" w:color="auto"/>
            </w:tcBorders>
            <w:hideMark/>
          </w:tcPr>
          <w:p w14:paraId="477EAFAE" w14:textId="77777777" w:rsidR="00BD0CE1" w:rsidRPr="00E6176B"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r w:rsidRPr="00E6176B">
              <w:rPr>
                <w:rFonts w:ascii="Tahoma" w:eastAsia="Times New Roman" w:hAnsi="Tahoma" w:cs="Tahoma"/>
                <w:b/>
                <w:color w:val="000000" w:themeColor="text1"/>
                <w:sz w:val="20"/>
                <w:szCs w:val="20"/>
                <w:lang w:eastAsia="sl-SI"/>
              </w:rPr>
              <w:t>3.</w:t>
            </w:r>
          </w:p>
        </w:tc>
        <w:tc>
          <w:tcPr>
            <w:tcW w:w="3376" w:type="dxa"/>
            <w:tcBorders>
              <w:top w:val="single" w:sz="4" w:space="0" w:color="auto"/>
              <w:left w:val="single" w:sz="4" w:space="0" w:color="auto"/>
              <w:bottom w:val="single" w:sz="4" w:space="0" w:color="auto"/>
              <w:right w:val="single" w:sz="4" w:space="0" w:color="auto"/>
            </w:tcBorders>
          </w:tcPr>
          <w:p w14:paraId="62267BED" w14:textId="77777777" w:rsidR="00BD0CE1" w:rsidRPr="00E6176B"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c>
          <w:tcPr>
            <w:tcW w:w="3657" w:type="dxa"/>
            <w:tcBorders>
              <w:top w:val="single" w:sz="4" w:space="0" w:color="auto"/>
              <w:left w:val="single" w:sz="4" w:space="0" w:color="auto"/>
              <w:bottom w:val="single" w:sz="4" w:space="0" w:color="auto"/>
              <w:right w:val="single" w:sz="4" w:space="0" w:color="auto"/>
            </w:tcBorders>
          </w:tcPr>
          <w:p w14:paraId="796D2B81" w14:textId="77777777" w:rsidR="00BD0CE1" w:rsidRPr="00E6176B"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c>
          <w:tcPr>
            <w:tcW w:w="1865" w:type="dxa"/>
            <w:tcBorders>
              <w:top w:val="single" w:sz="4" w:space="0" w:color="auto"/>
              <w:left w:val="single" w:sz="4" w:space="0" w:color="auto"/>
              <w:bottom w:val="single" w:sz="4" w:space="0" w:color="auto"/>
              <w:right w:val="single" w:sz="4" w:space="0" w:color="auto"/>
            </w:tcBorders>
          </w:tcPr>
          <w:p w14:paraId="6C2AF018" w14:textId="77777777" w:rsidR="00BD0CE1" w:rsidRPr="00E6176B"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r>
      <w:tr w:rsidR="004C02D9" w:rsidRPr="00E6176B" w14:paraId="174942E7" w14:textId="77777777" w:rsidTr="00430F6D">
        <w:tc>
          <w:tcPr>
            <w:tcW w:w="533" w:type="dxa"/>
            <w:tcBorders>
              <w:top w:val="single" w:sz="4" w:space="0" w:color="auto"/>
              <w:left w:val="single" w:sz="4" w:space="0" w:color="auto"/>
              <w:bottom w:val="single" w:sz="4" w:space="0" w:color="auto"/>
              <w:right w:val="single" w:sz="4" w:space="0" w:color="auto"/>
            </w:tcBorders>
            <w:hideMark/>
          </w:tcPr>
          <w:p w14:paraId="12DF8ED6" w14:textId="77777777" w:rsidR="00BD0CE1" w:rsidRPr="00E6176B"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r w:rsidRPr="00E6176B">
              <w:rPr>
                <w:rFonts w:ascii="Tahoma" w:eastAsia="Times New Roman" w:hAnsi="Tahoma" w:cs="Tahoma"/>
                <w:b/>
                <w:color w:val="000000" w:themeColor="text1"/>
                <w:sz w:val="20"/>
                <w:szCs w:val="20"/>
                <w:lang w:eastAsia="sl-SI"/>
              </w:rPr>
              <w:t>4.</w:t>
            </w:r>
          </w:p>
        </w:tc>
        <w:tc>
          <w:tcPr>
            <w:tcW w:w="3376" w:type="dxa"/>
            <w:tcBorders>
              <w:top w:val="single" w:sz="4" w:space="0" w:color="auto"/>
              <w:left w:val="single" w:sz="4" w:space="0" w:color="auto"/>
              <w:bottom w:val="single" w:sz="4" w:space="0" w:color="auto"/>
              <w:right w:val="single" w:sz="4" w:space="0" w:color="auto"/>
            </w:tcBorders>
          </w:tcPr>
          <w:p w14:paraId="257760D7" w14:textId="77777777" w:rsidR="00BD0CE1" w:rsidRPr="00E6176B"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c>
          <w:tcPr>
            <w:tcW w:w="3657" w:type="dxa"/>
            <w:tcBorders>
              <w:top w:val="single" w:sz="4" w:space="0" w:color="auto"/>
              <w:left w:val="single" w:sz="4" w:space="0" w:color="auto"/>
              <w:bottom w:val="single" w:sz="4" w:space="0" w:color="auto"/>
              <w:right w:val="single" w:sz="4" w:space="0" w:color="auto"/>
            </w:tcBorders>
          </w:tcPr>
          <w:p w14:paraId="6FCADB50" w14:textId="77777777" w:rsidR="00BD0CE1" w:rsidRPr="00E6176B"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c>
          <w:tcPr>
            <w:tcW w:w="1865" w:type="dxa"/>
            <w:tcBorders>
              <w:top w:val="single" w:sz="4" w:space="0" w:color="auto"/>
              <w:left w:val="single" w:sz="4" w:space="0" w:color="auto"/>
              <w:bottom w:val="single" w:sz="4" w:space="0" w:color="auto"/>
              <w:right w:val="single" w:sz="4" w:space="0" w:color="auto"/>
            </w:tcBorders>
          </w:tcPr>
          <w:p w14:paraId="544C89A4" w14:textId="77777777" w:rsidR="00BD0CE1" w:rsidRPr="00E6176B"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r>
      <w:tr w:rsidR="004C02D9" w:rsidRPr="00E6176B" w14:paraId="43081F5F" w14:textId="77777777" w:rsidTr="00430F6D">
        <w:tc>
          <w:tcPr>
            <w:tcW w:w="533" w:type="dxa"/>
            <w:tcBorders>
              <w:top w:val="single" w:sz="4" w:space="0" w:color="auto"/>
              <w:left w:val="single" w:sz="4" w:space="0" w:color="auto"/>
              <w:bottom w:val="single" w:sz="4" w:space="0" w:color="auto"/>
              <w:right w:val="single" w:sz="4" w:space="0" w:color="auto"/>
            </w:tcBorders>
            <w:hideMark/>
          </w:tcPr>
          <w:p w14:paraId="70986817" w14:textId="77777777" w:rsidR="00BD0CE1" w:rsidRPr="00E6176B"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r w:rsidRPr="00E6176B">
              <w:rPr>
                <w:rFonts w:ascii="Tahoma" w:eastAsia="Times New Roman" w:hAnsi="Tahoma" w:cs="Tahoma"/>
                <w:b/>
                <w:color w:val="000000" w:themeColor="text1"/>
                <w:sz w:val="20"/>
                <w:szCs w:val="20"/>
                <w:lang w:eastAsia="sl-SI"/>
              </w:rPr>
              <w:t>5.</w:t>
            </w:r>
          </w:p>
        </w:tc>
        <w:tc>
          <w:tcPr>
            <w:tcW w:w="3376" w:type="dxa"/>
            <w:tcBorders>
              <w:top w:val="single" w:sz="4" w:space="0" w:color="auto"/>
              <w:left w:val="single" w:sz="4" w:space="0" w:color="auto"/>
              <w:bottom w:val="single" w:sz="4" w:space="0" w:color="auto"/>
              <w:right w:val="single" w:sz="4" w:space="0" w:color="auto"/>
            </w:tcBorders>
          </w:tcPr>
          <w:p w14:paraId="21DE21D5" w14:textId="77777777" w:rsidR="00BD0CE1" w:rsidRPr="00E6176B"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c>
          <w:tcPr>
            <w:tcW w:w="3657" w:type="dxa"/>
            <w:tcBorders>
              <w:top w:val="single" w:sz="4" w:space="0" w:color="auto"/>
              <w:left w:val="single" w:sz="4" w:space="0" w:color="auto"/>
              <w:bottom w:val="single" w:sz="4" w:space="0" w:color="auto"/>
              <w:right w:val="single" w:sz="4" w:space="0" w:color="auto"/>
            </w:tcBorders>
          </w:tcPr>
          <w:p w14:paraId="61C4BC5F" w14:textId="77777777" w:rsidR="00BD0CE1" w:rsidRPr="00E6176B"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c>
          <w:tcPr>
            <w:tcW w:w="1865" w:type="dxa"/>
            <w:tcBorders>
              <w:top w:val="single" w:sz="4" w:space="0" w:color="auto"/>
              <w:left w:val="single" w:sz="4" w:space="0" w:color="auto"/>
              <w:bottom w:val="single" w:sz="4" w:space="0" w:color="auto"/>
              <w:right w:val="single" w:sz="4" w:space="0" w:color="auto"/>
            </w:tcBorders>
          </w:tcPr>
          <w:p w14:paraId="537B7A1A" w14:textId="77777777" w:rsidR="00BD0CE1" w:rsidRPr="00E6176B"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r>
      <w:tr w:rsidR="00BD0CE1" w:rsidRPr="00E6176B" w14:paraId="4C3CB3FF" w14:textId="77777777" w:rsidTr="00430F6D">
        <w:tc>
          <w:tcPr>
            <w:tcW w:w="533" w:type="dxa"/>
            <w:tcBorders>
              <w:top w:val="single" w:sz="4" w:space="0" w:color="auto"/>
              <w:left w:val="single" w:sz="4" w:space="0" w:color="auto"/>
              <w:bottom w:val="single" w:sz="4" w:space="0" w:color="auto"/>
              <w:right w:val="single" w:sz="4" w:space="0" w:color="auto"/>
            </w:tcBorders>
            <w:hideMark/>
          </w:tcPr>
          <w:p w14:paraId="29A856E1" w14:textId="77777777" w:rsidR="00BD0CE1" w:rsidRPr="00E6176B"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r w:rsidRPr="00E6176B">
              <w:rPr>
                <w:rFonts w:ascii="Tahoma" w:eastAsia="Times New Roman" w:hAnsi="Tahoma" w:cs="Tahoma"/>
                <w:b/>
                <w:color w:val="000000" w:themeColor="text1"/>
                <w:sz w:val="20"/>
                <w:szCs w:val="20"/>
                <w:lang w:eastAsia="sl-SI"/>
              </w:rPr>
              <w:t>….</w:t>
            </w:r>
          </w:p>
        </w:tc>
        <w:tc>
          <w:tcPr>
            <w:tcW w:w="3376" w:type="dxa"/>
            <w:tcBorders>
              <w:top w:val="single" w:sz="4" w:space="0" w:color="auto"/>
              <w:left w:val="single" w:sz="4" w:space="0" w:color="auto"/>
              <w:bottom w:val="single" w:sz="4" w:space="0" w:color="auto"/>
              <w:right w:val="single" w:sz="4" w:space="0" w:color="auto"/>
            </w:tcBorders>
          </w:tcPr>
          <w:p w14:paraId="3A19C7A3" w14:textId="77777777" w:rsidR="00BD0CE1" w:rsidRPr="00E6176B"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c>
          <w:tcPr>
            <w:tcW w:w="3657" w:type="dxa"/>
            <w:tcBorders>
              <w:top w:val="single" w:sz="4" w:space="0" w:color="auto"/>
              <w:left w:val="single" w:sz="4" w:space="0" w:color="auto"/>
              <w:bottom w:val="single" w:sz="4" w:space="0" w:color="auto"/>
              <w:right w:val="single" w:sz="4" w:space="0" w:color="auto"/>
            </w:tcBorders>
          </w:tcPr>
          <w:p w14:paraId="0A0C8026" w14:textId="77777777" w:rsidR="00BD0CE1" w:rsidRPr="00E6176B"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c>
          <w:tcPr>
            <w:tcW w:w="1865" w:type="dxa"/>
            <w:tcBorders>
              <w:top w:val="single" w:sz="4" w:space="0" w:color="auto"/>
              <w:left w:val="single" w:sz="4" w:space="0" w:color="auto"/>
              <w:bottom w:val="single" w:sz="4" w:space="0" w:color="auto"/>
              <w:right w:val="single" w:sz="4" w:space="0" w:color="auto"/>
            </w:tcBorders>
          </w:tcPr>
          <w:p w14:paraId="1C9CF3AB" w14:textId="77777777" w:rsidR="00BD0CE1" w:rsidRPr="00E6176B"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r>
    </w:tbl>
    <w:p w14:paraId="4FD22569" w14:textId="77777777" w:rsidR="00BD0CE1" w:rsidRPr="00E6176B"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p w14:paraId="4BF21CF0" w14:textId="77777777" w:rsidR="00BD0CE1" w:rsidRPr="00E6176B" w:rsidRDefault="00BD0CE1" w:rsidP="00BD0CE1">
      <w:pPr>
        <w:keepNext/>
        <w:tabs>
          <w:tab w:val="left" w:pos="284"/>
        </w:tabs>
        <w:spacing w:after="0" w:line="240" w:lineRule="auto"/>
        <w:jc w:val="both"/>
        <w:rPr>
          <w:rFonts w:ascii="Tahoma" w:eastAsia="Times New Roman" w:hAnsi="Tahoma" w:cs="Tahoma"/>
          <w:color w:val="000000" w:themeColor="text1"/>
          <w:sz w:val="20"/>
          <w:szCs w:val="20"/>
          <w:lang w:eastAsia="sl-SI"/>
        </w:rPr>
      </w:pPr>
    </w:p>
    <w:p w14:paraId="224CFD54" w14:textId="77777777" w:rsidR="00BD0CE1" w:rsidRPr="00E6176B" w:rsidRDefault="00BD0CE1" w:rsidP="00BD0CE1">
      <w:pPr>
        <w:keepNext/>
        <w:tabs>
          <w:tab w:val="left" w:pos="284"/>
        </w:tabs>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7E9F46B2" w14:textId="77777777" w:rsidR="00BD0CE1" w:rsidRPr="00E6176B" w:rsidRDefault="00BD0CE1" w:rsidP="00BD0CE1">
      <w:pPr>
        <w:keepNext/>
        <w:tabs>
          <w:tab w:val="left" w:pos="284"/>
        </w:tabs>
        <w:spacing w:after="0" w:line="240" w:lineRule="auto"/>
        <w:jc w:val="both"/>
        <w:rPr>
          <w:rFonts w:ascii="Tahoma" w:eastAsia="Times New Roman" w:hAnsi="Tahoma" w:cs="Tahoma"/>
          <w:color w:val="000000" w:themeColor="text1"/>
          <w:sz w:val="20"/>
          <w:szCs w:val="20"/>
          <w:lang w:eastAsia="sl-SI"/>
        </w:rPr>
      </w:pPr>
    </w:p>
    <w:p w14:paraId="3F6809EF" w14:textId="77777777" w:rsidR="00BD0CE1" w:rsidRPr="00E6176B" w:rsidRDefault="00BD0CE1" w:rsidP="00BD0CE1">
      <w:pPr>
        <w:keepNext/>
        <w:tabs>
          <w:tab w:val="left" w:pos="284"/>
        </w:tabs>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1551E5A0" w14:textId="77777777" w:rsidR="00BD0CE1" w:rsidRPr="00E6176B"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p w14:paraId="01E2EFC3" w14:textId="77777777" w:rsidR="00BD0CE1" w:rsidRPr="00E6176B" w:rsidRDefault="00BD0CE1" w:rsidP="00BD0CE1">
      <w:pPr>
        <w:keepNext/>
        <w:tabs>
          <w:tab w:val="left" w:pos="284"/>
        </w:tabs>
        <w:spacing w:after="0" w:line="240" w:lineRule="auto"/>
        <w:jc w:val="both"/>
        <w:rPr>
          <w:rFonts w:ascii="Tahoma" w:eastAsia="Times New Roman" w:hAnsi="Tahoma" w:cs="Tahoma"/>
          <w:color w:val="000000" w:themeColor="text1"/>
          <w:sz w:val="20"/>
          <w:szCs w:val="20"/>
          <w:u w:val="single"/>
          <w:lang w:eastAsia="sl-SI"/>
        </w:rPr>
      </w:pPr>
      <w:r w:rsidRPr="00E6176B">
        <w:rPr>
          <w:rFonts w:ascii="Tahoma" w:eastAsia="Times New Roman" w:hAnsi="Tahoma" w:cs="Tahoma"/>
          <w:color w:val="000000" w:themeColor="text1"/>
          <w:sz w:val="20"/>
          <w:szCs w:val="20"/>
          <w:u w:val="single"/>
          <w:lang w:eastAsia="sl-SI"/>
        </w:rPr>
        <w:t>Vse izjave podajamo pod kazensko in materialno odgovornostjo.</w:t>
      </w:r>
    </w:p>
    <w:p w14:paraId="7A14CE00" w14:textId="77777777" w:rsidR="00BD0CE1" w:rsidRPr="00E6176B"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p w14:paraId="0B2FBEC1" w14:textId="77777777" w:rsidR="00BD0CE1" w:rsidRPr="00E6176B"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p w14:paraId="41B5BA1F" w14:textId="77777777" w:rsidR="00BD0CE1" w:rsidRPr="00E6176B"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p w14:paraId="73B20017" w14:textId="77777777" w:rsidR="00BD0CE1" w:rsidRPr="00E6176B"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p w14:paraId="0EBA617A" w14:textId="77777777" w:rsidR="00BD0CE1" w:rsidRPr="00E6176B"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p w14:paraId="1F3A472F" w14:textId="77777777" w:rsidR="00BD0CE1" w:rsidRPr="00E6176B"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p w14:paraId="19C9A2F4" w14:textId="77777777" w:rsidR="00BD0CE1" w:rsidRPr="00E6176B"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p w14:paraId="677D2C0D" w14:textId="77777777" w:rsidR="00BD0CE1" w:rsidRPr="00E6176B"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r w:rsidRPr="00E6176B">
        <w:rPr>
          <w:rFonts w:ascii="Tahoma" w:eastAsia="Times New Roman" w:hAnsi="Tahoma" w:cs="Tahoma"/>
          <w:b/>
          <w:color w:val="000000" w:themeColor="text1"/>
          <w:sz w:val="20"/>
          <w:szCs w:val="20"/>
          <w:lang w:eastAsia="sl-SI"/>
        </w:rPr>
        <w:t>__________________________                                    _____________________________</w:t>
      </w:r>
    </w:p>
    <w:p w14:paraId="480FDE84" w14:textId="77777777" w:rsidR="00BD0CE1" w:rsidRPr="00E6176B" w:rsidRDefault="00BD0CE1" w:rsidP="00BD0CE1">
      <w:pPr>
        <w:keepNext/>
        <w:tabs>
          <w:tab w:val="left" w:pos="284"/>
        </w:tabs>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 xml:space="preserve">(Kraj in datum)                                         Žig                      (Naziv in podpis zakonitega zastopnika  </w:t>
      </w:r>
    </w:p>
    <w:p w14:paraId="23D84818" w14:textId="77777777" w:rsidR="00BD0CE1" w:rsidRPr="00E6176B" w:rsidRDefault="00BD0CE1" w:rsidP="00BD0CE1">
      <w:pPr>
        <w:keepNext/>
        <w:tabs>
          <w:tab w:val="left" w:pos="284"/>
        </w:tabs>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 xml:space="preserve">                                                                                               ponudnika/podizvajalca) </w:t>
      </w:r>
    </w:p>
    <w:p w14:paraId="3B5287E7" w14:textId="77777777" w:rsidR="00BD0CE1" w:rsidRPr="00E6176B" w:rsidRDefault="00BD0CE1" w:rsidP="00BD0CE1">
      <w:pPr>
        <w:keepNext/>
        <w:tabs>
          <w:tab w:val="left" w:pos="284"/>
        </w:tabs>
        <w:spacing w:after="0" w:line="240" w:lineRule="auto"/>
        <w:jc w:val="both"/>
        <w:rPr>
          <w:rFonts w:ascii="Tahoma" w:eastAsia="Times New Roman" w:hAnsi="Tahoma" w:cs="Tahoma"/>
          <w:color w:val="000000" w:themeColor="text1"/>
          <w:sz w:val="20"/>
          <w:szCs w:val="20"/>
          <w:lang w:eastAsia="sl-SI"/>
        </w:rPr>
      </w:pPr>
    </w:p>
    <w:p w14:paraId="683471D2" w14:textId="77777777" w:rsidR="00BD0CE1" w:rsidRPr="00E6176B" w:rsidRDefault="00BD0CE1" w:rsidP="00BD0CE1">
      <w:pPr>
        <w:keepNext/>
        <w:tabs>
          <w:tab w:val="left" w:pos="284"/>
        </w:tabs>
        <w:spacing w:after="0" w:line="240" w:lineRule="auto"/>
        <w:jc w:val="both"/>
        <w:rPr>
          <w:rFonts w:ascii="Tahoma" w:eastAsia="Times New Roman" w:hAnsi="Tahoma" w:cs="Tahoma"/>
          <w:color w:val="000000" w:themeColor="text1"/>
          <w:sz w:val="20"/>
          <w:szCs w:val="20"/>
          <w:lang w:eastAsia="sl-SI"/>
        </w:rPr>
      </w:pPr>
    </w:p>
    <w:p w14:paraId="3EFF7B60" w14:textId="77777777" w:rsidR="00BD0CE1" w:rsidRPr="00E6176B" w:rsidRDefault="00BD0CE1" w:rsidP="00BD0CE1">
      <w:pPr>
        <w:keepNext/>
        <w:tabs>
          <w:tab w:val="left" w:pos="284"/>
        </w:tabs>
        <w:spacing w:after="0" w:line="240" w:lineRule="auto"/>
        <w:jc w:val="both"/>
        <w:rPr>
          <w:rFonts w:ascii="Tahoma" w:eastAsia="Times New Roman" w:hAnsi="Tahoma" w:cs="Tahoma"/>
          <w:color w:val="000000" w:themeColor="text1"/>
          <w:sz w:val="20"/>
          <w:szCs w:val="20"/>
          <w:lang w:eastAsia="sl-SI"/>
        </w:rPr>
      </w:pPr>
    </w:p>
    <w:p w14:paraId="6A2CF5E7" w14:textId="77777777" w:rsidR="00BD0CE1" w:rsidRPr="00E6176B" w:rsidRDefault="00BD0CE1" w:rsidP="00BD0CE1">
      <w:pPr>
        <w:keepNext/>
        <w:tabs>
          <w:tab w:val="left" w:pos="284"/>
        </w:tabs>
        <w:spacing w:after="0" w:line="240" w:lineRule="auto"/>
        <w:jc w:val="both"/>
        <w:rPr>
          <w:rFonts w:ascii="Tahoma" w:eastAsia="Times New Roman" w:hAnsi="Tahoma" w:cs="Tahoma"/>
          <w:color w:val="000000" w:themeColor="text1"/>
          <w:sz w:val="20"/>
          <w:szCs w:val="20"/>
          <w:lang w:eastAsia="sl-SI"/>
        </w:rPr>
      </w:pPr>
    </w:p>
    <w:p w14:paraId="59E28B90" w14:textId="77777777" w:rsidR="00BD0CE1" w:rsidRPr="00E6176B" w:rsidRDefault="00BD0CE1" w:rsidP="00BD0CE1">
      <w:pPr>
        <w:keepNext/>
        <w:tabs>
          <w:tab w:val="left" w:pos="284"/>
        </w:tabs>
        <w:spacing w:after="0" w:line="240" w:lineRule="auto"/>
        <w:jc w:val="both"/>
        <w:rPr>
          <w:rFonts w:ascii="Tahoma" w:eastAsia="Times New Roman" w:hAnsi="Tahoma" w:cs="Tahoma"/>
          <w:color w:val="000000" w:themeColor="text1"/>
          <w:sz w:val="20"/>
          <w:szCs w:val="20"/>
          <w:lang w:eastAsia="sl-SI"/>
        </w:rPr>
      </w:pPr>
    </w:p>
    <w:p w14:paraId="6310FBB0" w14:textId="77777777" w:rsidR="00BD0CE1" w:rsidRPr="00E6176B" w:rsidRDefault="00BD0CE1" w:rsidP="00BD0CE1">
      <w:pPr>
        <w:keepNext/>
        <w:tabs>
          <w:tab w:val="left" w:pos="284"/>
        </w:tabs>
        <w:spacing w:after="0" w:line="240" w:lineRule="auto"/>
        <w:jc w:val="both"/>
        <w:rPr>
          <w:rFonts w:ascii="Tahoma" w:eastAsia="Times New Roman" w:hAnsi="Tahoma" w:cs="Tahoma"/>
          <w:color w:val="000000" w:themeColor="text1"/>
          <w:sz w:val="20"/>
          <w:szCs w:val="20"/>
          <w:lang w:eastAsia="sl-SI"/>
        </w:rPr>
      </w:pPr>
    </w:p>
    <w:p w14:paraId="1D9469C1" w14:textId="77777777" w:rsidR="002F3455" w:rsidRPr="00E6176B" w:rsidRDefault="002F3455" w:rsidP="00BD0CE1">
      <w:pPr>
        <w:keepNext/>
        <w:tabs>
          <w:tab w:val="left" w:pos="284"/>
        </w:tabs>
        <w:spacing w:after="0" w:line="240" w:lineRule="auto"/>
        <w:jc w:val="both"/>
        <w:rPr>
          <w:rFonts w:ascii="Tahoma" w:eastAsia="Times New Roman" w:hAnsi="Tahoma" w:cs="Tahoma"/>
          <w:i/>
          <w:color w:val="000000" w:themeColor="text1"/>
          <w:sz w:val="18"/>
          <w:szCs w:val="20"/>
          <w:lang w:eastAsia="sl-SI"/>
        </w:rPr>
      </w:pPr>
    </w:p>
    <w:p w14:paraId="61A9CA48" w14:textId="77777777" w:rsidR="00C907C0" w:rsidRPr="00E6176B" w:rsidRDefault="00C907C0" w:rsidP="00BD0CE1">
      <w:pPr>
        <w:keepNext/>
        <w:tabs>
          <w:tab w:val="left" w:pos="284"/>
        </w:tabs>
        <w:spacing w:after="0" w:line="240" w:lineRule="auto"/>
        <w:jc w:val="both"/>
        <w:rPr>
          <w:rFonts w:ascii="Tahoma" w:eastAsia="Times New Roman" w:hAnsi="Tahoma" w:cs="Tahoma"/>
          <w:i/>
          <w:color w:val="000000" w:themeColor="text1"/>
          <w:sz w:val="18"/>
          <w:szCs w:val="20"/>
          <w:lang w:eastAsia="sl-SI"/>
        </w:rPr>
      </w:pPr>
    </w:p>
    <w:p w14:paraId="49C21CB3" w14:textId="77777777" w:rsidR="002F3455" w:rsidRPr="00E6176B" w:rsidRDefault="002F3455" w:rsidP="00BD0CE1">
      <w:pPr>
        <w:keepNext/>
        <w:tabs>
          <w:tab w:val="left" w:pos="284"/>
        </w:tabs>
        <w:spacing w:after="0" w:line="240" w:lineRule="auto"/>
        <w:jc w:val="both"/>
        <w:rPr>
          <w:rFonts w:ascii="Tahoma" w:eastAsia="Times New Roman" w:hAnsi="Tahoma" w:cs="Tahoma"/>
          <w:i/>
          <w:color w:val="000000" w:themeColor="text1"/>
          <w:sz w:val="18"/>
          <w:szCs w:val="20"/>
          <w:lang w:eastAsia="sl-SI"/>
        </w:rPr>
      </w:pPr>
    </w:p>
    <w:p w14:paraId="36D3D220" w14:textId="77777777" w:rsidR="00BD0CE1" w:rsidRPr="00E6176B" w:rsidRDefault="00BD0CE1" w:rsidP="00BD0CE1">
      <w:pPr>
        <w:keepNext/>
        <w:tabs>
          <w:tab w:val="left" w:pos="284"/>
        </w:tabs>
        <w:spacing w:after="0" w:line="240" w:lineRule="auto"/>
        <w:jc w:val="both"/>
        <w:rPr>
          <w:rFonts w:ascii="Tahoma" w:eastAsia="Times New Roman" w:hAnsi="Tahoma" w:cs="Tahoma"/>
          <w:i/>
          <w:color w:val="000000" w:themeColor="text1"/>
          <w:sz w:val="18"/>
          <w:szCs w:val="20"/>
          <w:lang w:eastAsia="sl-SI"/>
        </w:rPr>
      </w:pPr>
      <w:r w:rsidRPr="00E6176B">
        <w:rPr>
          <w:rFonts w:ascii="Tahoma" w:eastAsia="Times New Roman" w:hAnsi="Tahoma" w:cs="Tahoma"/>
          <w:b/>
          <w:i/>
          <w:color w:val="000000" w:themeColor="text1"/>
          <w:sz w:val="18"/>
          <w:szCs w:val="20"/>
          <w:lang w:eastAsia="sl-SI"/>
        </w:rPr>
        <w:t>Navodilo:</w:t>
      </w:r>
      <w:r w:rsidRPr="00E6176B">
        <w:rPr>
          <w:rFonts w:ascii="Tahoma" w:eastAsia="Times New Roman" w:hAnsi="Tahoma" w:cs="Tahoma"/>
          <w:i/>
          <w:color w:val="000000" w:themeColor="text1"/>
          <w:sz w:val="18"/>
          <w:szCs w:val="20"/>
          <w:lang w:eastAsia="sl-SI"/>
        </w:rPr>
        <w:t xml:space="preserve"> </w:t>
      </w:r>
    </w:p>
    <w:p w14:paraId="7730D9F5" w14:textId="77777777" w:rsidR="00BD0CE1" w:rsidRPr="00E6176B" w:rsidRDefault="00BD0CE1" w:rsidP="00BD0CE1">
      <w:pPr>
        <w:keepNext/>
        <w:numPr>
          <w:ilvl w:val="0"/>
          <w:numId w:val="3"/>
        </w:numPr>
        <w:tabs>
          <w:tab w:val="clear" w:pos="360"/>
          <w:tab w:val="left" w:pos="284"/>
        </w:tabs>
        <w:spacing w:after="0" w:line="240" w:lineRule="auto"/>
        <w:jc w:val="both"/>
        <w:rPr>
          <w:rFonts w:ascii="Tahoma" w:eastAsia="Times New Roman" w:hAnsi="Tahoma" w:cs="Tahoma"/>
          <w:i/>
          <w:iCs/>
          <w:color w:val="000000" w:themeColor="text1"/>
          <w:sz w:val="18"/>
          <w:szCs w:val="20"/>
          <w:lang w:eastAsia="sl-SI"/>
        </w:rPr>
      </w:pPr>
      <w:r w:rsidRPr="00E6176B">
        <w:rPr>
          <w:rFonts w:ascii="Tahoma" w:eastAsia="Times New Roman" w:hAnsi="Tahoma" w:cs="Tahoma"/>
          <w:i/>
          <w:iCs/>
          <w:color w:val="000000" w:themeColor="text1"/>
          <w:sz w:val="18"/>
          <w:szCs w:val="20"/>
          <w:lang w:eastAsia="sl-SI"/>
        </w:rPr>
        <w:t xml:space="preserve">Izjavo izpolni in podpiše </w:t>
      </w:r>
      <w:r w:rsidRPr="00E6176B">
        <w:rPr>
          <w:rFonts w:ascii="Tahoma" w:eastAsia="Times New Roman" w:hAnsi="Tahoma" w:cs="Tahoma"/>
          <w:i/>
          <w:iCs/>
          <w:color w:val="000000" w:themeColor="text1"/>
          <w:sz w:val="18"/>
          <w:szCs w:val="20"/>
          <w:u w:val="single"/>
          <w:lang w:eastAsia="sl-SI"/>
        </w:rPr>
        <w:t>ponudnik</w:t>
      </w:r>
      <w:r w:rsidRPr="00E6176B">
        <w:rPr>
          <w:rFonts w:ascii="Tahoma" w:eastAsia="Times New Roman" w:hAnsi="Tahoma" w:cs="Tahoma"/>
          <w:i/>
          <w:iCs/>
          <w:color w:val="000000" w:themeColor="text1"/>
          <w:sz w:val="18"/>
          <w:szCs w:val="20"/>
          <w:lang w:eastAsia="sl-SI"/>
        </w:rPr>
        <w:t xml:space="preserve">, kot tudi vsi </w:t>
      </w:r>
      <w:r w:rsidRPr="00E6176B">
        <w:rPr>
          <w:rFonts w:ascii="Tahoma" w:eastAsia="Times New Roman" w:hAnsi="Tahoma" w:cs="Tahoma"/>
          <w:i/>
          <w:iCs/>
          <w:color w:val="000000" w:themeColor="text1"/>
          <w:sz w:val="18"/>
          <w:szCs w:val="20"/>
          <w:u w:val="single"/>
          <w:lang w:eastAsia="sl-SI"/>
        </w:rPr>
        <w:t>posamezni člani skupine ponudnikov</w:t>
      </w:r>
      <w:r w:rsidRPr="00E6176B">
        <w:rPr>
          <w:rFonts w:ascii="Tahoma" w:eastAsia="Times New Roman" w:hAnsi="Tahoma" w:cs="Tahoma"/>
          <w:i/>
          <w:iCs/>
          <w:color w:val="000000" w:themeColor="text1"/>
          <w:sz w:val="18"/>
          <w:szCs w:val="20"/>
          <w:lang w:eastAsia="sl-SI"/>
        </w:rPr>
        <w:t xml:space="preserve"> (partn</w:t>
      </w:r>
      <w:r w:rsidR="00C907C0" w:rsidRPr="00E6176B">
        <w:rPr>
          <w:rFonts w:ascii="Tahoma" w:eastAsia="Times New Roman" w:hAnsi="Tahoma" w:cs="Tahoma"/>
          <w:i/>
          <w:iCs/>
          <w:color w:val="000000" w:themeColor="text1"/>
          <w:sz w:val="18"/>
          <w:szCs w:val="20"/>
          <w:lang w:eastAsia="sl-SI"/>
        </w:rPr>
        <w:t>erji) v primeru skupne ponudbe,</w:t>
      </w:r>
      <w:r w:rsidRPr="00E6176B">
        <w:rPr>
          <w:rFonts w:ascii="Tahoma" w:eastAsia="Times New Roman" w:hAnsi="Tahoma" w:cs="Tahoma"/>
          <w:i/>
          <w:iCs/>
          <w:color w:val="000000" w:themeColor="text1"/>
          <w:sz w:val="18"/>
          <w:szCs w:val="20"/>
          <w:lang w:eastAsia="sl-SI"/>
        </w:rPr>
        <w:t xml:space="preserve"> vsi </w:t>
      </w:r>
      <w:r w:rsidRPr="00E6176B">
        <w:rPr>
          <w:rFonts w:ascii="Tahoma" w:eastAsia="Times New Roman" w:hAnsi="Tahoma" w:cs="Tahoma"/>
          <w:i/>
          <w:iCs/>
          <w:color w:val="000000" w:themeColor="text1"/>
          <w:sz w:val="18"/>
          <w:szCs w:val="20"/>
          <w:u w:val="single"/>
          <w:lang w:eastAsia="sl-SI"/>
        </w:rPr>
        <w:t>podizvajalci</w:t>
      </w:r>
      <w:r w:rsidRPr="00E6176B">
        <w:rPr>
          <w:rFonts w:ascii="Tahoma" w:eastAsia="Times New Roman" w:hAnsi="Tahoma" w:cs="Tahoma"/>
          <w:i/>
          <w:iCs/>
          <w:color w:val="000000" w:themeColor="text1"/>
          <w:sz w:val="18"/>
          <w:szCs w:val="20"/>
          <w:lang w:eastAsia="sl-SI"/>
        </w:rPr>
        <w:t xml:space="preserve"> (če ponudnik izvaja javno naročilo s podizvajalci)</w:t>
      </w:r>
      <w:r w:rsidR="00C907C0" w:rsidRPr="00E6176B">
        <w:rPr>
          <w:rFonts w:ascii="Tahoma" w:eastAsia="Times New Roman" w:hAnsi="Tahoma" w:cs="Tahoma"/>
          <w:i/>
          <w:iCs/>
          <w:color w:val="000000" w:themeColor="text1"/>
          <w:sz w:val="18"/>
          <w:szCs w:val="20"/>
          <w:lang w:eastAsia="sl-SI"/>
        </w:rPr>
        <w:t xml:space="preserve"> ter vsi subjekti katerih zmogljivost uporablja ponudnik po 81. členu ZJN-3</w:t>
      </w:r>
      <w:r w:rsidRPr="00E6176B">
        <w:rPr>
          <w:rFonts w:ascii="Tahoma" w:eastAsia="Times New Roman" w:hAnsi="Tahoma" w:cs="Tahoma"/>
          <w:i/>
          <w:iCs/>
          <w:color w:val="000000" w:themeColor="text1"/>
          <w:sz w:val="18"/>
          <w:szCs w:val="20"/>
          <w:lang w:eastAsia="sl-SI"/>
        </w:rPr>
        <w:t>.</w:t>
      </w:r>
    </w:p>
    <w:p w14:paraId="28267F05" w14:textId="77777777" w:rsidR="00BD0CE1" w:rsidRPr="00E6176B" w:rsidRDefault="00BD0CE1" w:rsidP="00BD0CE1">
      <w:pPr>
        <w:keepNext/>
        <w:tabs>
          <w:tab w:val="left" w:pos="284"/>
        </w:tabs>
        <w:spacing w:after="0" w:line="240" w:lineRule="auto"/>
        <w:jc w:val="both"/>
        <w:rPr>
          <w:rFonts w:ascii="Tahoma" w:eastAsia="Times New Roman" w:hAnsi="Tahoma" w:cs="Tahoma"/>
          <w:i/>
          <w:color w:val="000000" w:themeColor="text1"/>
          <w:sz w:val="18"/>
          <w:szCs w:val="20"/>
          <w:lang w:eastAsia="sl-SI"/>
        </w:rPr>
      </w:pPr>
    </w:p>
    <w:p w14:paraId="67E3B5C3" w14:textId="77777777" w:rsidR="00BD0CE1" w:rsidRPr="00E6176B" w:rsidRDefault="00BD0CE1" w:rsidP="00BD0CE1">
      <w:pPr>
        <w:keepNext/>
        <w:tabs>
          <w:tab w:val="left" w:pos="284"/>
        </w:tabs>
        <w:spacing w:after="0" w:line="240" w:lineRule="auto"/>
        <w:jc w:val="both"/>
        <w:rPr>
          <w:rFonts w:ascii="Tahoma" w:eastAsia="Times New Roman" w:hAnsi="Tahoma" w:cs="Tahoma"/>
          <w:i/>
          <w:color w:val="000000" w:themeColor="text1"/>
          <w:sz w:val="18"/>
          <w:szCs w:val="20"/>
          <w:lang w:eastAsia="sl-SI"/>
        </w:rPr>
      </w:pPr>
    </w:p>
    <w:p w14:paraId="25C0D69A" w14:textId="77777777" w:rsidR="00BD0CE1" w:rsidRPr="00E6176B" w:rsidRDefault="00BD0CE1" w:rsidP="00BD0CE1">
      <w:pPr>
        <w:keepNext/>
        <w:tabs>
          <w:tab w:val="left" w:pos="284"/>
        </w:tabs>
        <w:spacing w:after="0" w:line="240" w:lineRule="auto"/>
        <w:jc w:val="both"/>
        <w:rPr>
          <w:rFonts w:ascii="Tahoma" w:eastAsia="Times New Roman" w:hAnsi="Tahoma" w:cs="Tahoma"/>
          <w:bCs/>
          <w:i/>
          <w:color w:val="000000" w:themeColor="text1"/>
          <w:sz w:val="18"/>
          <w:szCs w:val="20"/>
          <w:lang w:eastAsia="sl-SI"/>
        </w:rPr>
      </w:pPr>
      <w:r w:rsidRPr="00E6176B">
        <w:rPr>
          <w:rFonts w:ascii="Tahoma" w:eastAsia="Times New Roman" w:hAnsi="Tahoma" w:cs="Tahoma"/>
          <w:b/>
          <w:bCs/>
          <w:i/>
          <w:color w:val="000000" w:themeColor="text1"/>
          <w:sz w:val="18"/>
          <w:szCs w:val="20"/>
          <w:lang w:eastAsia="sl-SI"/>
        </w:rPr>
        <w:t>Opomba:</w:t>
      </w:r>
      <w:r w:rsidRPr="00E6176B">
        <w:rPr>
          <w:rFonts w:ascii="Tahoma" w:eastAsia="Times New Roman" w:hAnsi="Tahoma" w:cs="Tahoma"/>
          <w:bCs/>
          <w:i/>
          <w:color w:val="000000" w:themeColor="text1"/>
          <w:sz w:val="18"/>
          <w:szCs w:val="20"/>
          <w:lang w:eastAsia="sl-SI"/>
        </w:rPr>
        <w:t xml:space="preserve"> </w:t>
      </w:r>
    </w:p>
    <w:p w14:paraId="71F5A6D6" w14:textId="77777777" w:rsidR="00BD0CE1" w:rsidRPr="00E6176B" w:rsidRDefault="00BD0CE1" w:rsidP="00BD0CE1">
      <w:pPr>
        <w:keepNext/>
        <w:numPr>
          <w:ilvl w:val="0"/>
          <w:numId w:val="3"/>
        </w:numPr>
        <w:tabs>
          <w:tab w:val="clear" w:pos="360"/>
          <w:tab w:val="left" w:pos="284"/>
        </w:tabs>
        <w:spacing w:after="0" w:line="240" w:lineRule="auto"/>
        <w:jc w:val="both"/>
        <w:rPr>
          <w:rFonts w:ascii="Tahoma" w:eastAsia="Times New Roman" w:hAnsi="Tahoma" w:cs="Tahoma"/>
          <w:i/>
          <w:iCs/>
          <w:color w:val="000000" w:themeColor="text1"/>
          <w:sz w:val="18"/>
          <w:szCs w:val="20"/>
          <w:lang w:eastAsia="sl-SI"/>
        </w:rPr>
      </w:pPr>
      <w:r w:rsidRPr="00E6176B">
        <w:rPr>
          <w:rFonts w:ascii="Tahoma" w:eastAsia="Times New Roman" w:hAnsi="Tahoma" w:cs="Tahoma"/>
          <w:i/>
          <w:iCs/>
          <w:color w:val="000000" w:themeColor="text1"/>
          <w:sz w:val="18"/>
          <w:szCs w:val="20"/>
          <w:lang w:eastAsia="sl-SI"/>
        </w:rPr>
        <w:t xml:space="preserve">V skladu z odgovorom Komisije za preprečevanje korupcije na vprašanje št. 214 z dne 23.2.2012 v zadevi pod št. 0672-1/2012-39 (objavljeno na spletni strani </w:t>
      </w:r>
      <w:hyperlink r:id="rId23" w:history="1">
        <w:r w:rsidRPr="00E6176B">
          <w:rPr>
            <w:rFonts w:ascii="Tahoma" w:eastAsia="Times New Roman" w:hAnsi="Tahoma" w:cs="Tahoma"/>
            <w:i/>
            <w:iCs/>
            <w:color w:val="000000" w:themeColor="text1"/>
            <w:sz w:val="18"/>
            <w:szCs w:val="20"/>
            <w:u w:val="single"/>
            <w:lang w:eastAsia="sl-SI"/>
          </w:rPr>
          <w:t>https://www.kpk-rs.si/sl/pogosta-vprasanja</w:t>
        </w:r>
      </w:hyperlink>
      <w:r w:rsidRPr="00E6176B">
        <w:rPr>
          <w:rFonts w:ascii="Tahoma" w:eastAsia="Times New Roman" w:hAnsi="Tahoma" w:cs="Tahoma"/>
          <w:i/>
          <w:iCs/>
          <w:color w:val="000000" w:themeColor="text1"/>
          <w:sz w:val="18"/>
          <w:szCs w:val="20"/>
          <w:lang w:eastAsia="sl-SI"/>
        </w:rPr>
        <w:t xml:space="preserve">), lahko ponudnik v primeru, ko je ponudnik ali katera od družb v njegovi lastniški strukturi delniška družba, navede le tiste delničarje ponudnika, ki so posredno ali neposredno imetniki več kakor 5 % delnic oziroma so udeleženi z več kakor 5% deležem pri ustanoviteljskih pravicah, upravljanju ali kapitalu delniške družbe. </w:t>
      </w:r>
    </w:p>
    <w:p w14:paraId="780E5839" w14:textId="77777777" w:rsidR="002F3455" w:rsidRPr="00E6176B" w:rsidRDefault="002F3455" w:rsidP="00BD0CE1">
      <w:pPr>
        <w:spacing w:after="0" w:line="240" w:lineRule="auto"/>
        <w:jc w:val="both"/>
        <w:rPr>
          <w:rFonts w:ascii="Tahoma" w:eastAsia="Times New Roman" w:hAnsi="Tahoma" w:cs="Tahoma"/>
          <w:bCs/>
          <w:i/>
          <w:noProof/>
          <w:color w:val="000000" w:themeColor="text1"/>
          <w:sz w:val="18"/>
          <w:szCs w:val="18"/>
          <w:lang w:eastAsia="sl-SI"/>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BD0CE1" w:rsidRPr="00E6176B" w14:paraId="1BC3E4E3" w14:textId="77777777" w:rsidTr="00430F6D">
        <w:tc>
          <w:tcPr>
            <w:tcW w:w="599" w:type="dxa"/>
            <w:tcBorders>
              <w:right w:val="nil"/>
            </w:tcBorders>
          </w:tcPr>
          <w:p w14:paraId="595B85E8" w14:textId="77777777" w:rsidR="00BD0CE1" w:rsidRPr="00E6176B" w:rsidRDefault="00BD0CE1" w:rsidP="00BD0CE1">
            <w:pPr>
              <w:spacing w:after="0" w:line="240" w:lineRule="auto"/>
              <w:jc w:val="both"/>
              <w:rPr>
                <w:rFonts w:ascii="Tahoma" w:eastAsia="Times New Roman" w:hAnsi="Tahoma" w:cs="Tahoma"/>
                <w:color w:val="000000" w:themeColor="text1"/>
                <w:sz w:val="20"/>
                <w:szCs w:val="20"/>
                <w:lang w:eastAsia="sl-SI"/>
              </w:rPr>
            </w:pPr>
          </w:p>
        </w:tc>
        <w:tc>
          <w:tcPr>
            <w:tcW w:w="7653" w:type="dxa"/>
            <w:tcBorders>
              <w:left w:val="nil"/>
            </w:tcBorders>
          </w:tcPr>
          <w:p w14:paraId="272CF138" w14:textId="701CD180" w:rsidR="00BD0CE1" w:rsidRPr="00E6176B" w:rsidRDefault="00BD0CE1" w:rsidP="00C635BB">
            <w:pPr>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POOBLASTILO ZA PRIDOBITEV DOKAZILA IZ URADNIH EVIDENC – ZA PRAVNE IN FIZIČNE OSEBE</w:t>
            </w:r>
          </w:p>
        </w:tc>
        <w:tc>
          <w:tcPr>
            <w:tcW w:w="912" w:type="dxa"/>
            <w:tcBorders>
              <w:right w:val="nil"/>
            </w:tcBorders>
          </w:tcPr>
          <w:p w14:paraId="022EC651" w14:textId="77777777" w:rsidR="00BD0CE1" w:rsidRPr="00E6176B" w:rsidRDefault="00BD0CE1" w:rsidP="00BD0CE1">
            <w:pPr>
              <w:spacing w:after="0" w:line="240" w:lineRule="auto"/>
              <w:jc w:val="both"/>
              <w:rPr>
                <w:rFonts w:ascii="Tahoma" w:eastAsia="Times New Roman" w:hAnsi="Tahoma" w:cs="Tahoma"/>
                <w:b/>
                <w:color w:val="000000" w:themeColor="text1"/>
                <w:sz w:val="20"/>
                <w:szCs w:val="20"/>
                <w:lang w:eastAsia="sl-SI"/>
              </w:rPr>
            </w:pPr>
            <w:r w:rsidRPr="00E6176B">
              <w:rPr>
                <w:rFonts w:ascii="Tahoma" w:eastAsia="Times New Roman" w:hAnsi="Tahoma" w:cs="Tahoma"/>
                <w:b/>
                <w:i/>
                <w:color w:val="000000" w:themeColor="text1"/>
                <w:sz w:val="20"/>
                <w:szCs w:val="20"/>
                <w:lang w:eastAsia="sl-SI"/>
              </w:rPr>
              <w:t xml:space="preserve">priloga </w:t>
            </w:r>
          </w:p>
        </w:tc>
        <w:tc>
          <w:tcPr>
            <w:tcW w:w="551" w:type="dxa"/>
            <w:tcBorders>
              <w:left w:val="nil"/>
            </w:tcBorders>
          </w:tcPr>
          <w:p w14:paraId="577AC427" w14:textId="77777777" w:rsidR="00BD0CE1" w:rsidRPr="00E6176B" w:rsidRDefault="00BD0CE1" w:rsidP="00BD0CE1">
            <w:pPr>
              <w:spacing w:after="0" w:line="240" w:lineRule="auto"/>
              <w:jc w:val="both"/>
              <w:rPr>
                <w:rFonts w:ascii="Tahoma" w:eastAsia="Times New Roman" w:hAnsi="Tahoma" w:cs="Tahoma"/>
                <w:b/>
                <w:i/>
                <w:color w:val="000000" w:themeColor="text1"/>
                <w:sz w:val="20"/>
                <w:szCs w:val="20"/>
                <w:lang w:eastAsia="sl-SI"/>
              </w:rPr>
            </w:pPr>
            <w:r w:rsidRPr="00E6176B">
              <w:rPr>
                <w:rFonts w:ascii="Tahoma" w:eastAsia="Times New Roman" w:hAnsi="Tahoma" w:cs="Tahoma"/>
                <w:b/>
                <w:i/>
                <w:color w:val="000000" w:themeColor="text1"/>
                <w:sz w:val="20"/>
                <w:szCs w:val="20"/>
                <w:lang w:eastAsia="sl-SI"/>
              </w:rPr>
              <w:t>4</w:t>
            </w:r>
          </w:p>
        </w:tc>
      </w:tr>
    </w:tbl>
    <w:p w14:paraId="4530A557" w14:textId="77777777" w:rsidR="00BD0CE1" w:rsidRPr="00E6176B" w:rsidRDefault="00BD0CE1" w:rsidP="00BD0CE1">
      <w:pPr>
        <w:tabs>
          <w:tab w:val="left" w:pos="284"/>
        </w:tabs>
        <w:spacing w:after="0" w:line="240" w:lineRule="auto"/>
        <w:rPr>
          <w:rFonts w:ascii="Tahoma" w:eastAsia="Times New Roman" w:hAnsi="Tahoma" w:cs="Tahoma"/>
          <w:b/>
          <w:color w:val="000000" w:themeColor="text1"/>
          <w:sz w:val="20"/>
          <w:szCs w:val="20"/>
          <w:lang w:eastAsia="sl-SI"/>
        </w:rPr>
      </w:pPr>
    </w:p>
    <w:p w14:paraId="7643E261" w14:textId="77777777" w:rsidR="00BD0CE1" w:rsidRPr="00E6176B" w:rsidRDefault="00BD0CE1" w:rsidP="00BD0CE1">
      <w:pPr>
        <w:tabs>
          <w:tab w:val="left" w:pos="284"/>
        </w:tabs>
        <w:spacing w:after="0" w:line="240" w:lineRule="auto"/>
        <w:jc w:val="right"/>
        <w:rPr>
          <w:rFonts w:ascii="Tahoma" w:eastAsia="Times New Roman" w:hAnsi="Tahoma" w:cs="Tahoma"/>
          <w:color w:val="000000" w:themeColor="text1"/>
          <w:sz w:val="20"/>
          <w:szCs w:val="20"/>
          <w:lang w:eastAsia="sl-SI"/>
        </w:rPr>
      </w:pPr>
    </w:p>
    <w:p w14:paraId="25509309" w14:textId="77777777" w:rsidR="00BD0CE1" w:rsidRPr="00E6176B" w:rsidRDefault="00BD0CE1" w:rsidP="00BD0CE1">
      <w:pPr>
        <w:spacing w:after="0" w:line="240" w:lineRule="auto"/>
        <w:jc w:val="center"/>
        <w:rPr>
          <w:rFonts w:ascii="Tahoma" w:eastAsia="Times New Roman" w:hAnsi="Tahoma" w:cs="Tahoma"/>
          <w:b/>
          <w:color w:val="000000" w:themeColor="text1"/>
          <w:lang w:eastAsia="sl-SI"/>
        </w:rPr>
      </w:pPr>
      <w:r w:rsidRPr="00E6176B">
        <w:rPr>
          <w:rFonts w:ascii="Tahoma" w:eastAsia="Times New Roman" w:hAnsi="Tahoma" w:cs="Tahoma"/>
          <w:b/>
          <w:color w:val="000000" w:themeColor="text1"/>
          <w:lang w:eastAsia="sl-SI"/>
        </w:rPr>
        <w:t xml:space="preserve">POOBLASTILO ZA PRIDOBITEV POTRDILA IZ KAZENSKE EVIDENCE IN </w:t>
      </w:r>
      <w:r w:rsidRPr="00E6176B">
        <w:rPr>
          <w:rFonts w:ascii="Tahoma" w:eastAsia="Times New Roman" w:hAnsi="Tahoma" w:cs="Tahoma"/>
          <w:b/>
          <w:bCs/>
          <w:color w:val="000000" w:themeColor="text1"/>
          <w:lang w:eastAsia="sl-SI"/>
        </w:rPr>
        <w:t>IZ EVIDENCE PRAVNOMOČNIH SODB OZIROMA SKLEPOV O PREKRŠKIH</w:t>
      </w:r>
      <w:r w:rsidRPr="00E6176B">
        <w:rPr>
          <w:rFonts w:ascii="Tahoma" w:eastAsia="Times New Roman" w:hAnsi="Tahoma" w:cs="Tahoma"/>
          <w:b/>
          <w:color w:val="000000" w:themeColor="text1"/>
          <w:lang w:eastAsia="sl-SI"/>
        </w:rPr>
        <w:t xml:space="preserve"> </w:t>
      </w:r>
      <w:r w:rsidR="008220DF" w:rsidRPr="00E6176B">
        <w:rPr>
          <w:rFonts w:ascii="Tahoma" w:eastAsia="Times New Roman" w:hAnsi="Tahoma" w:cs="Tahoma"/>
          <w:b/>
          <w:color w:val="000000" w:themeColor="text1"/>
          <w:lang w:eastAsia="sl-SI"/>
        </w:rPr>
        <w:t>ter POTRDILA O IZPOLNJEVANJU DAVČNIH OBVEZNOSTI GOSPODARSKEGA SUBJEKTA V POSTOPKU JAVNEGA NAROČILA</w:t>
      </w:r>
      <w:r w:rsidR="00F77B6F" w:rsidRPr="00E6176B">
        <w:rPr>
          <w:rFonts w:ascii="Tahoma" w:eastAsia="Times New Roman" w:hAnsi="Tahoma" w:cs="Tahoma"/>
          <w:b/>
          <w:color w:val="000000" w:themeColor="text1"/>
          <w:lang w:eastAsia="sl-SI"/>
        </w:rPr>
        <w:t xml:space="preserve"> </w:t>
      </w:r>
      <w:r w:rsidRPr="00E6176B">
        <w:rPr>
          <w:rFonts w:ascii="Tahoma" w:eastAsia="Times New Roman" w:hAnsi="Tahoma" w:cs="Tahoma"/>
          <w:b/>
          <w:color w:val="000000" w:themeColor="text1"/>
          <w:lang w:eastAsia="sl-SI"/>
        </w:rPr>
        <w:t>– ZA PRAVNE OSEBE</w:t>
      </w:r>
    </w:p>
    <w:p w14:paraId="1F25740C" w14:textId="77777777" w:rsidR="00BD0CE1" w:rsidRPr="00E6176B" w:rsidRDefault="00BD0CE1" w:rsidP="00BD0CE1">
      <w:pPr>
        <w:spacing w:after="0" w:line="240" w:lineRule="auto"/>
        <w:rPr>
          <w:rFonts w:ascii="Tahoma" w:eastAsia="Times New Roman" w:hAnsi="Tahoma" w:cs="Tahoma"/>
          <w:color w:val="000000" w:themeColor="text1"/>
          <w:lang w:eastAsia="sl-SI"/>
        </w:rPr>
      </w:pPr>
    </w:p>
    <w:p w14:paraId="7AE1B78A" w14:textId="77777777" w:rsidR="00BD0CE1" w:rsidRPr="00E6176B" w:rsidRDefault="00BD0CE1" w:rsidP="00BD0CE1">
      <w:pPr>
        <w:spacing w:after="0" w:line="240" w:lineRule="auto"/>
        <w:rPr>
          <w:rFonts w:ascii="Tahoma" w:eastAsia="Times New Roman" w:hAnsi="Tahoma" w:cs="Tahoma"/>
          <w:color w:val="000000" w:themeColor="text1"/>
          <w:lang w:eastAsia="sl-SI"/>
        </w:rPr>
      </w:pPr>
    </w:p>
    <w:p w14:paraId="404B1867" w14:textId="77777777" w:rsidR="00BD0CE1" w:rsidRPr="00E6176B" w:rsidRDefault="00BD0CE1" w:rsidP="00A56709">
      <w:pPr>
        <w:spacing w:after="0" w:line="240" w:lineRule="auto"/>
        <w:jc w:val="both"/>
        <w:rPr>
          <w:rFonts w:ascii="Tahoma" w:eastAsia="Times New Roman" w:hAnsi="Tahoma" w:cs="Tahoma"/>
          <w:color w:val="000000" w:themeColor="text1"/>
          <w:lang w:eastAsia="sl-SI"/>
        </w:rPr>
      </w:pPr>
    </w:p>
    <w:p w14:paraId="1BF3F738" w14:textId="5BE92153" w:rsidR="00BD0CE1" w:rsidRPr="00E6176B" w:rsidRDefault="00BD0CE1" w:rsidP="00A56709">
      <w:pPr>
        <w:tabs>
          <w:tab w:val="left" w:pos="8647"/>
          <w:tab w:val="left" w:pos="9498"/>
        </w:tabs>
        <w:spacing w:after="0" w:line="240" w:lineRule="auto"/>
        <w:ind w:right="-2"/>
        <w:jc w:val="both"/>
        <w:rPr>
          <w:rFonts w:ascii="Tahoma" w:eastAsia="Times New Roman" w:hAnsi="Tahoma" w:cs="Tahoma"/>
          <w:color w:val="000000" w:themeColor="text1"/>
          <w:sz w:val="20"/>
          <w:szCs w:val="20"/>
          <w:lang w:eastAsia="sl-SI"/>
        </w:rPr>
      </w:pPr>
      <w:r w:rsidRPr="00E6176B">
        <w:rPr>
          <w:rFonts w:ascii="Tahoma" w:eastAsia="Times New Roman" w:hAnsi="Tahoma" w:cs="Tahoma"/>
          <w:b/>
          <w:color w:val="000000" w:themeColor="text1"/>
          <w:sz w:val="20"/>
          <w:szCs w:val="20"/>
          <w:lang w:eastAsia="sl-SI"/>
        </w:rPr>
        <w:t>__________________________</w:t>
      </w:r>
      <w:r w:rsidRPr="00E6176B">
        <w:rPr>
          <w:rFonts w:ascii="Tahoma" w:eastAsia="Times New Roman" w:hAnsi="Tahoma" w:cs="Tahoma"/>
          <w:color w:val="000000" w:themeColor="text1"/>
          <w:sz w:val="20"/>
          <w:szCs w:val="20"/>
          <w:lang w:eastAsia="sl-SI"/>
        </w:rPr>
        <w:t xml:space="preserve">(naziv pooblastitelja) pooblaščam </w:t>
      </w:r>
      <w:r w:rsidR="00A237F0" w:rsidRPr="00E6176B">
        <w:rPr>
          <w:rFonts w:ascii="Tahoma" w:eastAsia="Times New Roman" w:hAnsi="Tahoma" w:cs="Tahoma"/>
          <w:color w:val="000000" w:themeColor="text1"/>
          <w:sz w:val="20"/>
          <w:szCs w:val="20"/>
          <w:lang w:eastAsia="sl-SI"/>
        </w:rPr>
        <w:t>GORENJSKE LEKARNE, Gosposvetska ulica 12, 4000 Kranj</w:t>
      </w:r>
      <w:r w:rsidRPr="00E6176B">
        <w:rPr>
          <w:rFonts w:ascii="Tahoma" w:eastAsia="Times New Roman" w:hAnsi="Tahoma" w:cs="Tahoma"/>
          <w:color w:val="000000" w:themeColor="text1"/>
          <w:sz w:val="20"/>
          <w:szCs w:val="20"/>
          <w:lang w:eastAsia="sl-SI"/>
        </w:rPr>
        <w:t xml:space="preserve">, da za potrebe preverjanja izpolnjevanja pogojev v postopku oddaje javnega naročila z oznako </w:t>
      </w:r>
      <w:r w:rsidR="00E5720F" w:rsidRPr="00E6176B">
        <w:rPr>
          <w:rFonts w:ascii="Tahoma" w:eastAsia="Times New Roman" w:hAnsi="Tahoma" w:cs="Tahoma"/>
          <w:b/>
          <w:color w:val="000000" w:themeColor="text1"/>
          <w:sz w:val="20"/>
          <w:szCs w:val="20"/>
          <w:lang w:eastAsia="sl-SI"/>
        </w:rPr>
        <w:t>JN/GL-4-2024</w:t>
      </w:r>
      <w:r w:rsidR="009044EB" w:rsidRPr="00E6176B">
        <w:rPr>
          <w:rFonts w:ascii="Tahoma" w:eastAsia="Times New Roman" w:hAnsi="Tahoma" w:cs="Tahoma"/>
          <w:b/>
          <w:color w:val="000000" w:themeColor="text1"/>
          <w:sz w:val="20"/>
          <w:szCs w:val="20"/>
          <w:lang w:eastAsia="sl-SI"/>
        </w:rPr>
        <w:t xml:space="preserve"> </w:t>
      </w:r>
      <w:r w:rsidRPr="00E6176B">
        <w:rPr>
          <w:rFonts w:ascii="Tahoma" w:eastAsia="Times New Roman" w:hAnsi="Tahoma" w:cs="Tahoma"/>
          <w:b/>
          <w:color w:val="000000" w:themeColor="text1"/>
          <w:sz w:val="20"/>
          <w:szCs w:val="20"/>
          <w:lang w:eastAsia="sl-SI"/>
        </w:rPr>
        <w:t xml:space="preserve"> – </w:t>
      </w:r>
      <w:r w:rsidR="00EE27FE" w:rsidRPr="00E6176B">
        <w:rPr>
          <w:rFonts w:ascii="Tahoma" w:eastAsia="Times New Roman" w:hAnsi="Tahoma" w:cs="Tahoma"/>
          <w:b/>
          <w:color w:val="000000" w:themeColor="text1"/>
          <w:sz w:val="20"/>
          <w:szCs w:val="20"/>
          <w:lang w:eastAsia="sl-SI"/>
        </w:rPr>
        <w:t>SUKCESIVNA DOBAVA FARMACEVTSKE OVOJNINE ZA GALENSKI LABORATORIJ IN LEKARNE ZA OBDOBJE DVEH LET</w:t>
      </w:r>
      <w:r w:rsidRPr="00E6176B">
        <w:rPr>
          <w:rFonts w:ascii="Tahoma" w:eastAsia="Times New Roman" w:hAnsi="Tahoma" w:cs="Tahoma"/>
          <w:color w:val="000000" w:themeColor="text1"/>
          <w:sz w:val="20"/>
          <w:szCs w:val="20"/>
          <w:lang w:eastAsia="sl-SI"/>
        </w:rPr>
        <w:t xml:space="preserve">, od Ministrstva za pravosodje pridobi potrdilo iz kazenske evidence in </w:t>
      </w:r>
      <w:r w:rsidRPr="00E6176B">
        <w:rPr>
          <w:rFonts w:ascii="Tahoma" w:eastAsia="Times New Roman" w:hAnsi="Tahoma" w:cs="Tahoma"/>
          <w:bCs/>
          <w:color w:val="000000" w:themeColor="text1"/>
          <w:sz w:val="20"/>
          <w:szCs w:val="20"/>
          <w:lang w:eastAsia="sl-SI"/>
        </w:rPr>
        <w:t>iz evidence pravnomočnih sodb oziroma sklepov o prekrških pravnih oseb</w:t>
      </w:r>
      <w:r w:rsidR="008220DF" w:rsidRPr="00E6176B">
        <w:rPr>
          <w:rFonts w:ascii="Tahoma" w:eastAsia="Times New Roman" w:hAnsi="Tahoma" w:cs="Tahoma"/>
          <w:bCs/>
          <w:color w:val="000000" w:themeColor="text1"/>
          <w:sz w:val="20"/>
          <w:szCs w:val="20"/>
          <w:lang w:eastAsia="sl-SI"/>
        </w:rPr>
        <w:t xml:space="preserve"> ter od Finančne uprave Republike Slovenije </w:t>
      </w:r>
      <w:r w:rsidR="00F77B6F" w:rsidRPr="00E6176B">
        <w:rPr>
          <w:rFonts w:ascii="Tahoma" w:eastAsia="Times New Roman" w:hAnsi="Tahoma" w:cs="Tahoma"/>
          <w:bCs/>
          <w:color w:val="000000" w:themeColor="text1"/>
          <w:sz w:val="20"/>
          <w:szCs w:val="20"/>
          <w:lang w:eastAsia="sl-SI"/>
        </w:rPr>
        <w:t xml:space="preserve"> potrdilo o izpolnjevanju davčnih obveznosti gospodarskega subjekta v postopku javnega naročila</w:t>
      </w:r>
      <w:r w:rsidRPr="00E6176B">
        <w:rPr>
          <w:rFonts w:ascii="Tahoma" w:eastAsia="Times New Roman" w:hAnsi="Tahoma" w:cs="Tahoma"/>
          <w:color w:val="000000" w:themeColor="text1"/>
          <w:sz w:val="20"/>
          <w:szCs w:val="20"/>
          <w:lang w:eastAsia="sl-SI"/>
        </w:rPr>
        <w:t>.</w:t>
      </w:r>
    </w:p>
    <w:p w14:paraId="795FE3FA" w14:textId="77777777" w:rsidR="00BD0CE1" w:rsidRPr="00E6176B" w:rsidRDefault="00BD0CE1" w:rsidP="00A56709">
      <w:pPr>
        <w:spacing w:after="0" w:line="240" w:lineRule="auto"/>
        <w:jc w:val="both"/>
        <w:rPr>
          <w:rFonts w:ascii="Tahoma" w:eastAsia="Times New Roman" w:hAnsi="Tahoma" w:cs="Tahoma"/>
          <w:color w:val="000000" w:themeColor="text1"/>
          <w:sz w:val="20"/>
          <w:szCs w:val="20"/>
          <w:lang w:eastAsia="sl-SI"/>
        </w:rPr>
      </w:pPr>
    </w:p>
    <w:p w14:paraId="6EB9D658" w14:textId="77777777" w:rsidR="00BD0CE1" w:rsidRPr="00E6176B" w:rsidRDefault="00BD0CE1" w:rsidP="00BD0CE1">
      <w:pPr>
        <w:spacing w:after="0" w:line="240" w:lineRule="auto"/>
        <w:rPr>
          <w:rFonts w:ascii="Tahoma" w:eastAsia="Times New Roman" w:hAnsi="Tahoma" w:cs="Tahoma"/>
          <w:color w:val="000000" w:themeColor="text1"/>
          <w:sz w:val="20"/>
          <w:szCs w:val="20"/>
          <w:lang w:eastAsia="sl-SI"/>
        </w:rPr>
      </w:pPr>
    </w:p>
    <w:p w14:paraId="6A60D6CB" w14:textId="77777777" w:rsidR="00BD0CE1" w:rsidRPr="00E6176B" w:rsidRDefault="00BD0CE1" w:rsidP="00BD0CE1">
      <w:pPr>
        <w:spacing w:after="0" w:line="240" w:lineRule="auto"/>
        <w:rPr>
          <w:rFonts w:ascii="Tahoma" w:eastAsia="Times New Roman" w:hAnsi="Tahoma" w:cs="Tahoma"/>
          <w:color w:val="000000" w:themeColor="text1"/>
          <w:sz w:val="20"/>
          <w:szCs w:val="20"/>
          <w:lang w:eastAsia="sl-SI"/>
        </w:rPr>
      </w:pPr>
    </w:p>
    <w:p w14:paraId="201D0815" w14:textId="77777777" w:rsidR="00BD0CE1" w:rsidRPr="00E6176B" w:rsidRDefault="00BD0CE1" w:rsidP="00BD0CE1">
      <w:pPr>
        <w:spacing w:after="0" w:line="240" w:lineRule="auto"/>
        <w:rPr>
          <w:rFonts w:ascii="Tahoma" w:eastAsia="Times New Roman" w:hAnsi="Tahoma" w:cs="Tahoma"/>
          <w:color w:val="000000" w:themeColor="text1"/>
          <w:sz w:val="20"/>
          <w:szCs w:val="20"/>
          <w:lang w:eastAsia="sl-SI"/>
        </w:rPr>
      </w:pPr>
    </w:p>
    <w:p w14:paraId="14CBDB68" w14:textId="77777777" w:rsidR="00BD0CE1" w:rsidRPr="00E6176B" w:rsidRDefault="00BD0CE1" w:rsidP="00BD0CE1">
      <w:pPr>
        <w:spacing w:after="0" w:line="240" w:lineRule="auto"/>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Podatki o pravni osebi:</w:t>
      </w:r>
    </w:p>
    <w:p w14:paraId="6BACED16" w14:textId="77777777" w:rsidR="00BD0CE1" w:rsidRPr="00E6176B" w:rsidRDefault="00BD0CE1" w:rsidP="00BD0CE1">
      <w:pPr>
        <w:spacing w:before="240" w:after="240" w:line="240" w:lineRule="auto"/>
        <w:rPr>
          <w:rFonts w:ascii="Tahoma" w:eastAsia="Times New Roman" w:hAnsi="Tahoma" w:cs="Tahoma"/>
          <w:color w:val="000000" w:themeColor="text1"/>
          <w:sz w:val="20"/>
          <w:szCs w:val="20"/>
          <w:lang w:eastAsia="sl-SI"/>
        </w:rPr>
      </w:pPr>
      <w:r w:rsidRPr="00E6176B">
        <w:rPr>
          <w:rFonts w:ascii="Tahoma" w:eastAsia="Times New Roman" w:hAnsi="Tahoma" w:cs="Tahoma"/>
          <w:bCs/>
          <w:color w:val="000000" w:themeColor="text1"/>
          <w:sz w:val="20"/>
          <w:szCs w:val="20"/>
          <w:lang w:eastAsia="sl-SI"/>
        </w:rPr>
        <w:t>Polno ime podjetja</w:t>
      </w:r>
      <w:r w:rsidRPr="00E6176B">
        <w:rPr>
          <w:rFonts w:ascii="Tahoma" w:eastAsia="Times New Roman" w:hAnsi="Tahoma" w:cs="Tahoma"/>
          <w:color w:val="000000" w:themeColor="text1"/>
          <w:sz w:val="20"/>
          <w:szCs w:val="20"/>
          <w:lang w:eastAsia="sl-SI"/>
        </w:rPr>
        <w:t>: _____________________________________________________________</w:t>
      </w:r>
    </w:p>
    <w:p w14:paraId="641049B2" w14:textId="77777777" w:rsidR="00BD0CE1" w:rsidRPr="00E6176B" w:rsidRDefault="00BD0CE1" w:rsidP="00BD0CE1">
      <w:pPr>
        <w:spacing w:before="240" w:after="240" w:line="240" w:lineRule="auto"/>
        <w:rPr>
          <w:rFonts w:ascii="Tahoma" w:eastAsia="Times New Roman" w:hAnsi="Tahoma" w:cs="Tahoma"/>
          <w:color w:val="000000" w:themeColor="text1"/>
          <w:sz w:val="20"/>
          <w:szCs w:val="20"/>
          <w:lang w:eastAsia="sl-SI"/>
        </w:rPr>
      </w:pPr>
      <w:r w:rsidRPr="00E6176B">
        <w:rPr>
          <w:rFonts w:ascii="Tahoma" w:eastAsia="Times New Roman" w:hAnsi="Tahoma" w:cs="Tahoma"/>
          <w:bCs/>
          <w:color w:val="000000" w:themeColor="text1"/>
          <w:sz w:val="20"/>
          <w:szCs w:val="20"/>
          <w:lang w:eastAsia="sl-SI"/>
        </w:rPr>
        <w:t>Sedež podjetja</w:t>
      </w:r>
      <w:r w:rsidRPr="00E6176B">
        <w:rPr>
          <w:rFonts w:ascii="Tahoma" w:eastAsia="Times New Roman" w:hAnsi="Tahoma" w:cs="Tahoma"/>
          <w:color w:val="000000" w:themeColor="text1"/>
          <w:sz w:val="20"/>
          <w:szCs w:val="20"/>
          <w:lang w:eastAsia="sl-SI"/>
        </w:rPr>
        <w:t>: ________________________________________________________________</w:t>
      </w:r>
    </w:p>
    <w:p w14:paraId="5FE8104C" w14:textId="77777777" w:rsidR="00BD0CE1" w:rsidRPr="00E6176B" w:rsidRDefault="00BD0CE1" w:rsidP="00BD0CE1">
      <w:pPr>
        <w:spacing w:before="240" w:after="240" w:line="240" w:lineRule="auto"/>
        <w:rPr>
          <w:rFonts w:ascii="Tahoma" w:eastAsia="Times New Roman" w:hAnsi="Tahoma" w:cs="Tahoma"/>
          <w:color w:val="000000" w:themeColor="text1"/>
          <w:sz w:val="20"/>
          <w:szCs w:val="20"/>
          <w:lang w:eastAsia="sl-SI"/>
        </w:rPr>
      </w:pPr>
      <w:r w:rsidRPr="00E6176B">
        <w:rPr>
          <w:rFonts w:ascii="Tahoma" w:eastAsia="Times New Roman" w:hAnsi="Tahoma" w:cs="Tahoma"/>
          <w:bCs/>
          <w:color w:val="000000" w:themeColor="text1"/>
          <w:sz w:val="20"/>
          <w:szCs w:val="20"/>
          <w:lang w:eastAsia="sl-SI"/>
        </w:rPr>
        <w:t>Občina sedeža podjetja</w:t>
      </w:r>
      <w:r w:rsidRPr="00E6176B">
        <w:rPr>
          <w:rFonts w:ascii="Tahoma" w:eastAsia="Times New Roman" w:hAnsi="Tahoma" w:cs="Tahoma"/>
          <w:color w:val="000000" w:themeColor="text1"/>
          <w:sz w:val="20"/>
          <w:szCs w:val="20"/>
          <w:lang w:eastAsia="sl-SI"/>
        </w:rPr>
        <w:t>: _________________________________________________________</w:t>
      </w:r>
    </w:p>
    <w:p w14:paraId="64C61D42" w14:textId="77777777" w:rsidR="00BD0CE1" w:rsidRPr="00E6176B" w:rsidRDefault="00BD0CE1" w:rsidP="00BD0CE1">
      <w:pPr>
        <w:spacing w:before="240" w:after="240" w:line="240" w:lineRule="auto"/>
        <w:rPr>
          <w:rFonts w:ascii="Tahoma" w:eastAsia="Times New Roman" w:hAnsi="Tahoma" w:cs="Tahoma"/>
          <w:color w:val="000000" w:themeColor="text1"/>
          <w:sz w:val="20"/>
          <w:szCs w:val="20"/>
          <w:lang w:eastAsia="sl-SI"/>
        </w:rPr>
      </w:pPr>
      <w:r w:rsidRPr="00E6176B">
        <w:rPr>
          <w:rFonts w:ascii="Tahoma" w:eastAsia="Times New Roman" w:hAnsi="Tahoma" w:cs="Tahoma"/>
          <w:bCs/>
          <w:color w:val="000000" w:themeColor="text1"/>
          <w:sz w:val="20"/>
          <w:szCs w:val="20"/>
          <w:lang w:eastAsia="sl-SI"/>
        </w:rPr>
        <w:t>Številka vpisa v sodni register (št. vložka)</w:t>
      </w:r>
      <w:r w:rsidRPr="00E6176B">
        <w:rPr>
          <w:rFonts w:ascii="Tahoma" w:eastAsia="Times New Roman" w:hAnsi="Tahoma" w:cs="Tahoma"/>
          <w:color w:val="000000" w:themeColor="text1"/>
          <w:sz w:val="20"/>
          <w:szCs w:val="20"/>
          <w:lang w:eastAsia="sl-SI"/>
        </w:rPr>
        <w:t>: ___________________________________________</w:t>
      </w:r>
    </w:p>
    <w:p w14:paraId="1F5D4B2A" w14:textId="77777777" w:rsidR="00BD0CE1" w:rsidRPr="00E6176B" w:rsidRDefault="00BD0CE1" w:rsidP="00BD0CE1">
      <w:pPr>
        <w:spacing w:before="240" w:after="240" w:line="240" w:lineRule="auto"/>
        <w:rPr>
          <w:rFonts w:ascii="Tahoma" w:eastAsia="Times New Roman" w:hAnsi="Tahoma" w:cs="Tahoma"/>
          <w:color w:val="000000" w:themeColor="text1"/>
          <w:sz w:val="20"/>
          <w:szCs w:val="20"/>
          <w:lang w:eastAsia="sl-SI"/>
        </w:rPr>
      </w:pPr>
      <w:r w:rsidRPr="00E6176B">
        <w:rPr>
          <w:rFonts w:ascii="Tahoma" w:eastAsia="Times New Roman" w:hAnsi="Tahoma" w:cs="Tahoma"/>
          <w:bCs/>
          <w:color w:val="000000" w:themeColor="text1"/>
          <w:sz w:val="20"/>
          <w:szCs w:val="20"/>
          <w:lang w:eastAsia="sl-SI"/>
        </w:rPr>
        <w:t>Matična številka podjetja</w:t>
      </w:r>
      <w:r w:rsidRPr="00E6176B">
        <w:rPr>
          <w:rFonts w:ascii="Tahoma" w:eastAsia="Times New Roman" w:hAnsi="Tahoma" w:cs="Tahoma"/>
          <w:color w:val="000000" w:themeColor="text1"/>
          <w:sz w:val="20"/>
          <w:szCs w:val="20"/>
          <w:lang w:eastAsia="sl-SI"/>
        </w:rPr>
        <w:t>: _________________________________________________________</w:t>
      </w:r>
    </w:p>
    <w:p w14:paraId="59194A18" w14:textId="77777777" w:rsidR="008220DF" w:rsidRPr="00E6176B" w:rsidRDefault="008220DF" w:rsidP="00BD0CE1">
      <w:pPr>
        <w:spacing w:before="240" w:after="240" w:line="240" w:lineRule="auto"/>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Davčna številka</w:t>
      </w:r>
      <w:r w:rsidR="00AF41B3" w:rsidRPr="00E6176B">
        <w:rPr>
          <w:rFonts w:ascii="Tahoma" w:eastAsia="Times New Roman" w:hAnsi="Tahoma" w:cs="Tahoma"/>
          <w:color w:val="000000" w:themeColor="text1"/>
          <w:sz w:val="20"/>
          <w:szCs w:val="20"/>
          <w:lang w:eastAsia="sl-SI"/>
        </w:rPr>
        <w:t xml:space="preserve"> pr. osebe:_________________________________________________________</w:t>
      </w:r>
    </w:p>
    <w:p w14:paraId="3A3C71A1" w14:textId="77777777" w:rsidR="00BD0CE1" w:rsidRPr="00E6176B" w:rsidRDefault="00BD0CE1" w:rsidP="00BD0CE1">
      <w:pPr>
        <w:spacing w:after="0" w:line="240" w:lineRule="auto"/>
        <w:rPr>
          <w:rFonts w:ascii="Tahoma" w:eastAsia="Times New Roman" w:hAnsi="Tahoma" w:cs="Tahoma"/>
          <w:color w:val="000000" w:themeColor="text1"/>
          <w:sz w:val="20"/>
          <w:szCs w:val="20"/>
          <w:lang w:eastAsia="sl-SI"/>
        </w:rPr>
      </w:pPr>
    </w:p>
    <w:p w14:paraId="3BE01171" w14:textId="77777777" w:rsidR="00BD0CE1" w:rsidRPr="00E6176B" w:rsidRDefault="00BD0CE1" w:rsidP="00BD0CE1">
      <w:pPr>
        <w:spacing w:after="0" w:line="240" w:lineRule="auto"/>
        <w:rPr>
          <w:rFonts w:ascii="Tahoma" w:eastAsia="Times New Roman" w:hAnsi="Tahoma" w:cs="Tahoma"/>
          <w:color w:val="000000" w:themeColor="text1"/>
          <w:sz w:val="20"/>
          <w:szCs w:val="20"/>
          <w:lang w:eastAsia="sl-SI"/>
        </w:rPr>
      </w:pPr>
    </w:p>
    <w:p w14:paraId="1E0A01BB" w14:textId="77777777" w:rsidR="00BD0CE1" w:rsidRPr="00E6176B" w:rsidRDefault="00BD0CE1" w:rsidP="00BD0CE1">
      <w:pPr>
        <w:spacing w:after="0" w:line="240" w:lineRule="auto"/>
        <w:rPr>
          <w:rFonts w:ascii="Tahoma" w:eastAsia="Times New Roman" w:hAnsi="Tahoma" w:cs="Tahoma"/>
          <w:color w:val="000000" w:themeColor="text1"/>
          <w:sz w:val="20"/>
          <w:szCs w:val="20"/>
          <w:lang w:eastAsia="sl-SI"/>
        </w:rPr>
      </w:pPr>
    </w:p>
    <w:p w14:paraId="00F12912" w14:textId="77777777" w:rsidR="00BD0CE1" w:rsidRPr="00E6176B" w:rsidRDefault="00BD0CE1" w:rsidP="00BD0CE1">
      <w:pPr>
        <w:tabs>
          <w:tab w:val="left" w:pos="284"/>
        </w:tabs>
        <w:spacing w:after="0" w:line="240" w:lineRule="auto"/>
        <w:jc w:val="both"/>
        <w:rPr>
          <w:rFonts w:ascii="Tahoma" w:eastAsia="Times New Roman" w:hAnsi="Tahoma" w:cs="Tahoma"/>
          <w:color w:val="000000" w:themeColor="text1"/>
          <w:sz w:val="20"/>
          <w:szCs w:val="20"/>
          <w:lang w:eastAsia="sl-SI"/>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977"/>
        <w:gridCol w:w="3119"/>
      </w:tblGrid>
      <w:tr w:rsidR="004C02D9" w:rsidRPr="00E6176B" w14:paraId="32F52084" w14:textId="77777777" w:rsidTr="00430F6D">
        <w:trPr>
          <w:trHeight w:val="235"/>
        </w:trPr>
        <w:tc>
          <w:tcPr>
            <w:tcW w:w="3402" w:type="dxa"/>
            <w:tcBorders>
              <w:bottom w:val="single" w:sz="4" w:space="0" w:color="auto"/>
            </w:tcBorders>
          </w:tcPr>
          <w:p w14:paraId="3EC14B9D" w14:textId="77777777" w:rsidR="00BD0CE1" w:rsidRPr="00E6176B" w:rsidRDefault="00BD0CE1" w:rsidP="00BD0CE1">
            <w:pPr>
              <w:spacing w:after="0" w:line="240" w:lineRule="auto"/>
              <w:jc w:val="both"/>
              <w:rPr>
                <w:rFonts w:ascii="Tahoma" w:eastAsia="Times New Roman" w:hAnsi="Tahoma" w:cs="Tahoma"/>
                <w:snapToGrid w:val="0"/>
                <w:color w:val="000000" w:themeColor="text1"/>
                <w:sz w:val="20"/>
                <w:szCs w:val="20"/>
                <w:lang w:eastAsia="sl-SI"/>
              </w:rPr>
            </w:pPr>
          </w:p>
        </w:tc>
        <w:tc>
          <w:tcPr>
            <w:tcW w:w="2977" w:type="dxa"/>
          </w:tcPr>
          <w:p w14:paraId="187EA918" w14:textId="77777777" w:rsidR="00BD0CE1" w:rsidRPr="00E6176B" w:rsidRDefault="00BD0CE1" w:rsidP="00BD0CE1">
            <w:pPr>
              <w:spacing w:after="0" w:line="240" w:lineRule="auto"/>
              <w:jc w:val="center"/>
              <w:rPr>
                <w:rFonts w:ascii="Tahoma" w:eastAsia="Times New Roman" w:hAnsi="Tahoma" w:cs="Tahoma"/>
                <w:snapToGrid w:val="0"/>
                <w:color w:val="000000" w:themeColor="text1"/>
                <w:sz w:val="20"/>
                <w:szCs w:val="20"/>
                <w:lang w:eastAsia="sl-SI"/>
              </w:rPr>
            </w:pPr>
          </w:p>
        </w:tc>
        <w:tc>
          <w:tcPr>
            <w:tcW w:w="3119" w:type="dxa"/>
            <w:tcBorders>
              <w:bottom w:val="single" w:sz="4" w:space="0" w:color="auto"/>
            </w:tcBorders>
          </w:tcPr>
          <w:p w14:paraId="4E29C19A" w14:textId="77777777" w:rsidR="00BD0CE1" w:rsidRPr="00E6176B" w:rsidRDefault="00BD0CE1" w:rsidP="00BD0CE1">
            <w:pPr>
              <w:tabs>
                <w:tab w:val="left" w:pos="567"/>
                <w:tab w:val="num" w:pos="851"/>
                <w:tab w:val="left" w:pos="993"/>
              </w:tabs>
              <w:spacing w:after="0" w:line="240" w:lineRule="auto"/>
              <w:jc w:val="both"/>
              <w:rPr>
                <w:rFonts w:ascii="Tahoma" w:eastAsia="Times New Roman" w:hAnsi="Tahoma" w:cs="Tahoma"/>
                <w:snapToGrid w:val="0"/>
                <w:color w:val="000000" w:themeColor="text1"/>
                <w:sz w:val="28"/>
                <w:szCs w:val="20"/>
                <w:lang w:eastAsia="sl-SI"/>
              </w:rPr>
            </w:pPr>
          </w:p>
        </w:tc>
      </w:tr>
      <w:tr w:rsidR="004C02D9" w:rsidRPr="00E6176B" w14:paraId="698D004E" w14:textId="77777777" w:rsidTr="00430F6D">
        <w:trPr>
          <w:trHeight w:val="235"/>
        </w:trPr>
        <w:tc>
          <w:tcPr>
            <w:tcW w:w="3402" w:type="dxa"/>
            <w:tcBorders>
              <w:top w:val="single" w:sz="4" w:space="0" w:color="auto"/>
            </w:tcBorders>
          </w:tcPr>
          <w:p w14:paraId="00ED2D31" w14:textId="77777777" w:rsidR="00BD0CE1" w:rsidRPr="00E6176B" w:rsidRDefault="00BD0CE1" w:rsidP="00BD0CE1">
            <w:pPr>
              <w:spacing w:after="0" w:line="240" w:lineRule="auto"/>
              <w:jc w:val="center"/>
              <w:rPr>
                <w:rFonts w:ascii="Tahoma" w:eastAsia="Times New Roman" w:hAnsi="Tahoma" w:cs="Tahoma"/>
                <w:snapToGrid w:val="0"/>
                <w:color w:val="000000" w:themeColor="text1"/>
                <w:sz w:val="20"/>
                <w:szCs w:val="20"/>
                <w:lang w:eastAsia="sl-SI"/>
              </w:rPr>
            </w:pPr>
            <w:r w:rsidRPr="00E6176B">
              <w:rPr>
                <w:rFonts w:ascii="Tahoma" w:eastAsia="Times New Roman" w:hAnsi="Tahoma" w:cs="Tahoma"/>
                <w:snapToGrid w:val="0"/>
                <w:color w:val="000000" w:themeColor="text1"/>
                <w:sz w:val="20"/>
                <w:szCs w:val="20"/>
                <w:lang w:eastAsia="sl-SI"/>
              </w:rPr>
              <w:t>(kraj, datum)</w:t>
            </w:r>
          </w:p>
        </w:tc>
        <w:tc>
          <w:tcPr>
            <w:tcW w:w="2977" w:type="dxa"/>
          </w:tcPr>
          <w:p w14:paraId="25EB5DFC" w14:textId="77777777" w:rsidR="00BD0CE1" w:rsidRPr="00E6176B" w:rsidRDefault="00BD0CE1" w:rsidP="00BD0CE1">
            <w:pPr>
              <w:spacing w:after="0" w:line="240" w:lineRule="auto"/>
              <w:jc w:val="center"/>
              <w:rPr>
                <w:rFonts w:ascii="Tahoma" w:eastAsia="Times New Roman" w:hAnsi="Tahoma" w:cs="Tahoma"/>
                <w:snapToGrid w:val="0"/>
                <w:color w:val="000000" w:themeColor="text1"/>
                <w:sz w:val="20"/>
                <w:szCs w:val="20"/>
                <w:lang w:eastAsia="sl-SI"/>
              </w:rPr>
            </w:pPr>
            <w:r w:rsidRPr="00E6176B">
              <w:rPr>
                <w:rFonts w:ascii="Tahoma" w:eastAsia="Times New Roman" w:hAnsi="Tahoma" w:cs="Tahoma"/>
                <w:snapToGrid w:val="0"/>
                <w:color w:val="000000" w:themeColor="text1"/>
                <w:sz w:val="20"/>
                <w:szCs w:val="20"/>
                <w:lang w:eastAsia="sl-SI"/>
              </w:rPr>
              <w:t>žig</w:t>
            </w:r>
          </w:p>
        </w:tc>
        <w:tc>
          <w:tcPr>
            <w:tcW w:w="3119" w:type="dxa"/>
            <w:tcBorders>
              <w:top w:val="single" w:sz="4" w:space="0" w:color="auto"/>
            </w:tcBorders>
          </w:tcPr>
          <w:p w14:paraId="51815454" w14:textId="77777777" w:rsidR="00BD0CE1" w:rsidRPr="00E6176B" w:rsidRDefault="00BD0CE1" w:rsidP="00BD0CE1">
            <w:pPr>
              <w:spacing w:after="0" w:line="240" w:lineRule="auto"/>
              <w:jc w:val="center"/>
              <w:rPr>
                <w:rFonts w:ascii="Tahoma" w:eastAsia="Times New Roman" w:hAnsi="Tahoma" w:cs="Tahoma"/>
                <w:snapToGrid w:val="0"/>
                <w:color w:val="000000" w:themeColor="text1"/>
                <w:sz w:val="20"/>
                <w:szCs w:val="20"/>
                <w:lang w:eastAsia="sl-SI"/>
              </w:rPr>
            </w:pPr>
            <w:r w:rsidRPr="00E6176B">
              <w:rPr>
                <w:rFonts w:ascii="Tahoma" w:eastAsia="Times New Roman" w:hAnsi="Tahoma" w:cs="Tahoma"/>
                <w:snapToGrid w:val="0"/>
                <w:color w:val="000000" w:themeColor="text1"/>
                <w:sz w:val="20"/>
                <w:szCs w:val="20"/>
                <w:lang w:eastAsia="sl-SI"/>
              </w:rPr>
              <w:t>(Ime in priimek ter podpis ponudnika)</w:t>
            </w:r>
          </w:p>
        </w:tc>
      </w:tr>
    </w:tbl>
    <w:p w14:paraId="61519424" w14:textId="77777777" w:rsidR="00BD0CE1" w:rsidRPr="00E6176B" w:rsidRDefault="00BD0CE1" w:rsidP="00BD0CE1">
      <w:pPr>
        <w:tabs>
          <w:tab w:val="left" w:pos="284"/>
        </w:tabs>
        <w:spacing w:after="0" w:line="240" w:lineRule="auto"/>
        <w:jc w:val="both"/>
        <w:rPr>
          <w:rFonts w:ascii="Tahoma" w:eastAsia="Times New Roman" w:hAnsi="Tahoma" w:cs="Tahoma"/>
          <w:color w:val="000000" w:themeColor="text1"/>
          <w:sz w:val="20"/>
          <w:szCs w:val="20"/>
          <w:lang w:eastAsia="sl-SI"/>
        </w:rPr>
      </w:pPr>
    </w:p>
    <w:p w14:paraId="11AD00D3" w14:textId="77777777" w:rsidR="00BD0CE1" w:rsidRPr="00E6176B" w:rsidRDefault="00BD0CE1" w:rsidP="00BD0CE1">
      <w:pPr>
        <w:tabs>
          <w:tab w:val="left" w:pos="284"/>
        </w:tabs>
        <w:spacing w:after="0" w:line="240" w:lineRule="auto"/>
        <w:jc w:val="both"/>
        <w:rPr>
          <w:rFonts w:ascii="Tahoma" w:eastAsia="Times New Roman" w:hAnsi="Tahoma" w:cs="Tahoma"/>
          <w:color w:val="000000" w:themeColor="text1"/>
          <w:sz w:val="20"/>
          <w:szCs w:val="20"/>
          <w:lang w:eastAsia="sl-SI"/>
        </w:rPr>
      </w:pPr>
    </w:p>
    <w:p w14:paraId="350546AA" w14:textId="77777777" w:rsidR="00BD0CE1" w:rsidRPr="00E6176B" w:rsidRDefault="00BD0CE1" w:rsidP="00BD0CE1">
      <w:pPr>
        <w:tabs>
          <w:tab w:val="left" w:pos="284"/>
        </w:tabs>
        <w:spacing w:after="0" w:line="240" w:lineRule="auto"/>
        <w:jc w:val="both"/>
        <w:rPr>
          <w:rFonts w:ascii="Tahoma" w:eastAsia="Times New Roman" w:hAnsi="Tahoma" w:cs="Tahoma"/>
          <w:color w:val="000000" w:themeColor="text1"/>
          <w:sz w:val="20"/>
          <w:szCs w:val="20"/>
          <w:lang w:eastAsia="sl-SI"/>
        </w:rPr>
      </w:pPr>
    </w:p>
    <w:p w14:paraId="2674C173" w14:textId="77777777" w:rsidR="00BD0CE1" w:rsidRPr="00E6176B" w:rsidRDefault="00BD0CE1" w:rsidP="00BD0CE1">
      <w:pPr>
        <w:tabs>
          <w:tab w:val="left" w:pos="284"/>
        </w:tabs>
        <w:spacing w:after="0" w:line="240" w:lineRule="auto"/>
        <w:jc w:val="both"/>
        <w:rPr>
          <w:rFonts w:ascii="Tahoma" w:eastAsia="Times New Roman" w:hAnsi="Tahoma" w:cs="Tahoma"/>
          <w:color w:val="000000" w:themeColor="text1"/>
          <w:sz w:val="20"/>
          <w:szCs w:val="20"/>
          <w:lang w:eastAsia="sl-SI"/>
        </w:rPr>
      </w:pPr>
    </w:p>
    <w:p w14:paraId="682E1C83" w14:textId="77777777" w:rsidR="00BD0CE1" w:rsidRPr="00E6176B" w:rsidRDefault="00BD0CE1" w:rsidP="00BD0CE1">
      <w:pPr>
        <w:tabs>
          <w:tab w:val="left" w:pos="284"/>
        </w:tabs>
        <w:spacing w:after="0" w:line="240" w:lineRule="auto"/>
        <w:jc w:val="both"/>
        <w:rPr>
          <w:rFonts w:ascii="Tahoma" w:eastAsia="Times New Roman" w:hAnsi="Tahoma" w:cs="Tahoma"/>
          <w:color w:val="000000" w:themeColor="text1"/>
          <w:sz w:val="20"/>
          <w:szCs w:val="20"/>
          <w:lang w:eastAsia="sl-SI"/>
        </w:rPr>
      </w:pPr>
    </w:p>
    <w:p w14:paraId="4C08AF39" w14:textId="77777777" w:rsidR="00BD0CE1" w:rsidRPr="00E6176B" w:rsidRDefault="00BD0CE1" w:rsidP="00BD0CE1">
      <w:pPr>
        <w:tabs>
          <w:tab w:val="left" w:pos="284"/>
        </w:tabs>
        <w:spacing w:after="0" w:line="240" w:lineRule="auto"/>
        <w:jc w:val="both"/>
        <w:rPr>
          <w:rFonts w:ascii="Tahoma" w:eastAsia="Times New Roman" w:hAnsi="Tahoma" w:cs="Tahoma"/>
          <w:color w:val="000000" w:themeColor="text1"/>
          <w:sz w:val="20"/>
          <w:szCs w:val="20"/>
          <w:lang w:eastAsia="sl-SI"/>
        </w:rPr>
      </w:pPr>
    </w:p>
    <w:p w14:paraId="0436EB30" w14:textId="77777777" w:rsidR="00BD0CE1" w:rsidRPr="00E6176B" w:rsidRDefault="00BD0CE1" w:rsidP="00BD0CE1">
      <w:pPr>
        <w:tabs>
          <w:tab w:val="left" w:pos="284"/>
        </w:tabs>
        <w:spacing w:after="0" w:line="240" w:lineRule="auto"/>
        <w:jc w:val="both"/>
        <w:rPr>
          <w:rFonts w:ascii="Tahoma" w:eastAsia="Times New Roman" w:hAnsi="Tahoma" w:cs="Tahoma"/>
          <w:i/>
          <w:color w:val="000000" w:themeColor="text1"/>
          <w:sz w:val="18"/>
          <w:szCs w:val="18"/>
          <w:lang w:eastAsia="sl-SI"/>
        </w:rPr>
      </w:pPr>
      <w:r w:rsidRPr="00E6176B">
        <w:rPr>
          <w:rFonts w:ascii="Tahoma" w:eastAsia="Times New Roman" w:hAnsi="Tahoma" w:cs="Tahoma"/>
          <w:b/>
          <w:i/>
          <w:color w:val="000000" w:themeColor="text1"/>
          <w:sz w:val="18"/>
          <w:szCs w:val="18"/>
          <w:lang w:eastAsia="sl-SI"/>
        </w:rPr>
        <w:t>Navodilo:</w:t>
      </w:r>
      <w:r w:rsidRPr="00E6176B">
        <w:rPr>
          <w:rFonts w:ascii="Tahoma" w:eastAsia="Times New Roman" w:hAnsi="Tahoma" w:cs="Tahoma"/>
          <w:i/>
          <w:color w:val="000000" w:themeColor="text1"/>
          <w:sz w:val="18"/>
          <w:szCs w:val="18"/>
          <w:lang w:eastAsia="sl-SI"/>
        </w:rPr>
        <w:t xml:space="preserve"> Prilogo morajo izpolniti vsi ponudniki, posamezni člani skupine ponudnikov v okviru skupne ponudbe in nominirani podizvajalci ter subjekti, na katere zmogljivosti se ponudnik sklicuje.</w:t>
      </w:r>
    </w:p>
    <w:p w14:paraId="49E93CDF" w14:textId="607B28BA" w:rsidR="00BD0CE1" w:rsidRPr="00E6176B" w:rsidRDefault="00BD0CE1" w:rsidP="00BD0CE1">
      <w:pPr>
        <w:spacing w:after="0" w:line="240" w:lineRule="auto"/>
        <w:jc w:val="center"/>
        <w:rPr>
          <w:rFonts w:ascii="Tahoma" w:eastAsia="Times New Roman" w:hAnsi="Tahoma" w:cs="Tahoma"/>
          <w:b/>
          <w:color w:val="000000" w:themeColor="text1"/>
          <w:lang w:eastAsia="sl-SI"/>
        </w:rPr>
      </w:pPr>
      <w:r w:rsidRPr="00E6176B">
        <w:rPr>
          <w:rFonts w:ascii="Tahoma" w:eastAsia="Times New Roman" w:hAnsi="Tahoma" w:cs="Tahoma"/>
          <w:b/>
          <w:color w:val="000000" w:themeColor="text1"/>
          <w:lang w:eastAsia="sl-SI"/>
        </w:rPr>
        <w:t xml:space="preserve">POOBLASTILO ZA PRIDOBITEV POTRDILA IZ KAZENSKE EVIDENCE IN </w:t>
      </w:r>
      <w:r w:rsidRPr="00E6176B">
        <w:rPr>
          <w:rFonts w:ascii="Tahoma" w:eastAsia="Times New Roman" w:hAnsi="Tahoma" w:cs="Tahoma"/>
          <w:b/>
          <w:bCs/>
          <w:color w:val="000000" w:themeColor="text1"/>
          <w:lang w:eastAsia="sl-SI"/>
        </w:rPr>
        <w:t>IZ EVIDENC</w:t>
      </w:r>
      <w:r w:rsidR="00C635BB">
        <w:rPr>
          <w:rFonts w:ascii="Tahoma" w:eastAsia="Times New Roman" w:hAnsi="Tahoma" w:cs="Tahoma"/>
          <w:b/>
          <w:bCs/>
          <w:color w:val="000000" w:themeColor="text1"/>
          <w:lang w:eastAsia="sl-SI"/>
        </w:rPr>
        <w:t>E</w:t>
      </w:r>
      <w:r w:rsidRPr="00E6176B">
        <w:rPr>
          <w:rFonts w:ascii="Tahoma" w:eastAsia="Times New Roman" w:hAnsi="Tahoma" w:cs="Tahoma"/>
          <w:b/>
          <w:bCs/>
          <w:color w:val="000000" w:themeColor="text1"/>
          <w:lang w:eastAsia="sl-SI"/>
        </w:rPr>
        <w:t xml:space="preserve"> PRAVNOMOČNIH SODB OZIROMA SKLEPOV O PREKRŠKIH</w:t>
      </w:r>
      <w:r w:rsidRPr="00E6176B">
        <w:rPr>
          <w:rFonts w:ascii="Tahoma" w:eastAsia="Times New Roman" w:hAnsi="Tahoma" w:cs="Tahoma"/>
          <w:b/>
          <w:color w:val="000000" w:themeColor="text1"/>
          <w:lang w:eastAsia="sl-SI"/>
        </w:rPr>
        <w:t xml:space="preserve"> – ZA FIZIČNE OSEBE</w:t>
      </w:r>
    </w:p>
    <w:p w14:paraId="13D105D7" w14:textId="77777777" w:rsidR="00BD0CE1" w:rsidRPr="00E6176B" w:rsidRDefault="00BD0CE1" w:rsidP="00BD0CE1">
      <w:pPr>
        <w:spacing w:after="0" w:line="240" w:lineRule="auto"/>
        <w:jc w:val="both"/>
        <w:rPr>
          <w:rFonts w:ascii="Tahoma" w:eastAsia="Times New Roman" w:hAnsi="Tahoma" w:cs="Tahoma"/>
          <w:color w:val="000000" w:themeColor="text1"/>
          <w:sz w:val="20"/>
          <w:szCs w:val="20"/>
          <w:lang w:eastAsia="sl-SI"/>
        </w:rPr>
      </w:pPr>
    </w:p>
    <w:p w14:paraId="54D9BFE1" w14:textId="77777777" w:rsidR="00BD0CE1" w:rsidRPr="00E6176B" w:rsidRDefault="00BD0CE1" w:rsidP="00BD0CE1">
      <w:pPr>
        <w:spacing w:after="0" w:line="240" w:lineRule="auto"/>
        <w:jc w:val="both"/>
        <w:rPr>
          <w:rFonts w:ascii="Tahoma" w:eastAsia="Times New Roman" w:hAnsi="Tahoma" w:cs="Tahoma"/>
          <w:color w:val="000000" w:themeColor="text1"/>
          <w:sz w:val="20"/>
          <w:szCs w:val="20"/>
          <w:lang w:eastAsia="sl-SI"/>
        </w:rPr>
      </w:pPr>
    </w:p>
    <w:p w14:paraId="40A2EC1C" w14:textId="1CD3B69A" w:rsidR="00BD0CE1" w:rsidRPr="00E6176B" w:rsidRDefault="00BD0CE1" w:rsidP="00B52045">
      <w:pPr>
        <w:spacing w:after="0" w:line="240" w:lineRule="auto"/>
        <w:jc w:val="both"/>
        <w:rPr>
          <w:rFonts w:ascii="Tahoma" w:eastAsia="Times New Roman" w:hAnsi="Tahoma" w:cs="Tahoma"/>
          <w:snapToGrid w:val="0"/>
          <w:color w:val="000000" w:themeColor="text1"/>
          <w:sz w:val="18"/>
          <w:szCs w:val="18"/>
          <w:lang w:eastAsia="sl-SI"/>
        </w:rPr>
      </w:pPr>
      <w:r w:rsidRPr="00E6176B">
        <w:rPr>
          <w:rFonts w:ascii="Tahoma" w:eastAsia="Times New Roman" w:hAnsi="Tahoma" w:cs="Tahoma"/>
          <w:color w:val="000000" w:themeColor="text1"/>
          <w:sz w:val="20"/>
          <w:szCs w:val="20"/>
          <w:lang w:eastAsia="sl-SI"/>
        </w:rPr>
        <w:t xml:space="preserve">Spodaj podpisani </w:t>
      </w:r>
      <w:r w:rsidRPr="00E6176B">
        <w:rPr>
          <w:rFonts w:ascii="Tahoma" w:eastAsia="Times New Roman" w:hAnsi="Tahoma" w:cs="Tahoma"/>
          <w:b/>
          <w:color w:val="000000" w:themeColor="text1"/>
          <w:sz w:val="20"/>
          <w:szCs w:val="20"/>
          <w:lang w:eastAsia="sl-SI"/>
        </w:rPr>
        <w:t>__________________________</w:t>
      </w:r>
      <w:r w:rsidRPr="00E6176B">
        <w:rPr>
          <w:rFonts w:ascii="Tahoma" w:eastAsia="Times New Roman" w:hAnsi="Tahoma" w:cs="Tahoma"/>
          <w:color w:val="000000" w:themeColor="text1"/>
          <w:sz w:val="20"/>
          <w:szCs w:val="20"/>
          <w:lang w:eastAsia="sl-SI"/>
        </w:rPr>
        <w:t xml:space="preserve"> (ime in priimek) pooblaščam </w:t>
      </w:r>
      <w:r w:rsidR="00A237F0" w:rsidRPr="00E6176B">
        <w:rPr>
          <w:rFonts w:ascii="Tahoma" w:eastAsia="Times New Roman" w:hAnsi="Tahoma" w:cs="Tahoma"/>
          <w:color w:val="000000" w:themeColor="text1"/>
          <w:sz w:val="20"/>
          <w:szCs w:val="20"/>
          <w:lang w:eastAsia="sl-SI"/>
        </w:rPr>
        <w:t>GORENJSKE LEKARNE, Gosposvetska ulica 12, 4000 Kranj</w:t>
      </w:r>
      <w:r w:rsidRPr="00E6176B">
        <w:rPr>
          <w:rFonts w:ascii="Tahoma" w:eastAsia="Times New Roman" w:hAnsi="Tahoma" w:cs="Tahoma"/>
          <w:color w:val="000000" w:themeColor="text1"/>
          <w:sz w:val="20"/>
          <w:szCs w:val="20"/>
          <w:lang w:eastAsia="sl-SI"/>
        </w:rPr>
        <w:t xml:space="preserve">, da za potrebe preverjanja izpolnjevanja pogojev v postopku oddaje javnega naročila z oznako </w:t>
      </w:r>
      <w:r w:rsidR="00E5720F" w:rsidRPr="00E6176B">
        <w:rPr>
          <w:rFonts w:ascii="Tahoma" w:eastAsia="Times New Roman" w:hAnsi="Tahoma" w:cs="Tahoma"/>
          <w:b/>
          <w:color w:val="000000" w:themeColor="text1"/>
          <w:sz w:val="20"/>
          <w:szCs w:val="20"/>
          <w:lang w:eastAsia="sl-SI"/>
        </w:rPr>
        <w:t>JN/GL-4-2024</w:t>
      </w:r>
      <w:r w:rsidR="009044EB" w:rsidRPr="00E6176B">
        <w:rPr>
          <w:rFonts w:ascii="Tahoma" w:eastAsia="Times New Roman" w:hAnsi="Tahoma" w:cs="Tahoma"/>
          <w:b/>
          <w:color w:val="000000" w:themeColor="text1"/>
          <w:sz w:val="20"/>
          <w:szCs w:val="20"/>
          <w:lang w:eastAsia="sl-SI"/>
        </w:rPr>
        <w:t xml:space="preserve"> </w:t>
      </w:r>
      <w:r w:rsidRPr="00E6176B">
        <w:rPr>
          <w:rFonts w:ascii="Tahoma" w:eastAsia="Times New Roman" w:hAnsi="Tahoma" w:cs="Tahoma"/>
          <w:b/>
          <w:color w:val="000000" w:themeColor="text1"/>
          <w:sz w:val="20"/>
          <w:szCs w:val="20"/>
          <w:lang w:eastAsia="sl-SI"/>
        </w:rPr>
        <w:t xml:space="preserve"> – </w:t>
      </w:r>
      <w:r w:rsidR="00EE27FE" w:rsidRPr="00E6176B">
        <w:rPr>
          <w:rFonts w:ascii="Tahoma" w:eastAsia="Times New Roman" w:hAnsi="Tahoma" w:cs="Tahoma"/>
          <w:b/>
          <w:color w:val="000000" w:themeColor="text1"/>
          <w:sz w:val="20"/>
          <w:szCs w:val="20"/>
          <w:lang w:eastAsia="sl-SI"/>
        </w:rPr>
        <w:t>SUKCESIVNA DOBAVA FARMACEVTSKE OVOJNINE ZA GALENSKI LABORATORIJ IN LEKARNE ZA OBDOBJE DVEH LET</w:t>
      </w:r>
      <w:r w:rsidRPr="00E6176B">
        <w:rPr>
          <w:rFonts w:ascii="Tahoma" w:eastAsia="Times New Roman" w:hAnsi="Tahoma" w:cs="Tahoma"/>
          <w:color w:val="000000" w:themeColor="text1"/>
          <w:sz w:val="20"/>
          <w:szCs w:val="20"/>
          <w:lang w:eastAsia="sl-SI"/>
        </w:rPr>
        <w:t xml:space="preserve">, od Ministrstva za pravosodje pridobi potrdilo iz kazenske evidence in </w:t>
      </w:r>
      <w:r w:rsidRPr="00E6176B">
        <w:rPr>
          <w:rFonts w:ascii="Tahoma" w:eastAsia="Times New Roman" w:hAnsi="Tahoma" w:cs="Tahoma"/>
          <w:bCs/>
          <w:color w:val="000000" w:themeColor="text1"/>
          <w:sz w:val="20"/>
          <w:szCs w:val="20"/>
          <w:lang w:eastAsia="sl-SI"/>
        </w:rPr>
        <w:t>iz evidence pravnomočnih sodb oziroma sklepov o prekrških za fizične osebe</w:t>
      </w:r>
      <w:r w:rsidRPr="00E6176B">
        <w:rPr>
          <w:rFonts w:ascii="Tahoma" w:eastAsia="Times New Roman" w:hAnsi="Tahoma" w:cs="Tahoma"/>
          <w:color w:val="000000" w:themeColor="text1"/>
          <w:sz w:val="20"/>
          <w:szCs w:val="20"/>
          <w:lang w:eastAsia="sl-SI"/>
        </w:rPr>
        <w:t>.</w:t>
      </w:r>
    </w:p>
    <w:p w14:paraId="4548D20D" w14:textId="77777777" w:rsidR="00BD0CE1" w:rsidRPr="00E6176B" w:rsidRDefault="00BD0CE1" w:rsidP="00B52045">
      <w:pPr>
        <w:spacing w:after="0" w:line="240" w:lineRule="auto"/>
        <w:jc w:val="both"/>
        <w:rPr>
          <w:rFonts w:ascii="Tahoma" w:eastAsia="Times New Roman" w:hAnsi="Tahoma" w:cs="Tahoma"/>
          <w:color w:val="000000" w:themeColor="text1"/>
          <w:sz w:val="20"/>
          <w:szCs w:val="20"/>
          <w:lang w:eastAsia="sl-SI"/>
        </w:rPr>
      </w:pPr>
    </w:p>
    <w:p w14:paraId="15AF1B6F" w14:textId="77777777" w:rsidR="00BD0CE1" w:rsidRPr="00E6176B" w:rsidRDefault="00BD0CE1" w:rsidP="00BD0CE1">
      <w:pPr>
        <w:spacing w:after="0" w:line="240" w:lineRule="auto"/>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Moji osebni podatki so naslednji:</w:t>
      </w:r>
    </w:p>
    <w:p w14:paraId="79BC3B93" w14:textId="77777777" w:rsidR="00BD0CE1" w:rsidRPr="00E6176B" w:rsidRDefault="00BD0CE1" w:rsidP="00BD0CE1">
      <w:pPr>
        <w:spacing w:before="240" w:after="240" w:line="240" w:lineRule="auto"/>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EMŠO (obvezen podatek): _______________________________________________________________</w:t>
      </w:r>
    </w:p>
    <w:p w14:paraId="454676D4" w14:textId="77777777" w:rsidR="00BD0CE1" w:rsidRPr="00E6176B" w:rsidRDefault="00BD0CE1" w:rsidP="00BD0CE1">
      <w:pPr>
        <w:spacing w:before="240" w:after="240" w:line="240" w:lineRule="auto"/>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DATUM ROJSTVA: _____________________________________________________________________</w:t>
      </w:r>
    </w:p>
    <w:p w14:paraId="3B4989BE" w14:textId="77777777" w:rsidR="00BD0CE1" w:rsidRPr="00E6176B" w:rsidRDefault="00BD0CE1" w:rsidP="00BD0CE1">
      <w:pPr>
        <w:spacing w:before="240" w:after="240" w:line="240" w:lineRule="auto"/>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KRAJ ROJSTVA: ______________________________________________________________________</w:t>
      </w:r>
    </w:p>
    <w:p w14:paraId="0F3618FD" w14:textId="77777777" w:rsidR="00BD0CE1" w:rsidRPr="00E6176B" w:rsidRDefault="00BD0CE1" w:rsidP="00BD0CE1">
      <w:pPr>
        <w:spacing w:before="240" w:after="240" w:line="240" w:lineRule="auto"/>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OBČINA ROJSTVA: ____________________________________________________________________</w:t>
      </w:r>
    </w:p>
    <w:p w14:paraId="29696905" w14:textId="77777777" w:rsidR="00BD0CE1" w:rsidRPr="00E6176B" w:rsidRDefault="00BD0CE1" w:rsidP="00BD0CE1">
      <w:pPr>
        <w:spacing w:before="240" w:after="240" w:line="240" w:lineRule="auto"/>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DRŽAVA ROJSTVA: ____________________________________________________________________</w:t>
      </w:r>
    </w:p>
    <w:p w14:paraId="4BEEA6C1" w14:textId="77777777" w:rsidR="00BD0CE1" w:rsidRPr="00E6176B" w:rsidRDefault="00BD0CE1" w:rsidP="00BD0CE1">
      <w:pPr>
        <w:spacing w:before="240" w:after="240" w:line="240" w:lineRule="auto"/>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NASLOV STALNEGA/ZAČASNEGA BIVALIŠČA:</w:t>
      </w:r>
    </w:p>
    <w:p w14:paraId="1D800DF6" w14:textId="77777777" w:rsidR="00BD0CE1" w:rsidRPr="00E6176B" w:rsidRDefault="00BD0CE1" w:rsidP="00743C62">
      <w:pPr>
        <w:numPr>
          <w:ilvl w:val="0"/>
          <w:numId w:val="6"/>
        </w:numPr>
        <w:spacing w:before="240" w:after="240" w:line="240" w:lineRule="auto"/>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(ulica in hišna številka) ________________________________</w:t>
      </w:r>
    </w:p>
    <w:p w14:paraId="54A453A8" w14:textId="77777777" w:rsidR="00BD0CE1" w:rsidRPr="00E6176B" w:rsidRDefault="00BD0CE1" w:rsidP="00743C62">
      <w:pPr>
        <w:numPr>
          <w:ilvl w:val="0"/>
          <w:numId w:val="6"/>
        </w:numPr>
        <w:spacing w:before="240" w:after="240" w:line="240" w:lineRule="auto"/>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(poštna številka in pošta) ______________________________</w:t>
      </w:r>
    </w:p>
    <w:p w14:paraId="3F2A4433" w14:textId="77777777" w:rsidR="00BD0CE1" w:rsidRPr="00E6176B" w:rsidRDefault="00BD0CE1" w:rsidP="00BD0CE1">
      <w:pPr>
        <w:spacing w:before="240" w:after="240" w:line="240" w:lineRule="auto"/>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DRŽAVLJANSTVO: ____________________________________________________________________</w:t>
      </w:r>
    </w:p>
    <w:p w14:paraId="53872F25" w14:textId="77777777" w:rsidR="00BD0CE1" w:rsidRPr="00E6176B" w:rsidRDefault="00BD0CE1" w:rsidP="00BD0CE1">
      <w:pPr>
        <w:spacing w:before="240" w:after="240" w:line="240" w:lineRule="auto"/>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MOJ PREJŠNJI PRIIMEK SE JE GLASIL: __________________________________________________</w:t>
      </w:r>
    </w:p>
    <w:p w14:paraId="04287763" w14:textId="77777777" w:rsidR="00BD0CE1" w:rsidRPr="00E6176B" w:rsidRDefault="00BD0CE1" w:rsidP="00BD0CE1">
      <w:pPr>
        <w:spacing w:after="0" w:line="240" w:lineRule="auto"/>
        <w:rPr>
          <w:rFonts w:ascii="Tahoma" w:eastAsia="Times New Roman" w:hAnsi="Tahoma" w:cs="Tahoma"/>
          <w:color w:val="000000" w:themeColor="text1"/>
          <w:sz w:val="20"/>
          <w:szCs w:val="20"/>
          <w:lang w:eastAsia="sl-SI"/>
        </w:rPr>
      </w:pPr>
    </w:p>
    <w:p w14:paraId="1F78B562" w14:textId="77777777" w:rsidR="00BD0CE1" w:rsidRPr="00E6176B" w:rsidRDefault="00BD0CE1" w:rsidP="00BD0CE1">
      <w:pPr>
        <w:spacing w:after="0" w:line="240" w:lineRule="auto"/>
        <w:rPr>
          <w:rFonts w:ascii="Tahoma" w:eastAsia="Times New Roman" w:hAnsi="Tahoma" w:cs="Tahoma"/>
          <w:color w:val="000000" w:themeColor="text1"/>
          <w:sz w:val="20"/>
          <w:szCs w:val="20"/>
          <w:lang w:eastAsia="sl-SI"/>
        </w:rPr>
      </w:pPr>
    </w:p>
    <w:p w14:paraId="74D32EB7" w14:textId="77777777" w:rsidR="00BD0CE1" w:rsidRPr="00E6176B" w:rsidRDefault="00BD0CE1" w:rsidP="00BD0CE1">
      <w:pPr>
        <w:spacing w:after="0" w:line="240" w:lineRule="auto"/>
        <w:rPr>
          <w:rFonts w:ascii="Tahoma" w:eastAsia="Times New Roman" w:hAnsi="Tahoma" w:cs="Tahoma"/>
          <w:color w:val="000000" w:themeColor="text1"/>
          <w:sz w:val="20"/>
          <w:szCs w:val="20"/>
          <w:lang w:eastAsia="sl-SI"/>
        </w:rPr>
      </w:pPr>
    </w:p>
    <w:tbl>
      <w:tblPr>
        <w:tblW w:w="0" w:type="auto"/>
        <w:tblInd w:w="30" w:type="dxa"/>
        <w:tblLayout w:type="fixed"/>
        <w:tblCellMar>
          <w:left w:w="30" w:type="dxa"/>
          <w:right w:w="30" w:type="dxa"/>
        </w:tblCellMar>
        <w:tblLook w:val="0000" w:firstRow="0" w:lastRow="0" w:firstColumn="0" w:lastColumn="0" w:noHBand="0" w:noVBand="0"/>
      </w:tblPr>
      <w:tblGrid>
        <w:gridCol w:w="3402"/>
        <w:gridCol w:w="2977"/>
        <w:gridCol w:w="3119"/>
      </w:tblGrid>
      <w:tr w:rsidR="004C02D9" w:rsidRPr="00E6176B" w14:paraId="0DF04594" w14:textId="77777777" w:rsidTr="00430F6D">
        <w:trPr>
          <w:trHeight w:val="235"/>
        </w:trPr>
        <w:tc>
          <w:tcPr>
            <w:tcW w:w="3402" w:type="dxa"/>
            <w:tcBorders>
              <w:bottom w:val="single" w:sz="4" w:space="0" w:color="auto"/>
            </w:tcBorders>
          </w:tcPr>
          <w:p w14:paraId="64B41292" w14:textId="77777777" w:rsidR="00BD0CE1" w:rsidRPr="00E6176B" w:rsidRDefault="00BD0CE1" w:rsidP="00BD0CE1">
            <w:pPr>
              <w:spacing w:after="0" w:line="240" w:lineRule="auto"/>
              <w:jc w:val="both"/>
              <w:rPr>
                <w:rFonts w:ascii="Tahoma" w:eastAsia="Times New Roman" w:hAnsi="Tahoma" w:cs="Tahoma"/>
                <w:snapToGrid w:val="0"/>
                <w:color w:val="000000" w:themeColor="text1"/>
                <w:sz w:val="20"/>
                <w:szCs w:val="20"/>
                <w:lang w:eastAsia="sl-SI"/>
              </w:rPr>
            </w:pPr>
          </w:p>
        </w:tc>
        <w:tc>
          <w:tcPr>
            <w:tcW w:w="2977" w:type="dxa"/>
          </w:tcPr>
          <w:p w14:paraId="6B39610C" w14:textId="77777777" w:rsidR="00BD0CE1" w:rsidRPr="00E6176B" w:rsidRDefault="00BD0CE1" w:rsidP="00BD0CE1">
            <w:pPr>
              <w:spacing w:after="0" w:line="240" w:lineRule="auto"/>
              <w:jc w:val="center"/>
              <w:rPr>
                <w:rFonts w:ascii="Tahoma" w:eastAsia="Times New Roman" w:hAnsi="Tahoma" w:cs="Tahoma"/>
                <w:snapToGrid w:val="0"/>
                <w:color w:val="000000" w:themeColor="text1"/>
                <w:sz w:val="20"/>
                <w:szCs w:val="20"/>
                <w:lang w:eastAsia="sl-SI"/>
              </w:rPr>
            </w:pPr>
          </w:p>
        </w:tc>
        <w:tc>
          <w:tcPr>
            <w:tcW w:w="3119" w:type="dxa"/>
            <w:tcBorders>
              <w:bottom w:val="single" w:sz="4" w:space="0" w:color="auto"/>
            </w:tcBorders>
          </w:tcPr>
          <w:p w14:paraId="134D0CC9" w14:textId="77777777" w:rsidR="00BD0CE1" w:rsidRPr="00E6176B" w:rsidRDefault="00BD0CE1" w:rsidP="00BD0CE1">
            <w:pPr>
              <w:spacing w:after="0" w:line="240" w:lineRule="auto"/>
              <w:jc w:val="both"/>
              <w:rPr>
                <w:rFonts w:ascii="Tahoma" w:eastAsia="Times New Roman" w:hAnsi="Tahoma" w:cs="Tahoma"/>
                <w:snapToGrid w:val="0"/>
                <w:color w:val="000000" w:themeColor="text1"/>
                <w:sz w:val="20"/>
                <w:szCs w:val="20"/>
                <w:lang w:eastAsia="sl-SI"/>
              </w:rPr>
            </w:pPr>
          </w:p>
        </w:tc>
      </w:tr>
      <w:tr w:rsidR="004C02D9" w:rsidRPr="00E6176B" w14:paraId="15027B09" w14:textId="77777777" w:rsidTr="00430F6D">
        <w:trPr>
          <w:trHeight w:val="235"/>
        </w:trPr>
        <w:tc>
          <w:tcPr>
            <w:tcW w:w="3402" w:type="dxa"/>
            <w:tcBorders>
              <w:top w:val="single" w:sz="4" w:space="0" w:color="auto"/>
            </w:tcBorders>
          </w:tcPr>
          <w:p w14:paraId="55A9E7FA" w14:textId="77777777" w:rsidR="00BD0CE1" w:rsidRPr="00E6176B" w:rsidRDefault="00BD0CE1" w:rsidP="00BD0CE1">
            <w:pPr>
              <w:spacing w:after="0" w:line="240" w:lineRule="auto"/>
              <w:jc w:val="center"/>
              <w:rPr>
                <w:rFonts w:ascii="Tahoma" w:eastAsia="Times New Roman" w:hAnsi="Tahoma" w:cs="Tahoma"/>
                <w:snapToGrid w:val="0"/>
                <w:color w:val="000000" w:themeColor="text1"/>
                <w:sz w:val="20"/>
                <w:szCs w:val="20"/>
                <w:lang w:eastAsia="sl-SI"/>
              </w:rPr>
            </w:pPr>
            <w:r w:rsidRPr="00E6176B">
              <w:rPr>
                <w:rFonts w:ascii="Tahoma" w:eastAsia="Times New Roman" w:hAnsi="Tahoma" w:cs="Tahoma"/>
                <w:snapToGrid w:val="0"/>
                <w:color w:val="000000" w:themeColor="text1"/>
                <w:sz w:val="20"/>
                <w:szCs w:val="20"/>
                <w:lang w:eastAsia="sl-SI"/>
              </w:rPr>
              <w:t>(kraj, datum)</w:t>
            </w:r>
          </w:p>
        </w:tc>
        <w:tc>
          <w:tcPr>
            <w:tcW w:w="2977" w:type="dxa"/>
          </w:tcPr>
          <w:p w14:paraId="723537E9" w14:textId="77777777" w:rsidR="00BD0CE1" w:rsidRPr="00E6176B" w:rsidRDefault="00BD0CE1" w:rsidP="00BD0CE1">
            <w:pPr>
              <w:spacing w:after="0" w:line="240" w:lineRule="auto"/>
              <w:jc w:val="center"/>
              <w:rPr>
                <w:rFonts w:ascii="Tahoma" w:eastAsia="Times New Roman" w:hAnsi="Tahoma" w:cs="Tahoma"/>
                <w:snapToGrid w:val="0"/>
                <w:color w:val="000000" w:themeColor="text1"/>
                <w:sz w:val="20"/>
                <w:szCs w:val="20"/>
                <w:lang w:eastAsia="sl-SI"/>
              </w:rPr>
            </w:pPr>
          </w:p>
        </w:tc>
        <w:tc>
          <w:tcPr>
            <w:tcW w:w="3119" w:type="dxa"/>
            <w:tcBorders>
              <w:top w:val="single" w:sz="4" w:space="0" w:color="auto"/>
            </w:tcBorders>
          </w:tcPr>
          <w:p w14:paraId="7EAEDA87" w14:textId="77777777" w:rsidR="00BD0CE1" w:rsidRPr="00E6176B" w:rsidRDefault="00BD0CE1" w:rsidP="00BD0CE1">
            <w:pPr>
              <w:spacing w:after="0" w:line="240" w:lineRule="auto"/>
              <w:jc w:val="center"/>
              <w:rPr>
                <w:rFonts w:ascii="Tahoma" w:eastAsia="Times New Roman" w:hAnsi="Tahoma" w:cs="Tahoma"/>
                <w:snapToGrid w:val="0"/>
                <w:color w:val="000000" w:themeColor="text1"/>
                <w:sz w:val="20"/>
                <w:szCs w:val="20"/>
                <w:lang w:eastAsia="sl-SI"/>
              </w:rPr>
            </w:pPr>
            <w:r w:rsidRPr="00E6176B">
              <w:rPr>
                <w:rFonts w:ascii="Tahoma" w:eastAsia="Times New Roman" w:hAnsi="Tahoma" w:cs="Tahoma"/>
                <w:snapToGrid w:val="0"/>
                <w:color w:val="000000" w:themeColor="text1"/>
                <w:sz w:val="20"/>
                <w:szCs w:val="20"/>
                <w:lang w:eastAsia="sl-SI"/>
              </w:rPr>
              <w:t>(podpis pooblastitelja)</w:t>
            </w:r>
          </w:p>
        </w:tc>
      </w:tr>
    </w:tbl>
    <w:p w14:paraId="1B36C3D7" w14:textId="77777777" w:rsidR="00BD0CE1" w:rsidRPr="00E6176B" w:rsidRDefault="00BD0CE1" w:rsidP="00BD0CE1">
      <w:pPr>
        <w:spacing w:after="0" w:line="240" w:lineRule="auto"/>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ab/>
      </w:r>
      <w:r w:rsidRPr="00E6176B">
        <w:rPr>
          <w:rFonts w:ascii="Tahoma" w:eastAsia="Times New Roman" w:hAnsi="Tahoma" w:cs="Tahoma"/>
          <w:color w:val="000000" w:themeColor="text1"/>
          <w:sz w:val="20"/>
          <w:szCs w:val="20"/>
          <w:lang w:eastAsia="sl-SI"/>
        </w:rPr>
        <w:tab/>
      </w:r>
      <w:r w:rsidRPr="00E6176B">
        <w:rPr>
          <w:rFonts w:ascii="Tahoma" w:eastAsia="Times New Roman" w:hAnsi="Tahoma" w:cs="Tahoma"/>
          <w:color w:val="000000" w:themeColor="text1"/>
          <w:sz w:val="20"/>
          <w:szCs w:val="20"/>
          <w:lang w:eastAsia="sl-SI"/>
        </w:rPr>
        <w:tab/>
      </w:r>
      <w:r w:rsidRPr="00E6176B">
        <w:rPr>
          <w:rFonts w:ascii="Tahoma" w:eastAsia="Times New Roman" w:hAnsi="Tahoma" w:cs="Tahoma"/>
          <w:color w:val="000000" w:themeColor="text1"/>
          <w:sz w:val="20"/>
          <w:szCs w:val="20"/>
          <w:lang w:eastAsia="sl-SI"/>
        </w:rPr>
        <w:tab/>
      </w:r>
      <w:r w:rsidRPr="00E6176B">
        <w:rPr>
          <w:rFonts w:ascii="Tahoma" w:eastAsia="Times New Roman" w:hAnsi="Tahoma" w:cs="Tahoma"/>
          <w:color w:val="000000" w:themeColor="text1"/>
          <w:sz w:val="20"/>
          <w:szCs w:val="20"/>
          <w:lang w:eastAsia="sl-SI"/>
        </w:rPr>
        <w:tab/>
      </w:r>
      <w:r w:rsidRPr="00E6176B">
        <w:rPr>
          <w:rFonts w:ascii="Tahoma" w:eastAsia="Times New Roman" w:hAnsi="Tahoma" w:cs="Tahoma"/>
          <w:color w:val="000000" w:themeColor="text1"/>
          <w:sz w:val="20"/>
          <w:szCs w:val="20"/>
          <w:lang w:eastAsia="sl-SI"/>
        </w:rPr>
        <w:tab/>
      </w:r>
      <w:r w:rsidRPr="00E6176B">
        <w:rPr>
          <w:rFonts w:ascii="Tahoma" w:eastAsia="Times New Roman" w:hAnsi="Tahoma" w:cs="Tahoma"/>
          <w:color w:val="000000" w:themeColor="text1"/>
          <w:sz w:val="20"/>
          <w:szCs w:val="20"/>
          <w:lang w:eastAsia="sl-SI"/>
        </w:rPr>
        <w:tab/>
      </w:r>
    </w:p>
    <w:p w14:paraId="1F03D218" w14:textId="77777777" w:rsidR="00BD0CE1" w:rsidRPr="00E6176B" w:rsidRDefault="00BD0CE1" w:rsidP="00BD0CE1">
      <w:pPr>
        <w:spacing w:after="0" w:line="240" w:lineRule="auto"/>
        <w:rPr>
          <w:rFonts w:ascii="Tahoma" w:eastAsia="Times New Roman" w:hAnsi="Tahoma" w:cs="Tahoma"/>
          <w:color w:val="000000" w:themeColor="text1"/>
          <w:sz w:val="20"/>
          <w:szCs w:val="20"/>
          <w:lang w:eastAsia="sl-SI"/>
        </w:rPr>
      </w:pPr>
    </w:p>
    <w:p w14:paraId="709FA507" w14:textId="77777777" w:rsidR="00BD0CE1" w:rsidRPr="00E6176B" w:rsidRDefault="00BD0CE1" w:rsidP="00BD0CE1">
      <w:pPr>
        <w:tabs>
          <w:tab w:val="left" w:pos="284"/>
        </w:tabs>
        <w:spacing w:after="0" w:line="240" w:lineRule="auto"/>
        <w:jc w:val="both"/>
        <w:rPr>
          <w:rFonts w:ascii="Tahoma" w:eastAsia="Times New Roman" w:hAnsi="Tahoma" w:cs="Tahoma"/>
          <w:color w:val="000000" w:themeColor="text1"/>
          <w:sz w:val="20"/>
          <w:szCs w:val="20"/>
          <w:lang w:eastAsia="sl-SI"/>
        </w:rPr>
      </w:pPr>
    </w:p>
    <w:p w14:paraId="378AF43B" w14:textId="77777777" w:rsidR="00BD0CE1" w:rsidRPr="00E6176B" w:rsidRDefault="00BD0CE1" w:rsidP="00BD0CE1">
      <w:pPr>
        <w:spacing w:after="0" w:line="240" w:lineRule="auto"/>
        <w:rPr>
          <w:rFonts w:ascii="Times New Roman" w:eastAsia="Times New Roman" w:hAnsi="Times New Roman" w:cs="Times New Roman"/>
          <w:color w:val="000000" w:themeColor="text1"/>
          <w:sz w:val="20"/>
          <w:szCs w:val="20"/>
          <w:lang w:eastAsia="sl-SI"/>
        </w:rPr>
      </w:pPr>
    </w:p>
    <w:p w14:paraId="68C84A7B" w14:textId="77777777" w:rsidR="00BD0CE1" w:rsidRPr="00E6176B" w:rsidRDefault="00BD0CE1" w:rsidP="00BD0CE1">
      <w:pPr>
        <w:spacing w:after="0" w:line="240" w:lineRule="auto"/>
        <w:rPr>
          <w:rFonts w:ascii="Times New Roman" w:eastAsia="Times New Roman" w:hAnsi="Times New Roman" w:cs="Times New Roman"/>
          <w:color w:val="000000" w:themeColor="text1"/>
          <w:sz w:val="20"/>
          <w:szCs w:val="20"/>
          <w:lang w:eastAsia="sl-SI"/>
        </w:rPr>
      </w:pPr>
    </w:p>
    <w:p w14:paraId="66DE42B9" w14:textId="77777777" w:rsidR="002F3455" w:rsidRPr="00E6176B" w:rsidRDefault="002F3455" w:rsidP="00BD0CE1">
      <w:pPr>
        <w:spacing w:after="0" w:line="240" w:lineRule="auto"/>
        <w:rPr>
          <w:rFonts w:ascii="Times New Roman" w:eastAsia="Times New Roman" w:hAnsi="Times New Roman" w:cs="Times New Roman"/>
          <w:color w:val="000000" w:themeColor="text1"/>
          <w:sz w:val="20"/>
          <w:szCs w:val="20"/>
          <w:lang w:eastAsia="sl-SI"/>
        </w:rPr>
      </w:pPr>
    </w:p>
    <w:p w14:paraId="77B29E94" w14:textId="77777777" w:rsidR="002F3455" w:rsidRPr="00E6176B" w:rsidRDefault="002F3455" w:rsidP="00BD0CE1">
      <w:pPr>
        <w:spacing w:after="0" w:line="240" w:lineRule="auto"/>
        <w:rPr>
          <w:rFonts w:ascii="Times New Roman" w:eastAsia="Times New Roman" w:hAnsi="Times New Roman" w:cs="Times New Roman"/>
          <w:color w:val="000000" w:themeColor="text1"/>
          <w:sz w:val="20"/>
          <w:szCs w:val="20"/>
          <w:lang w:eastAsia="sl-SI"/>
        </w:rPr>
      </w:pPr>
    </w:p>
    <w:p w14:paraId="1A7A78C6" w14:textId="77777777" w:rsidR="002F3455" w:rsidRPr="00E6176B" w:rsidRDefault="002F3455" w:rsidP="00BD0CE1">
      <w:pPr>
        <w:spacing w:after="0" w:line="240" w:lineRule="auto"/>
        <w:rPr>
          <w:rFonts w:ascii="Times New Roman" w:eastAsia="Times New Roman" w:hAnsi="Times New Roman" w:cs="Times New Roman"/>
          <w:color w:val="000000" w:themeColor="text1"/>
          <w:sz w:val="20"/>
          <w:szCs w:val="20"/>
          <w:lang w:eastAsia="sl-SI"/>
        </w:rPr>
      </w:pPr>
    </w:p>
    <w:p w14:paraId="6777F1B5" w14:textId="77777777" w:rsidR="002F3455" w:rsidRPr="00E6176B" w:rsidRDefault="002F3455" w:rsidP="00BD0CE1">
      <w:pPr>
        <w:spacing w:after="0" w:line="240" w:lineRule="auto"/>
        <w:rPr>
          <w:rFonts w:ascii="Times New Roman" w:eastAsia="Times New Roman" w:hAnsi="Times New Roman" w:cs="Times New Roman"/>
          <w:color w:val="000000" w:themeColor="text1"/>
          <w:sz w:val="20"/>
          <w:szCs w:val="20"/>
          <w:lang w:eastAsia="sl-SI"/>
        </w:rPr>
      </w:pPr>
    </w:p>
    <w:p w14:paraId="7F80AC47" w14:textId="77777777" w:rsidR="002F3455" w:rsidRPr="00E6176B" w:rsidRDefault="002F3455" w:rsidP="00BD0CE1">
      <w:pPr>
        <w:spacing w:after="0" w:line="240" w:lineRule="auto"/>
        <w:rPr>
          <w:rFonts w:ascii="Times New Roman" w:eastAsia="Times New Roman" w:hAnsi="Times New Roman" w:cs="Times New Roman"/>
          <w:color w:val="000000" w:themeColor="text1"/>
          <w:sz w:val="20"/>
          <w:szCs w:val="20"/>
          <w:lang w:eastAsia="sl-SI"/>
        </w:rPr>
      </w:pPr>
    </w:p>
    <w:p w14:paraId="065E25D8" w14:textId="77777777" w:rsidR="002F3455" w:rsidRPr="00E6176B" w:rsidRDefault="002F3455" w:rsidP="00BD0CE1">
      <w:pPr>
        <w:spacing w:after="0" w:line="240" w:lineRule="auto"/>
        <w:rPr>
          <w:rFonts w:ascii="Times New Roman" w:eastAsia="Times New Roman" w:hAnsi="Times New Roman" w:cs="Times New Roman"/>
          <w:color w:val="000000" w:themeColor="text1"/>
          <w:sz w:val="20"/>
          <w:szCs w:val="20"/>
          <w:lang w:eastAsia="sl-SI"/>
        </w:rPr>
      </w:pPr>
    </w:p>
    <w:p w14:paraId="64DE814B" w14:textId="77777777" w:rsidR="002F3455" w:rsidRPr="00E6176B" w:rsidRDefault="002F3455" w:rsidP="00BD0CE1">
      <w:pPr>
        <w:spacing w:after="0" w:line="240" w:lineRule="auto"/>
        <w:rPr>
          <w:rFonts w:ascii="Times New Roman" w:eastAsia="Times New Roman" w:hAnsi="Times New Roman" w:cs="Times New Roman"/>
          <w:color w:val="000000" w:themeColor="text1"/>
          <w:sz w:val="20"/>
          <w:szCs w:val="20"/>
          <w:lang w:eastAsia="sl-SI"/>
        </w:rPr>
      </w:pPr>
    </w:p>
    <w:p w14:paraId="4713126E" w14:textId="77777777" w:rsidR="00BD0CE1" w:rsidRPr="00E6176B" w:rsidRDefault="00BD0CE1" w:rsidP="002F3455">
      <w:pPr>
        <w:tabs>
          <w:tab w:val="left" w:pos="284"/>
        </w:tabs>
        <w:spacing w:after="0" w:line="240" w:lineRule="auto"/>
        <w:jc w:val="both"/>
        <w:rPr>
          <w:rFonts w:ascii="Times New Roman" w:eastAsia="Times New Roman" w:hAnsi="Times New Roman" w:cs="Times New Roman"/>
          <w:color w:val="000000" w:themeColor="text1"/>
          <w:sz w:val="20"/>
          <w:szCs w:val="20"/>
          <w:lang w:eastAsia="sl-SI"/>
        </w:rPr>
      </w:pPr>
      <w:r w:rsidRPr="00E6176B">
        <w:rPr>
          <w:rFonts w:ascii="Tahoma" w:eastAsia="Times New Roman" w:hAnsi="Tahoma" w:cs="Tahoma"/>
          <w:b/>
          <w:i/>
          <w:color w:val="000000" w:themeColor="text1"/>
          <w:sz w:val="18"/>
          <w:szCs w:val="18"/>
          <w:lang w:eastAsia="sl-SI"/>
        </w:rPr>
        <w:t>Navodilo:</w:t>
      </w:r>
      <w:r w:rsidRPr="00E6176B">
        <w:rPr>
          <w:rFonts w:ascii="Tahoma" w:eastAsia="Times New Roman" w:hAnsi="Tahoma" w:cs="Tahoma"/>
          <w:i/>
          <w:color w:val="000000" w:themeColor="text1"/>
          <w:sz w:val="18"/>
          <w:szCs w:val="18"/>
          <w:lang w:eastAsia="sl-SI"/>
        </w:rPr>
        <w:t xml:space="preserve"> Prilogo morajo izpolniti gospodarski subjekti in osebe, ki so član</w:t>
      </w:r>
      <w:r w:rsidR="008B34AE" w:rsidRPr="00E6176B">
        <w:rPr>
          <w:rFonts w:ascii="Tahoma" w:eastAsia="Times New Roman" w:hAnsi="Tahoma" w:cs="Tahoma"/>
          <w:i/>
          <w:color w:val="000000" w:themeColor="text1"/>
          <w:sz w:val="18"/>
          <w:szCs w:val="18"/>
          <w:lang w:eastAsia="sl-SI"/>
        </w:rPr>
        <w:t>i</w:t>
      </w:r>
      <w:r w:rsidRPr="00E6176B">
        <w:rPr>
          <w:rFonts w:ascii="Tahoma" w:eastAsia="Times New Roman" w:hAnsi="Tahoma" w:cs="Tahoma"/>
          <w:i/>
          <w:color w:val="000000" w:themeColor="text1"/>
          <w:sz w:val="18"/>
          <w:szCs w:val="18"/>
          <w:lang w:eastAsia="sl-SI"/>
        </w:rPr>
        <w:t xml:space="preserve"> upravnega, vodstvenega ali nadzornega organa tega gospodarskega subjekta ali ki ima pooblastila za njegovo zastopanje ali odločanje ali nadzor v njem. Prilogo morajo izpolniti vsi ponudniki, posamezni člani skupine ponudnikov v okviru skupne ponudbe in nominirani podizvajalci ter subjekti, na katere zmogljivosti se ponudnik sklicuje.</w:t>
      </w: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BD0CE1" w:rsidRPr="00E6176B" w14:paraId="1BE3EE7C" w14:textId="77777777" w:rsidTr="00430F6D">
        <w:tc>
          <w:tcPr>
            <w:tcW w:w="599" w:type="dxa"/>
            <w:tcBorders>
              <w:top w:val="single" w:sz="4" w:space="0" w:color="auto"/>
              <w:bottom w:val="single" w:sz="4" w:space="0" w:color="auto"/>
              <w:right w:val="nil"/>
            </w:tcBorders>
          </w:tcPr>
          <w:p w14:paraId="41B6ED4A" w14:textId="77777777" w:rsidR="00BD0CE1" w:rsidRPr="00E6176B" w:rsidRDefault="00BD0CE1" w:rsidP="00BD0CE1">
            <w:pPr>
              <w:spacing w:after="0" w:line="240" w:lineRule="auto"/>
              <w:jc w:val="right"/>
              <w:rPr>
                <w:rFonts w:ascii="Tahoma" w:eastAsia="Times New Roman" w:hAnsi="Tahoma" w:cs="Tahoma"/>
                <w:color w:val="000000" w:themeColor="text1"/>
                <w:sz w:val="20"/>
                <w:szCs w:val="20"/>
                <w:lang w:eastAsia="sl-SI"/>
              </w:rPr>
            </w:pPr>
            <w:r w:rsidRPr="00E6176B">
              <w:rPr>
                <w:rFonts w:ascii="Times New Roman" w:eastAsia="Times New Roman" w:hAnsi="Times New Roman" w:cs="Times New Roman"/>
                <w:color w:val="000000" w:themeColor="text1"/>
                <w:sz w:val="20"/>
                <w:szCs w:val="20"/>
                <w:lang w:eastAsia="sl-SI"/>
              </w:rPr>
              <w:br w:type="page"/>
            </w:r>
            <w:r w:rsidRPr="00E6176B">
              <w:rPr>
                <w:rFonts w:ascii="Times New Roman" w:eastAsia="Times New Roman" w:hAnsi="Times New Roman" w:cs="Times New Roman"/>
                <w:color w:val="000000" w:themeColor="text1"/>
                <w:sz w:val="20"/>
                <w:szCs w:val="20"/>
                <w:lang w:eastAsia="sl-SI"/>
              </w:rPr>
              <w:br w:type="page"/>
            </w:r>
            <w:r w:rsidRPr="00E6176B">
              <w:rPr>
                <w:rFonts w:ascii="Times New Roman" w:eastAsia="Times New Roman" w:hAnsi="Times New Roman" w:cs="Times New Roman"/>
                <w:color w:val="000000" w:themeColor="text1"/>
                <w:sz w:val="20"/>
                <w:szCs w:val="20"/>
                <w:lang w:eastAsia="sl-SI"/>
              </w:rPr>
              <w:br w:type="page"/>
            </w:r>
            <w:r w:rsidRPr="00E6176B">
              <w:rPr>
                <w:rFonts w:ascii="Tahoma" w:eastAsia="Times New Roman" w:hAnsi="Tahoma" w:cs="Tahoma"/>
                <w:b/>
                <w:color w:val="000000" w:themeColor="text1"/>
                <w:sz w:val="20"/>
                <w:szCs w:val="20"/>
                <w:lang w:eastAsia="sl-SI"/>
              </w:rPr>
              <w:br w:type="page"/>
            </w:r>
          </w:p>
        </w:tc>
        <w:tc>
          <w:tcPr>
            <w:tcW w:w="7653" w:type="dxa"/>
            <w:tcBorders>
              <w:top w:val="single" w:sz="4" w:space="0" w:color="auto"/>
              <w:left w:val="nil"/>
              <w:bottom w:val="single" w:sz="4" w:space="0" w:color="auto"/>
            </w:tcBorders>
          </w:tcPr>
          <w:p w14:paraId="21B9F5DE" w14:textId="77777777" w:rsidR="00BD0CE1" w:rsidRPr="00E6176B" w:rsidRDefault="00BD0CE1" w:rsidP="00BD0CE1">
            <w:pPr>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 xml:space="preserve">IZJAVA O SODELOVANJU S PODIZVAJALCI </w:t>
            </w:r>
          </w:p>
        </w:tc>
        <w:tc>
          <w:tcPr>
            <w:tcW w:w="912" w:type="dxa"/>
            <w:tcBorders>
              <w:top w:val="single" w:sz="4" w:space="0" w:color="auto"/>
              <w:bottom w:val="single" w:sz="4" w:space="0" w:color="auto"/>
              <w:right w:val="nil"/>
            </w:tcBorders>
          </w:tcPr>
          <w:p w14:paraId="761A1226" w14:textId="77777777" w:rsidR="00BD0CE1" w:rsidRPr="00E6176B" w:rsidRDefault="00BD0CE1" w:rsidP="00BD0CE1">
            <w:pPr>
              <w:spacing w:after="0" w:line="240" w:lineRule="auto"/>
              <w:jc w:val="right"/>
              <w:rPr>
                <w:rFonts w:ascii="Tahoma" w:eastAsia="Times New Roman" w:hAnsi="Tahoma" w:cs="Tahoma"/>
                <w:b/>
                <w:color w:val="000000" w:themeColor="text1"/>
                <w:sz w:val="20"/>
                <w:szCs w:val="20"/>
                <w:lang w:eastAsia="sl-SI"/>
              </w:rPr>
            </w:pPr>
            <w:r w:rsidRPr="00E6176B">
              <w:rPr>
                <w:rFonts w:ascii="Tahoma" w:eastAsia="Times New Roman" w:hAnsi="Tahoma" w:cs="Tahoma"/>
                <w:b/>
                <w:i/>
                <w:color w:val="000000" w:themeColor="text1"/>
                <w:sz w:val="20"/>
                <w:szCs w:val="20"/>
                <w:lang w:eastAsia="sl-SI"/>
              </w:rPr>
              <w:t xml:space="preserve">priloga </w:t>
            </w:r>
          </w:p>
        </w:tc>
        <w:tc>
          <w:tcPr>
            <w:tcW w:w="551" w:type="dxa"/>
            <w:tcBorders>
              <w:top w:val="single" w:sz="4" w:space="0" w:color="auto"/>
              <w:left w:val="nil"/>
              <w:bottom w:val="single" w:sz="4" w:space="0" w:color="auto"/>
            </w:tcBorders>
          </w:tcPr>
          <w:p w14:paraId="6137271A" w14:textId="77777777" w:rsidR="00BD0CE1" w:rsidRPr="00E6176B" w:rsidRDefault="00BD0CE1" w:rsidP="00BD0CE1">
            <w:pPr>
              <w:spacing w:after="0" w:line="240" w:lineRule="auto"/>
              <w:rPr>
                <w:rFonts w:ascii="Tahoma" w:eastAsia="Times New Roman" w:hAnsi="Tahoma" w:cs="Tahoma"/>
                <w:b/>
                <w:i/>
                <w:color w:val="000000" w:themeColor="text1"/>
                <w:sz w:val="20"/>
                <w:szCs w:val="20"/>
                <w:lang w:eastAsia="sl-SI"/>
              </w:rPr>
            </w:pPr>
            <w:r w:rsidRPr="00E6176B">
              <w:rPr>
                <w:rFonts w:ascii="Tahoma" w:eastAsia="Times New Roman" w:hAnsi="Tahoma" w:cs="Tahoma"/>
                <w:b/>
                <w:i/>
                <w:color w:val="000000" w:themeColor="text1"/>
                <w:sz w:val="20"/>
                <w:szCs w:val="20"/>
                <w:lang w:eastAsia="sl-SI"/>
              </w:rPr>
              <w:t>5/1</w:t>
            </w:r>
          </w:p>
        </w:tc>
      </w:tr>
    </w:tbl>
    <w:p w14:paraId="1240BCF4" w14:textId="77777777" w:rsidR="00BD0CE1" w:rsidRPr="00E6176B" w:rsidRDefault="00BD0CE1" w:rsidP="00BD0CE1">
      <w:pPr>
        <w:spacing w:after="0" w:line="240" w:lineRule="auto"/>
        <w:rPr>
          <w:rFonts w:ascii="Times New Roman" w:eastAsia="Times New Roman" w:hAnsi="Times New Roman" w:cs="Times New Roman"/>
          <w:color w:val="000000" w:themeColor="text1"/>
          <w:sz w:val="20"/>
          <w:szCs w:val="20"/>
          <w:lang w:eastAsia="sl-SI"/>
        </w:rPr>
      </w:pPr>
    </w:p>
    <w:p w14:paraId="589D8F11" w14:textId="77777777" w:rsidR="00BD0CE1" w:rsidRPr="00E6176B" w:rsidRDefault="00BD0CE1" w:rsidP="00BD0CE1">
      <w:pPr>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Ponudnik _____________________________________________________________________________________</w:t>
      </w:r>
    </w:p>
    <w:p w14:paraId="2F866262" w14:textId="7FDC764D" w:rsidR="00BD0CE1" w:rsidRPr="00E6176B" w:rsidRDefault="00BD0CE1" w:rsidP="000B4D79">
      <w:pPr>
        <w:spacing w:after="0" w:line="240" w:lineRule="auto"/>
        <w:jc w:val="both"/>
        <w:rPr>
          <w:rFonts w:ascii="Tahoma" w:eastAsia="Times New Roman" w:hAnsi="Tahoma" w:cs="Tahoma"/>
          <w:b/>
          <w:color w:val="000000" w:themeColor="text1"/>
          <w:sz w:val="20"/>
          <w:szCs w:val="20"/>
          <w:lang w:eastAsia="sl-SI"/>
        </w:rPr>
      </w:pPr>
      <w:r w:rsidRPr="00E6176B">
        <w:rPr>
          <w:rFonts w:ascii="Tahoma" w:eastAsia="Times New Roman" w:hAnsi="Tahoma" w:cs="Tahoma"/>
          <w:b/>
          <w:color w:val="000000" w:themeColor="text1"/>
          <w:sz w:val="20"/>
          <w:szCs w:val="20"/>
          <w:lang w:eastAsia="sl-SI"/>
        </w:rPr>
        <w:t>izjavljamo</w:t>
      </w:r>
      <w:r w:rsidRPr="00E6176B">
        <w:rPr>
          <w:rFonts w:ascii="Tahoma" w:eastAsia="Times New Roman" w:hAnsi="Tahoma" w:cs="Tahoma"/>
          <w:color w:val="000000" w:themeColor="text1"/>
          <w:sz w:val="20"/>
          <w:szCs w:val="20"/>
          <w:lang w:eastAsia="sl-SI"/>
        </w:rPr>
        <w:t xml:space="preserve">, da bomo pri izvedbi javnega naročila št. </w:t>
      </w:r>
      <w:r w:rsidR="00E5720F" w:rsidRPr="00E6176B">
        <w:rPr>
          <w:rFonts w:ascii="Tahoma" w:eastAsia="Times New Roman" w:hAnsi="Tahoma" w:cs="Tahoma"/>
          <w:b/>
          <w:color w:val="000000" w:themeColor="text1"/>
          <w:sz w:val="20"/>
          <w:szCs w:val="20"/>
          <w:lang w:eastAsia="sl-SI"/>
        </w:rPr>
        <w:t>JN/GL-4-2024</w:t>
      </w:r>
      <w:r w:rsidR="009044EB" w:rsidRPr="00E6176B">
        <w:rPr>
          <w:rFonts w:ascii="Tahoma" w:eastAsia="Times New Roman" w:hAnsi="Tahoma" w:cs="Tahoma"/>
          <w:b/>
          <w:color w:val="000000" w:themeColor="text1"/>
          <w:sz w:val="20"/>
          <w:szCs w:val="20"/>
          <w:lang w:eastAsia="sl-SI"/>
        </w:rPr>
        <w:t xml:space="preserve"> </w:t>
      </w:r>
      <w:r w:rsidRPr="00E6176B">
        <w:rPr>
          <w:rFonts w:ascii="Tahoma" w:eastAsia="Times New Roman" w:hAnsi="Tahoma" w:cs="Tahoma"/>
          <w:b/>
          <w:color w:val="000000" w:themeColor="text1"/>
          <w:sz w:val="20"/>
          <w:szCs w:val="20"/>
          <w:lang w:eastAsia="sl-SI"/>
        </w:rPr>
        <w:t xml:space="preserve"> – </w:t>
      </w:r>
      <w:r w:rsidR="00EE27FE" w:rsidRPr="00E6176B">
        <w:rPr>
          <w:rFonts w:ascii="Tahoma" w:eastAsia="Times New Roman" w:hAnsi="Tahoma" w:cs="Tahoma"/>
          <w:b/>
          <w:color w:val="000000" w:themeColor="text1"/>
          <w:sz w:val="20"/>
          <w:szCs w:val="20"/>
          <w:lang w:eastAsia="sl-SI"/>
        </w:rPr>
        <w:t>SUKCESIVNA DOBAVA FARMACEVTSKE OVOJNINE ZA GALENSKI LABORATORIJ IN LEKARNE ZA OBDOBJE DVEH LET</w:t>
      </w:r>
      <w:r w:rsidR="003D422A" w:rsidRPr="00E6176B">
        <w:rPr>
          <w:rFonts w:ascii="Tahoma" w:eastAsia="Times New Roman" w:hAnsi="Tahoma" w:cs="Tahoma"/>
          <w:b/>
          <w:color w:val="000000" w:themeColor="text1"/>
          <w:sz w:val="20"/>
          <w:szCs w:val="20"/>
          <w:lang w:eastAsia="sl-SI"/>
        </w:rPr>
        <w:t xml:space="preserve"> </w:t>
      </w:r>
      <w:r w:rsidRPr="00E6176B">
        <w:rPr>
          <w:rFonts w:ascii="Tahoma" w:eastAsia="Times New Roman" w:hAnsi="Tahoma" w:cs="Tahoma"/>
          <w:b/>
          <w:color w:val="000000" w:themeColor="text1"/>
          <w:sz w:val="20"/>
          <w:szCs w:val="20"/>
          <w:lang w:eastAsia="sl-SI"/>
        </w:rPr>
        <w:t>sodelovali z naslednjimi podizvajalci</w:t>
      </w:r>
    </w:p>
    <w:p w14:paraId="51790FF5" w14:textId="77777777" w:rsidR="00BD0CE1" w:rsidRPr="00E6176B" w:rsidRDefault="00BD0CE1" w:rsidP="00BD0CE1">
      <w:pPr>
        <w:spacing w:after="0" w:line="240" w:lineRule="auto"/>
        <w:rPr>
          <w:rFonts w:ascii="Tahoma" w:eastAsia="Times New Roman" w:hAnsi="Tahoma" w:cs="Tahoma"/>
          <w:color w:val="000000" w:themeColor="text1"/>
          <w:sz w:val="20"/>
          <w:szCs w:val="20"/>
          <w:lang w:eastAsia="sl-SI"/>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4536"/>
        <w:gridCol w:w="1985"/>
      </w:tblGrid>
      <w:tr w:rsidR="004C02D9" w:rsidRPr="00E6176B" w14:paraId="64C1F903" w14:textId="77777777" w:rsidTr="00430F6D">
        <w:trPr>
          <w:trHeight w:val="460"/>
        </w:trPr>
        <w:tc>
          <w:tcPr>
            <w:tcW w:w="3085" w:type="dxa"/>
            <w:tcBorders>
              <w:top w:val="nil"/>
              <w:left w:val="nil"/>
              <w:right w:val="nil"/>
            </w:tcBorders>
            <w:shd w:val="clear" w:color="auto" w:fill="auto"/>
          </w:tcPr>
          <w:p w14:paraId="2C661959" w14:textId="77777777" w:rsidR="00BD0CE1" w:rsidRPr="00E6176B" w:rsidRDefault="00BD0CE1" w:rsidP="00BD0CE1">
            <w:pPr>
              <w:keepNext/>
              <w:spacing w:after="120" w:line="240" w:lineRule="auto"/>
              <w:jc w:val="both"/>
              <w:rPr>
                <w:rFonts w:ascii="Tahoma" w:eastAsia="Times New Roman" w:hAnsi="Tahoma" w:cs="Tahoma"/>
                <w:color w:val="000000" w:themeColor="text1"/>
                <w:sz w:val="20"/>
                <w:szCs w:val="20"/>
                <w:lang w:eastAsia="sl-SI"/>
              </w:rPr>
            </w:pPr>
          </w:p>
        </w:tc>
        <w:tc>
          <w:tcPr>
            <w:tcW w:w="4536" w:type="dxa"/>
            <w:tcBorders>
              <w:top w:val="nil"/>
              <w:left w:val="nil"/>
            </w:tcBorders>
            <w:shd w:val="clear" w:color="auto" w:fill="auto"/>
          </w:tcPr>
          <w:p w14:paraId="63E74206" w14:textId="77777777" w:rsidR="00BD0CE1" w:rsidRPr="00E6176B" w:rsidRDefault="00BD0CE1" w:rsidP="00BD0CE1">
            <w:pPr>
              <w:keepNext/>
              <w:spacing w:after="120" w:line="240" w:lineRule="auto"/>
              <w:jc w:val="both"/>
              <w:rPr>
                <w:rFonts w:ascii="Tahoma" w:eastAsia="Times New Roman" w:hAnsi="Tahoma" w:cs="Tahoma"/>
                <w:color w:val="000000" w:themeColor="text1"/>
                <w:sz w:val="20"/>
                <w:szCs w:val="20"/>
                <w:lang w:eastAsia="sl-SI"/>
              </w:rPr>
            </w:pPr>
          </w:p>
        </w:tc>
        <w:tc>
          <w:tcPr>
            <w:tcW w:w="1985" w:type="dxa"/>
            <w:shd w:val="clear" w:color="auto" w:fill="auto"/>
          </w:tcPr>
          <w:p w14:paraId="39DCC017" w14:textId="77777777" w:rsidR="00BD0CE1" w:rsidRPr="00E6176B" w:rsidRDefault="00BD0CE1" w:rsidP="00BD0CE1">
            <w:pPr>
              <w:keepNext/>
              <w:spacing w:after="12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Zahteva za neposredno plačilo od podizvajalca DA/NE</w:t>
            </w:r>
          </w:p>
        </w:tc>
      </w:tr>
      <w:tr w:rsidR="004C02D9" w:rsidRPr="00E6176B" w14:paraId="24110E8E" w14:textId="77777777" w:rsidTr="00430F6D">
        <w:trPr>
          <w:trHeight w:val="460"/>
        </w:trPr>
        <w:tc>
          <w:tcPr>
            <w:tcW w:w="3085" w:type="dxa"/>
            <w:shd w:val="clear" w:color="auto" w:fill="auto"/>
          </w:tcPr>
          <w:p w14:paraId="007ACCF3" w14:textId="77777777" w:rsidR="00BD0CE1" w:rsidRPr="00E6176B" w:rsidRDefault="00BD0CE1" w:rsidP="00BD0CE1">
            <w:pPr>
              <w:keepNext/>
              <w:spacing w:after="12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b/>
                <w:bCs/>
                <w:color w:val="000000" w:themeColor="text1"/>
                <w:sz w:val="20"/>
                <w:szCs w:val="20"/>
                <w:lang w:eastAsia="sl-SI"/>
              </w:rPr>
              <w:t>NAZIV PODIZVAJALCA ŠT. 1</w:t>
            </w:r>
          </w:p>
        </w:tc>
        <w:tc>
          <w:tcPr>
            <w:tcW w:w="4536" w:type="dxa"/>
            <w:shd w:val="clear" w:color="auto" w:fill="auto"/>
          </w:tcPr>
          <w:p w14:paraId="02152620" w14:textId="77777777" w:rsidR="00BD0CE1" w:rsidRPr="00E6176B" w:rsidRDefault="00BD0CE1" w:rsidP="00BD0CE1">
            <w:pPr>
              <w:keepNext/>
              <w:spacing w:after="120" w:line="240" w:lineRule="auto"/>
              <w:jc w:val="both"/>
              <w:rPr>
                <w:rFonts w:ascii="Tahoma" w:eastAsia="Times New Roman" w:hAnsi="Tahoma" w:cs="Tahoma"/>
                <w:color w:val="000000" w:themeColor="text1"/>
                <w:sz w:val="20"/>
                <w:szCs w:val="20"/>
                <w:lang w:eastAsia="sl-SI"/>
              </w:rPr>
            </w:pPr>
          </w:p>
        </w:tc>
        <w:tc>
          <w:tcPr>
            <w:tcW w:w="1985" w:type="dxa"/>
            <w:shd w:val="clear" w:color="auto" w:fill="auto"/>
          </w:tcPr>
          <w:p w14:paraId="006454AD" w14:textId="77777777" w:rsidR="00BD0CE1" w:rsidRPr="00E6176B" w:rsidRDefault="00BD0CE1" w:rsidP="00BD0CE1">
            <w:pPr>
              <w:keepNext/>
              <w:spacing w:after="120" w:line="240" w:lineRule="auto"/>
              <w:jc w:val="both"/>
              <w:rPr>
                <w:rFonts w:ascii="Tahoma" w:eastAsia="Times New Roman" w:hAnsi="Tahoma" w:cs="Tahoma"/>
                <w:color w:val="000000" w:themeColor="text1"/>
                <w:sz w:val="20"/>
                <w:szCs w:val="20"/>
                <w:lang w:eastAsia="sl-SI"/>
              </w:rPr>
            </w:pPr>
          </w:p>
        </w:tc>
      </w:tr>
      <w:tr w:rsidR="004C02D9" w:rsidRPr="00E6176B" w14:paraId="32C6F3E2" w14:textId="77777777" w:rsidTr="00430F6D">
        <w:trPr>
          <w:trHeight w:val="460"/>
        </w:trPr>
        <w:tc>
          <w:tcPr>
            <w:tcW w:w="3085" w:type="dxa"/>
            <w:shd w:val="clear" w:color="auto" w:fill="auto"/>
          </w:tcPr>
          <w:p w14:paraId="3D683466" w14:textId="77777777" w:rsidR="00BD0CE1" w:rsidRPr="00E6176B" w:rsidRDefault="00BD0CE1" w:rsidP="00BD0CE1">
            <w:pPr>
              <w:keepNext/>
              <w:spacing w:after="12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b/>
                <w:bCs/>
                <w:color w:val="000000" w:themeColor="text1"/>
                <w:sz w:val="20"/>
                <w:szCs w:val="20"/>
                <w:lang w:eastAsia="sl-SI"/>
              </w:rPr>
              <w:t>NAZIV PODIZVAJALCA ŠT. 2</w:t>
            </w:r>
          </w:p>
        </w:tc>
        <w:tc>
          <w:tcPr>
            <w:tcW w:w="4536" w:type="dxa"/>
            <w:shd w:val="clear" w:color="auto" w:fill="auto"/>
          </w:tcPr>
          <w:p w14:paraId="61AF0ADD" w14:textId="77777777" w:rsidR="00BD0CE1" w:rsidRPr="00E6176B" w:rsidRDefault="00BD0CE1" w:rsidP="00BD0CE1">
            <w:pPr>
              <w:keepNext/>
              <w:spacing w:after="120" w:line="240" w:lineRule="auto"/>
              <w:jc w:val="both"/>
              <w:rPr>
                <w:rFonts w:ascii="Tahoma" w:eastAsia="Times New Roman" w:hAnsi="Tahoma" w:cs="Tahoma"/>
                <w:color w:val="000000" w:themeColor="text1"/>
                <w:sz w:val="20"/>
                <w:szCs w:val="20"/>
                <w:lang w:eastAsia="sl-SI"/>
              </w:rPr>
            </w:pPr>
          </w:p>
        </w:tc>
        <w:tc>
          <w:tcPr>
            <w:tcW w:w="1985" w:type="dxa"/>
            <w:shd w:val="clear" w:color="auto" w:fill="auto"/>
          </w:tcPr>
          <w:p w14:paraId="1340AA03" w14:textId="77777777" w:rsidR="00BD0CE1" w:rsidRPr="00E6176B" w:rsidRDefault="00BD0CE1" w:rsidP="00BD0CE1">
            <w:pPr>
              <w:keepNext/>
              <w:spacing w:after="120" w:line="240" w:lineRule="auto"/>
              <w:jc w:val="both"/>
              <w:rPr>
                <w:rFonts w:ascii="Tahoma" w:eastAsia="Times New Roman" w:hAnsi="Tahoma" w:cs="Tahoma"/>
                <w:color w:val="000000" w:themeColor="text1"/>
                <w:sz w:val="20"/>
                <w:szCs w:val="20"/>
                <w:lang w:eastAsia="sl-SI"/>
              </w:rPr>
            </w:pPr>
          </w:p>
        </w:tc>
      </w:tr>
      <w:tr w:rsidR="004C02D9" w:rsidRPr="00E6176B" w14:paraId="77C98CDE" w14:textId="77777777" w:rsidTr="00430F6D">
        <w:trPr>
          <w:trHeight w:val="460"/>
        </w:trPr>
        <w:tc>
          <w:tcPr>
            <w:tcW w:w="3085" w:type="dxa"/>
            <w:shd w:val="clear" w:color="auto" w:fill="auto"/>
          </w:tcPr>
          <w:p w14:paraId="1586E0D3" w14:textId="77777777" w:rsidR="00BD0CE1" w:rsidRPr="00E6176B" w:rsidRDefault="00BD0CE1" w:rsidP="00BD0CE1">
            <w:pPr>
              <w:keepNext/>
              <w:spacing w:after="12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b/>
                <w:bCs/>
                <w:color w:val="000000" w:themeColor="text1"/>
                <w:sz w:val="20"/>
                <w:szCs w:val="20"/>
                <w:lang w:eastAsia="sl-SI"/>
              </w:rPr>
              <w:t>NAZIV PODIZVAJALCA ŠT. 3</w:t>
            </w:r>
          </w:p>
        </w:tc>
        <w:tc>
          <w:tcPr>
            <w:tcW w:w="4536" w:type="dxa"/>
            <w:shd w:val="clear" w:color="auto" w:fill="auto"/>
          </w:tcPr>
          <w:p w14:paraId="726BA935" w14:textId="77777777" w:rsidR="00BD0CE1" w:rsidRPr="00E6176B" w:rsidRDefault="00BD0CE1" w:rsidP="00BD0CE1">
            <w:pPr>
              <w:keepNext/>
              <w:spacing w:after="120" w:line="240" w:lineRule="auto"/>
              <w:jc w:val="both"/>
              <w:rPr>
                <w:rFonts w:ascii="Tahoma" w:eastAsia="Times New Roman" w:hAnsi="Tahoma" w:cs="Tahoma"/>
                <w:color w:val="000000" w:themeColor="text1"/>
                <w:sz w:val="20"/>
                <w:szCs w:val="20"/>
                <w:lang w:eastAsia="sl-SI"/>
              </w:rPr>
            </w:pPr>
          </w:p>
        </w:tc>
        <w:tc>
          <w:tcPr>
            <w:tcW w:w="1985" w:type="dxa"/>
            <w:shd w:val="clear" w:color="auto" w:fill="auto"/>
          </w:tcPr>
          <w:p w14:paraId="27475D0D" w14:textId="77777777" w:rsidR="00BD0CE1" w:rsidRPr="00E6176B" w:rsidRDefault="00BD0CE1" w:rsidP="00BD0CE1">
            <w:pPr>
              <w:keepNext/>
              <w:spacing w:after="120" w:line="240" w:lineRule="auto"/>
              <w:jc w:val="both"/>
              <w:rPr>
                <w:rFonts w:ascii="Tahoma" w:eastAsia="Times New Roman" w:hAnsi="Tahoma" w:cs="Tahoma"/>
                <w:color w:val="000000" w:themeColor="text1"/>
                <w:sz w:val="20"/>
                <w:szCs w:val="20"/>
                <w:lang w:eastAsia="sl-SI"/>
              </w:rPr>
            </w:pPr>
          </w:p>
        </w:tc>
      </w:tr>
      <w:tr w:rsidR="004C02D9" w:rsidRPr="00E6176B" w14:paraId="5CBF963D" w14:textId="77777777" w:rsidTr="00430F6D">
        <w:trPr>
          <w:trHeight w:val="460"/>
        </w:trPr>
        <w:tc>
          <w:tcPr>
            <w:tcW w:w="3085" w:type="dxa"/>
            <w:shd w:val="clear" w:color="auto" w:fill="auto"/>
          </w:tcPr>
          <w:p w14:paraId="0A2E15FD" w14:textId="77777777" w:rsidR="00BD0CE1" w:rsidRPr="00E6176B" w:rsidRDefault="00BD0CE1" w:rsidP="00BD0CE1">
            <w:pPr>
              <w:keepNext/>
              <w:spacing w:after="12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b/>
                <w:bCs/>
                <w:color w:val="000000" w:themeColor="text1"/>
                <w:sz w:val="20"/>
                <w:szCs w:val="20"/>
                <w:lang w:eastAsia="sl-SI"/>
              </w:rPr>
              <w:t>NAZIV PODIZVAJALCA ŠT. 4</w:t>
            </w:r>
          </w:p>
        </w:tc>
        <w:tc>
          <w:tcPr>
            <w:tcW w:w="4536" w:type="dxa"/>
            <w:shd w:val="clear" w:color="auto" w:fill="auto"/>
          </w:tcPr>
          <w:p w14:paraId="250E4FC5" w14:textId="77777777" w:rsidR="00BD0CE1" w:rsidRPr="00E6176B" w:rsidRDefault="00BD0CE1" w:rsidP="00BD0CE1">
            <w:pPr>
              <w:keepNext/>
              <w:spacing w:after="120" w:line="240" w:lineRule="auto"/>
              <w:jc w:val="both"/>
              <w:rPr>
                <w:rFonts w:ascii="Tahoma" w:eastAsia="Times New Roman" w:hAnsi="Tahoma" w:cs="Tahoma"/>
                <w:color w:val="000000" w:themeColor="text1"/>
                <w:sz w:val="20"/>
                <w:szCs w:val="20"/>
                <w:lang w:eastAsia="sl-SI"/>
              </w:rPr>
            </w:pPr>
          </w:p>
        </w:tc>
        <w:tc>
          <w:tcPr>
            <w:tcW w:w="1985" w:type="dxa"/>
            <w:shd w:val="clear" w:color="auto" w:fill="auto"/>
          </w:tcPr>
          <w:p w14:paraId="31170FA2" w14:textId="77777777" w:rsidR="00BD0CE1" w:rsidRPr="00E6176B" w:rsidRDefault="00BD0CE1" w:rsidP="00BD0CE1">
            <w:pPr>
              <w:keepNext/>
              <w:spacing w:after="120" w:line="240" w:lineRule="auto"/>
              <w:jc w:val="both"/>
              <w:rPr>
                <w:rFonts w:ascii="Tahoma" w:eastAsia="Times New Roman" w:hAnsi="Tahoma" w:cs="Tahoma"/>
                <w:color w:val="000000" w:themeColor="text1"/>
                <w:sz w:val="20"/>
                <w:szCs w:val="20"/>
                <w:lang w:eastAsia="sl-SI"/>
              </w:rPr>
            </w:pPr>
          </w:p>
        </w:tc>
      </w:tr>
      <w:tr w:rsidR="00BD0CE1" w:rsidRPr="00E6176B" w14:paraId="3524B3C0" w14:textId="77777777" w:rsidTr="00430F6D">
        <w:trPr>
          <w:trHeight w:val="460"/>
        </w:trPr>
        <w:tc>
          <w:tcPr>
            <w:tcW w:w="3085" w:type="dxa"/>
            <w:shd w:val="clear" w:color="auto" w:fill="auto"/>
          </w:tcPr>
          <w:p w14:paraId="3CF37A93" w14:textId="77777777" w:rsidR="00BD0CE1" w:rsidRPr="00E6176B" w:rsidRDefault="00BD0CE1" w:rsidP="00BD0CE1">
            <w:pPr>
              <w:keepNext/>
              <w:spacing w:after="12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b/>
                <w:bCs/>
                <w:color w:val="000000" w:themeColor="text1"/>
                <w:sz w:val="20"/>
                <w:szCs w:val="20"/>
                <w:lang w:eastAsia="sl-SI"/>
              </w:rPr>
              <w:t>NAZIV PODIZVAJALCA ŠT. …</w:t>
            </w:r>
          </w:p>
        </w:tc>
        <w:tc>
          <w:tcPr>
            <w:tcW w:w="4536" w:type="dxa"/>
            <w:shd w:val="clear" w:color="auto" w:fill="auto"/>
          </w:tcPr>
          <w:p w14:paraId="63B24021" w14:textId="77777777" w:rsidR="00BD0CE1" w:rsidRPr="00E6176B" w:rsidRDefault="00BD0CE1" w:rsidP="00BD0CE1">
            <w:pPr>
              <w:keepNext/>
              <w:spacing w:after="120" w:line="240" w:lineRule="auto"/>
              <w:jc w:val="both"/>
              <w:rPr>
                <w:rFonts w:ascii="Tahoma" w:eastAsia="Times New Roman" w:hAnsi="Tahoma" w:cs="Tahoma"/>
                <w:color w:val="000000" w:themeColor="text1"/>
                <w:sz w:val="20"/>
                <w:szCs w:val="20"/>
                <w:lang w:eastAsia="sl-SI"/>
              </w:rPr>
            </w:pPr>
          </w:p>
        </w:tc>
        <w:tc>
          <w:tcPr>
            <w:tcW w:w="1985" w:type="dxa"/>
            <w:shd w:val="clear" w:color="auto" w:fill="auto"/>
          </w:tcPr>
          <w:p w14:paraId="48530CF3" w14:textId="77777777" w:rsidR="00BD0CE1" w:rsidRPr="00E6176B" w:rsidRDefault="00BD0CE1" w:rsidP="00BD0CE1">
            <w:pPr>
              <w:keepNext/>
              <w:spacing w:after="120" w:line="240" w:lineRule="auto"/>
              <w:jc w:val="both"/>
              <w:rPr>
                <w:rFonts w:ascii="Tahoma" w:eastAsia="Times New Roman" w:hAnsi="Tahoma" w:cs="Tahoma"/>
                <w:color w:val="000000" w:themeColor="text1"/>
                <w:sz w:val="20"/>
                <w:szCs w:val="20"/>
                <w:lang w:eastAsia="sl-SI"/>
              </w:rPr>
            </w:pPr>
          </w:p>
        </w:tc>
      </w:tr>
    </w:tbl>
    <w:p w14:paraId="5C108EAF" w14:textId="77777777" w:rsidR="00BD0CE1" w:rsidRPr="00E6176B" w:rsidRDefault="00BD0CE1" w:rsidP="00BD0CE1">
      <w:pPr>
        <w:spacing w:after="0" w:line="240" w:lineRule="auto"/>
        <w:rPr>
          <w:rFonts w:ascii="Tahoma" w:eastAsia="Times New Roman" w:hAnsi="Tahoma" w:cs="Tahoma"/>
          <w:color w:val="000000" w:themeColor="text1"/>
          <w:sz w:val="20"/>
          <w:szCs w:val="20"/>
          <w:lang w:eastAsia="sl-SI"/>
        </w:rPr>
      </w:pPr>
    </w:p>
    <w:p w14:paraId="023EC9C9" w14:textId="77777777" w:rsidR="00093FFF" w:rsidRPr="00E6176B" w:rsidRDefault="00093FFF" w:rsidP="00093FFF">
      <w:pPr>
        <w:spacing w:after="0" w:line="240" w:lineRule="auto"/>
        <w:rPr>
          <w:rFonts w:ascii="Tahoma" w:eastAsia="Times New Roman" w:hAnsi="Tahoma" w:cs="Tahoma"/>
          <w:color w:val="000000" w:themeColor="text1"/>
          <w:sz w:val="20"/>
          <w:szCs w:val="20"/>
          <w:lang w:eastAsia="sl-SI"/>
        </w:rPr>
      </w:pPr>
    </w:p>
    <w:p w14:paraId="3DCFE150" w14:textId="77777777" w:rsidR="00093FFF" w:rsidRPr="00E6176B" w:rsidRDefault="00093FFF" w:rsidP="00093FFF">
      <w:pPr>
        <w:spacing w:after="0" w:line="240" w:lineRule="auto"/>
        <w:rPr>
          <w:rFonts w:ascii="Tahoma" w:eastAsia="Times New Roman" w:hAnsi="Tahoma" w:cs="Tahoma"/>
          <w:b/>
          <w:color w:val="000000" w:themeColor="text1"/>
          <w:sz w:val="20"/>
          <w:szCs w:val="20"/>
          <w:lang w:eastAsia="sl-SI"/>
        </w:rPr>
      </w:pPr>
    </w:p>
    <w:p w14:paraId="6B0383DE" w14:textId="77777777" w:rsidR="00093FFF" w:rsidRPr="00E6176B" w:rsidRDefault="00093FFF" w:rsidP="00093FFF">
      <w:pPr>
        <w:spacing w:after="0" w:line="240" w:lineRule="auto"/>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__________________________                     Žig                             __________________________</w:t>
      </w:r>
    </w:p>
    <w:p w14:paraId="00E6C946" w14:textId="77777777" w:rsidR="00093FFF" w:rsidRPr="00E6176B" w:rsidRDefault="00093FFF" w:rsidP="00093FFF">
      <w:pPr>
        <w:spacing w:after="0" w:line="240" w:lineRule="auto"/>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(Kraj in datum)                                                                                (Naziv in podpis ponudnika)</w:t>
      </w:r>
    </w:p>
    <w:p w14:paraId="30C42C04" w14:textId="77777777" w:rsidR="00093FFF" w:rsidRPr="00E6176B" w:rsidRDefault="00093FFF" w:rsidP="00093FFF">
      <w:pPr>
        <w:spacing w:after="0" w:line="240" w:lineRule="auto"/>
        <w:rPr>
          <w:rFonts w:ascii="Tahoma" w:eastAsia="Times New Roman" w:hAnsi="Tahoma" w:cs="Tahoma"/>
          <w:color w:val="000000" w:themeColor="text1"/>
          <w:sz w:val="20"/>
          <w:szCs w:val="20"/>
          <w:lang w:eastAsia="sl-SI"/>
        </w:rPr>
      </w:pPr>
    </w:p>
    <w:p w14:paraId="70D96806" w14:textId="77777777" w:rsidR="00093FFF" w:rsidRPr="00E6176B" w:rsidRDefault="00093FFF" w:rsidP="00BD0CE1">
      <w:pPr>
        <w:spacing w:after="0" w:line="240" w:lineRule="auto"/>
        <w:rPr>
          <w:rFonts w:ascii="Tahoma" w:eastAsia="Times New Roman" w:hAnsi="Tahoma" w:cs="Tahoma"/>
          <w:color w:val="000000" w:themeColor="text1"/>
          <w:sz w:val="20"/>
          <w:szCs w:val="20"/>
          <w:lang w:eastAsia="sl-SI"/>
        </w:rPr>
      </w:pPr>
    </w:p>
    <w:p w14:paraId="5F7899F6" w14:textId="77777777" w:rsidR="00BD0CE1" w:rsidRPr="00E6176B" w:rsidRDefault="00BD0CE1" w:rsidP="00BD0CE1">
      <w:pPr>
        <w:spacing w:after="0" w:line="240" w:lineRule="auto"/>
        <w:jc w:val="center"/>
        <w:rPr>
          <w:rFonts w:ascii="Tahoma" w:eastAsia="Times New Roman" w:hAnsi="Tahoma" w:cs="Tahoma"/>
          <w:b/>
          <w:bCs/>
          <w:color w:val="000000" w:themeColor="text1"/>
          <w:sz w:val="20"/>
          <w:szCs w:val="20"/>
          <w:lang w:eastAsia="sl-SI"/>
        </w:rPr>
      </w:pPr>
      <w:r w:rsidRPr="00E6176B">
        <w:rPr>
          <w:rFonts w:ascii="Tahoma" w:eastAsia="Times New Roman" w:hAnsi="Tahoma" w:cs="Tahoma"/>
          <w:b/>
          <w:bCs/>
          <w:color w:val="000000" w:themeColor="text1"/>
          <w:sz w:val="20"/>
          <w:szCs w:val="20"/>
          <w:lang w:eastAsia="sl-SI"/>
        </w:rPr>
        <w:t>in dajemo</w:t>
      </w:r>
    </w:p>
    <w:p w14:paraId="30B76AA1" w14:textId="77777777" w:rsidR="00BD0CE1" w:rsidRPr="00E6176B" w:rsidRDefault="00BD0CE1" w:rsidP="00BD0CE1">
      <w:pPr>
        <w:spacing w:after="0" w:line="240" w:lineRule="auto"/>
        <w:jc w:val="center"/>
        <w:rPr>
          <w:rFonts w:ascii="Tahoma" w:eastAsia="Times New Roman" w:hAnsi="Tahoma" w:cs="Tahoma"/>
          <w:b/>
          <w:bCs/>
          <w:color w:val="000000" w:themeColor="text1"/>
          <w:sz w:val="20"/>
          <w:szCs w:val="20"/>
          <w:lang w:eastAsia="sl-SI"/>
        </w:rPr>
      </w:pPr>
      <w:r w:rsidRPr="00E6176B">
        <w:rPr>
          <w:rFonts w:ascii="Tahoma" w:eastAsia="Times New Roman" w:hAnsi="Tahoma" w:cs="Tahoma"/>
          <w:b/>
          <w:bCs/>
          <w:color w:val="000000" w:themeColor="text1"/>
          <w:sz w:val="20"/>
          <w:szCs w:val="20"/>
          <w:lang w:eastAsia="sl-SI"/>
        </w:rPr>
        <w:t>POOBLASTILO ZA NEPOSREDNO PLAČEVANJE PODIZVAJALCEM</w:t>
      </w:r>
    </w:p>
    <w:p w14:paraId="07826A6C" w14:textId="77777777" w:rsidR="00BD0CE1" w:rsidRPr="00E6176B" w:rsidRDefault="00BD0CE1" w:rsidP="00BD0CE1">
      <w:pPr>
        <w:spacing w:after="0" w:line="240" w:lineRule="auto"/>
        <w:rPr>
          <w:rFonts w:ascii="Tahoma" w:eastAsia="Times New Roman" w:hAnsi="Tahoma" w:cs="Tahoma"/>
          <w:color w:val="000000" w:themeColor="text1"/>
          <w:sz w:val="20"/>
          <w:szCs w:val="20"/>
          <w:lang w:eastAsia="sl-SI"/>
        </w:rPr>
      </w:pPr>
    </w:p>
    <w:p w14:paraId="31397319" w14:textId="77777777" w:rsidR="00BD0CE1" w:rsidRPr="00E6176B" w:rsidRDefault="00BD0CE1" w:rsidP="00BD0CE1">
      <w:pPr>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 xml:space="preserve">Pooblaščamo naročnika, da na podlagi potrjenega računa oziroma situacije neposredno plačuje naše obveznosti do podizvajalcev, </w:t>
      </w:r>
      <w:r w:rsidRPr="00E6176B">
        <w:rPr>
          <w:rFonts w:ascii="Tahoma" w:eastAsia="Times New Roman" w:hAnsi="Tahoma" w:cs="Tahoma"/>
          <w:color w:val="000000" w:themeColor="text1"/>
          <w:sz w:val="20"/>
          <w:szCs w:val="20"/>
          <w:lang w:val="x-none" w:eastAsia="sl-SI"/>
        </w:rPr>
        <w:t xml:space="preserve">ki smo jih kot ponudnik navedli </w:t>
      </w:r>
      <w:r w:rsidRPr="00E6176B">
        <w:rPr>
          <w:rFonts w:ascii="Tahoma" w:eastAsia="Times New Roman" w:hAnsi="Tahoma" w:cs="Tahoma"/>
          <w:color w:val="000000" w:themeColor="text1"/>
          <w:sz w:val="20"/>
          <w:szCs w:val="20"/>
          <w:lang w:eastAsia="sl-SI"/>
        </w:rPr>
        <w:t xml:space="preserve">v zgornji tabeli </w:t>
      </w:r>
      <w:r w:rsidRPr="00E6176B">
        <w:rPr>
          <w:rFonts w:ascii="Tahoma" w:eastAsia="Times New Roman" w:hAnsi="Tahoma" w:cs="Tahoma"/>
          <w:color w:val="000000" w:themeColor="text1"/>
          <w:sz w:val="20"/>
          <w:szCs w:val="20"/>
          <w:lang w:val="x-none" w:eastAsia="sl-SI"/>
        </w:rPr>
        <w:t>in označili, da so podali zahtevo za neposredno plačilo.</w:t>
      </w:r>
    </w:p>
    <w:p w14:paraId="040152F6" w14:textId="77777777" w:rsidR="00BD0CE1" w:rsidRPr="00E6176B" w:rsidRDefault="00BD0CE1" w:rsidP="00BD0CE1">
      <w:pPr>
        <w:spacing w:after="0" w:line="240" w:lineRule="auto"/>
        <w:rPr>
          <w:rFonts w:ascii="Tahoma" w:eastAsia="Times New Roman" w:hAnsi="Tahoma" w:cs="Tahoma"/>
          <w:color w:val="000000" w:themeColor="text1"/>
          <w:sz w:val="20"/>
          <w:szCs w:val="20"/>
          <w:lang w:eastAsia="sl-SI"/>
        </w:rPr>
      </w:pPr>
    </w:p>
    <w:p w14:paraId="41D868C8" w14:textId="77777777" w:rsidR="00BD0CE1" w:rsidRPr="00E6176B" w:rsidRDefault="00BD0CE1" w:rsidP="00BD0CE1">
      <w:pPr>
        <w:spacing w:after="0" w:line="240" w:lineRule="auto"/>
        <w:rPr>
          <w:rFonts w:ascii="Tahoma" w:eastAsia="Times New Roman" w:hAnsi="Tahoma" w:cs="Tahoma"/>
          <w:color w:val="000000" w:themeColor="text1"/>
          <w:sz w:val="20"/>
          <w:szCs w:val="20"/>
          <w:lang w:val="x-none" w:eastAsia="sl-SI"/>
        </w:rPr>
      </w:pPr>
      <w:r w:rsidRPr="00E6176B">
        <w:rPr>
          <w:rFonts w:ascii="Tahoma" w:eastAsia="Times New Roman" w:hAnsi="Tahoma" w:cs="Tahoma"/>
          <w:color w:val="000000" w:themeColor="text1"/>
          <w:sz w:val="20"/>
          <w:szCs w:val="20"/>
          <w:lang w:val="x-none" w:eastAsia="sl-SI"/>
        </w:rPr>
        <w:t>Za podizvajalce v nadaljevanju ponudbe prilagamo podatke.</w:t>
      </w:r>
    </w:p>
    <w:p w14:paraId="26388A16" w14:textId="77777777" w:rsidR="00BD0CE1" w:rsidRPr="00E6176B" w:rsidRDefault="00BD0CE1" w:rsidP="00BD0CE1">
      <w:pPr>
        <w:spacing w:after="0" w:line="240" w:lineRule="auto"/>
        <w:rPr>
          <w:rFonts w:ascii="Tahoma" w:eastAsia="Times New Roman" w:hAnsi="Tahoma" w:cs="Tahoma"/>
          <w:color w:val="000000" w:themeColor="text1"/>
          <w:sz w:val="20"/>
          <w:szCs w:val="20"/>
          <w:lang w:eastAsia="sl-SI"/>
        </w:rPr>
      </w:pPr>
    </w:p>
    <w:p w14:paraId="62164821" w14:textId="77777777" w:rsidR="00BD0CE1" w:rsidRPr="00E6176B" w:rsidRDefault="00BD0CE1" w:rsidP="00BD0CE1">
      <w:pPr>
        <w:spacing w:after="0" w:line="240" w:lineRule="auto"/>
        <w:rPr>
          <w:rFonts w:ascii="Tahoma" w:eastAsia="Times New Roman" w:hAnsi="Tahoma" w:cs="Tahoma"/>
          <w:color w:val="000000" w:themeColor="text1"/>
          <w:sz w:val="20"/>
          <w:szCs w:val="20"/>
          <w:lang w:eastAsia="sl-SI"/>
        </w:rPr>
      </w:pPr>
    </w:p>
    <w:p w14:paraId="0BDA0789" w14:textId="77777777" w:rsidR="00BD0CE1" w:rsidRPr="00E6176B" w:rsidRDefault="00BD0CE1" w:rsidP="00BD0CE1">
      <w:pPr>
        <w:spacing w:after="0" w:line="240" w:lineRule="auto"/>
        <w:rPr>
          <w:rFonts w:ascii="Times New Roman" w:eastAsia="Times New Roman" w:hAnsi="Times New Roman" w:cs="Times New Roman"/>
          <w:b/>
          <w:color w:val="000000" w:themeColor="text1"/>
          <w:sz w:val="20"/>
          <w:szCs w:val="20"/>
          <w:lang w:eastAsia="sl-SI"/>
        </w:rPr>
      </w:pPr>
    </w:p>
    <w:p w14:paraId="465FDBAD" w14:textId="77777777" w:rsidR="00BD0CE1" w:rsidRPr="00E6176B" w:rsidRDefault="00BD0CE1" w:rsidP="00BD0CE1">
      <w:pPr>
        <w:spacing w:after="0" w:line="240" w:lineRule="auto"/>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__________________________                     Žig                             __________________________</w:t>
      </w:r>
    </w:p>
    <w:p w14:paraId="667B4B92" w14:textId="77777777" w:rsidR="00BD0CE1" w:rsidRPr="00E6176B" w:rsidRDefault="00BD0CE1" w:rsidP="00BD0CE1">
      <w:pPr>
        <w:spacing w:after="0" w:line="240" w:lineRule="auto"/>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(Kraj in datum)                                                                                (Naziv in podpis ponudnika)</w:t>
      </w:r>
    </w:p>
    <w:p w14:paraId="230F0412" w14:textId="77777777" w:rsidR="00A6746C" w:rsidRPr="00E6176B" w:rsidRDefault="00A6746C" w:rsidP="00A6746C">
      <w:pPr>
        <w:spacing w:after="0" w:line="240" w:lineRule="auto"/>
        <w:rPr>
          <w:rFonts w:ascii="Tahoma" w:eastAsia="Times New Roman" w:hAnsi="Tahoma" w:cs="Tahoma"/>
          <w:b/>
          <w:i/>
          <w:color w:val="000000" w:themeColor="text1"/>
          <w:sz w:val="20"/>
          <w:szCs w:val="20"/>
          <w:lang w:eastAsia="sl-SI"/>
        </w:rPr>
      </w:pPr>
    </w:p>
    <w:p w14:paraId="121BECD3" w14:textId="77777777" w:rsidR="00A6746C" w:rsidRPr="00E6176B" w:rsidRDefault="00A6746C" w:rsidP="00A6746C">
      <w:pPr>
        <w:spacing w:after="0" w:line="240" w:lineRule="auto"/>
        <w:rPr>
          <w:rFonts w:ascii="Tahoma" w:eastAsia="Times New Roman" w:hAnsi="Tahoma" w:cs="Tahoma"/>
          <w:b/>
          <w:i/>
          <w:color w:val="000000" w:themeColor="text1"/>
          <w:sz w:val="20"/>
          <w:szCs w:val="20"/>
          <w:lang w:eastAsia="sl-SI"/>
        </w:rPr>
      </w:pPr>
    </w:p>
    <w:p w14:paraId="54591CAA" w14:textId="77777777" w:rsidR="00A6746C" w:rsidRPr="00E6176B" w:rsidRDefault="00A6746C" w:rsidP="00A6746C">
      <w:pPr>
        <w:spacing w:after="0" w:line="240" w:lineRule="auto"/>
        <w:rPr>
          <w:rFonts w:ascii="Tahoma" w:eastAsia="Times New Roman" w:hAnsi="Tahoma" w:cs="Tahoma"/>
          <w:b/>
          <w:i/>
          <w:color w:val="000000" w:themeColor="text1"/>
          <w:sz w:val="20"/>
          <w:szCs w:val="20"/>
          <w:lang w:eastAsia="sl-SI"/>
        </w:rPr>
      </w:pPr>
    </w:p>
    <w:p w14:paraId="79AD8091" w14:textId="77777777" w:rsidR="00A6746C" w:rsidRPr="00E6176B" w:rsidRDefault="00A6746C" w:rsidP="00A6746C">
      <w:pPr>
        <w:spacing w:after="0" w:line="240" w:lineRule="auto"/>
        <w:rPr>
          <w:rFonts w:ascii="Tahoma" w:eastAsia="Times New Roman" w:hAnsi="Tahoma" w:cs="Tahoma"/>
          <w:b/>
          <w:i/>
          <w:color w:val="000000" w:themeColor="text1"/>
          <w:sz w:val="20"/>
          <w:szCs w:val="20"/>
          <w:lang w:eastAsia="sl-SI"/>
        </w:rPr>
      </w:pPr>
    </w:p>
    <w:p w14:paraId="102A4093" w14:textId="77777777" w:rsidR="00A6746C" w:rsidRPr="00E6176B" w:rsidRDefault="00A6746C" w:rsidP="00A6746C">
      <w:pPr>
        <w:spacing w:after="0" w:line="240" w:lineRule="auto"/>
        <w:rPr>
          <w:rFonts w:ascii="Tahoma" w:eastAsia="Times New Roman" w:hAnsi="Tahoma" w:cs="Tahoma"/>
          <w:i/>
          <w:color w:val="000000" w:themeColor="text1"/>
          <w:sz w:val="20"/>
          <w:szCs w:val="20"/>
          <w:lang w:eastAsia="sl-SI"/>
        </w:rPr>
      </w:pPr>
      <w:r w:rsidRPr="00E6176B">
        <w:rPr>
          <w:rFonts w:ascii="Tahoma" w:eastAsia="Times New Roman" w:hAnsi="Tahoma" w:cs="Tahoma"/>
          <w:b/>
          <w:i/>
          <w:color w:val="000000" w:themeColor="text1"/>
          <w:sz w:val="20"/>
          <w:szCs w:val="20"/>
          <w:lang w:eastAsia="sl-SI"/>
        </w:rPr>
        <w:t>Opomba:</w:t>
      </w:r>
      <w:r w:rsidRPr="00E6176B">
        <w:rPr>
          <w:rFonts w:ascii="Tahoma" w:eastAsia="Times New Roman" w:hAnsi="Tahoma" w:cs="Tahoma"/>
          <w:i/>
          <w:color w:val="000000" w:themeColor="text1"/>
          <w:sz w:val="20"/>
          <w:szCs w:val="20"/>
          <w:lang w:eastAsia="sl-SI"/>
        </w:rPr>
        <w:t xml:space="preserve"> </w:t>
      </w:r>
    </w:p>
    <w:p w14:paraId="3FFC11A8" w14:textId="77777777" w:rsidR="00A6746C" w:rsidRPr="00E6176B" w:rsidRDefault="00A6746C" w:rsidP="00A6746C">
      <w:pPr>
        <w:numPr>
          <w:ilvl w:val="0"/>
          <w:numId w:val="3"/>
        </w:numPr>
        <w:tabs>
          <w:tab w:val="clear" w:pos="360"/>
        </w:tabs>
        <w:spacing w:after="0" w:line="240" w:lineRule="auto"/>
        <w:rPr>
          <w:rFonts w:ascii="Tahoma" w:eastAsia="Times New Roman" w:hAnsi="Tahoma" w:cs="Tahoma"/>
          <w:b/>
          <w:color w:val="000000" w:themeColor="text1"/>
          <w:sz w:val="20"/>
          <w:szCs w:val="20"/>
          <w:lang w:eastAsia="sl-SI"/>
        </w:rPr>
      </w:pPr>
      <w:r w:rsidRPr="00E6176B">
        <w:rPr>
          <w:rFonts w:ascii="Tahoma" w:eastAsia="Times New Roman" w:hAnsi="Tahoma" w:cs="Tahoma"/>
          <w:i/>
          <w:iCs/>
          <w:color w:val="000000" w:themeColor="text1"/>
          <w:sz w:val="20"/>
          <w:szCs w:val="20"/>
          <w:lang w:eastAsia="sl-SI"/>
        </w:rPr>
        <w:t>Obrazec se izpolni kadar namerava ponudnik izvesti javno naročilo s podizvajalcem, ki (ne)- zahteva neposredno plačilo v skladu s 94. členom ZJN-3, ter posledično služi kot priloga k pogodbi o izvedbi javnega naročila.</w:t>
      </w:r>
    </w:p>
    <w:p w14:paraId="443E3418" w14:textId="77777777" w:rsidR="00A6746C" w:rsidRPr="00E6176B" w:rsidRDefault="00A6746C" w:rsidP="00A6746C">
      <w:pPr>
        <w:spacing w:after="0" w:line="240" w:lineRule="auto"/>
        <w:rPr>
          <w:rFonts w:ascii="Tahoma" w:eastAsia="Times New Roman" w:hAnsi="Tahoma" w:cs="Tahoma"/>
          <w:i/>
          <w:iCs/>
          <w:color w:val="000000" w:themeColor="text1"/>
          <w:sz w:val="20"/>
          <w:szCs w:val="20"/>
          <w:lang w:eastAsia="sl-SI"/>
        </w:rPr>
      </w:pPr>
    </w:p>
    <w:p w14:paraId="2161634C" w14:textId="77777777" w:rsidR="00A6746C" w:rsidRPr="00E6176B" w:rsidRDefault="00A6746C" w:rsidP="004C2EB5">
      <w:pPr>
        <w:numPr>
          <w:ilvl w:val="0"/>
          <w:numId w:val="3"/>
        </w:numPr>
        <w:tabs>
          <w:tab w:val="clear" w:pos="360"/>
        </w:tabs>
        <w:spacing w:after="0" w:line="240" w:lineRule="auto"/>
        <w:rPr>
          <w:rFonts w:ascii="Tahoma" w:eastAsia="Times New Roman" w:hAnsi="Tahoma" w:cs="Tahoma"/>
          <w:i/>
          <w:iCs/>
          <w:color w:val="000000" w:themeColor="text1"/>
          <w:sz w:val="20"/>
          <w:szCs w:val="20"/>
          <w:lang w:eastAsia="sl-SI"/>
        </w:rPr>
      </w:pPr>
      <w:r w:rsidRPr="00E6176B">
        <w:rPr>
          <w:rFonts w:ascii="Tahoma" w:eastAsia="Times New Roman" w:hAnsi="Tahoma" w:cs="Tahoma"/>
          <w:i/>
          <w:iCs/>
          <w:color w:val="000000" w:themeColor="text1"/>
          <w:sz w:val="20"/>
          <w:szCs w:val="20"/>
          <w:lang w:eastAsia="sl-SI"/>
        </w:rPr>
        <w:t xml:space="preserve">V primeru, da ponudnik ne namerava izvesti javno naročilo s podizvajalcem, </w:t>
      </w:r>
      <w:r w:rsidR="004C2EB5" w:rsidRPr="00E6176B">
        <w:rPr>
          <w:rFonts w:ascii="Tahoma" w:eastAsia="Times New Roman" w:hAnsi="Tahoma" w:cs="Tahoma"/>
          <w:i/>
          <w:iCs/>
          <w:color w:val="000000" w:themeColor="text1"/>
          <w:sz w:val="20"/>
          <w:szCs w:val="20"/>
          <w:lang w:eastAsia="sl-SI"/>
        </w:rPr>
        <w:t xml:space="preserve">obrazca ni potrebno izpolniti. </w:t>
      </w: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BD0CE1" w:rsidRPr="00E6176B" w14:paraId="7824A07C" w14:textId="77777777" w:rsidTr="00430F6D">
        <w:tc>
          <w:tcPr>
            <w:tcW w:w="599" w:type="dxa"/>
            <w:tcBorders>
              <w:top w:val="single" w:sz="4" w:space="0" w:color="auto"/>
              <w:bottom w:val="single" w:sz="4" w:space="0" w:color="auto"/>
              <w:right w:val="nil"/>
            </w:tcBorders>
          </w:tcPr>
          <w:p w14:paraId="302B27A3" w14:textId="77777777" w:rsidR="00BD0CE1" w:rsidRPr="00E6176B" w:rsidRDefault="00BD0CE1" w:rsidP="00BD0CE1">
            <w:pPr>
              <w:spacing w:after="0" w:line="240" w:lineRule="auto"/>
              <w:jc w:val="right"/>
              <w:rPr>
                <w:rFonts w:ascii="Tahoma" w:eastAsia="Times New Roman" w:hAnsi="Tahoma" w:cs="Tahoma"/>
                <w:color w:val="000000" w:themeColor="text1"/>
                <w:sz w:val="20"/>
                <w:szCs w:val="20"/>
                <w:lang w:eastAsia="sl-SI"/>
              </w:rPr>
            </w:pPr>
            <w:r w:rsidRPr="00E6176B">
              <w:rPr>
                <w:rFonts w:ascii="Times New Roman" w:eastAsia="Times New Roman" w:hAnsi="Times New Roman" w:cs="Times New Roman"/>
                <w:color w:val="000000" w:themeColor="text1"/>
                <w:sz w:val="20"/>
                <w:szCs w:val="20"/>
                <w:lang w:eastAsia="sl-SI"/>
              </w:rPr>
              <w:br w:type="page"/>
            </w:r>
            <w:r w:rsidRPr="00E6176B">
              <w:rPr>
                <w:rFonts w:ascii="Times New Roman" w:eastAsia="Times New Roman" w:hAnsi="Times New Roman" w:cs="Times New Roman"/>
                <w:color w:val="000000" w:themeColor="text1"/>
                <w:sz w:val="20"/>
                <w:szCs w:val="20"/>
                <w:lang w:eastAsia="sl-SI"/>
              </w:rPr>
              <w:br w:type="page"/>
            </w:r>
            <w:r w:rsidRPr="00E6176B">
              <w:rPr>
                <w:rFonts w:ascii="Times New Roman" w:eastAsia="Times New Roman" w:hAnsi="Times New Roman" w:cs="Times New Roman"/>
                <w:color w:val="000000" w:themeColor="text1"/>
                <w:sz w:val="20"/>
                <w:szCs w:val="20"/>
                <w:lang w:eastAsia="sl-SI"/>
              </w:rPr>
              <w:br w:type="page"/>
            </w:r>
            <w:r w:rsidRPr="00E6176B">
              <w:rPr>
                <w:rFonts w:ascii="Tahoma" w:eastAsia="Times New Roman" w:hAnsi="Tahoma" w:cs="Tahoma"/>
                <w:b/>
                <w:color w:val="000000" w:themeColor="text1"/>
                <w:sz w:val="20"/>
                <w:szCs w:val="20"/>
                <w:lang w:eastAsia="sl-SI"/>
              </w:rPr>
              <w:br w:type="page"/>
            </w:r>
          </w:p>
        </w:tc>
        <w:tc>
          <w:tcPr>
            <w:tcW w:w="7653" w:type="dxa"/>
            <w:tcBorders>
              <w:top w:val="single" w:sz="4" w:space="0" w:color="auto"/>
              <w:left w:val="nil"/>
              <w:bottom w:val="single" w:sz="4" w:space="0" w:color="auto"/>
            </w:tcBorders>
          </w:tcPr>
          <w:p w14:paraId="029C6791" w14:textId="77777777" w:rsidR="00BD0CE1" w:rsidRPr="00E6176B" w:rsidRDefault="00BD0CE1" w:rsidP="00BD0CE1">
            <w:pPr>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 xml:space="preserve">SEZNAM PODIZVAJALCEV </w:t>
            </w:r>
          </w:p>
        </w:tc>
        <w:tc>
          <w:tcPr>
            <w:tcW w:w="912" w:type="dxa"/>
            <w:tcBorders>
              <w:top w:val="single" w:sz="4" w:space="0" w:color="auto"/>
              <w:bottom w:val="single" w:sz="4" w:space="0" w:color="auto"/>
              <w:right w:val="nil"/>
            </w:tcBorders>
          </w:tcPr>
          <w:p w14:paraId="453DE6DD" w14:textId="77777777" w:rsidR="00BD0CE1" w:rsidRPr="00E6176B" w:rsidRDefault="00BD0CE1" w:rsidP="00BD0CE1">
            <w:pPr>
              <w:spacing w:after="0" w:line="240" w:lineRule="auto"/>
              <w:jc w:val="right"/>
              <w:rPr>
                <w:rFonts w:ascii="Tahoma" w:eastAsia="Times New Roman" w:hAnsi="Tahoma" w:cs="Tahoma"/>
                <w:b/>
                <w:color w:val="000000" w:themeColor="text1"/>
                <w:sz w:val="20"/>
                <w:szCs w:val="20"/>
                <w:lang w:eastAsia="sl-SI"/>
              </w:rPr>
            </w:pPr>
            <w:r w:rsidRPr="00E6176B">
              <w:rPr>
                <w:rFonts w:ascii="Tahoma" w:eastAsia="Times New Roman" w:hAnsi="Tahoma" w:cs="Tahoma"/>
                <w:b/>
                <w:i/>
                <w:color w:val="000000" w:themeColor="text1"/>
                <w:sz w:val="20"/>
                <w:szCs w:val="20"/>
                <w:lang w:eastAsia="sl-SI"/>
              </w:rPr>
              <w:t xml:space="preserve">priloga </w:t>
            </w:r>
          </w:p>
        </w:tc>
        <w:tc>
          <w:tcPr>
            <w:tcW w:w="551" w:type="dxa"/>
            <w:tcBorders>
              <w:top w:val="single" w:sz="4" w:space="0" w:color="auto"/>
              <w:left w:val="nil"/>
              <w:bottom w:val="single" w:sz="4" w:space="0" w:color="auto"/>
            </w:tcBorders>
          </w:tcPr>
          <w:p w14:paraId="72CE872C" w14:textId="77777777" w:rsidR="00BD0CE1" w:rsidRPr="00E6176B" w:rsidRDefault="00BD0CE1" w:rsidP="00BD0CE1">
            <w:pPr>
              <w:spacing w:after="0" w:line="240" w:lineRule="auto"/>
              <w:rPr>
                <w:rFonts w:ascii="Tahoma" w:eastAsia="Times New Roman" w:hAnsi="Tahoma" w:cs="Tahoma"/>
                <w:b/>
                <w:i/>
                <w:color w:val="000000" w:themeColor="text1"/>
                <w:sz w:val="20"/>
                <w:szCs w:val="20"/>
                <w:lang w:eastAsia="sl-SI"/>
              </w:rPr>
            </w:pPr>
            <w:r w:rsidRPr="00E6176B">
              <w:rPr>
                <w:rFonts w:ascii="Tahoma" w:eastAsia="Times New Roman" w:hAnsi="Tahoma" w:cs="Tahoma"/>
                <w:b/>
                <w:i/>
                <w:color w:val="000000" w:themeColor="text1"/>
                <w:sz w:val="20"/>
                <w:szCs w:val="20"/>
                <w:lang w:eastAsia="sl-SI"/>
              </w:rPr>
              <w:t>5/2</w:t>
            </w:r>
          </w:p>
        </w:tc>
      </w:tr>
    </w:tbl>
    <w:p w14:paraId="302DBED7" w14:textId="77777777" w:rsidR="00BD0CE1" w:rsidRPr="00E6176B" w:rsidRDefault="00BD0CE1" w:rsidP="00BD0CE1">
      <w:pPr>
        <w:spacing w:after="0" w:line="240" w:lineRule="auto"/>
        <w:rPr>
          <w:rFonts w:ascii="Times New Roman" w:eastAsia="Times New Roman" w:hAnsi="Times New Roman" w:cs="Times New Roman"/>
          <w:color w:val="000000" w:themeColor="text1"/>
          <w:sz w:val="20"/>
          <w:szCs w:val="20"/>
          <w:lang w:eastAsia="sl-SI"/>
        </w:rPr>
      </w:pPr>
    </w:p>
    <w:tbl>
      <w:tblPr>
        <w:tblW w:w="9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5"/>
        <w:gridCol w:w="3238"/>
        <w:gridCol w:w="3239"/>
      </w:tblGrid>
      <w:tr w:rsidR="004C02D9" w:rsidRPr="00E6176B" w14:paraId="067FEE01" w14:textId="77777777" w:rsidTr="00BD2B27">
        <w:trPr>
          <w:trHeight w:val="379"/>
          <w:jc w:val="center"/>
        </w:trPr>
        <w:tc>
          <w:tcPr>
            <w:tcW w:w="9252" w:type="dxa"/>
            <w:gridSpan w:val="3"/>
          </w:tcPr>
          <w:p w14:paraId="65FF1971" w14:textId="6F4F0147" w:rsidR="00BD0CE1" w:rsidRPr="00E6176B" w:rsidRDefault="00E5720F" w:rsidP="00312D21">
            <w:pPr>
              <w:spacing w:after="0" w:line="240" w:lineRule="auto"/>
              <w:rPr>
                <w:rFonts w:ascii="Tahoma" w:eastAsia="Times New Roman" w:hAnsi="Tahoma" w:cs="Tahoma"/>
                <w:color w:val="000000" w:themeColor="text1"/>
                <w:sz w:val="20"/>
                <w:szCs w:val="20"/>
                <w:lang w:eastAsia="sl-SI"/>
              </w:rPr>
            </w:pPr>
            <w:r w:rsidRPr="00E6176B">
              <w:rPr>
                <w:rFonts w:ascii="Tahoma" w:eastAsia="Times New Roman" w:hAnsi="Tahoma" w:cs="Tahoma"/>
                <w:b/>
                <w:color w:val="000000" w:themeColor="text1"/>
                <w:sz w:val="20"/>
                <w:szCs w:val="20"/>
                <w:lang w:eastAsia="sl-SI"/>
              </w:rPr>
              <w:t>JN/GL-4-2024</w:t>
            </w:r>
            <w:r w:rsidR="009044EB" w:rsidRPr="00E6176B">
              <w:rPr>
                <w:rFonts w:ascii="Tahoma" w:eastAsia="Times New Roman" w:hAnsi="Tahoma" w:cs="Tahoma"/>
                <w:b/>
                <w:color w:val="000000" w:themeColor="text1"/>
                <w:sz w:val="20"/>
                <w:szCs w:val="20"/>
                <w:lang w:eastAsia="sl-SI"/>
              </w:rPr>
              <w:t xml:space="preserve"> </w:t>
            </w:r>
            <w:r w:rsidR="00BD0CE1" w:rsidRPr="00E6176B">
              <w:rPr>
                <w:rFonts w:ascii="Tahoma" w:eastAsia="Times New Roman" w:hAnsi="Tahoma" w:cs="Tahoma"/>
                <w:b/>
                <w:color w:val="000000" w:themeColor="text1"/>
                <w:sz w:val="20"/>
                <w:szCs w:val="20"/>
                <w:lang w:eastAsia="sl-SI"/>
              </w:rPr>
              <w:t xml:space="preserve"> – </w:t>
            </w:r>
            <w:r w:rsidR="00EE27FE" w:rsidRPr="00E6176B">
              <w:rPr>
                <w:rFonts w:ascii="Tahoma" w:eastAsia="Times New Roman" w:hAnsi="Tahoma" w:cs="Tahoma"/>
                <w:b/>
                <w:color w:val="000000" w:themeColor="text1"/>
                <w:sz w:val="20"/>
                <w:szCs w:val="20"/>
                <w:lang w:eastAsia="sl-SI"/>
              </w:rPr>
              <w:t>SUKCESIVNA DOBAVA FARMACEVTSKE OVOJNINE ZA GALENSKI LABORATORIJ IN LEKARNE ZA OBDOBJE DVEH LET</w:t>
            </w:r>
          </w:p>
        </w:tc>
      </w:tr>
      <w:tr w:rsidR="004C02D9" w:rsidRPr="00E6176B" w14:paraId="00941240" w14:textId="77777777" w:rsidTr="00BD2B27">
        <w:trPr>
          <w:trHeight w:val="379"/>
          <w:jc w:val="center"/>
        </w:trPr>
        <w:tc>
          <w:tcPr>
            <w:tcW w:w="2775" w:type="dxa"/>
            <w:vAlign w:val="center"/>
          </w:tcPr>
          <w:p w14:paraId="74DA49B1" w14:textId="77777777" w:rsidR="00BD0CE1" w:rsidRPr="00E6176B" w:rsidRDefault="00BD0CE1" w:rsidP="00BD0CE1">
            <w:pPr>
              <w:spacing w:after="0" w:line="240" w:lineRule="auto"/>
              <w:rPr>
                <w:rFonts w:ascii="Tahoma" w:eastAsia="Times New Roman" w:hAnsi="Tahoma" w:cs="Tahoma"/>
                <w:color w:val="000000" w:themeColor="text1"/>
                <w:sz w:val="18"/>
                <w:szCs w:val="18"/>
                <w:lang w:eastAsia="sl-SI"/>
              </w:rPr>
            </w:pPr>
            <w:r w:rsidRPr="00E6176B">
              <w:rPr>
                <w:rFonts w:ascii="Tahoma" w:eastAsia="Times New Roman" w:hAnsi="Tahoma" w:cs="Tahoma"/>
                <w:color w:val="000000" w:themeColor="text1"/>
                <w:sz w:val="18"/>
                <w:szCs w:val="18"/>
                <w:lang w:eastAsia="sl-SI"/>
              </w:rPr>
              <w:t>Naziv podizvajalca</w:t>
            </w:r>
          </w:p>
        </w:tc>
        <w:tc>
          <w:tcPr>
            <w:tcW w:w="6477" w:type="dxa"/>
            <w:gridSpan w:val="2"/>
            <w:vAlign w:val="center"/>
          </w:tcPr>
          <w:p w14:paraId="754A0761" w14:textId="77777777" w:rsidR="00BD0CE1" w:rsidRPr="00E6176B" w:rsidRDefault="00BD0CE1" w:rsidP="00BD0CE1">
            <w:pPr>
              <w:spacing w:after="0" w:line="240" w:lineRule="auto"/>
              <w:rPr>
                <w:rFonts w:ascii="Tahoma" w:eastAsia="Times New Roman" w:hAnsi="Tahoma" w:cs="Tahoma"/>
                <w:color w:val="000000" w:themeColor="text1"/>
                <w:sz w:val="18"/>
                <w:szCs w:val="18"/>
                <w:lang w:eastAsia="sl-SI"/>
              </w:rPr>
            </w:pPr>
          </w:p>
          <w:p w14:paraId="340A0CA6" w14:textId="77777777" w:rsidR="00BD0CE1" w:rsidRPr="00E6176B" w:rsidRDefault="00BD0CE1" w:rsidP="00BD0CE1">
            <w:pPr>
              <w:spacing w:after="0" w:line="240" w:lineRule="auto"/>
              <w:rPr>
                <w:rFonts w:ascii="Tahoma" w:eastAsia="Times New Roman" w:hAnsi="Tahoma" w:cs="Tahoma"/>
                <w:color w:val="000000" w:themeColor="text1"/>
                <w:sz w:val="18"/>
                <w:szCs w:val="18"/>
                <w:lang w:eastAsia="sl-SI"/>
              </w:rPr>
            </w:pPr>
          </w:p>
        </w:tc>
      </w:tr>
      <w:tr w:rsidR="004C02D9" w:rsidRPr="00E6176B" w14:paraId="264F5302" w14:textId="77777777" w:rsidTr="00BD2B27">
        <w:trPr>
          <w:trHeight w:val="429"/>
          <w:jc w:val="center"/>
        </w:trPr>
        <w:tc>
          <w:tcPr>
            <w:tcW w:w="2775" w:type="dxa"/>
            <w:vAlign w:val="center"/>
          </w:tcPr>
          <w:p w14:paraId="4B8CE1D6" w14:textId="77777777" w:rsidR="00BD0CE1" w:rsidRPr="00E6176B" w:rsidRDefault="00BD0CE1" w:rsidP="00BD0CE1">
            <w:pPr>
              <w:spacing w:after="0" w:line="240" w:lineRule="auto"/>
              <w:rPr>
                <w:rFonts w:ascii="Tahoma" w:eastAsia="Times New Roman" w:hAnsi="Tahoma" w:cs="Tahoma"/>
                <w:color w:val="000000" w:themeColor="text1"/>
                <w:sz w:val="18"/>
                <w:szCs w:val="18"/>
                <w:lang w:eastAsia="sl-SI"/>
              </w:rPr>
            </w:pPr>
            <w:r w:rsidRPr="00E6176B">
              <w:rPr>
                <w:rFonts w:ascii="Tahoma" w:eastAsia="Times New Roman" w:hAnsi="Tahoma" w:cs="Tahoma"/>
                <w:color w:val="000000" w:themeColor="text1"/>
                <w:sz w:val="18"/>
                <w:szCs w:val="18"/>
                <w:lang w:eastAsia="sl-SI"/>
              </w:rPr>
              <w:t>Polni naslov</w:t>
            </w:r>
          </w:p>
        </w:tc>
        <w:tc>
          <w:tcPr>
            <w:tcW w:w="6477" w:type="dxa"/>
            <w:gridSpan w:val="2"/>
            <w:vAlign w:val="center"/>
          </w:tcPr>
          <w:p w14:paraId="76C0BE9C" w14:textId="77777777" w:rsidR="00BD0CE1" w:rsidRPr="00E6176B" w:rsidRDefault="00BD0CE1" w:rsidP="00BD0CE1">
            <w:pPr>
              <w:spacing w:after="0" w:line="240" w:lineRule="auto"/>
              <w:rPr>
                <w:rFonts w:ascii="Tahoma" w:eastAsia="Times New Roman" w:hAnsi="Tahoma" w:cs="Tahoma"/>
                <w:color w:val="000000" w:themeColor="text1"/>
                <w:sz w:val="18"/>
                <w:szCs w:val="18"/>
                <w:lang w:eastAsia="sl-SI"/>
              </w:rPr>
            </w:pPr>
          </w:p>
          <w:p w14:paraId="5B5D533E" w14:textId="77777777" w:rsidR="00BD0CE1" w:rsidRPr="00E6176B" w:rsidRDefault="00BD0CE1" w:rsidP="00BD0CE1">
            <w:pPr>
              <w:spacing w:after="0" w:line="240" w:lineRule="auto"/>
              <w:rPr>
                <w:rFonts w:ascii="Tahoma" w:eastAsia="Times New Roman" w:hAnsi="Tahoma" w:cs="Tahoma"/>
                <w:color w:val="000000" w:themeColor="text1"/>
                <w:sz w:val="18"/>
                <w:szCs w:val="18"/>
                <w:lang w:eastAsia="sl-SI"/>
              </w:rPr>
            </w:pPr>
          </w:p>
        </w:tc>
      </w:tr>
      <w:tr w:rsidR="004C02D9" w:rsidRPr="00E6176B" w14:paraId="52A95119" w14:textId="77777777" w:rsidTr="00BD2B27">
        <w:trPr>
          <w:trHeight w:val="192"/>
          <w:jc w:val="center"/>
        </w:trPr>
        <w:tc>
          <w:tcPr>
            <w:tcW w:w="2775" w:type="dxa"/>
            <w:vMerge w:val="restart"/>
            <w:vAlign w:val="center"/>
          </w:tcPr>
          <w:p w14:paraId="4C303344" w14:textId="77777777" w:rsidR="00BD0CE1" w:rsidRPr="00E6176B" w:rsidRDefault="00BD0CE1" w:rsidP="00BD0CE1">
            <w:pPr>
              <w:spacing w:after="0" w:line="240" w:lineRule="auto"/>
              <w:rPr>
                <w:rFonts w:ascii="Tahoma" w:eastAsia="Times New Roman" w:hAnsi="Tahoma" w:cs="Tahoma"/>
                <w:color w:val="000000" w:themeColor="text1"/>
                <w:sz w:val="18"/>
                <w:szCs w:val="18"/>
                <w:lang w:eastAsia="sl-SI"/>
              </w:rPr>
            </w:pPr>
            <w:r w:rsidRPr="00E6176B">
              <w:rPr>
                <w:rFonts w:ascii="Tahoma" w:eastAsia="Times New Roman" w:hAnsi="Tahoma" w:cs="Tahoma"/>
                <w:color w:val="000000" w:themeColor="text1"/>
                <w:sz w:val="18"/>
                <w:szCs w:val="18"/>
                <w:lang w:eastAsia="sl-SI"/>
              </w:rPr>
              <w:t xml:space="preserve">V skladu s 94. členom ZJN-3 kot podizvajalec zahtevamo neposredno plačilo </w:t>
            </w:r>
          </w:p>
        </w:tc>
        <w:tc>
          <w:tcPr>
            <w:tcW w:w="6477" w:type="dxa"/>
            <w:gridSpan w:val="2"/>
            <w:vAlign w:val="center"/>
          </w:tcPr>
          <w:p w14:paraId="702B92BD" w14:textId="77777777" w:rsidR="00BD0CE1" w:rsidRPr="00E6176B" w:rsidRDefault="00BD0CE1" w:rsidP="00BD0CE1">
            <w:pPr>
              <w:spacing w:after="0" w:line="240" w:lineRule="auto"/>
              <w:jc w:val="center"/>
              <w:rPr>
                <w:rFonts w:ascii="Tahoma" w:eastAsia="Times New Roman" w:hAnsi="Tahoma" w:cs="Tahoma"/>
                <w:color w:val="000000" w:themeColor="text1"/>
                <w:sz w:val="18"/>
                <w:szCs w:val="18"/>
                <w:lang w:eastAsia="sl-SI"/>
              </w:rPr>
            </w:pPr>
            <w:r w:rsidRPr="00E6176B">
              <w:rPr>
                <w:rFonts w:ascii="Tahoma" w:eastAsia="Times New Roman" w:hAnsi="Tahoma" w:cs="Tahoma"/>
                <w:color w:val="000000" w:themeColor="text1"/>
                <w:sz w:val="16"/>
                <w:szCs w:val="18"/>
                <w:lang w:eastAsia="sl-SI"/>
              </w:rPr>
              <w:t xml:space="preserve">Obkrožite/označite </w:t>
            </w:r>
          </w:p>
        </w:tc>
      </w:tr>
      <w:tr w:rsidR="004C02D9" w:rsidRPr="00E6176B" w14:paraId="790A9598" w14:textId="77777777" w:rsidTr="00BD2B27">
        <w:trPr>
          <w:trHeight w:val="443"/>
          <w:jc w:val="center"/>
        </w:trPr>
        <w:tc>
          <w:tcPr>
            <w:tcW w:w="2775" w:type="dxa"/>
            <w:vMerge/>
            <w:vAlign w:val="center"/>
          </w:tcPr>
          <w:p w14:paraId="44991069" w14:textId="77777777" w:rsidR="00BD0CE1" w:rsidRPr="00E6176B" w:rsidRDefault="00BD0CE1" w:rsidP="00BD0CE1">
            <w:pPr>
              <w:spacing w:after="0" w:line="240" w:lineRule="auto"/>
              <w:rPr>
                <w:rFonts w:ascii="Tahoma" w:eastAsia="Times New Roman" w:hAnsi="Tahoma" w:cs="Tahoma"/>
                <w:color w:val="000000" w:themeColor="text1"/>
                <w:sz w:val="18"/>
                <w:szCs w:val="18"/>
                <w:lang w:eastAsia="sl-SI"/>
              </w:rPr>
            </w:pPr>
          </w:p>
        </w:tc>
        <w:tc>
          <w:tcPr>
            <w:tcW w:w="3238" w:type="dxa"/>
            <w:vAlign w:val="center"/>
          </w:tcPr>
          <w:p w14:paraId="3F176E4D" w14:textId="77777777" w:rsidR="00BD0CE1" w:rsidRPr="00E6176B" w:rsidRDefault="00BD0CE1" w:rsidP="00BD0CE1">
            <w:pPr>
              <w:spacing w:after="0" w:line="240" w:lineRule="auto"/>
              <w:jc w:val="center"/>
              <w:rPr>
                <w:rFonts w:ascii="Tahoma" w:eastAsia="Times New Roman" w:hAnsi="Tahoma" w:cs="Tahoma"/>
                <w:color w:val="000000" w:themeColor="text1"/>
                <w:sz w:val="18"/>
                <w:szCs w:val="18"/>
                <w:lang w:eastAsia="sl-SI"/>
              </w:rPr>
            </w:pPr>
            <w:r w:rsidRPr="00E6176B">
              <w:rPr>
                <w:rFonts w:ascii="Tahoma" w:eastAsia="Times New Roman" w:hAnsi="Tahoma" w:cs="Tahoma"/>
                <w:color w:val="000000" w:themeColor="text1"/>
                <w:sz w:val="18"/>
                <w:szCs w:val="18"/>
                <w:lang w:eastAsia="sl-SI"/>
              </w:rPr>
              <w:t>DA</w:t>
            </w:r>
          </w:p>
        </w:tc>
        <w:tc>
          <w:tcPr>
            <w:tcW w:w="3238" w:type="dxa"/>
            <w:vAlign w:val="center"/>
          </w:tcPr>
          <w:p w14:paraId="00EF57DE" w14:textId="77777777" w:rsidR="00BD0CE1" w:rsidRPr="00E6176B" w:rsidRDefault="00BD0CE1" w:rsidP="00BD0CE1">
            <w:pPr>
              <w:spacing w:after="0" w:line="240" w:lineRule="auto"/>
              <w:jc w:val="center"/>
              <w:rPr>
                <w:rFonts w:ascii="Tahoma" w:eastAsia="Times New Roman" w:hAnsi="Tahoma" w:cs="Tahoma"/>
                <w:color w:val="000000" w:themeColor="text1"/>
                <w:sz w:val="18"/>
                <w:szCs w:val="18"/>
                <w:lang w:eastAsia="sl-SI"/>
              </w:rPr>
            </w:pPr>
            <w:r w:rsidRPr="00E6176B">
              <w:rPr>
                <w:rFonts w:ascii="Tahoma" w:eastAsia="Times New Roman" w:hAnsi="Tahoma" w:cs="Tahoma"/>
                <w:color w:val="000000" w:themeColor="text1"/>
                <w:sz w:val="18"/>
                <w:szCs w:val="18"/>
                <w:lang w:eastAsia="sl-SI"/>
              </w:rPr>
              <w:t>NE</w:t>
            </w:r>
          </w:p>
        </w:tc>
      </w:tr>
      <w:tr w:rsidR="004C02D9" w:rsidRPr="00E6176B" w14:paraId="297E42D2" w14:textId="77777777" w:rsidTr="00BD2B27">
        <w:trPr>
          <w:trHeight w:val="858"/>
          <w:jc w:val="center"/>
        </w:trPr>
        <w:tc>
          <w:tcPr>
            <w:tcW w:w="2775" w:type="dxa"/>
            <w:vAlign w:val="center"/>
          </w:tcPr>
          <w:p w14:paraId="2619E008" w14:textId="77777777" w:rsidR="00BD0CE1" w:rsidRPr="00E6176B" w:rsidRDefault="00BD0CE1" w:rsidP="00BD0CE1">
            <w:pPr>
              <w:spacing w:after="0" w:line="240" w:lineRule="auto"/>
              <w:rPr>
                <w:rFonts w:ascii="Tahoma" w:eastAsia="Times New Roman" w:hAnsi="Tahoma" w:cs="Tahoma"/>
                <w:color w:val="000000" w:themeColor="text1"/>
                <w:sz w:val="18"/>
                <w:szCs w:val="18"/>
                <w:lang w:eastAsia="sl-SI"/>
              </w:rPr>
            </w:pPr>
          </w:p>
          <w:p w14:paraId="49B46301" w14:textId="77777777" w:rsidR="00BD0CE1" w:rsidRPr="00E6176B" w:rsidRDefault="00BD0CE1" w:rsidP="00BD0CE1">
            <w:pPr>
              <w:spacing w:after="0" w:line="240" w:lineRule="auto"/>
              <w:rPr>
                <w:rFonts w:ascii="Tahoma" w:eastAsia="Times New Roman" w:hAnsi="Tahoma" w:cs="Tahoma"/>
                <w:color w:val="000000" w:themeColor="text1"/>
                <w:sz w:val="18"/>
                <w:szCs w:val="18"/>
                <w:lang w:eastAsia="sl-SI"/>
              </w:rPr>
            </w:pPr>
            <w:r w:rsidRPr="00E6176B">
              <w:rPr>
                <w:rFonts w:ascii="Tahoma" w:eastAsia="Times New Roman" w:hAnsi="Tahoma" w:cs="Tahoma"/>
                <w:color w:val="000000" w:themeColor="text1"/>
                <w:sz w:val="18"/>
                <w:szCs w:val="18"/>
                <w:lang w:eastAsia="sl-SI"/>
              </w:rPr>
              <w:t xml:space="preserve">Vsi zakoniti zastopniki podizvajalca </w:t>
            </w:r>
          </w:p>
          <w:p w14:paraId="2846FDDF" w14:textId="77777777" w:rsidR="00BD0CE1" w:rsidRPr="00E6176B" w:rsidRDefault="00BD0CE1" w:rsidP="00BD0CE1">
            <w:pPr>
              <w:spacing w:after="0" w:line="240" w:lineRule="auto"/>
              <w:rPr>
                <w:rFonts w:ascii="Tahoma" w:eastAsia="Times New Roman" w:hAnsi="Tahoma" w:cs="Tahoma"/>
                <w:color w:val="000000" w:themeColor="text1"/>
                <w:sz w:val="18"/>
                <w:szCs w:val="18"/>
                <w:lang w:eastAsia="sl-SI"/>
              </w:rPr>
            </w:pPr>
          </w:p>
        </w:tc>
        <w:tc>
          <w:tcPr>
            <w:tcW w:w="6477" w:type="dxa"/>
            <w:gridSpan w:val="2"/>
            <w:vAlign w:val="center"/>
          </w:tcPr>
          <w:p w14:paraId="46862C0D" w14:textId="77777777" w:rsidR="00BD0CE1" w:rsidRPr="00E6176B" w:rsidRDefault="00BD0CE1" w:rsidP="00BD0CE1">
            <w:pPr>
              <w:spacing w:after="0" w:line="240" w:lineRule="auto"/>
              <w:rPr>
                <w:rFonts w:ascii="Tahoma" w:eastAsia="Times New Roman" w:hAnsi="Tahoma" w:cs="Tahoma"/>
                <w:color w:val="000000" w:themeColor="text1"/>
                <w:sz w:val="18"/>
                <w:szCs w:val="18"/>
                <w:lang w:eastAsia="sl-SI"/>
              </w:rPr>
            </w:pPr>
          </w:p>
          <w:p w14:paraId="2454D8F9" w14:textId="77777777" w:rsidR="00BD0CE1" w:rsidRPr="00E6176B" w:rsidRDefault="00BD0CE1" w:rsidP="00BD0CE1">
            <w:pPr>
              <w:spacing w:after="0" w:line="240" w:lineRule="auto"/>
              <w:rPr>
                <w:rFonts w:ascii="Tahoma" w:eastAsia="Times New Roman" w:hAnsi="Tahoma" w:cs="Tahoma"/>
                <w:color w:val="000000" w:themeColor="text1"/>
                <w:sz w:val="18"/>
                <w:szCs w:val="18"/>
                <w:lang w:eastAsia="sl-SI"/>
              </w:rPr>
            </w:pPr>
          </w:p>
          <w:p w14:paraId="661491A9" w14:textId="77777777" w:rsidR="00BD0CE1" w:rsidRPr="00E6176B" w:rsidRDefault="00BD0CE1" w:rsidP="00BD0CE1">
            <w:pPr>
              <w:spacing w:after="0" w:line="240" w:lineRule="auto"/>
              <w:rPr>
                <w:rFonts w:ascii="Tahoma" w:eastAsia="Times New Roman" w:hAnsi="Tahoma" w:cs="Tahoma"/>
                <w:color w:val="000000" w:themeColor="text1"/>
                <w:sz w:val="18"/>
                <w:szCs w:val="18"/>
                <w:lang w:eastAsia="sl-SI"/>
              </w:rPr>
            </w:pPr>
          </w:p>
          <w:p w14:paraId="3E24EBFE" w14:textId="77777777" w:rsidR="00BD0CE1" w:rsidRPr="00E6176B" w:rsidRDefault="00BD0CE1" w:rsidP="00BD0CE1">
            <w:pPr>
              <w:spacing w:after="0" w:line="240" w:lineRule="auto"/>
              <w:rPr>
                <w:rFonts w:ascii="Tahoma" w:eastAsia="Times New Roman" w:hAnsi="Tahoma" w:cs="Tahoma"/>
                <w:color w:val="000000" w:themeColor="text1"/>
                <w:sz w:val="18"/>
                <w:szCs w:val="18"/>
                <w:lang w:eastAsia="sl-SI"/>
              </w:rPr>
            </w:pPr>
          </w:p>
        </w:tc>
      </w:tr>
      <w:tr w:rsidR="004C02D9" w:rsidRPr="00E6176B" w14:paraId="58A00035" w14:textId="77777777" w:rsidTr="00BD2B27">
        <w:trPr>
          <w:trHeight w:val="236"/>
          <w:jc w:val="center"/>
        </w:trPr>
        <w:tc>
          <w:tcPr>
            <w:tcW w:w="2775" w:type="dxa"/>
            <w:vAlign w:val="center"/>
          </w:tcPr>
          <w:p w14:paraId="6BD63A11" w14:textId="77777777" w:rsidR="00BD0CE1" w:rsidRPr="00E6176B" w:rsidRDefault="00BD0CE1" w:rsidP="00BD0CE1">
            <w:pPr>
              <w:spacing w:after="0"/>
              <w:rPr>
                <w:rFonts w:ascii="Tahoma" w:eastAsia="Times New Roman" w:hAnsi="Tahoma" w:cs="Tahoma"/>
                <w:color w:val="000000" w:themeColor="text1"/>
                <w:sz w:val="18"/>
                <w:szCs w:val="18"/>
                <w:lang w:eastAsia="sl-SI"/>
              </w:rPr>
            </w:pPr>
            <w:r w:rsidRPr="00E6176B">
              <w:rPr>
                <w:rFonts w:ascii="Tahoma" w:eastAsia="Times New Roman" w:hAnsi="Tahoma" w:cs="Tahoma"/>
                <w:color w:val="000000" w:themeColor="text1"/>
                <w:sz w:val="18"/>
                <w:szCs w:val="18"/>
                <w:lang w:eastAsia="sl-SI"/>
              </w:rPr>
              <w:t>Matična številka podizvajalca</w:t>
            </w:r>
          </w:p>
        </w:tc>
        <w:tc>
          <w:tcPr>
            <w:tcW w:w="6477" w:type="dxa"/>
            <w:gridSpan w:val="2"/>
            <w:vAlign w:val="center"/>
          </w:tcPr>
          <w:p w14:paraId="147E9ED5" w14:textId="77777777" w:rsidR="00BD0CE1" w:rsidRPr="00E6176B" w:rsidRDefault="00BD0CE1" w:rsidP="00BD0CE1">
            <w:pPr>
              <w:spacing w:after="0"/>
              <w:rPr>
                <w:rFonts w:ascii="Tahoma" w:eastAsia="Times New Roman" w:hAnsi="Tahoma" w:cs="Tahoma"/>
                <w:color w:val="000000" w:themeColor="text1"/>
                <w:sz w:val="18"/>
                <w:szCs w:val="18"/>
                <w:lang w:eastAsia="sl-SI"/>
              </w:rPr>
            </w:pPr>
          </w:p>
        </w:tc>
      </w:tr>
      <w:tr w:rsidR="004C02D9" w:rsidRPr="00E6176B" w14:paraId="0D1DFF4F" w14:textId="77777777" w:rsidTr="00BD2B27">
        <w:trPr>
          <w:trHeight w:val="236"/>
          <w:jc w:val="center"/>
        </w:trPr>
        <w:tc>
          <w:tcPr>
            <w:tcW w:w="2775" w:type="dxa"/>
            <w:vAlign w:val="center"/>
          </w:tcPr>
          <w:p w14:paraId="0D34DF41" w14:textId="77777777" w:rsidR="00BD0CE1" w:rsidRPr="00E6176B" w:rsidRDefault="00BD0CE1" w:rsidP="00BD0CE1">
            <w:pPr>
              <w:spacing w:after="0"/>
              <w:rPr>
                <w:rFonts w:ascii="Tahoma" w:eastAsia="Times New Roman" w:hAnsi="Tahoma" w:cs="Tahoma"/>
                <w:color w:val="000000" w:themeColor="text1"/>
                <w:sz w:val="18"/>
                <w:szCs w:val="18"/>
                <w:lang w:eastAsia="sl-SI"/>
              </w:rPr>
            </w:pPr>
            <w:r w:rsidRPr="00E6176B">
              <w:rPr>
                <w:rFonts w:ascii="Tahoma" w:eastAsia="Times New Roman" w:hAnsi="Tahoma" w:cs="Tahoma"/>
                <w:color w:val="000000" w:themeColor="text1"/>
                <w:sz w:val="18"/>
                <w:szCs w:val="18"/>
                <w:lang w:eastAsia="sl-SI"/>
              </w:rPr>
              <w:t>Davčna številka podizvajalca</w:t>
            </w:r>
          </w:p>
        </w:tc>
        <w:tc>
          <w:tcPr>
            <w:tcW w:w="6477" w:type="dxa"/>
            <w:gridSpan w:val="2"/>
            <w:vAlign w:val="center"/>
          </w:tcPr>
          <w:p w14:paraId="4065669A" w14:textId="77777777" w:rsidR="00BD0CE1" w:rsidRPr="00E6176B" w:rsidRDefault="00BD0CE1" w:rsidP="00BD0CE1">
            <w:pPr>
              <w:spacing w:after="0"/>
              <w:rPr>
                <w:rFonts w:ascii="Tahoma" w:eastAsia="Times New Roman" w:hAnsi="Tahoma" w:cs="Tahoma"/>
                <w:color w:val="000000" w:themeColor="text1"/>
                <w:sz w:val="18"/>
                <w:szCs w:val="18"/>
                <w:lang w:eastAsia="sl-SI"/>
              </w:rPr>
            </w:pPr>
          </w:p>
        </w:tc>
      </w:tr>
      <w:tr w:rsidR="004C02D9" w:rsidRPr="00E6176B" w14:paraId="1225E80F" w14:textId="77777777" w:rsidTr="00BD2B27">
        <w:trPr>
          <w:trHeight w:val="251"/>
          <w:jc w:val="center"/>
        </w:trPr>
        <w:tc>
          <w:tcPr>
            <w:tcW w:w="2775" w:type="dxa"/>
            <w:vAlign w:val="center"/>
          </w:tcPr>
          <w:p w14:paraId="52D8399D" w14:textId="77777777" w:rsidR="00BD0CE1" w:rsidRPr="00E6176B" w:rsidRDefault="00BD0CE1" w:rsidP="00BD0CE1">
            <w:pPr>
              <w:spacing w:after="0"/>
              <w:rPr>
                <w:rFonts w:ascii="Tahoma" w:eastAsia="Times New Roman" w:hAnsi="Tahoma" w:cs="Tahoma"/>
                <w:color w:val="000000" w:themeColor="text1"/>
                <w:sz w:val="18"/>
                <w:szCs w:val="18"/>
                <w:lang w:eastAsia="sl-SI"/>
              </w:rPr>
            </w:pPr>
            <w:r w:rsidRPr="00E6176B">
              <w:rPr>
                <w:rFonts w:ascii="Tahoma" w:eastAsia="Times New Roman" w:hAnsi="Tahoma" w:cs="Tahoma"/>
                <w:color w:val="000000" w:themeColor="text1"/>
                <w:sz w:val="18"/>
                <w:szCs w:val="18"/>
                <w:lang w:eastAsia="sl-SI"/>
              </w:rPr>
              <w:t>Transakcijski račun podizvajalca</w:t>
            </w:r>
          </w:p>
        </w:tc>
        <w:tc>
          <w:tcPr>
            <w:tcW w:w="6477" w:type="dxa"/>
            <w:gridSpan w:val="2"/>
            <w:vAlign w:val="center"/>
          </w:tcPr>
          <w:p w14:paraId="4C27138D" w14:textId="77777777" w:rsidR="00BD0CE1" w:rsidRPr="00E6176B" w:rsidRDefault="00BD0CE1" w:rsidP="00BD0CE1">
            <w:pPr>
              <w:spacing w:after="0"/>
              <w:rPr>
                <w:rFonts w:ascii="Tahoma" w:eastAsia="Times New Roman" w:hAnsi="Tahoma" w:cs="Tahoma"/>
                <w:color w:val="000000" w:themeColor="text1"/>
                <w:sz w:val="18"/>
                <w:szCs w:val="18"/>
                <w:lang w:eastAsia="sl-SI"/>
              </w:rPr>
            </w:pPr>
          </w:p>
        </w:tc>
      </w:tr>
      <w:tr w:rsidR="004C02D9" w:rsidRPr="00E6176B" w14:paraId="61FF282A" w14:textId="77777777" w:rsidTr="00BD2B27">
        <w:trPr>
          <w:trHeight w:val="2359"/>
          <w:jc w:val="center"/>
        </w:trPr>
        <w:tc>
          <w:tcPr>
            <w:tcW w:w="2775" w:type="dxa"/>
            <w:vAlign w:val="center"/>
          </w:tcPr>
          <w:p w14:paraId="53444723" w14:textId="77777777" w:rsidR="00BD0CE1" w:rsidRPr="00E6176B" w:rsidRDefault="00BD0CE1" w:rsidP="00BD2B27">
            <w:pPr>
              <w:spacing w:after="0" w:line="240" w:lineRule="auto"/>
              <w:rPr>
                <w:rFonts w:ascii="Tahoma" w:eastAsia="Times New Roman" w:hAnsi="Tahoma" w:cs="Tahoma"/>
                <w:color w:val="000000" w:themeColor="text1"/>
                <w:sz w:val="18"/>
                <w:szCs w:val="18"/>
                <w:lang w:eastAsia="sl-SI"/>
              </w:rPr>
            </w:pPr>
          </w:p>
          <w:p w14:paraId="7D69F2B0" w14:textId="77777777" w:rsidR="00BD0CE1" w:rsidRPr="00E6176B" w:rsidRDefault="00BD0CE1" w:rsidP="00BD0CE1">
            <w:pPr>
              <w:spacing w:after="0" w:line="240" w:lineRule="auto"/>
              <w:rPr>
                <w:rFonts w:ascii="Tahoma" w:eastAsia="Times New Roman" w:hAnsi="Tahoma" w:cs="Tahoma"/>
                <w:color w:val="000000" w:themeColor="text1"/>
                <w:sz w:val="18"/>
                <w:szCs w:val="18"/>
                <w:lang w:eastAsia="sl-SI"/>
              </w:rPr>
            </w:pPr>
            <w:r w:rsidRPr="00E6176B">
              <w:rPr>
                <w:rFonts w:ascii="Tahoma" w:eastAsia="Times New Roman" w:hAnsi="Tahoma" w:cs="Tahoma"/>
                <w:color w:val="000000" w:themeColor="text1"/>
                <w:sz w:val="18"/>
                <w:szCs w:val="18"/>
                <w:lang w:eastAsia="sl-SI"/>
              </w:rPr>
              <w:t>Vsak del javnega naročila (storitev/gradnja/blago), ki se oddaja v podizvajanje (vrsta/opis del)</w:t>
            </w:r>
          </w:p>
          <w:p w14:paraId="64903622" w14:textId="77777777" w:rsidR="00BD0CE1" w:rsidRPr="00E6176B" w:rsidRDefault="00BD0CE1" w:rsidP="00BD2B27">
            <w:pPr>
              <w:spacing w:after="0" w:line="240" w:lineRule="auto"/>
              <w:rPr>
                <w:rFonts w:ascii="Tahoma" w:eastAsia="Times New Roman" w:hAnsi="Tahoma" w:cs="Tahoma"/>
                <w:color w:val="000000" w:themeColor="text1"/>
                <w:sz w:val="18"/>
                <w:szCs w:val="18"/>
                <w:lang w:eastAsia="sl-SI"/>
              </w:rPr>
            </w:pPr>
          </w:p>
          <w:p w14:paraId="0B799B49" w14:textId="77777777" w:rsidR="00BD0CE1" w:rsidRPr="00E6176B" w:rsidRDefault="00BD0CE1" w:rsidP="00BD0CE1">
            <w:pPr>
              <w:spacing w:after="0" w:line="240" w:lineRule="auto"/>
              <w:jc w:val="center"/>
              <w:rPr>
                <w:rFonts w:ascii="Tahoma" w:eastAsia="Times New Roman" w:hAnsi="Tahoma" w:cs="Tahoma"/>
                <w:color w:val="000000" w:themeColor="text1"/>
                <w:sz w:val="18"/>
                <w:szCs w:val="18"/>
                <w:lang w:eastAsia="sl-SI"/>
              </w:rPr>
            </w:pPr>
          </w:p>
        </w:tc>
        <w:tc>
          <w:tcPr>
            <w:tcW w:w="6477" w:type="dxa"/>
            <w:gridSpan w:val="2"/>
            <w:vAlign w:val="center"/>
          </w:tcPr>
          <w:p w14:paraId="5346E655" w14:textId="77777777" w:rsidR="00BD0CE1" w:rsidRPr="00E6176B" w:rsidRDefault="00BD0CE1" w:rsidP="00BD0CE1">
            <w:pPr>
              <w:spacing w:after="0" w:line="240" w:lineRule="auto"/>
              <w:rPr>
                <w:rFonts w:ascii="Times New Roman" w:eastAsia="Times New Roman" w:hAnsi="Times New Roman" w:cs="Times New Roman"/>
                <w:color w:val="000000" w:themeColor="text1"/>
                <w:sz w:val="18"/>
                <w:szCs w:val="18"/>
                <w:lang w:eastAsia="sl-SI"/>
              </w:rPr>
            </w:pPr>
          </w:p>
        </w:tc>
      </w:tr>
      <w:tr w:rsidR="004C02D9" w:rsidRPr="00E6176B" w14:paraId="2D4E040B" w14:textId="77777777" w:rsidTr="00BD2B27">
        <w:trPr>
          <w:trHeight w:val="636"/>
          <w:jc w:val="center"/>
        </w:trPr>
        <w:tc>
          <w:tcPr>
            <w:tcW w:w="2775" w:type="dxa"/>
            <w:vAlign w:val="center"/>
          </w:tcPr>
          <w:p w14:paraId="14B4B292" w14:textId="77777777" w:rsidR="00BD0CE1" w:rsidRPr="00E6176B" w:rsidRDefault="00BD0CE1" w:rsidP="00BD0CE1">
            <w:pPr>
              <w:spacing w:after="0" w:line="240" w:lineRule="auto"/>
              <w:rPr>
                <w:rFonts w:ascii="Tahoma" w:eastAsia="Times New Roman" w:hAnsi="Tahoma" w:cs="Tahoma"/>
                <w:color w:val="000000" w:themeColor="text1"/>
                <w:sz w:val="18"/>
                <w:szCs w:val="18"/>
                <w:lang w:eastAsia="sl-SI"/>
              </w:rPr>
            </w:pPr>
            <w:r w:rsidRPr="00E6176B">
              <w:rPr>
                <w:rFonts w:ascii="Tahoma" w:eastAsia="Times New Roman" w:hAnsi="Tahoma" w:cs="Tahoma"/>
                <w:color w:val="000000" w:themeColor="text1"/>
                <w:sz w:val="18"/>
                <w:szCs w:val="18"/>
                <w:lang w:eastAsia="sl-SI"/>
              </w:rPr>
              <w:t>Količina/Delež (%) javnega naročila, ki se oddaja v podizvajanje</w:t>
            </w:r>
          </w:p>
        </w:tc>
        <w:tc>
          <w:tcPr>
            <w:tcW w:w="6477" w:type="dxa"/>
            <w:gridSpan w:val="2"/>
            <w:vAlign w:val="center"/>
          </w:tcPr>
          <w:p w14:paraId="7333404F" w14:textId="77777777" w:rsidR="00BD0CE1" w:rsidRPr="00E6176B" w:rsidRDefault="00BD0CE1" w:rsidP="00BD0CE1">
            <w:pPr>
              <w:spacing w:after="0" w:line="240" w:lineRule="auto"/>
              <w:rPr>
                <w:rFonts w:ascii="Times New Roman" w:eastAsia="Times New Roman" w:hAnsi="Times New Roman" w:cs="Times New Roman"/>
                <w:color w:val="000000" w:themeColor="text1"/>
                <w:sz w:val="18"/>
                <w:szCs w:val="18"/>
                <w:lang w:eastAsia="sl-SI"/>
              </w:rPr>
            </w:pPr>
          </w:p>
          <w:p w14:paraId="10371C86" w14:textId="77777777" w:rsidR="00BD0CE1" w:rsidRPr="00E6176B" w:rsidRDefault="00BD0CE1" w:rsidP="00BD0CE1">
            <w:pPr>
              <w:spacing w:after="0" w:line="240" w:lineRule="auto"/>
              <w:rPr>
                <w:rFonts w:ascii="Times New Roman" w:eastAsia="Times New Roman" w:hAnsi="Times New Roman" w:cs="Times New Roman"/>
                <w:color w:val="000000" w:themeColor="text1"/>
                <w:sz w:val="18"/>
                <w:szCs w:val="18"/>
                <w:lang w:eastAsia="sl-SI"/>
              </w:rPr>
            </w:pPr>
          </w:p>
        </w:tc>
      </w:tr>
      <w:tr w:rsidR="004C02D9" w:rsidRPr="00E6176B" w14:paraId="50671595" w14:textId="77777777" w:rsidTr="00BD2B27">
        <w:trPr>
          <w:trHeight w:val="399"/>
          <w:jc w:val="center"/>
        </w:trPr>
        <w:tc>
          <w:tcPr>
            <w:tcW w:w="2775" w:type="dxa"/>
            <w:vAlign w:val="center"/>
          </w:tcPr>
          <w:p w14:paraId="24FDD8CA" w14:textId="77777777" w:rsidR="00BD0CE1" w:rsidRPr="00E6176B" w:rsidRDefault="00BD0CE1" w:rsidP="00BD0CE1">
            <w:pPr>
              <w:spacing w:after="0" w:line="240" w:lineRule="auto"/>
              <w:rPr>
                <w:rFonts w:ascii="Tahoma" w:eastAsia="Times New Roman" w:hAnsi="Tahoma" w:cs="Tahoma"/>
                <w:color w:val="000000" w:themeColor="text1"/>
                <w:sz w:val="18"/>
                <w:szCs w:val="18"/>
                <w:lang w:eastAsia="sl-SI"/>
              </w:rPr>
            </w:pPr>
            <w:r w:rsidRPr="00E6176B">
              <w:rPr>
                <w:rFonts w:ascii="Tahoma" w:eastAsia="Times New Roman" w:hAnsi="Tahoma" w:cs="Tahoma"/>
                <w:color w:val="000000" w:themeColor="text1"/>
                <w:sz w:val="18"/>
                <w:szCs w:val="18"/>
                <w:lang w:eastAsia="sl-SI"/>
              </w:rPr>
              <w:t>Vrednost del brez DV</w:t>
            </w:r>
          </w:p>
        </w:tc>
        <w:tc>
          <w:tcPr>
            <w:tcW w:w="6477" w:type="dxa"/>
            <w:gridSpan w:val="2"/>
            <w:vAlign w:val="center"/>
          </w:tcPr>
          <w:p w14:paraId="3972791A" w14:textId="77777777" w:rsidR="00BD0CE1" w:rsidRPr="00E6176B" w:rsidRDefault="00BD0CE1" w:rsidP="00BD0CE1">
            <w:pPr>
              <w:spacing w:after="0" w:line="240" w:lineRule="auto"/>
              <w:rPr>
                <w:rFonts w:ascii="Times New Roman" w:eastAsia="Times New Roman" w:hAnsi="Times New Roman" w:cs="Times New Roman"/>
                <w:color w:val="000000" w:themeColor="text1"/>
                <w:sz w:val="18"/>
                <w:szCs w:val="18"/>
                <w:lang w:eastAsia="sl-SI"/>
              </w:rPr>
            </w:pPr>
          </w:p>
          <w:p w14:paraId="779CAB5D" w14:textId="77777777" w:rsidR="00BD0CE1" w:rsidRPr="00E6176B" w:rsidRDefault="00BD0CE1" w:rsidP="00BD0CE1">
            <w:pPr>
              <w:spacing w:after="0" w:line="240" w:lineRule="auto"/>
              <w:rPr>
                <w:rFonts w:ascii="Times New Roman" w:eastAsia="Times New Roman" w:hAnsi="Times New Roman" w:cs="Times New Roman"/>
                <w:color w:val="000000" w:themeColor="text1"/>
                <w:sz w:val="18"/>
                <w:szCs w:val="18"/>
                <w:lang w:eastAsia="sl-SI"/>
              </w:rPr>
            </w:pPr>
          </w:p>
        </w:tc>
      </w:tr>
      <w:tr w:rsidR="004C02D9" w:rsidRPr="00E6176B" w14:paraId="1C35AEED" w14:textId="77777777" w:rsidTr="00BD2B27">
        <w:trPr>
          <w:trHeight w:val="399"/>
          <w:jc w:val="center"/>
        </w:trPr>
        <w:tc>
          <w:tcPr>
            <w:tcW w:w="2775" w:type="dxa"/>
            <w:vAlign w:val="center"/>
          </w:tcPr>
          <w:p w14:paraId="1DB3C647" w14:textId="77777777" w:rsidR="00BD0CE1" w:rsidRPr="00E6176B" w:rsidRDefault="00BD0CE1" w:rsidP="00BD0CE1">
            <w:pPr>
              <w:spacing w:after="0" w:line="240" w:lineRule="auto"/>
              <w:rPr>
                <w:rFonts w:ascii="Tahoma" w:eastAsia="Times New Roman" w:hAnsi="Tahoma" w:cs="Tahoma"/>
                <w:color w:val="000000" w:themeColor="text1"/>
                <w:sz w:val="18"/>
                <w:szCs w:val="18"/>
                <w:lang w:eastAsia="sl-SI"/>
              </w:rPr>
            </w:pPr>
            <w:r w:rsidRPr="00E6176B">
              <w:rPr>
                <w:rFonts w:ascii="Tahoma" w:eastAsia="Times New Roman" w:hAnsi="Tahoma" w:cs="Tahoma"/>
                <w:color w:val="000000" w:themeColor="text1"/>
                <w:sz w:val="18"/>
                <w:szCs w:val="18"/>
                <w:lang w:eastAsia="sl-SI"/>
              </w:rPr>
              <w:t>Kraj izvedbe</w:t>
            </w:r>
          </w:p>
        </w:tc>
        <w:tc>
          <w:tcPr>
            <w:tcW w:w="6477" w:type="dxa"/>
            <w:gridSpan w:val="2"/>
            <w:vAlign w:val="center"/>
          </w:tcPr>
          <w:p w14:paraId="14CA60C5" w14:textId="77777777" w:rsidR="00BD0CE1" w:rsidRPr="00E6176B" w:rsidRDefault="00BD0CE1" w:rsidP="00BD0CE1">
            <w:pPr>
              <w:spacing w:after="0" w:line="240" w:lineRule="auto"/>
              <w:rPr>
                <w:rFonts w:ascii="Times New Roman" w:eastAsia="Times New Roman" w:hAnsi="Times New Roman" w:cs="Times New Roman"/>
                <w:color w:val="000000" w:themeColor="text1"/>
                <w:sz w:val="18"/>
                <w:szCs w:val="18"/>
                <w:lang w:eastAsia="sl-SI"/>
              </w:rPr>
            </w:pPr>
          </w:p>
          <w:p w14:paraId="32EF2A47" w14:textId="77777777" w:rsidR="00BD0CE1" w:rsidRPr="00E6176B" w:rsidRDefault="00BD0CE1" w:rsidP="00BD0CE1">
            <w:pPr>
              <w:spacing w:after="0" w:line="240" w:lineRule="auto"/>
              <w:rPr>
                <w:rFonts w:ascii="Times New Roman" w:eastAsia="Times New Roman" w:hAnsi="Times New Roman" w:cs="Times New Roman"/>
                <w:color w:val="000000" w:themeColor="text1"/>
                <w:sz w:val="18"/>
                <w:szCs w:val="18"/>
                <w:lang w:eastAsia="sl-SI"/>
              </w:rPr>
            </w:pPr>
          </w:p>
        </w:tc>
      </w:tr>
      <w:tr w:rsidR="004C02D9" w:rsidRPr="00E6176B" w14:paraId="777454AB" w14:textId="77777777" w:rsidTr="00BD2B27">
        <w:trPr>
          <w:trHeight w:val="399"/>
          <w:jc w:val="center"/>
        </w:trPr>
        <w:tc>
          <w:tcPr>
            <w:tcW w:w="2775" w:type="dxa"/>
            <w:vAlign w:val="center"/>
          </w:tcPr>
          <w:p w14:paraId="5284785D" w14:textId="77777777" w:rsidR="00BD0CE1" w:rsidRPr="00E6176B" w:rsidRDefault="00BD0CE1" w:rsidP="00BD0CE1">
            <w:pPr>
              <w:spacing w:after="0" w:line="240" w:lineRule="auto"/>
              <w:rPr>
                <w:rFonts w:ascii="Tahoma" w:eastAsia="Times New Roman" w:hAnsi="Tahoma" w:cs="Tahoma"/>
                <w:color w:val="000000" w:themeColor="text1"/>
                <w:sz w:val="18"/>
                <w:szCs w:val="18"/>
                <w:lang w:eastAsia="sl-SI"/>
              </w:rPr>
            </w:pPr>
            <w:r w:rsidRPr="00E6176B">
              <w:rPr>
                <w:rFonts w:ascii="Tahoma" w:eastAsia="Times New Roman" w:hAnsi="Tahoma" w:cs="Tahoma"/>
                <w:color w:val="000000" w:themeColor="text1"/>
                <w:sz w:val="18"/>
                <w:szCs w:val="18"/>
                <w:lang w:eastAsia="sl-SI"/>
              </w:rPr>
              <w:t>Rok izvedbe</w:t>
            </w:r>
          </w:p>
        </w:tc>
        <w:tc>
          <w:tcPr>
            <w:tcW w:w="6477" w:type="dxa"/>
            <w:gridSpan w:val="2"/>
            <w:vAlign w:val="center"/>
          </w:tcPr>
          <w:p w14:paraId="3F0A5F74" w14:textId="77777777" w:rsidR="00BD0CE1" w:rsidRPr="00E6176B" w:rsidRDefault="00BD0CE1" w:rsidP="00BD0CE1">
            <w:pPr>
              <w:spacing w:after="0" w:line="240" w:lineRule="auto"/>
              <w:rPr>
                <w:rFonts w:ascii="Times New Roman" w:eastAsia="Times New Roman" w:hAnsi="Times New Roman" w:cs="Times New Roman"/>
                <w:color w:val="000000" w:themeColor="text1"/>
                <w:sz w:val="18"/>
                <w:szCs w:val="18"/>
                <w:lang w:eastAsia="sl-SI"/>
              </w:rPr>
            </w:pPr>
          </w:p>
          <w:p w14:paraId="0BFCAC8D" w14:textId="77777777" w:rsidR="00BD0CE1" w:rsidRPr="00E6176B" w:rsidRDefault="00BD0CE1" w:rsidP="00BD0CE1">
            <w:pPr>
              <w:spacing w:after="0" w:line="240" w:lineRule="auto"/>
              <w:rPr>
                <w:rFonts w:ascii="Times New Roman" w:eastAsia="Times New Roman" w:hAnsi="Times New Roman" w:cs="Times New Roman"/>
                <w:color w:val="000000" w:themeColor="text1"/>
                <w:sz w:val="18"/>
                <w:szCs w:val="18"/>
                <w:lang w:eastAsia="sl-SI"/>
              </w:rPr>
            </w:pPr>
          </w:p>
        </w:tc>
      </w:tr>
    </w:tbl>
    <w:p w14:paraId="44E10DD8" w14:textId="77777777" w:rsidR="00BD0CE1" w:rsidRPr="00E6176B" w:rsidRDefault="00BD0CE1" w:rsidP="00BD0CE1">
      <w:pPr>
        <w:tabs>
          <w:tab w:val="left" w:pos="567"/>
          <w:tab w:val="left" w:pos="851"/>
          <w:tab w:val="left" w:pos="993"/>
        </w:tabs>
        <w:suppressAutoHyphens/>
        <w:spacing w:after="0" w:line="240" w:lineRule="auto"/>
        <w:jc w:val="both"/>
        <w:rPr>
          <w:rFonts w:ascii="Tahoma" w:eastAsia="Times New Roman" w:hAnsi="Tahoma" w:cs="Tahoma"/>
          <w:color w:val="000000" w:themeColor="text1"/>
          <w:sz w:val="20"/>
          <w:szCs w:val="20"/>
          <w:lang w:eastAsia="ar-SA"/>
        </w:rPr>
      </w:pPr>
    </w:p>
    <w:p w14:paraId="08DCFCB3" w14:textId="77777777" w:rsidR="001815F3" w:rsidRPr="00E6176B" w:rsidRDefault="001815F3" w:rsidP="00BD0CE1">
      <w:pPr>
        <w:tabs>
          <w:tab w:val="left" w:pos="567"/>
          <w:tab w:val="left" w:pos="851"/>
          <w:tab w:val="left" w:pos="993"/>
        </w:tabs>
        <w:suppressAutoHyphens/>
        <w:spacing w:after="0" w:line="240" w:lineRule="auto"/>
        <w:jc w:val="both"/>
        <w:rPr>
          <w:rFonts w:ascii="Tahoma" w:eastAsia="Times New Roman" w:hAnsi="Tahoma" w:cs="Tahoma"/>
          <w:color w:val="000000" w:themeColor="text1"/>
          <w:sz w:val="20"/>
          <w:szCs w:val="20"/>
          <w:lang w:eastAsia="ar-SA"/>
        </w:rPr>
      </w:pPr>
    </w:p>
    <w:p w14:paraId="20D721B7" w14:textId="77777777" w:rsidR="001815F3" w:rsidRPr="00E6176B" w:rsidRDefault="001815F3" w:rsidP="001815F3">
      <w:pPr>
        <w:spacing w:after="0" w:line="240" w:lineRule="auto"/>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____________________________                     Žig                     _______________________________</w:t>
      </w:r>
    </w:p>
    <w:p w14:paraId="78353647" w14:textId="77777777" w:rsidR="001815F3" w:rsidRPr="00E6176B" w:rsidRDefault="001815F3" w:rsidP="001815F3">
      <w:pPr>
        <w:spacing w:after="0" w:line="240" w:lineRule="auto"/>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(Kraj in datum)                                                                          Podpis odgovorne osebe podizvajalca</w:t>
      </w:r>
    </w:p>
    <w:p w14:paraId="2C7048F7" w14:textId="77777777" w:rsidR="00BD2B27" w:rsidRPr="00E6176B" w:rsidRDefault="00BD2B27" w:rsidP="001815F3">
      <w:pPr>
        <w:spacing w:after="0" w:line="240" w:lineRule="auto"/>
        <w:rPr>
          <w:rFonts w:ascii="Tahoma" w:eastAsia="Times New Roman" w:hAnsi="Tahoma" w:cs="Tahoma"/>
          <w:color w:val="000000" w:themeColor="text1"/>
          <w:sz w:val="20"/>
          <w:szCs w:val="20"/>
          <w:lang w:eastAsia="sl-SI"/>
        </w:rPr>
      </w:pPr>
    </w:p>
    <w:p w14:paraId="6AABF947" w14:textId="77777777" w:rsidR="001815F3" w:rsidRPr="00E6176B" w:rsidRDefault="001815F3" w:rsidP="001815F3">
      <w:pPr>
        <w:spacing w:after="0" w:line="240" w:lineRule="auto"/>
        <w:jc w:val="center"/>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in</w:t>
      </w:r>
    </w:p>
    <w:p w14:paraId="628718EB" w14:textId="77777777" w:rsidR="00BD0CE1" w:rsidRPr="00E6176B" w:rsidRDefault="00BD0CE1" w:rsidP="00BD0CE1">
      <w:pPr>
        <w:keepNext/>
        <w:spacing w:after="0" w:line="240" w:lineRule="auto"/>
        <w:jc w:val="center"/>
        <w:rPr>
          <w:rFonts w:ascii="Tahoma" w:eastAsia="Times New Roman" w:hAnsi="Tahoma" w:cs="Tahoma"/>
          <w:b/>
          <w:bCs/>
          <w:color w:val="000000" w:themeColor="text1"/>
          <w:sz w:val="20"/>
          <w:szCs w:val="20"/>
          <w:lang w:eastAsia="sl-SI"/>
        </w:rPr>
      </w:pPr>
      <w:r w:rsidRPr="00E6176B">
        <w:rPr>
          <w:rFonts w:ascii="Tahoma" w:eastAsia="Times New Roman" w:hAnsi="Tahoma" w:cs="Tahoma"/>
          <w:b/>
          <w:bCs/>
          <w:color w:val="000000" w:themeColor="text1"/>
          <w:sz w:val="20"/>
          <w:szCs w:val="20"/>
          <w:lang w:eastAsia="sl-SI"/>
        </w:rPr>
        <w:t xml:space="preserve">SOGLASJE ZA NEPOSREDNO PLAČEVANJE PODIZVAJALCEM NA PODLAGI 94. ČLENA ZJN-3, </w:t>
      </w:r>
    </w:p>
    <w:p w14:paraId="73D3E06F" w14:textId="77777777" w:rsidR="00BD0CE1" w:rsidRPr="00E6176B" w:rsidRDefault="00BD0CE1" w:rsidP="00BD0CE1">
      <w:pPr>
        <w:spacing w:after="0" w:line="240" w:lineRule="auto"/>
        <w:jc w:val="both"/>
        <w:rPr>
          <w:rFonts w:ascii="Tahoma" w:eastAsia="Times New Roman" w:hAnsi="Tahoma" w:cs="Tahoma"/>
          <w:b/>
          <w:color w:val="000000" w:themeColor="text1"/>
          <w:lang w:eastAsia="sl-SI"/>
        </w:rPr>
      </w:pPr>
    </w:p>
    <w:p w14:paraId="22560633" w14:textId="77777777" w:rsidR="00BD0CE1" w:rsidRPr="00E6176B" w:rsidRDefault="00BD0CE1" w:rsidP="00BD0CE1">
      <w:pPr>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b/>
          <w:color w:val="000000" w:themeColor="text1"/>
          <w:lang w:eastAsia="sl-SI"/>
        </w:rPr>
        <w:t xml:space="preserve">SOGLAŠAM, </w:t>
      </w:r>
      <w:r w:rsidRPr="00E6176B">
        <w:rPr>
          <w:rFonts w:ascii="Tahoma" w:eastAsia="Times New Roman" w:hAnsi="Tahoma" w:cs="Tahoma"/>
          <w:color w:val="000000" w:themeColor="text1"/>
          <w:sz w:val="20"/>
          <w:szCs w:val="20"/>
          <w:lang w:eastAsia="sl-SI"/>
        </w:rPr>
        <w:t>da naročnik naše terjatve do izvajalca (ponudnika, pri katerem bom</w:t>
      </w:r>
      <w:r w:rsidR="00172230" w:rsidRPr="00E6176B">
        <w:rPr>
          <w:rFonts w:ascii="Tahoma" w:eastAsia="Times New Roman" w:hAnsi="Tahoma" w:cs="Tahoma"/>
          <w:color w:val="000000" w:themeColor="text1"/>
          <w:sz w:val="20"/>
          <w:szCs w:val="20"/>
          <w:lang w:eastAsia="sl-SI"/>
        </w:rPr>
        <w:t xml:space="preserve">o sodelovali kot podizvajalec) </w:t>
      </w:r>
      <w:r w:rsidRPr="00E6176B">
        <w:rPr>
          <w:rFonts w:ascii="Tahoma" w:eastAsia="Times New Roman" w:hAnsi="Tahoma" w:cs="Tahoma"/>
          <w:color w:val="000000" w:themeColor="text1"/>
          <w:sz w:val="20"/>
          <w:szCs w:val="20"/>
          <w:lang w:eastAsia="sl-SI"/>
        </w:rPr>
        <w:t>predmet</w:t>
      </w:r>
      <w:r w:rsidR="00172230" w:rsidRPr="00E6176B">
        <w:rPr>
          <w:rFonts w:ascii="Tahoma" w:eastAsia="Times New Roman" w:hAnsi="Tahoma" w:cs="Tahoma"/>
          <w:color w:val="000000" w:themeColor="text1"/>
          <w:sz w:val="20"/>
          <w:szCs w:val="20"/>
          <w:lang w:eastAsia="sl-SI"/>
        </w:rPr>
        <w:t>neg</w:t>
      </w:r>
      <w:r w:rsidRPr="00E6176B">
        <w:rPr>
          <w:rFonts w:ascii="Tahoma" w:eastAsia="Times New Roman" w:hAnsi="Tahoma" w:cs="Tahoma"/>
          <w:color w:val="000000" w:themeColor="text1"/>
          <w:sz w:val="20"/>
          <w:szCs w:val="20"/>
          <w:lang w:eastAsia="sl-SI"/>
        </w:rPr>
        <w:t xml:space="preserve">a javnega naročila, plačuje neposredno na naš transakcijski račun, in sicer na podlagi izstavljenih računov/situacij, ki jih bo predhodno potrdil izvajalec in bodo priloga računov/situacij, ki jih bo naročniku izstavil izvajalec.  </w:t>
      </w:r>
    </w:p>
    <w:p w14:paraId="5938A060" w14:textId="77777777" w:rsidR="00BD0CE1" w:rsidRPr="00E6176B" w:rsidRDefault="00BD0CE1" w:rsidP="00BD0CE1">
      <w:pPr>
        <w:spacing w:after="0" w:line="240" w:lineRule="auto"/>
        <w:rPr>
          <w:rFonts w:ascii="Tahoma" w:eastAsia="Times New Roman" w:hAnsi="Tahoma" w:cs="Tahoma"/>
          <w:b/>
          <w:color w:val="000000" w:themeColor="text1"/>
          <w:sz w:val="20"/>
          <w:szCs w:val="20"/>
          <w:lang w:eastAsia="sl-SI"/>
        </w:rPr>
      </w:pPr>
      <w:r w:rsidRPr="00E6176B">
        <w:rPr>
          <w:rFonts w:ascii="Times New Roman" w:eastAsia="Times New Roman" w:hAnsi="Times New Roman" w:cs="Times New Roman"/>
          <w:b/>
          <w:color w:val="000000" w:themeColor="text1"/>
          <w:sz w:val="20"/>
          <w:szCs w:val="20"/>
          <w:lang w:eastAsia="sl-SI"/>
        </w:rPr>
        <w:t xml:space="preserve"> </w:t>
      </w:r>
    </w:p>
    <w:p w14:paraId="6C6D7883" w14:textId="77777777" w:rsidR="00BD0CE1" w:rsidRPr="00E6176B" w:rsidRDefault="00BD0CE1" w:rsidP="00BD0CE1">
      <w:pPr>
        <w:spacing w:after="0" w:line="240" w:lineRule="auto"/>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____________________________                     Žig                     _______________________________</w:t>
      </w:r>
    </w:p>
    <w:p w14:paraId="3EB51A2C" w14:textId="77777777" w:rsidR="00BD0CE1" w:rsidRPr="00E6176B" w:rsidRDefault="00BD0CE1" w:rsidP="00BD0CE1">
      <w:pPr>
        <w:spacing w:after="0" w:line="240" w:lineRule="auto"/>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(Kraj in datum)                                                                          Podpis odgovorne osebe podizvajalca</w:t>
      </w:r>
    </w:p>
    <w:p w14:paraId="44B9E912" w14:textId="77777777" w:rsidR="00BD0CE1" w:rsidRPr="00E6176B" w:rsidRDefault="00BD0CE1" w:rsidP="00BD0CE1">
      <w:pPr>
        <w:tabs>
          <w:tab w:val="left" w:pos="567"/>
          <w:tab w:val="left" w:pos="851"/>
          <w:tab w:val="left" w:pos="993"/>
        </w:tabs>
        <w:suppressAutoHyphens/>
        <w:spacing w:after="0" w:line="240" w:lineRule="auto"/>
        <w:jc w:val="both"/>
        <w:rPr>
          <w:rFonts w:ascii="Tahoma" w:eastAsia="Times New Roman" w:hAnsi="Tahoma" w:cs="Tahoma"/>
          <w:i/>
          <w:color w:val="000000" w:themeColor="text1"/>
          <w:sz w:val="18"/>
          <w:szCs w:val="18"/>
          <w:lang w:eastAsia="ar-SA"/>
        </w:rPr>
      </w:pPr>
    </w:p>
    <w:p w14:paraId="2B2F1E46" w14:textId="77777777" w:rsidR="0062543D" w:rsidRPr="00E6176B" w:rsidRDefault="00BD0CE1" w:rsidP="00BD0CE1">
      <w:pPr>
        <w:tabs>
          <w:tab w:val="left" w:pos="567"/>
          <w:tab w:val="left" w:pos="851"/>
          <w:tab w:val="left" w:pos="993"/>
        </w:tabs>
        <w:suppressAutoHyphens/>
        <w:spacing w:after="0" w:line="240" w:lineRule="auto"/>
        <w:jc w:val="both"/>
        <w:rPr>
          <w:rFonts w:ascii="Tahoma" w:eastAsia="Times New Roman" w:hAnsi="Tahoma" w:cs="Tahoma"/>
          <w:i/>
          <w:color w:val="000000" w:themeColor="text1"/>
          <w:sz w:val="18"/>
          <w:szCs w:val="18"/>
          <w:lang w:eastAsia="ar-SA"/>
        </w:rPr>
      </w:pPr>
      <w:r w:rsidRPr="00E6176B">
        <w:rPr>
          <w:rFonts w:ascii="Tahoma" w:eastAsia="Times New Roman" w:hAnsi="Tahoma" w:cs="Tahoma"/>
          <w:b/>
          <w:i/>
          <w:color w:val="000000" w:themeColor="text1"/>
          <w:sz w:val="18"/>
          <w:szCs w:val="18"/>
          <w:lang w:eastAsia="ar-SA"/>
        </w:rPr>
        <w:t>Navodilo</w:t>
      </w:r>
      <w:r w:rsidR="00BA7FCC" w:rsidRPr="00E6176B">
        <w:rPr>
          <w:rFonts w:ascii="Tahoma" w:eastAsia="Times New Roman" w:hAnsi="Tahoma" w:cs="Tahoma"/>
          <w:i/>
          <w:color w:val="000000" w:themeColor="text1"/>
          <w:sz w:val="18"/>
          <w:szCs w:val="18"/>
          <w:lang w:eastAsia="ar-SA"/>
        </w:rPr>
        <w:t>: Ponudbi p</w:t>
      </w:r>
      <w:r w:rsidRPr="00E6176B">
        <w:rPr>
          <w:rFonts w:ascii="Tahoma" w:eastAsia="Times New Roman" w:hAnsi="Tahoma" w:cs="Tahoma"/>
          <w:i/>
          <w:color w:val="000000" w:themeColor="text1"/>
          <w:sz w:val="18"/>
          <w:szCs w:val="18"/>
          <w:lang w:eastAsia="ar-SA"/>
        </w:rPr>
        <w:t>riloži</w:t>
      </w:r>
      <w:r w:rsidR="00BA7FCC" w:rsidRPr="00E6176B">
        <w:rPr>
          <w:rFonts w:ascii="Tahoma" w:eastAsia="Times New Roman" w:hAnsi="Tahoma" w:cs="Tahoma"/>
          <w:i/>
          <w:color w:val="000000" w:themeColor="text1"/>
          <w:sz w:val="18"/>
          <w:szCs w:val="18"/>
          <w:lang w:eastAsia="ar-SA"/>
        </w:rPr>
        <w:t>ti</w:t>
      </w:r>
      <w:r w:rsidRPr="00E6176B">
        <w:rPr>
          <w:rFonts w:ascii="Tahoma" w:eastAsia="Times New Roman" w:hAnsi="Tahoma" w:cs="Tahoma"/>
          <w:i/>
          <w:color w:val="000000" w:themeColor="text1"/>
          <w:sz w:val="18"/>
          <w:szCs w:val="18"/>
          <w:lang w:eastAsia="ar-SA"/>
        </w:rPr>
        <w:t xml:space="preserve"> izpolnjene ESPD teh podizvajalcev v skladu z 79. členom ZJN-3.</w:t>
      </w:r>
    </w:p>
    <w:p w14:paraId="49A928E3" w14:textId="77777777" w:rsidR="00302F5D" w:rsidRPr="00E6176B" w:rsidRDefault="00302F5D" w:rsidP="00BD0CE1">
      <w:pPr>
        <w:tabs>
          <w:tab w:val="left" w:pos="567"/>
          <w:tab w:val="left" w:pos="851"/>
          <w:tab w:val="left" w:pos="993"/>
        </w:tabs>
        <w:suppressAutoHyphens/>
        <w:spacing w:after="0" w:line="240" w:lineRule="auto"/>
        <w:jc w:val="both"/>
        <w:rPr>
          <w:rFonts w:ascii="Tahoma" w:eastAsia="Times New Roman" w:hAnsi="Tahoma" w:cs="Tahoma"/>
          <w:i/>
          <w:color w:val="000000" w:themeColor="text1"/>
          <w:sz w:val="18"/>
          <w:szCs w:val="18"/>
          <w:lang w:eastAsia="ar-SA"/>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BD0CE1" w:rsidRPr="00E6176B" w14:paraId="038DC43B" w14:textId="77777777" w:rsidTr="00430F6D">
        <w:tc>
          <w:tcPr>
            <w:tcW w:w="599" w:type="dxa"/>
            <w:tcBorders>
              <w:top w:val="single" w:sz="4" w:space="0" w:color="auto"/>
              <w:bottom w:val="single" w:sz="4" w:space="0" w:color="auto"/>
              <w:right w:val="nil"/>
            </w:tcBorders>
          </w:tcPr>
          <w:p w14:paraId="799274E9" w14:textId="77777777" w:rsidR="00BD0CE1" w:rsidRPr="00E6176B" w:rsidRDefault="00BD0CE1" w:rsidP="00BD0CE1">
            <w:pPr>
              <w:spacing w:after="0" w:line="240" w:lineRule="auto"/>
              <w:jc w:val="right"/>
              <w:rPr>
                <w:rFonts w:ascii="Tahoma" w:eastAsia="Times New Roman" w:hAnsi="Tahoma" w:cs="Tahoma"/>
                <w:color w:val="000000" w:themeColor="text1"/>
                <w:sz w:val="20"/>
                <w:szCs w:val="20"/>
                <w:lang w:eastAsia="sl-SI"/>
              </w:rPr>
            </w:pPr>
            <w:r w:rsidRPr="00E6176B">
              <w:rPr>
                <w:rFonts w:ascii="Times New Roman" w:eastAsia="Times New Roman" w:hAnsi="Times New Roman" w:cs="Times New Roman"/>
                <w:color w:val="000000" w:themeColor="text1"/>
                <w:sz w:val="20"/>
                <w:szCs w:val="20"/>
                <w:lang w:eastAsia="sl-SI"/>
              </w:rPr>
              <w:br w:type="page"/>
            </w:r>
            <w:r w:rsidRPr="00E6176B">
              <w:rPr>
                <w:rFonts w:ascii="Times New Roman" w:eastAsia="Times New Roman" w:hAnsi="Times New Roman" w:cs="Times New Roman"/>
                <w:color w:val="000000" w:themeColor="text1"/>
                <w:sz w:val="20"/>
                <w:szCs w:val="20"/>
                <w:lang w:eastAsia="sl-SI"/>
              </w:rPr>
              <w:br w:type="page"/>
            </w:r>
            <w:r w:rsidRPr="00E6176B">
              <w:rPr>
                <w:rFonts w:ascii="Times New Roman" w:eastAsia="Times New Roman" w:hAnsi="Times New Roman" w:cs="Times New Roman"/>
                <w:color w:val="000000" w:themeColor="text1"/>
                <w:sz w:val="20"/>
                <w:szCs w:val="20"/>
                <w:lang w:eastAsia="sl-SI"/>
              </w:rPr>
              <w:br w:type="page"/>
            </w:r>
            <w:r w:rsidRPr="00E6176B">
              <w:rPr>
                <w:rFonts w:ascii="Tahoma" w:eastAsia="Times New Roman" w:hAnsi="Tahoma" w:cs="Tahoma"/>
                <w:b/>
                <w:color w:val="000000" w:themeColor="text1"/>
                <w:sz w:val="20"/>
                <w:szCs w:val="20"/>
                <w:lang w:eastAsia="sl-SI"/>
              </w:rPr>
              <w:br w:type="page"/>
            </w:r>
          </w:p>
        </w:tc>
        <w:tc>
          <w:tcPr>
            <w:tcW w:w="7653" w:type="dxa"/>
            <w:tcBorders>
              <w:top w:val="single" w:sz="4" w:space="0" w:color="auto"/>
              <w:left w:val="nil"/>
              <w:bottom w:val="single" w:sz="4" w:space="0" w:color="auto"/>
            </w:tcBorders>
          </w:tcPr>
          <w:p w14:paraId="029C16CB" w14:textId="77777777" w:rsidR="00BD0CE1" w:rsidRPr="00E6176B" w:rsidRDefault="00BD0CE1" w:rsidP="00BD0CE1">
            <w:pPr>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 xml:space="preserve">SEZNAM SUBJEKTOV, KATERIH ZMOGLJIVOST UPORABLJA PONUDNIK  </w:t>
            </w:r>
          </w:p>
        </w:tc>
        <w:tc>
          <w:tcPr>
            <w:tcW w:w="912" w:type="dxa"/>
            <w:tcBorders>
              <w:top w:val="single" w:sz="4" w:space="0" w:color="auto"/>
              <w:bottom w:val="single" w:sz="4" w:space="0" w:color="auto"/>
              <w:right w:val="nil"/>
            </w:tcBorders>
          </w:tcPr>
          <w:p w14:paraId="39231EDF" w14:textId="77777777" w:rsidR="00BD0CE1" w:rsidRPr="00E6176B" w:rsidRDefault="00BD0CE1" w:rsidP="00BD0CE1">
            <w:pPr>
              <w:spacing w:after="0" w:line="240" w:lineRule="auto"/>
              <w:jc w:val="right"/>
              <w:rPr>
                <w:rFonts w:ascii="Tahoma" w:eastAsia="Times New Roman" w:hAnsi="Tahoma" w:cs="Tahoma"/>
                <w:b/>
                <w:color w:val="000000" w:themeColor="text1"/>
                <w:sz w:val="20"/>
                <w:szCs w:val="20"/>
                <w:lang w:eastAsia="sl-SI"/>
              </w:rPr>
            </w:pPr>
            <w:r w:rsidRPr="00E6176B">
              <w:rPr>
                <w:rFonts w:ascii="Tahoma" w:eastAsia="Times New Roman" w:hAnsi="Tahoma" w:cs="Tahoma"/>
                <w:b/>
                <w:i/>
                <w:color w:val="000000" w:themeColor="text1"/>
                <w:sz w:val="20"/>
                <w:szCs w:val="20"/>
                <w:lang w:eastAsia="sl-SI"/>
              </w:rPr>
              <w:t xml:space="preserve">priloga </w:t>
            </w:r>
          </w:p>
        </w:tc>
        <w:tc>
          <w:tcPr>
            <w:tcW w:w="551" w:type="dxa"/>
            <w:tcBorders>
              <w:top w:val="single" w:sz="4" w:space="0" w:color="auto"/>
              <w:left w:val="nil"/>
              <w:bottom w:val="single" w:sz="4" w:space="0" w:color="auto"/>
            </w:tcBorders>
          </w:tcPr>
          <w:p w14:paraId="1364228A" w14:textId="77777777" w:rsidR="00BD0CE1" w:rsidRPr="00E6176B" w:rsidRDefault="00BD0CE1" w:rsidP="00BD0CE1">
            <w:pPr>
              <w:spacing w:after="0" w:line="240" w:lineRule="auto"/>
              <w:rPr>
                <w:rFonts w:ascii="Tahoma" w:eastAsia="Times New Roman" w:hAnsi="Tahoma" w:cs="Tahoma"/>
                <w:b/>
                <w:i/>
                <w:color w:val="000000" w:themeColor="text1"/>
                <w:sz w:val="20"/>
                <w:szCs w:val="20"/>
                <w:lang w:eastAsia="sl-SI"/>
              </w:rPr>
            </w:pPr>
            <w:r w:rsidRPr="00E6176B">
              <w:rPr>
                <w:rFonts w:ascii="Tahoma" w:eastAsia="Times New Roman" w:hAnsi="Tahoma" w:cs="Tahoma"/>
                <w:b/>
                <w:i/>
                <w:color w:val="000000" w:themeColor="text1"/>
                <w:sz w:val="20"/>
                <w:szCs w:val="20"/>
                <w:lang w:eastAsia="sl-SI"/>
              </w:rPr>
              <w:t>6</w:t>
            </w:r>
          </w:p>
        </w:tc>
      </w:tr>
    </w:tbl>
    <w:p w14:paraId="70ADB278" w14:textId="77777777" w:rsidR="00BD0CE1" w:rsidRPr="00E6176B" w:rsidRDefault="00BD0CE1" w:rsidP="00BD0CE1">
      <w:pPr>
        <w:spacing w:after="0" w:line="240" w:lineRule="auto"/>
        <w:rPr>
          <w:rFonts w:ascii="Times New Roman" w:eastAsia="Times New Roman" w:hAnsi="Times New Roman" w:cs="Times New Roman"/>
          <w:color w:val="000000" w:themeColor="text1"/>
          <w:sz w:val="20"/>
          <w:szCs w:val="20"/>
          <w:lang w:eastAsia="sl-SI"/>
        </w:rPr>
      </w:pPr>
    </w:p>
    <w:p w14:paraId="52A497C9" w14:textId="77777777" w:rsidR="00BD0CE1" w:rsidRPr="00E6176B" w:rsidRDefault="00BD0CE1" w:rsidP="00BD0CE1">
      <w:pPr>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Ponudnik mora prilogo izpolniti, v kolikor uporabi zmogljivost drugih subjektov za izvedbo javnega naročila.</w:t>
      </w:r>
    </w:p>
    <w:p w14:paraId="0F5FCCF8" w14:textId="77777777" w:rsidR="00BD0CE1" w:rsidRPr="00E6176B" w:rsidRDefault="00BD0CE1" w:rsidP="00BD0CE1">
      <w:pPr>
        <w:spacing w:after="0" w:line="240" w:lineRule="auto"/>
        <w:rPr>
          <w:rFonts w:ascii="Times New Roman" w:eastAsia="Times New Roman" w:hAnsi="Times New Roman" w:cs="Times New Roman"/>
          <w:color w:val="000000" w:themeColor="text1"/>
          <w:sz w:val="20"/>
          <w:szCs w:val="20"/>
          <w:lang w:eastAsia="sl-SI"/>
        </w:rPr>
      </w:pP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6446"/>
      </w:tblGrid>
      <w:tr w:rsidR="004C02D9" w:rsidRPr="00E6176B" w14:paraId="635142AA" w14:textId="77777777" w:rsidTr="00430F6D">
        <w:trPr>
          <w:trHeight w:val="385"/>
          <w:jc w:val="center"/>
        </w:trPr>
        <w:tc>
          <w:tcPr>
            <w:tcW w:w="9208" w:type="dxa"/>
            <w:gridSpan w:val="2"/>
          </w:tcPr>
          <w:p w14:paraId="6946FC7D" w14:textId="68703A0B" w:rsidR="00BD0CE1" w:rsidRPr="00E6176B" w:rsidRDefault="00E5720F" w:rsidP="00312D21">
            <w:pPr>
              <w:spacing w:after="0" w:line="240" w:lineRule="auto"/>
              <w:rPr>
                <w:rFonts w:ascii="Tahoma" w:eastAsia="Times New Roman" w:hAnsi="Tahoma" w:cs="Tahoma"/>
                <w:color w:val="000000" w:themeColor="text1"/>
                <w:sz w:val="20"/>
                <w:szCs w:val="20"/>
                <w:lang w:eastAsia="sl-SI"/>
              </w:rPr>
            </w:pPr>
            <w:r w:rsidRPr="00E6176B">
              <w:rPr>
                <w:rFonts w:ascii="Tahoma" w:eastAsia="Times New Roman" w:hAnsi="Tahoma" w:cs="Tahoma"/>
                <w:b/>
                <w:color w:val="000000" w:themeColor="text1"/>
                <w:sz w:val="20"/>
                <w:szCs w:val="20"/>
                <w:lang w:eastAsia="sl-SI"/>
              </w:rPr>
              <w:t>JN/GL-4-2024</w:t>
            </w:r>
            <w:r w:rsidR="009044EB" w:rsidRPr="00E6176B">
              <w:rPr>
                <w:rFonts w:ascii="Tahoma" w:eastAsia="Times New Roman" w:hAnsi="Tahoma" w:cs="Tahoma"/>
                <w:b/>
                <w:color w:val="000000" w:themeColor="text1"/>
                <w:sz w:val="20"/>
                <w:szCs w:val="20"/>
                <w:lang w:eastAsia="sl-SI"/>
              </w:rPr>
              <w:t xml:space="preserve"> </w:t>
            </w:r>
            <w:r w:rsidR="00BD0CE1" w:rsidRPr="00E6176B">
              <w:rPr>
                <w:rFonts w:ascii="Tahoma" w:eastAsia="Times New Roman" w:hAnsi="Tahoma" w:cs="Tahoma"/>
                <w:b/>
                <w:color w:val="000000" w:themeColor="text1"/>
                <w:sz w:val="20"/>
                <w:szCs w:val="20"/>
                <w:lang w:eastAsia="sl-SI"/>
              </w:rPr>
              <w:t xml:space="preserve"> – </w:t>
            </w:r>
            <w:r w:rsidR="00EE27FE" w:rsidRPr="00E6176B">
              <w:rPr>
                <w:rFonts w:ascii="Tahoma" w:eastAsia="Times New Roman" w:hAnsi="Tahoma" w:cs="Tahoma"/>
                <w:b/>
                <w:color w:val="000000" w:themeColor="text1"/>
                <w:sz w:val="20"/>
                <w:szCs w:val="20"/>
                <w:lang w:eastAsia="sl-SI"/>
              </w:rPr>
              <w:t>SUKCESIVNA DOBAVA FARMACEVTSKE OVOJNINE ZA GALENSKI LABORATORIJ IN LEKARNE ZA OBDOBJE DVEH LET</w:t>
            </w:r>
          </w:p>
        </w:tc>
      </w:tr>
      <w:tr w:rsidR="004C02D9" w:rsidRPr="00E6176B" w14:paraId="2E286A85" w14:textId="77777777" w:rsidTr="00430F6D">
        <w:trPr>
          <w:trHeight w:val="385"/>
          <w:jc w:val="center"/>
        </w:trPr>
        <w:tc>
          <w:tcPr>
            <w:tcW w:w="2762" w:type="dxa"/>
            <w:vAlign w:val="center"/>
          </w:tcPr>
          <w:p w14:paraId="3F776C3E" w14:textId="77777777" w:rsidR="00BD0CE1" w:rsidRPr="00E6176B" w:rsidRDefault="00BD0CE1" w:rsidP="00BD0CE1">
            <w:pPr>
              <w:spacing w:after="0" w:line="240" w:lineRule="auto"/>
              <w:rPr>
                <w:rFonts w:ascii="Tahoma" w:eastAsia="Times New Roman" w:hAnsi="Tahoma" w:cs="Tahoma"/>
                <w:color w:val="000000" w:themeColor="text1"/>
                <w:sz w:val="18"/>
                <w:szCs w:val="18"/>
                <w:lang w:eastAsia="sl-SI"/>
              </w:rPr>
            </w:pPr>
            <w:r w:rsidRPr="00E6176B">
              <w:rPr>
                <w:rFonts w:ascii="Tahoma" w:eastAsia="Times New Roman" w:hAnsi="Tahoma" w:cs="Tahoma"/>
                <w:color w:val="000000" w:themeColor="text1"/>
                <w:sz w:val="18"/>
                <w:szCs w:val="18"/>
                <w:lang w:eastAsia="sl-SI"/>
              </w:rPr>
              <w:t>Naziv gospodarskega subjekta</w:t>
            </w:r>
          </w:p>
        </w:tc>
        <w:tc>
          <w:tcPr>
            <w:tcW w:w="6446" w:type="dxa"/>
            <w:vAlign w:val="center"/>
          </w:tcPr>
          <w:p w14:paraId="6380635C" w14:textId="77777777" w:rsidR="00BD0CE1" w:rsidRPr="00E6176B" w:rsidRDefault="00BD0CE1" w:rsidP="00BD0CE1">
            <w:pPr>
              <w:spacing w:after="0" w:line="240" w:lineRule="auto"/>
              <w:rPr>
                <w:rFonts w:ascii="Tahoma" w:eastAsia="Times New Roman" w:hAnsi="Tahoma" w:cs="Tahoma"/>
                <w:color w:val="000000" w:themeColor="text1"/>
                <w:sz w:val="18"/>
                <w:szCs w:val="18"/>
                <w:lang w:eastAsia="sl-SI"/>
              </w:rPr>
            </w:pPr>
          </w:p>
          <w:p w14:paraId="4F709C49" w14:textId="77777777" w:rsidR="00BD0CE1" w:rsidRPr="00E6176B" w:rsidRDefault="00BD0CE1" w:rsidP="00BD0CE1">
            <w:pPr>
              <w:spacing w:after="0" w:line="240" w:lineRule="auto"/>
              <w:rPr>
                <w:rFonts w:ascii="Tahoma" w:eastAsia="Times New Roman" w:hAnsi="Tahoma" w:cs="Tahoma"/>
                <w:color w:val="000000" w:themeColor="text1"/>
                <w:sz w:val="18"/>
                <w:szCs w:val="18"/>
                <w:lang w:eastAsia="sl-SI"/>
              </w:rPr>
            </w:pPr>
          </w:p>
        </w:tc>
      </w:tr>
      <w:tr w:rsidR="004C02D9" w:rsidRPr="00E6176B" w14:paraId="193707A9" w14:textId="77777777" w:rsidTr="00430F6D">
        <w:trPr>
          <w:jc w:val="center"/>
        </w:trPr>
        <w:tc>
          <w:tcPr>
            <w:tcW w:w="2762" w:type="dxa"/>
            <w:vAlign w:val="center"/>
          </w:tcPr>
          <w:p w14:paraId="5F8B4D87" w14:textId="77777777" w:rsidR="00BD0CE1" w:rsidRPr="00E6176B" w:rsidRDefault="00BD0CE1" w:rsidP="00BD0CE1">
            <w:pPr>
              <w:spacing w:after="0" w:line="240" w:lineRule="auto"/>
              <w:rPr>
                <w:rFonts w:ascii="Tahoma" w:eastAsia="Times New Roman" w:hAnsi="Tahoma" w:cs="Tahoma"/>
                <w:color w:val="000000" w:themeColor="text1"/>
                <w:sz w:val="18"/>
                <w:szCs w:val="18"/>
                <w:lang w:eastAsia="sl-SI"/>
              </w:rPr>
            </w:pPr>
            <w:r w:rsidRPr="00E6176B">
              <w:rPr>
                <w:rFonts w:ascii="Tahoma" w:eastAsia="Times New Roman" w:hAnsi="Tahoma" w:cs="Tahoma"/>
                <w:color w:val="000000" w:themeColor="text1"/>
                <w:sz w:val="18"/>
                <w:szCs w:val="18"/>
                <w:lang w:eastAsia="sl-SI"/>
              </w:rPr>
              <w:t>Polni naslov</w:t>
            </w:r>
          </w:p>
        </w:tc>
        <w:tc>
          <w:tcPr>
            <w:tcW w:w="6446" w:type="dxa"/>
            <w:vAlign w:val="center"/>
          </w:tcPr>
          <w:p w14:paraId="7E2A0C61" w14:textId="77777777" w:rsidR="00BD0CE1" w:rsidRPr="00E6176B" w:rsidRDefault="00BD0CE1" w:rsidP="00BD0CE1">
            <w:pPr>
              <w:spacing w:after="0" w:line="240" w:lineRule="auto"/>
              <w:rPr>
                <w:rFonts w:ascii="Tahoma" w:eastAsia="Times New Roman" w:hAnsi="Tahoma" w:cs="Tahoma"/>
                <w:color w:val="000000" w:themeColor="text1"/>
                <w:sz w:val="18"/>
                <w:szCs w:val="18"/>
                <w:lang w:eastAsia="sl-SI"/>
              </w:rPr>
            </w:pPr>
          </w:p>
          <w:p w14:paraId="2E29EB5D" w14:textId="77777777" w:rsidR="00BD0CE1" w:rsidRPr="00E6176B" w:rsidRDefault="00BD0CE1" w:rsidP="00BD0CE1">
            <w:pPr>
              <w:spacing w:after="0" w:line="240" w:lineRule="auto"/>
              <w:rPr>
                <w:rFonts w:ascii="Tahoma" w:eastAsia="Times New Roman" w:hAnsi="Tahoma" w:cs="Tahoma"/>
                <w:color w:val="000000" w:themeColor="text1"/>
                <w:sz w:val="18"/>
                <w:szCs w:val="18"/>
                <w:lang w:eastAsia="sl-SI"/>
              </w:rPr>
            </w:pPr>
          </w:p>
        </w:tc>
      </w:tr>
      <w:tr w:rsidR="004C02D9" w:rsidRPr="00E6176B" w14:paraId="3C635CA7" w14:textId="77777777" w:rsidTr="00430F6D">
        <w:trPr>
          <w:jc w:val="center"/>
        </w:trPr>
        <w:tc>
          <w:tcPr>
            <w:tcW w:w="2762" w:type="dxa"/>
            <w:vAlign w:val="center"/>
          </w:tcPr>
          <w:p w14:paraId="6F2D8CB3" w14:textId="77777777" w:rsidR="00BD0CE1" w:rsidRPr="00E6176B" w:rsidRDefault="00BD0CE1" w:rsidP="00BD0CE1">
            <w:pPr>
              <w:spacing w:after="0" w:line="240" w:lineRule="auto"/>
              <w:rPr>
                <w:rFonts w:ascii="Tahoma" w:eastAsia="Times New Roman" w:hAnsi="Tahoma" w:cs="Tahoma"/>
                <w:color w:val="000000" w:themeColor="text1"/>
                <w:sz w:val="18"/>
                <w:szCs w:val="18"/>
                <w:lang w:eastAsia="sl-SI"/>
              </w:rPr>
            </w:pPr>
          </w:p>
          <w:p w14:paraId="417B929B" w14:textId="77777777" w:rsidR="00BD0CE1" w:rsidRPr="00E6176B" w:rsidRDefault="00BD0CE1" w:rsidP="00BD0CE1">
            <w:pPr>
              <w:spacing w:after="0" w:line="240" w:lineRule="auto"/>
              <w:rPr>
                <w:rFonts w:ascii="Tahoma" w:eastAsia="Times New Roman" w:hAnsi="Tahoma" w:cs="Tahoma"/>
                <w:color w:val="000000" w:themeColor="text1"/>
                <w:sz w:val="18"/>
                <w:szCs w:val="18"/>
                <w:lang w:eastAsia="sl-SI"/>
              </w:rPr>
            </w:pPr>
            <w:r w:rsidRPr="00E6176B">
              <w:rPr>
                <w:rFonts w:ascii="Tahoma" w:eastAsia="Times New Roman" w:hAnsi="Tahoma" w:cs="Tahoma"/>
                <w:color w:val="000000" w:themeColor="text1"/>
                <w:sz w:val="18"/>
                <w:szCs w:val="18"/>
                <w:lang w:eastAsia="sl-SI"/>
              </w:rPr>
              <w:t>Vsi zakoniti zastopniki gospodarskega subjekta</w:t>
            </w:r>
          </w:p>
          <w:p w14:paraId="3CB42D95" w14:textId="77777777" w:rsidR="00BD0CE1" w:rsidRPr="00E6176B" w:rsidRDefault="00BD0CE1" w:rsidP="00BD0CE1">
            <w:pPr>
              <w:spacing w:after="0" w:line="240" w:lineRule="auto"/>
              <w:rPr>
                <w:rFonts w:ascii="Tahoma" w:eastAsia="Times New Roman" w:hAnsi="Tahoma" w:cs="Tahoma"/>
                <w:color w:val="000000" w:themeColor="text1"/>
                <w:sz w:val="18"/>
                <w:szCs w:val="18"/>
                <w:lang w:eastAsia="sl-SI"/>
              </w:rPr>
            </w:pPr>
          </w:p>
        </w:tc>
        <w:tc>
          <w:tcPr>
            <w:tcW w:w="6446" w:type="dxa"/>
            <w:vAlign w:val="center"/>
          </w:tcPr>
          <w:p w14:paraId="67458ED5" w14:textId="77777777" w:rsidR="00BD0CE1" w:rsidRPr="00E6176B" w:rsidRDefault="00BD0CE1" w:rsidP="00BD0CE1">
            <w:pPr>
              <w:spacing w:after="0" w:line="240" w:lineRule="auto"/>
              <w:rPr>
                <w:rFonts w:ascii="Tahoma" w:eastAsia="Times New Roman" w:hAnsi="Tahoma" w:cs="Tahoma"/>
                <w:color w:val="000000" w:themeColor="text1"/>
                <w:sz w:val="18"/>
                <w:szCs w:val="18"/>
                <w:lang w:eastAsia="sl-SI"/>
              </w:rPr>
            </w:pPr>
          </w:p>
          <w:p w14:paraId="72857C2F" w14:textId="77777777" w:rsidR="00BD0CE1" w:rsidRPr="00E6176B" w:rsidRDefault="00BD0CE1" w:rsidP="00BD0CE1">
            <w:pPr>
              <w:spacing w:after="0" w:line="240" w:lineRule="auto"/>
              <w:rPr>
                <w:rFonts w:ascii="Tahoma" w:eastAsia="Times New Roman" w:hAnsi="Tahoma" w:cs="Tahoma"/>
                <w:color w:val="000000" w:themeColor="text1"/>
                <w:sz w:val="18"/>
                <w:szCs w:val="18"/>
                <w:lang w:eastAsia="sl-SI"/>
              </w:rPr>
            </w:pPr>
          </w:p>
          <w:p w14:paraId="05FA0C1E" w14:textId="77777777" w:rsidR="00BD0CE1" w:rsidRPr="00E6176B" w:rsidRDefault="00BD0CE1" w:rsidP="00BD0CE1">
            <w:pPr>
              <w:spacing w:after="0" w:line="240" w:lineRule="auto"/>
              <w:rPr>
                <w:rFonts w:ascii="Tahoma" w:eastAsia="Times New Roman" w:hAnsi="Tahoma" w:cs="Tahoma"/>
                <w:color w:val="000000" w:themeColor="text1"/>
                <w:sz w:val="18"/>
                <w:szCs w:val="18"/>
                <w:lang w:eastAsia="sl-SI"/>
              </w:rPr>
            </w:pPr>
          </w:p>
          <w:p w14:paraId="64AF83E2" w14:textId="77777777" w:rsidR="00BD0CE1" w:rsidRPr="00E6176B" w:rsidRDefault="00BD0CE1" w:rsidP="00BD0CE1">
            <w:pPr>
              <w:spacing w:after="0" w:line="240" w:lineRule="auto"/>
              <w:rPr>
                <w:rFonts w:ascii="Tahoma" w:eastAsia="Times New Roman" w:hAnsi="Tahoma" w:cs="Tahoma"/>
                <w:color w:val="000000" w:themeColor="text1"/>
                <w:sz w:val="18"/>
                <w:szCs w:val="18"/>
                <w:lang w:eastAsia="sl-SI"/>
              </w:rPr>
            </w:pPr>
          </w:p>
        </w:tc>
      </w:tr>
      <w:tr w:rsidR="004C02D9" w:rsidRPr="00E6176B" w14:paraId="51FA636A" w14:textId="77777777" w:rsidTr="00430F6D">
        <w:trPr>
          <w:jc w:val="center"/>
        </w:trPr>
        <w:tc>
          <w:tcPr>
            <w:tcW w:w="2762" w:type="dxa"/>
            <w:vAlign w:val="center"/>
          </w:tcPr>
          <w:p w14:paraId="4AE64D8E" w14:textId="77777777" w:rsidR="00BD0CE1" w:rsidRPr="00E6176B" w:rsidRDefault="00BD0CE1" w:rsidP="00BD0CE1">
            <w:pPr>
              <w:spacing w:after="0"/>
              <w:rPr>
                <w:rFonts w:ascii="Tahoma" w:eastAsia="Times New Roman" w:hAnsi="Tahoma" w:cs="Tahoma"/>
                <w:color w:val="000000" w:themeColor="text1"/>
                <w:sz w:val="18"/>
                <w:szCs w:val="18"/>
                <w:lang w:eastAsia="sl-SI"/>
              </w:rPr>
            </w:pPr>
            <w:r w:rsidRPr="00E6176B">
              <w:rPr>
                <w:rFonts w:ascii="Tahoma" w:eastAsia="Times New Roman" w:hAnsi="Tahoma" w:cs="Tahoma"/>
                <w:color w:val="000000" w:themeColor="text1"/>
                <w:sz w:val="18"/>
                <w:szCs w:val="18"/>
                <w:lang w:eastAsia="sl-SI"/>
              </w:rPr>
              <w:t>Matična številka gospodarskega subjekta</w:t>
            </w:r>
          </w:p>
        </w:tc>
        <w:tc>
          <w:tcPr>
            <w:tcW w:w="6446" w:type="dxa"/>
            <w:vAlign w:val="center"/>
          </w:tcPr>
          <w:p w14:paraId="003A2718" w14:textId="77777777" w:rsidR="00BD0CE1" w:rsidRPr="00E6176B" w:rsidRDefault="00BD0CE1" w:rsidP="00BD0CE1">
            <w:pPr>
              <w:spacing w:after="0"/>
              <w:rPr>
                <w:rFonts w:ascii="Tahoma" w:eastAsia="Times New Roman" w:hAnsi="Tahoma" w:cs="Tahoma"/>
                <w:color w:val="000000" w:themeColor="text1"/>
                <w:sz w:val="18"/>
                <w:szCs w:val="18"/>
                <w:lang w:eastAsia="sl-SI"/>
              </w:rPr>
            </w:pPr>
          </w:p>
        </w:tc>
      </w:tr>
      <w:tr w:rsidR="004C02D9" w:rsidRPr="00E6176B" w14:paraId="4EDBD137" w14:textId="77777777" w:rsidTr="00430F6D">
        <w:trPr>
          <w:jc w:val="center"/>
        </w:trPr>
        <w:tc>
          <w:tcPr>
            <w:tcW w:w="2762" w:type="dxa"/>
            <w:vAlign w:val="center"/>
          </w:tcPr>
          <w:p w14:paraId="0DC4ACFC" w14:textId="77777777" w:rsidR="00BD0CE1" w:rsidRPr="00E6176B" w:rsidRDefault="00BD0CE1" w:rsidP="00BD0CE1">
            <w:pPr>
              <w:spacing w:after="0"/>
              <w:rPr>
                <w:rFonts w:ascii="Tahoma" w:eastAsia="Times New Roman" w:hAnsi="Tahoma" w:cs="Tahoma"/>
                <w:color w:val="000000" w:themeColor="text1"/>
                <w:sz w:val="18"/>
                <w:szCs w:val="18"/>
                <w:lang w:eastAsia="sl-SI"/>
              </w:rPr>
            </w:pPr>
            <w:r w:rsidRPr="00E6176B">
              <w:rPr>
                <w:rFonts w:ascii="Tahoma" w:eastAsia="Times New Roman" w:hAnsi="Tahoma" w:cs="Tahoma"/>
                <w:color w:val="000000" w:themeColor="text1"/>
                <w:sz w:val="18"/>
                <w:szCs w:val="18"/>
                <w:lang w:eastAsia="sl-SI"/>
              </w:rPr>
              <w:t>Davčna številka gospodarskega subjekta</w:t>
            </w:r>
          </w:p>
        </w:tc>
        <w:tc>
          <w:tcPr>
            <w:tcW w:w="6446" w:type="dxa"/>
            <w:vAlign w:val="center"/>
          </w:tcPr>
          <w:p w14:paraId="4D2CE862" w14:textId="77777777" w:rsidR="00BD0CE1" w:rsidRPr="00E6176B" w:rsidRDefault="00BD0CE1" w:rsidP="00BD0CE1">
            <w:pPr>
              <w:spacing w:after="0"/>
              <w:rPr>
                <w:rFonts w:ascii="Tahoma" w:eastAsia="Times New Roman" w:hAnsi="Tahoma" w:cs="Tahoma"/>
                <w:color w:val="000000" w:themeColor="text1"/>
                <w:sz w:val="18"/>
                <w:szCs w:val="18"/>
                <w:lang w:eastAsia="sl-SI"/>
              </w:rPr>
            </w:pPr>
          </w:p>
        </w:tc>
      </w:tr>
      <w:tr w:rsidR="004C02D9" w:rsidRPr="00E6176B" w14:paraId="7E56AA32" w14:textId="77777777" w:rsidTr="00430F6D">
        <w:trPr>
          <w:jc w:val="center"/>
        </w:trPr>
        <w:tc>
          <w:tcPr>
            <w:tcW w:w="2762" w:type="dxa"/>
            <w:vAlign w:val="center"/>
          </w:tcPr>
          <w:p w14:paraId="61F60E1C" w14:textId="77777777" w:rsidR="00BD0CE1" w:rsidRPr="00E6176B" w:rsidRDefault="00BD0CE1" w:rsidP="00BD0CE1">
            <w:pPr>
              <w:spacing w:after="0"/>
              <w:rPr>
                <w:rFonts w:ascii="Tahoma" w:eastAsia="Times New Roman" w:hAnsi="Tahoma" w:cs="Tahoma"/>
                <w:color w:val="000000" w:themeColor="text1"/>
                <w:sz w:val="18"/>
                <w:szCs w:val="18"/>
                <w:lang w:eastAsia="sl-SI"/>
              </w:rPr>
            </w:pPr>
            <w:r w:rsidRPr="00E6176B">
              <w:rPr>
                <w:rFonts w:ascii="Tahoma" w:eastAsia="Times New Roman" w:hAnsi="Tahoma" w:cs="Tahoma"/>
                <w:color w:val="000000" w:themeColor="text1"/>
                <w:sz w:val="18"/>
                <w:szCs w:val="18"/>
                <w:lang w:eastAsia="sl-SI"/>
              </w:rPr>
              <w:t>Transakcijski račun gospodarskega subjekta</w:t>
            </w:r>
          </w:p>
        </w:tc>
        <w:tc>
          <w:tcPr>
            <w:tcW w:w="6446" w:type="dxa"/>
            <w:vAlign w:val="center"/>
          </w:tcPr>
          <w:p w14:paraId="37882DED" w14:textId="77777777" w:rsidR="00BD0CE1" w:rsidRPr="00E6176B" w:rsidRDefault="00BD0CE1" w:rsidP="00BD0CE1">
            <w:pPr>
              <w:spacing w:after="0"/>
              <w:rPr>
                <w:rFonts w:ascii="Tahoma" w:eastAsia="Times New Roman" w:hAnsi="Tahoma" w:cs="Tahoma"/>
                <w:color w:val="000000" w:themeColor="text1"/>
                <w:sz w:val="18"/>
                <w:szCs w:val="18"/>
                <w:lang w:eastAsia="sl-SI"/>
              </w:rPr>
            </w:pPr>
          </w:p>
        </w:tc>
      </w:tr>
      <w:tr w:rsidR="004C02D9" w:rsidRPr="00E6176B" w14:paraId="0592B106" w14:textId="77777777" w:rsidTr="00430F6D">
        <w:trPr>
          <w:jc w:val="center"/>
        </w:trPr>
        <w:tc>
          <w:tcPr>
            <w:tcW w:w="2762" w:type="dxa"/>
            <w:vAlign w:val="center"/>
          </w:tcPr>
          <w:p w14:paraId="5DCC3CD8" w14:textId="77777777" w:rsidR="00BD0CE1" w:rsidRPr="00E6176B" w:rsidRDefault="00BD0CE1" w:rsidP="00BD0CE1">
            <w:pPr>
              <w:spacing w:after="0" w:line="240" w:lineRule="auto"/>
              <w:jc w:val="center"/>
              <w:rPr>
                <w:rFonts w:ascii="Tahoma" w:eastAsia="Times New Roman" w:hAnsi="Tahoma" w:cs="Tahoma"/>
                <w:color w:val="000000" w:themeColor="text1"/>
                <w:sz w:val="18"/>
                <w:szCs w:val="18"/>
                <w:lang w:eastAsia="sl-SI"/>
              </w:rPr>
            </w:pPr>
          </w:p>
          <w:p w14:paraId="7F470DE5" w14:textId="77777777" w:rsidR="00BD0CE1" w:rsidRPr="00E6176B" w:rsidRDefault="00BD0CE1" w:rsidP="00BD0CE1">
            <w:pPr>
              <w:spacing w:after="0" w:line="240" w:lineRule="auto"/>
              <w:jc w:val="center"/>
              <w:rPr>
                <w:rFonts w:ascii="Tahoma" w:eastAsia="Times New Roman" w:hAnsi="Tahoma" w:cs="Tahoma"/>
                <w:color w:val="000000" w:themeColor="text1"/>
                <w:sz w:val="18"/>
                <w:szCs w:val="18"/>
                <w:lang w:eastAsia="sl-SI"/>
              </w:rPr>
            </w:pPr>
          </w:p>
          <w:p w14:paraId="63ED0BD1" w14:textId="77777777" w:rsidR="00BD0CE1" w:rsidRPr="00E6176B" w:rsidRDefault="00BD0CE1" w:rsidP="00BD0CE1">
            <w:pPr>
              <w:spacing w:after="0" w:line="240" w:lineRule="auto"/>
              <w:jc w:val="center"/>
              <w:rPr>
                <w:rFonts w:ascii="Tahoma" w:eastAsia="Times New Roman" w:hAnsi="Tahoma" w:cs="Tahoma"/>
                <w:color w:val="000000" w:themeColor="text1"/>
                <w:sz w:val="18"/>
                <w:szCs w:val="18"/>
                <w:lang w:eastAsia="sl-SI"/>
              </w:rPr>
            </w:pPr>
          </w:p>
          <w:p w14:paraId="17EB340F" w14:textId="77777777" w:rsidR="00BD0CE1" w:rsidRPr="00E6176B" w:rsidRDefault="00BD0CE1" w:rsidP="00BD0CE1">
            <w:pPr>
              <w:spacing w:after="0" w:line="240" w:lineRule="auto"/>
              <w:jc w:val="center"/>
              <w:rPr>
                <w:rFonts w:ascii="Tahoma" w:eastAsia="Times New Roman" w:hAnsi="Tahoma" w:cs="Tahoma"/>
                <w:color w:val="000000" w:themeColor="text1"/>
                <w:sz w:val="18"/>
                <w:szCs w:val="18"/>
                <w:lang w:eastAsia="sl-SI"/>
              </w:rPr>
            </w:pPr>
          </w:p>
          <w:p w14:paraId="3538E2D7" w14:textId="77777777" w:rsidR="00BD0CE1" w:rsidRPr="00E6176B" w:rsidRDefault="00BD0CE1" w:rsidP="00BD0CE1">
            <w:pPr>
              <w:spacing w:after="0" w:line="240" w:lineRule="auto"/>
              <w:rPr>
                <w:rFonts w:ascii="Tahoma" w:eastAsia="Times New Roman" w:hAnsi="Tahoma" w:cs="Tahoma"/>
                <w:color w:val="000000" w:themeColor="text1"/>
                <w:sz w:val="18"/>
                <w:szCs w:val="18"/>
                <w:lang w:eastAsia="sl-SI"/>
              </w:rPr>
            </w:pPr>
            <w:r w:rsidRPr="00E6176B">
              <w:rPr>
                <w:rFonts w:ascii="Tahoma" w:eastAsia="Times New Roman" w:hAnsi="Tahoma" w:cs="Tahoma"/>
                <w:color w:val="000000" w:themeColor="text1"/>
                <w:sz w:val="18"/>
                <w:szCs w:val="18"/>
                <w:lang w:eastAsia="sl-SI"/>
              </w:rPr>
              <w:t>Vsak del javnega naročila, za katere namerava ponudnik uporabiti zmogljivost gospodarskega subjekta</w:t>
            </w:r>
          </w:p>
          <w:p w14:paraId="62631F34" w14:textId="77777777" w:rsidR="00BD0CE1" w:rsidRPr="00E6176B" w:rsidRDefault="00BD0CE1" w:rsidP="00BD0CE1">
            <w:pPr>
              <w:spacing w:after="0" w:line="240" w:lineRule="auto"/>
              <w:jc w:val="center"/>
              <w:rPr>
                <w:rFonts w:ascii="Tahoma" w:eastAsia="Times New Roman" w:hAnsi="Tahoma" w:cs="Tahoma"/>
                <w:color w:val="000000" w:themeColor="text1"/>
                <w:sz w:val="18"/>
                <w:szCs w:val="18"/>
                <w:lang w:eastAsia="sl-SI"/>
              </w:rPr>
            </w:pPr>
          </w:p>
          <w:p w14:paraId="0FB10A93" w14:textId="77777777" w:rsidR="00BD0CE1" w:rsidRPr="00E6176B" w:rsidRDefault="00BD0CE1" w:rsidP="00BD0CE1">
            <w:pPr>
              <w:spacing w:after="0" w:line="240" w:lineRule="auto"/>
              <w:jc w:val="center"/>
              <w:rPr>
                <w:rFonts w:ascii="Tahoma" w:eastAsia="Times New Roman" w:hAnsi="Tahoma" w:cs="Tahoma"/>
                <w:color w:val="000000" w:themeColor="text1"/>
                <w:sz w:val="18"/>
                <w:szCs w:val="18"/>
                <w:lang w:eastAsia="sl-SI"/>
              </w:rPr>
            </w:pPr>
          </w:p>
          <w:p w14:paraId="15EF6679" w14:textId="77777777" w:rsidR="00BD0CE1" w:rsidRPr="00E6176B" w:rsidRDefault="00BD0CE1" w:rsidP="00BD0CE1">
            <w:pPr>
              <w:spacing w:after="0" w:line="240" w:lineRule="auto"/>
              <w:jc w:val="center"/>
              <w:rPr>
                <w:rFonts w:ascii="Tahoma" w:eastAsia="Times New Roman" w:hAnsi="Tahoma" w:cs="Tahoma"/>
                <w:color w:val="000000" w:themeColor="text1"/>
                <w:sz w:val="18"/>
                <w:szCs w:val="18"/>
                <w:lang w:eastAsia="sl-SI"/>
              </w:rPr>
            </w:pPr>
          </w:p>
          <w:p w14:paraId="1C3AE4DC" w14:textId="77777777" w:rsidR="00BD0CE1" w:rsidRPr="00E6176B" w:rsidRDefault="00BD0CE1" w:rsidP="00BD0CE1">
            <w:pPr>
              <w:spacing w:after="0" w:line="240" w:lineRule="auto"/>
              <w:jc w:val="center"/>
              <w:rPr>
                <w:rFonts w:ascii="Tahoma" w:eastAsia="Times New Roman" w:hAnsi="Tahoma" w:cs="Tahoma"/>
                <w:color w:val="000000" w:themeColor="text1"/>
                <w:sz w:val="18"/>
                <w:szCs w:val="18"/>
                <w:lang w:eastAsia="sl-SI"/>
              </w:rPr>
            </w:pPr>
          </w:p>
          <w:p w14:paraId="1A6A888B" w14:textId="77777777" w:rsidR="00BD0CE1" w:rsidRPr="00E6176B" w:rsidRDefault="00BD0CE1" w:rsidP="00BD0CE1">
            <w:pPr>
              <w:spacing w:after="0" w:line="240" w:lineRule="auto"/>
              <w:jc w:val="center"/>
              <w:rPr>
                <w:rFonts w:ascii="Tahoma" w:eastAsia="Times New Roman" w:hAnsi="Tahoma" w:cs="Tahoma"/>
                <w:color w:val="000000" w:themeColor="text1"/>
                <w:sz w:val="18"/>
                <w:szCs w:val="18"/>
                <w:lang w:eastAsia="sl-SI"/>
              </w:rPr>
            </w:pPr>
          </w:p>
          <w:p w14:paraId="0404EDF4" w14:textId="77777777" w:rsidR="00BD0CE1" w:rsidRPr="00E6176B" w:rsidRDefault="00BD0CE1" w:rsidP="00BD0CE1">
            <w:pPr>
              <w:spacing w:after="0" w:line="240" w:lineRule="auto"/>
              <w:jc w:val="center"/>
              <w:rPr>
                <w:rFonts w:ascii="Tahoma" w:eastAsia="Times New Roman" w:hAnsi="Tahoma" w:cs="Tahoma"/>
                <w:color w:val="000000" w:themeColor="text1"/>
                <w:sz w:val="18"/>
                <w:szCs w:val="18"/>
                <w:lang w:eastAsia="sl-SI"/>
              </w:rPr>
            </w:pPr>
          </w:p>
          <w:p w14:paraId="4C29589F" w14:textId="77777777" w:rsidR="00BD0CE1" w:rsidRPr="00E6176B" w:rsidRDefault="00BD0CE1" w:rsidP="00BD0CE1">
            <w:pPr>
              <w:spacing w:after="0" w:line="240" w:lineRule="auto"/>
              <w:jc w:val="center"/>
              <w:rPr>
                <w:rFonts w:ascii="Tahoma" w:eastAsia="Times New Roman" w:hAnsi="Tahoma" w:cs="Tahoma"/>
                <w:color w:val="000000" w:themeColor="text1"/>
                <w:sz w:val="18"/>
                <w:szCs w:val="18"/>
                <w:lang w:eastAsia="sl-SI"/>
              </w:rPr>
            </w:pPr>
          </w:p>
        </w:tc>
        <w:tc>
          <w:tcPr>
            <w:tcW w:w="6446" w:type="dxa"/>
            <w:vAlign w:val="center"/>
          </w:tcPr>
          <w:p w14:paraId="6939A154" w14:textId="77777777" w:rsidR="00BD0CE1" w:rsidRPr="00E6176B" w:rsidRDefault="00BD0CE1" w:rsidP="00BD0CE1">
            <w:pPr>
              <w:spacing w:after="0" w:line="240" w:lineRule="auto"/>
              <w:rPr>
                <w:rFonts w:ascii="Times New Roman" w:eastAsia="Times New Roman" w:hAnsi="Times New Roman" w:cs="Times New Roman"/>
                <w:color w:val="000000" w:themeColor="text1"/>
                <w:sz w:val="18"/>
                <w:szCs w:val="18"/>
                <w:lang w:eastAsia="sl-SI"/>
              </w:rPr>
            </w:pPr>
          </w:p>
          <w:p w14:paraId="62EEFDFD" w14:textId="77777777" w:rsidR="00BD0CE1" w:rsidRPr="00E6176B" w:rsidRDefault="00BD0CE1" w:rsidP="00BD0CE1">
            <w:pPr>
              <w:spacing w:after="0" w:line="240" w:lineRule="auto"/>
              <w:rPr>
                <w:rFonts w:ascii="Times New Roman" w:eastAsia="Times New Roman" w:hAnsi="Times New Roman" w:cs="Times New Roman"/>
                <w:color w:val="000000" w:themeColor="text1"/>
                <w:sz w:val="18"/>
                <w:szCs w:val="18"/>
                <w:lang w:eastAsia="sl-SI"/>
              </w:rPr>
            </w:pPr>
          </w:p>
        </w:tc>
      </w:tr>
      <w:tr w:rsidR="004C02D9" w:rsidRPr="00E6176B" w14:paraId="22648B7C" w14:textId="77777777" w:rsidTr="00430F6D">
        <w:trPr>
          <w:jc w:val="center"/>
        </w:trPr>
        <w:tc>
          <w:tcPr>
            <w:tcW w:w="2762" w:type="dxa"/>
            <w:vAlign w:val="center"/>
          </w:tcPr>
          <w:p w14:paraId="679DEC0C" w14:textId="77777777" w:rsidR="00BD0CE1" w:rsidRPr="00E6176B" w:rsidRDefault="00BD0CE1" w:rsidP="00BD0CE1">
            <w:pPr>
              <w:spacing w:after="0" w:line="240" w:lineRule="auto"/>
              <w:rPr>
                <w:rFonts w:ascii="Tahoma" w:eastAsia="Times New Roman" w:hAnsi="Tahoma" w:cs="Tahoma"/>
                <w:color w:val="000000" w:themeColor="text1"/>
                <w:sz w:val="18"/>
                <w:szCs w:val="18"/>
                <w:lang w:eastAsia="sl-SI"/>
              </w:rPr>
            </w:pPr>
            <w:r w:rsidRPr="00E6176B">
              <w:rPr>
                <w:rFonts w:ascii="Tahoma" w:eastAsia="Times New Roman" w:hAnsi="Tahoma" w:cs="Tahoma"/>
                <w:color w:val="000000" w:themeColor="text1"/>
                <w:sz w:val="18"/>
                <w:szCs w:val="18"/>
                <w:lang w:eastAsia="sl-SI"/>
              </w:rPr>
              <w:t>Količina/Delež (%) javnega naročila</w:t>
            </w:r>
          </w:p>
        </w:tc>
        <w:tc>
          <w:tcPr>
            <w:tcW w:w="6446" w:type="dxa"/>
            <w:vAlign w:val="center"/>
          </w:tcPr>
          <w:p w14:paraId="30758365" w14:textId="77777777" w:rsidR="00BD0CE1" w:rsidRPr="00E6176B" w:rsidRDefault="00BD0CE1" w:rsidP="00BD0CE1">
            <w:pPr>
              <w:spacing w:after="0" w:line="240" w:lineRule="auto"/>
              <w:rPr>
                <w:rFonts w:ascii="Times New Roman" w:eastAsia="Times New Roman" w:hAnsi="Times New Roman" w:cs="Times New Roman"/>
                <w:color w:val="000000" w:themeColor="text1"/>
                <w:sz w:val="18"/>
                <w:szCs w:val="18"/>
                <w:lang w:eastAsia="sl-SI"/>
              </w:rPr>
            </w:pPr>
          </w:p>
          <w:p w14:paraId="273E76E9" w14:textId="77777777" w:rsidR="00BD0CE1" w:rsidRPr="00E6176B" w:rsidRDefault="00BD0CE1" w:rsidP="00BD0CE1">
            <w:pPr>
              <w:spacing w:after="0" w:line="240" w:lineRule="auto"/>
              <w:rPr>
                <w:rFonts w:ascii="Times New Roman" w:eastAsia="Times New Roman" w:hAnsi="Times New Roman" w:cs="Times New Roman"/>
                <w:color w:val="000000" w:themeColor="text1"/>
                <w:sz w:val="18"/>
                <w:szCs w:val="18"/>
                <w:lang w:eastAsia="sl-SI"/>
              </w:rPr>
            </w:pPr>
          </w:p>
        </w:tc>
      </w:tr>
      <w:tr w:rsidR="004C02D9" w:rsidRPr="00E6176B" w14:paraId="6C7A93A6" w14:textId="77777777" w:rsidTr="00430F6D">
        <w:trPr>
          <w:jc w:val="center"/>
        </w:trPr>
        <w:tc>
          <w:tcPr>
            <w:tcW w:w="2762" w:type="dxa"/>
            <w:vAlign w:val="center"/>
          </w:tcPr>
          <w:p w14:paraId="0647C86D" w14:textId="77777777" w:rsidR="00BD0CE1" w:rsidRPr="00E6176B" w:rsidRDefault="00BD0CE1" w:rsidP="00BD0CE1">
            <w:pPr>
              <w:spacing w:after="0" w:line="240" w:lineRule="auto"/>
              <w:rPr>
                <w:rFonts w:ascii="Tahoma" w:eastAsia="Times New Roman" w:hAnsi="Tahoma" w:cs="Tahoma"/>
                <w:color w:val="000000" w:themeColor="text1"/>
                <w:sz w:val="18"/>
                <w:szCs w:val="18"/>
                <w:lang w:eastAsia="sl-SI"/>
              </w:rPr>
            </w:pPr>
            <w:r w:rsidRPr="00E6176B">
              <w:rPr>
                <w:rFonts w:ascii="Tahoma" w:eastAsia="Times New Roman" w:hAnsi="Tahoma" w:cs="Tahoma"/>
                <w:color w:val="000000" w:themeColor="text1"/>
                <w:sz w:val="18"/>
                <w:szCs w:val="18"/>
                <w:lang w:eastAsia="sl-SI"/>
              </w:rPr>
              <w:t>Kraj izvedbe</w:t>
            </w:r>
          </w:p>
        </w:tc>
        <w:tc>
          <w:tcPr>
            <w:tcW w:w="6446" w:type="dxa"/>
            <w:vAlign w:val="center"/>
          </w:tcPr>
          <w:p w14:paraId="0AE0AFCE" w14:textId="77777777" w:rsidR="00BD0CE1" w:rsidRPr="00E6176B" w:rsidRDefault="00BD0CE1" w:rsidP="00BD0CE1">
            <w:pPr>
              <w:spacing w:after="0" w:line="240" w:lineRule="auto"/>
              <w:rPr>
                <w:rFonts w:ascii="Times New Roman" w:eastAsia="Times New Roman" w:hAnsi="Times New Roman" w:cs="Times New Roman"/>
                <w:color w:val="000000" w:themeColor="text1"/>
                <w:sz w:val="18"/>
                <w:szCs w:val="18"/>
                <w:lang w:eastAsia="sl-SI"/>
              </w:rPr>
            </w:pPr>
          </w:p>
          <w:p w14:paraId="68C519C5" w14:textId="77777777" w:rsidR="00BD0CE1" w:rsidRPr="00E6176B" w:rsidRDefault="00BD0CE1" w:rsidP="00BD0CE1">
            <w:pPr>
              <w:spacing w:after="0" w:line="240" w:lineRule="auto"/>
              <w:rPr>
                <w:rFonts w:ascii="Times New Roman" w:eastAsia="Times New Roman" w:hAnsi="Times New Roman" w:cs="Times New Roman"/>
                <w:color w:val="000000" w:themeColor="text1"/>
                <w:sz w:val="18"/>
                <w:szCs w:val="18"/>
                <w:lang w:eastAsia="sl-SI"/>
              </w:rPr>
            </w:pPr>
          </w:p>
        </w:tc>
      </w:tr>
      <w:tr w:rsidR="004C02D9" w:rsidRPr="00E6176B" w14:paraId="30686A84" w14:textId="77777777" w:rsidTr="00430F6D">
        <w:trPr>
          <w:jc w:val="center"/>
        </w:trPr>
        <w:tc>
          <w:tcPr>
            <w:tcW w:w="2762" w:type="dxa"/>
            <w:vAlign w:val="center"/>
          </w:tcPr>
          <w:p w14:paraId="357F3586" w14:textId="77777777" w:rsidR="00BD0CE1" w:rsidRPr="00E6176B" w:rsidRDefault="00BD0CE1" w:rsidP="00BD0CE1">
            <w:pPr>
              <w:spacing w:after="0" w:line="240" w:lineRule="auto"/>
              <w:rPr>
                <w:rFonts w:ascii="Tahoma" w:eastAsia="Times New Roman" w:hAnsi="Tahoma" w:cs="Tahoma"/>
                <w:color w:val="000000" w:themeColor="text1"/>
                <w:sz w:val="18"/>
                <w:szCs w:val="18"/>
                <w:lang w:eastAsia="sl-SI"/>
              </w:rPr>
            </w:pPr>
            <w:r w:rsidRPr="00E6176B">
              <w:rPr>
                <w:rFonts w:ascii="Tahoma" w:eastAsia="Times New Roman" w:hAnsi="Tahoma" w:cs="Tahoma"/>
                <w:color w:val="000000" w:themeColor="text1"/>
                <w:sz w:val="18"/>
                <w:szCs w:val="18"/>
                <w:lang w:eastAsia="sl-SI"/>
              </w:rPr>
              <w:t>Rok izvedbe</w:t>
            </w:r>
          </w:p>
        </w:tc>
        <w:tc>
          <w:tcPr>
            <w:tcW w:w="6446" w:type="dxa"/>
            <w:vAlign w:val="center"/>
          </w:tcPr>
          <w:p w14:paraId="6C353702" w14:textId="77777777" w:rsidR="00BD0CE1" w:rsidRPr="00E6176B" w:rsidRDefault="00BD0CE1" w:rsidP="00BD0CE1">
            <w:pPr>
              <w:spacing w:after="0" w:line="240" w:lineRule="auto"/>
              <w:rPr>
                <w:rFonts w:ascii="Times New Roman" w:eastAsia="Times New Roman" w:hAnsi="Times New Roman" w:cs="Times New Roman"/>
                <w:color w:val="000000" w:themeColor="text1"/>
                <w:sz w:val="18"/>
                <w:szCs w:val="18"/>
                <w:lang w:eastAsia="sl-SI"/>
              </w:rPr>
            </w:pPr>
          </w:p>
          <w:p w14:paraId="508C460E" w14:textId="77777777" w:rsidR="00BD0CE1" w:rsidRPr="00E6176B" w:rsidRDefault="00BD0CE1" w:rsidP="00BD0CE1">
            <w:pPr>
              <w:spacing w:after="0" w:line="240" w:lineRule="auto"/>
              <w:rPr>
                <w:rFonts w:ascii="Times New Roman" w:eastAsia="Times New Roman" w:hAnsi="Times New Roman" w:cs="Times New Roman"/>
                <w:color w:val="000000" w:themeColor="text1"/>
                <w:sz w:val="18"/>
                <w:szCs w:val="18"/>
                <w:lang w:eastAsia="sl-SI"/>
              </w:rPr>
            </w:pPr>
          </w:p>
        </w:tc>
      </w:tr>
    </w:tbl>
    <w:p w14:paraId="30CB2538" w14:textId="77777777" w:rsidR="00BD0CE1" w:rsidRPr="00E6176B" w:rsidRDefault="00BD0CE1" w:rsidP="00BD0CE1">
      <w:pPr>
        <w:tabs>
          <w:tab w:val="left" w:pos="567"/>
          <w:tab w:val="left" w:pos="851"/>
          <w:tab w:val="left" w:pos="993"/>
        </w:tabs>
        <w:suppressAutoHyphens/>
        <w:spacing w:after="0" w:line="240" w:lineRule="auto"/>
        <w:jc w:val="both"/>
        <w:rPr>
          <w:rFonts w:ascii="Tahoma" w:eastAsia="Times New Roman" w:hAnsi="Tahoma" w:cs="Tahoma"/>
          <w:color w:val="000000" w:themeColor="text1"/>
          <w:sz w:val="20"/>
          <w:szCs w:val="20"/>
          <w:lang w:eastAsia="ar-SA"/>
        </w:rPr>
      </w:pPr>
    </w:p>
    <w:p w14:paraId="7C5F91F5" w14:textId="77777777" w:rsidR="00BD0CE1" w:rsidRPr="00E6176B" w:rsidRDefault="00BD0CE1" w:rsidP="00BD0CE1">
      <w:pPr>
        <w:tabs>
          <w:tab w:val="left" w:pos="5400"/>
        </w:tabs>
        <w:spacing w:after="0" w:line="240" w:lineRule="auto"/>
        <w:rPr>
          <w:rFonts w:ascii="Tahoma" w:eastAsia="Times New Roman" w:hAnsi="Tahoma" w:cs="Tahoma"/>
          <w:color w:val="000000" w:themeColor="text1"/>
          <w:sz w:val="20"/>
          <w:szCs w:val="20"/>
          <w:lang w:val="x-none" w:eastAsia="sl-SI"/>
        </w:rPr>
      </w:pPr>
      <w:r w:rsidRPr="00E6176B">
        <w:rPr>
          <w:rFonts w:ascii="Tahoma" w:eastAsia="Times New Roman" w:hAnsi="Tahoma" w:cs="Tahoma"/>
          <w:color w:val="000000" w:themeColor="text1"/>
          <w:sz w:val="20"/>
          <w:szCs w:val="20"/>
          <w:lang w:val="x-none" w:eastAsia="sl-SI"/>
        </w:rPr>
        <w:t>Datum:.........................</w:t>
      </w:r>
      <w:r w:rsidRPr="00E6176B">
        <w:rPr>
          <w:rFonts w:ascii="Tahoma" w:eastAsia="Times New Roman" w:hAnsi="Tahoma" w:cs="Tahoma"/>
          <w:color w:val="000000" w:themeColor="text1"/>
          <w:sz w:val="20"/>
          <w:szCs w:val="20"/>
          <w:lang w:val="x-none" w:eastAsia="sl-SI"/>
        </w:rPr>
        <w:tab/>
      </w:r>
    </w:p>
    <w:p w14:paraId="796F622E" w14:textId="77777777" w:rsidR="00BD0CE1" w:rsidRPr="00E6176B" w:rsidRDefault="00BD0CE1" w:rsidP="00BD0CE1">
      <w:pPr>
        <w:tabs>
          <w:tab w:val="left" w:pos="5400"/>
        </w:tabs>
        <w:spacing w:after="0" w:line="240" w:lineRule="auto"/>
        <w:jc w:val="both"/>
        <w:rPr>
          <w:rFonts w:ascii="Tahoma" w:eastAsia="Times New Roman" w:hAnsi="Tahoma" w:cs="Tahoma"/>
          <w:color w:val="000000" w:themeColor="text1"/>
          <w:sz w:val="20"/>
          <w:szCs w:val="20"/>
          <w:lang w:eastAsia="sl-SI"/>
        </w:rPr>
      </w:pPr>
    </w:p>
    <w:p w14:paraId="41167A6B" w14:textId="77777777" w:rsidR="00BD0CE1" w:rsidRPr="00E6176B" w:rsidRDefault="00BD0CE1" w:rsidP="00BD0CE1">
      <w:pPr>
        <w:tabs>
          <w:tab w:val="left" w:pos="5400"/>
        </w:tabs>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val="x-none" w:eastAsia="sl-SI"/>
        </w:rPr>
        <w:t>Ime in priimek ter podpi</w:t>
      </w:r>
      <w:r w:rsidRPr="00E6176B">
        <w:rPr>
          <w:rFonts w:ascii="Tahoma" w:eastAsia="Times New Roman" w:hAnsi="Tahoma" w:cs="Tahoma"/>
          <w:color w:val="000000" w:themeColor="text1"/>
          <w:sz w:val="20"/>
          <w:szCs w:val="20"/>
          <w:lang w:eastAsia="sl-SI"/>
        </w:rPr>
        <w:t>s</w:t>
      </w:r>
      <w:r w:rsidRPr="00E6176B">
        <w:rPr>
          <w:rFonts w:ascii="Tahoma" w:eastAsia="Times New Roman" w:hAnsi="Tahoma" w:cs="Tahoma"/>
          <w:color w:val="000000" w:themeColor="text1"/>
          <w:sz w:val="20"/>
          <w:szCs w:val="20"/>
          <w:lang w:val="x-none" w:eastAsia="sl-SI"/>
        </w:rPr>
        <w:tab/>
      </w:r>
      <w:r w:rsidRPr="00E6176B">
        <w:rPr>
          <w:rFonts w:ascii="Tahoma" w:eastAsia="Times New Roman" w:hAnsi="Tahoma" w:cs="Tahoma"/>
          <w:color w:val="000000" w:themeColor="text1"/>
          <w:sz w:val="20"/>
          <w:szCs w:val="20"/>
          <w:lang w:eastAsia="sl-SI"/>
        </w:rPr>
        <w:t xml:space="preserve">     </w:t>
      </w:r>
      <w:r w:rsidRPr="00E6176B">
        <w:rPr>
          <w:rFonts w:ascii="Tahoma" w:eastAsia="Times New Roman" w:hAnsi="Tahoma" w:cs="Tahoma"/>
          <w:color w:val="000000" w:themeColor="text1"/>
          <w:sz w:val="20"/>
          <w:szCs w:val="20"/>
          <w:lang w:val="x-none" w:eastAsia="sl-SI"/>
        </w:rPr>
        <w:t xml:space="preserve">Ime in priimek ter podpis </w:t>
      </w:r>
    </w:p>
    <w:p w14:paraId="16633084" w14:textId="77777777" w:rsidR="00BD0CE1" w:rsidRPr="00E6176B" w:rsidRDefault="00BD0CE1" w:rsidP="00BD0CE1">
      <w:pPr>
        <w:tabs>
          <w:tab w:val="left" w:pos="5400"/>
        </w:tabs>
        <w:spacing w:after="0" w:line="240" w:lineRule="auto"/>
        <w:jc w:val="both"/>
        <w:rPr>
          <w:rFonts w:ascii="Tahoma" w:eastAsia="Times New Roman" w:hAnsi="Tahoma" w:cs="Tahoma"/>
          <w:color w:val="000000" w:themeColor="text1"/>
          <w:sz w:val="20"/>
          <w:szCs w:val="20"/>
          <w:lang w:val="x-none" w:eastAsia="sl-SI"/>
        </w:rPr>
      </w:pPr>
      <w:r w:rsidRPr="00E6176B">
        <w:rPr>
          <w:rFonts w:ascii="Tahoma" w:eastAsia="Times New Roman" w:hAnsi="Tahoma" w:cs="Tahoma"/>
          <w:color w:val="000000" w:themeColor="text1"/>
          <w:sz w:val="20"/>
          <w:szCs w:val="20"/>
          <w:lang w:val="x-none" w:eastAsia="sl-SI"/>
        </w:rPr>
        <w:t xml:space="preserve">ponudnika:                                                                    </w:t>
      </w:r>
      <w:r w:rsidRPr="00E6176B">
        <w:rPr>
          <w:rFonts w:ascii="Tahoma" w:eastAsia="Times New Roman" w:hAnsi="Tahoma" w:cs="Tahoma"/>
          <w:color w:val="000000" w:themeColor="text1"/>
          <w:sz w:val="20"/>
          <w:szCs w:val="20"/>
          <w:lang w:eastAsia="sl-SI"/>
        </w:rPr>
        <w:t xml:space="preserve">  </w:t>
      </w:r>
      <w:r w:rsidRPr="00E6176B">
        <w:rPr>
          <w:rFonts w:ascii="Tahoma" w:eastAsia="Times New Roman" w:hAnsi="Tahoma" w:cs="Tahoma"/>
          <w:color w:val="000000" w:themeColor="text1"/>
          <w:sz w:val="20"/>
          <w:szCs w:val="20"/>
          <w:lang w:val="x-none" w:eastAsia="sl-SI"/>
        </w:rPr>
        <w:t xml:space="preserve"> </w:t>
      </w:r>
      <w:r w:rsidRPr="00E6176B">
        <w:rPr>
          <w:rFonts w:ascii="Tahoma" w:eastAsia="Times New Roman" w:hAnsi="Tahoma" w:cs="Tahoma"/>
          <w:color w:val="000000" w:themeColor="text1"/>
          <w:sz w:val="20"/>
          <w:szCs w:val="20"/>
          <w:lang w:eastAsia="sl-SI"/>
        </w:rPr>
        <w:t>gospodarskega subjekta</w:t>
      </w:r>
      <w:r w:rsidRPr="00E6176B">
        <w:rPr>
          <w:rFonts w:ascii="Tahoma" w:eastAsia="Times New Roman" w:hAnsi="Tahoma" w:cs="Tahoma"/>
          <w:color w:val="000000" w:themeColor="text1"/>
          <w:sz w:val="20"/>
          <w:szCs w:val="20"/>
          <w:lang w:val="x-none" w:eastAsia="sl-SI"/>
        </w:rPr>
        <w:t>:</w:t>
      </w:r>
    </w:p>
    <w:p w14:paraId="76490307" w14:textId="77777777" w:rsidR="00BD0CE1" w:rsidRPr="00E6176B" w:rsidRDefault="00BD0CE1" w:rsidP="00BD0CE1">
      <w:pPr>
        <w:tabs>
          <w:tab w:val="left" w:pos="5400"/>
        </w:tabs>
        <w:spacing w:after="0" w:line="240" w:lineRule="auto"/>
        <w:rPr>
          <w:rFonts w:ascii="Tahoma" w:eastAsia="Times New Roman" w:hAnsi="Tahoma" w:cs="Tahoma"/>
          <w:color w:val="000000" w:themeColor="text1"/>
          <w:sz w:val="20"/>
          <w:szCs w:val="20"/>
          <w:lang w:val="x-none" w:eastAsia="sl-SI"/>
        </w:rPr>
      </w:pPr>
    </w:p>
    <w:p w14:paraId="6A0623E5" w14:textId="77777777" w:rsidR="00BD0CE1" w:rsidRPr="00E6176B" w:rsidRDefault="00BD0CE1" w:rsidP="00BD0CE1">
      <w:pPr>
        <w:spacing w:after="0" w:line="240" w:lineRule="auto"/>
        <w:rPr>
          <w:rFonts w:ascii="Tahoma" w:eastAsia="Times New Roman" w:hAnsi="Tahoma" w:cs="Tahoma"/>
          <w:color w:val="000000" w:themeColor="text1"/>
          <w:sz w:val="20"/>
          <w:szCs w:val="20"/>
          <w:lang w:val="x-none" w:eastAsia="sl-SI"/>
        </w:rPr>
      </w:pPr>
      <w:r w:rsidRPr="00E6176B">
        <w:rPr>
          <w:rFonts w:ascii="Tahoma" w:eastAsia="Times New Roman" w:hAnsi="Tahoma" w:cs="Tahoma"/>
          <w:color w:val="000000" w:themeColor="text1"/>
          <w:sz w:val="20"/>
          <w:szCs w:val="20"/>
          <w:lang w:val="x-none" w:eastAsia="sl-SI"/>
        </w:rPr>
        <w:t>..........................................</w:t>
      </w:r>
      <w:r w:rsidRPr="00E6176B">
        <w:rPr>
          <w:rFonts w:ascii="Tahoma" w:eastAsia="Times New Roman" w:hAnsi="Tahoma" w:cs="Tahoma"/>
          <w:color w:val="000000" w:themeColor="text1"/>
          <w:sz w:val="20"/>
          <w:szCs w:val="20"/>
          <w:lang w:val="x-none" w:eastAsia="sl-SI"/>
        </w:rPr>
        <w:tab/>
      </w:r>
      <w:r w:rsidRPr="00E6176B">
        <w:rPr>
          <w:rFonts w:ascii="Tahoma" w:eastAsia="Times New Roman" w:hAnsi="Tahoma" w:cs="Tahoma"/>
          <w:color w:val="000000" w:themeColor="text1"/>
          <w:sz w:val="20"/>
          <w:szCs w:val="20"/>
          <w:lang w:val="x-none" w:eastAsia="sl-SI"/>
        </w:rPr>
        <w:tab/>
      </w:r>
      <w:r w:rsidRPr="00E6176B">
        <w:rPr>
          <w:rFonts w:ascii="Tahoma" w:eastAsia="Times New Roman" w:hAnsi="Tahoma" w:cs="Tahoma"/>
          <w:color w:val="000000" w:themeColor="text1"/>
          <w:sz w:val="20"/>
          <w:szCs w:val="20"/>
          <w:lang w:val="x-none" w:eastAsia="sl-SI"/>
        </w:rPr>
        <w:tab/>
      </w:r>
      <w:r w:rsidRPr="00E6176B">
        <w:rPr>
          <w:rFonts w:ascii="Tahoma" w:eastAsia="Times New Roman" w:hAnsi="Tahoma" w:cs="Tahoma"/>
          <w:color w:val="000000" w:themeColor="text1"/>
          <w:sz w:val="20"/>
          <w:szCs w:val="20"/>
          <w:lang w:val="x-none" w:eastAsia="sl-SI"/>
        </w:rPr>
        <w:tab/>
      </w:r>
      <w:r w:rsidRPr="00E6176B">
        <w:rPr>
          <w:rFonts w:ascii="Tahoma" w:eastAsia="Times New Roman" w:hAnsi="Tahoma" w:cs="Tahoma"/>
          <w:color w:val="000000" w:themeColor="text1"/>
          <w:sz w:val="20"/>
          <w:szCs w:val="20"/>
          <w:lang w:val="x-none" w:eastAsia="sl-SI"/>
        </w:rPr>
        <w:tab/>
        <w:t>………………………………………………</w:t>
      </w:r>
    </w:p>
    <w:p w14:paraId="089BE7E1" w14:textId="77777777" w:rsidR="00BD0CE1" w:rsidRPr="00E6176B" w:rsidRDefault="00BD0CE1" w:rsidP="00BD0CE1">
      <w:pPr>
        <w:tabs>
          <w:tab w:val="left" w:pos="284"/>
        </w:tabs>
        <w:spacing w:after="0" w:line="240" w:lineRule="auto"/>
        <w:jc w:val="both"/>
        <w:rPr>
          <w:rFonts w:ascii="Tahoma" w:eastAsia="Times New Roman" w:hAnsi="Tahoma" w:cs="Tahoma"/>
          <w:b/>
          <w:color w:val="000000" w:themeColor="text1"/>
          <w:sz w:val="20"/>
          <w:szCs w:val="20"/>
          <w:lang w:eastAsia="sl-SI"/>
        </w:rPr>
      </w:pPr>
      <w:r w:rsidRPr="00E6176B">
        <w:rPr>
          <w:rFonts w:ascii="Tahoma" w:eastAsia="Times New Roman" w:hAnsi="Tahoma" w:cs="Tahoma"/>
          <w:b/>
          <w:color w:val="000000" w:themeColor="text1"/>
          <w:sz w:val="20"/>
          <w:szCs w:val="20"/>
          <w:lang w:eastAsia="sl-SI"/>
        </w:rPr>
        <w:tab/>
      </w:r>
      <w:r w:rsidRPr="00E6176B">
        <w:rPr>
          <w:rFonts w:ascii="Tahoma" w:eastAsia="Times New Roman" w:hAnsi="Tahoma" w:cs="Tahoma"/>
          <w:b/>
          <w:color w:val="000000" w:themeColor="text1"/>
          <w:sz w:val="20"/>
          <w:szCs w:val="20"/>
          <w:lang w:eastAsia="sl-SI"/>
        </w:rPr>
        <w:tab/>
        <w:t xml:space="preserve"> </w:t>
      </w:r>
      <w:r w:rsidRPr="00E6176B">
        <w:rPr>
          <w:rFonts w:ascii="Tahoma" w:eastAsia="Times New Roman" w:hAnsi="Tahoma" w:cs="Tahoma"/>
          <w:color w:val="000000" w:themeColor="text1"/>
          <w:sz w:val="20"/>
          <w:szCs w:val="20"/>
          <w:lang w:eastAsia="sl-SI"/>
        </w:rPr>
        <w:t xml:space="preserve">Žig: </w:t>
      </w:r>
      <w:r w:rsidRPr="00E6176B">
        <w:rPr>
          <w:rFonts w:ascii="Tahoma" w:eastAsia="Times New Roman" w:hAnsi="Tahoma" w:cs="Tahoma"/>
          <w:color w:val="000000" w:themeColor="text1"/>
          <w:sz w:val="20"/>
          <w:szCs w:val="20"/>
          <w:lang w:eastAsia="sl-SI"/>
        </w:rPr>
        <w:tab/>
      </w:r>
      <w:r w:rsidRPr="00E6176B">
        <w:rPr>
          <w:rFonts w:ascii="Tahoma" w:eastAsia="Times New Roman" w:hAnsi="Tahoma" w:cs="Tahoma"/>
          <w:color w:val="000000" w:themeColor="text1"/>
          <w:sz w:val="20"/>
          <w:szCs w:val="20"/>
          <w:lang w:eastAsia="sl-SI"/>
        </w:rPr>
        <w:tab/>
      </w:r>
      <w:r w:rsidRPr="00E6176B">
        <w:rPr>
          <w:rFonts w:ascii="Tahoma" w:eastAsia="Times New Roman" w:hAnsi="Tahoma" w:cs="Tahoma"/>
          <w:color w:val="000000" w:themeColor="text1"/>
          <w:sz w:val="20"/>
          <w:szCs w:val="20"/>
          <w:lang w:eastAsia="sl-SI"/>
        </w:rPr>
        <w:tab/>
      </w:r>
      <w:r w:rsidRPr="00E6176B">
        <w:rPr>
          <w:rFonts w:ascii="Tahoma" w:eastAsia="Times New Roman" w:hAnsi="Tahoma" w:cs="Tahoma"/>
          <w:color w:val="000000" w:themeColor="text1"/>
          <w:sz w:val="20"/>
          <w:szCs w:val="20"/>
          <w:lang w:eastAsia="sl-SI"/>
        </w:rPr>
        <w:tab/>
      </w:r>
      <w:r w:rsidRPr="00E6176B">
        <w:rPr>
          <w:rFonts w:ascii="Tahoma" w:eastAsia="Times New Roman" w:hAnsi="Tahoma" w:cs="Tahoma"/>
          <w:color w:val="000000" w:themeColor="text1"/>
          <w:sz w:val="20"/>
          <w:szCs w:val="20"/>
          <w:lang w:eastAsia="sl-SI"/>
        </w:rPr>
        <w:tab/>
      </w:r>
      <w:r w:rsidRPr="00E6176B">
        <w:rPr>
          <w:rFonts w:ascii="Tahoma" w:eastAsia="Times New Roman" w:hAnsi="Tahoma" w:cs="Tahoma"/>
          <w:color w:val="000000" w:themeColor="text1"/>
          <w:sz w:val="20"/>
          <w:szCs w:val="20"/>
          <w:lang w:eastAsia="sl-SI"/>
        </w:rPr>
        <w:tab/>
      </w:r>
      <w:r w:rsidRPr="00E6176B">
        <w:rPr>
          <w:rFonts w:ascii="Tahoma" w:eastAsia="Times New Roman" w:hAnsi="Tahoma" w:cs="Tahoma"/>
          <w:color w:val="000000" w:themeColor="text1"/>
          <w:sz w:val="20"/>
          <w:szCs w:val="20"/>
          <w:lang w:eastAsia="sl-SI"/>
        </w:rPr>
        <w:tab/>
      </w:r>
      <w:r w:rsidRPr="00E6176B">
        <w:rPr>
          <w:rFonts w:ascii="Tahoma" w:eastAsia="Times New Roman" w:hAnsi="Tahoma" w:cs="Tahoma"/>
          <w:color w:val="000000" w:themeColor="text1"/>
          <w:sz w:val="20"/>
          <w:szCs w:val="20"/>
          <w:lang w:eastAsia="sl-SI"/>
        </w:rPr>
        <w:tab/>
      </w:r>
      <w:r w:rsidRPr="00E6176B">
        <w:rPr>
          <w:rFonts w:ascii="Tahoma" w:eastAsia="Times New Roman" w:hAnsi="Tahoma" w:cs="Tahoma"/>
          <w:color w:val="000000" w:themeColor="text1"/>
          <w:sz w:val="20"/>
          <w:szCs w:val="20"/>
          <w:lang w:eastAsia="sl-SI"/>
        </w:rPr>
        <w:tab/>
        <w:t>Žig:</w:t>
      </w:r>
    </w:p>
    <w:p w14:paraId="601B547D" w14:textId="77777777" w:rsidR="00BD0CE1" w:rsidRPr="00E6176B" w:rsidRDefault="00BD0CE1" w:rsidP="00BD0CE1">
      <w:pPr>
        <w:tabs>
          <w:tab w:val="left" w:pos="567"/>
          <w:tab w:val="left" w:pos="851"/>
          <w:tab w:val="left" w:pos="993"/>
        </w:tabs>
        <w:suppressAutoHyphens/>
        <w:spacing w:after="0" w:line="240" w:lineRule="auto"/>
        <w:jc w:val="both"/>
        <w:rPr>
          <w:rFonts w:ascii="Tahoma" w:eastAsia="Times New Roman" w:hAnsi="Tahoma" w:cs="Tahoma"/>
          <w:b/>
          <w:i/>
          <w:color w:val="000000" w:themeColor="text1"/>
          <w:sz w:val="18"/>
          <w:szCs w:val="18"/>
          <w:lang w:eastAsia="ar-SA"/>
        </w:rPr>
      </w:pPr>
    </w:p>
    <w:p w14:paraId="138530A1" w14:textId="77777777" w:rsidR="00BD0CE1" w:rsidRPr="00E6176B" w:rsidRDefault="00BD0CE1" w:rsidP="00BD0CE1">
      <w:pPr>
        <w:tabs>
          <w:tab w:val="left" w:pos="567"/>
          <w:tab w:val="left" w:pos="851"/>
          <w:tab w:val="left" w:pos="993"/>
        </w:tabs>
        <w:suppressAutoHyphens/>
        <w:spacing w:after="0" w:line="240" w:lineRule="auto"/>
        <w:jc w:val="both"/>
        <w:rPr>
          <w:rFonts w:ascii="Tahoma" w:eastAsia="Times New Roman" w:hAnsi="Tahoma" w:cs="Tahoma"/>
          <w:i/>
          <w:color w:val="000000" w:themeColor="text1"/>
          <w:sz w:val="18"/>
          <w:szCs w:val="18"/>
          <w:lang w:eastAsia="ar-SA"/>
        </w:rPr>
      </w:pPr>
    </w:p>
    <w:p w14:paraId="77A75592" w14:textId="77777777" w:rsidR="00BD0CE1" w:rsidRPr="00E6176B" w:rsidRDefault="00BD0CE1" w:rsidP="00BD0CE1">
      <w:pPr>
        <w:tabs>
          <w:tab w:val="left" w:pos="567"/>
          <w:tab w:val="left" w:pos="851"/>
          <w:tab w:val="left" w:pos="993"/>
        </w:tabs>
        <w:suppressAutoHyphens/>
        <w:spacing w:after="0" w:line="240" w:lineRule="auto"/>
        <w:jc w:val="both"/>
        <w:rPr>
          <w:rFonts w:ascii="Tahoma" w:eastAsia="Times New Roman" w:hAnsi="Tahoma" w:cs="Tahoma"/>
          <w:i/>
          <w:color w:val="000000" w:themeColor="text1"/>
          <w:sz w:val="18"/>
          <w:szCs w:val="18"/>
          <w:lang w:eastAsia="ar-SA"/>
        </w:rPr>
      </w:pPr>
    </w:p>
    <w:p w14:paraId="698AAE02" w14:textId="77777777" w:rsidR="00BD0CE1" w:rsidRPr="00E6176B" w:rsidRDefault="00BD0CE1" w:rsidP="00BD0CE1">
      <w:pPr>
        <w:tabs>
          <w:tab w:val="left" w:pos="567"/>
          <w:tab w:val="left" w:pos="851"/>
          <w:tab w:val="left" w:pos="993"/>
        </w:tabs>
        <w:suppressAutoHyphens/>
        <w:spacing w:after="0" w:line="240" w:lineRule="auto"/>
        <w:jc w:val="both"/>
        <w:rPr>
          <w:rFonts w:ascii="Tahoma" w:eastAsia="Times New Roman" w:hAnsi="Tahoma" w:cs="Tahoma"/>
          <w:i/>
          <w:color w:val="000000" w:themeColor="text1"/>
          <w:sz w:val="18"/>
          <w:szCs w:val="18"/>
          <w:lang w:eastAsia="ar-SA"/>
        </w:rPr>
      </w:pPr>
    </w:p>
    <w:p w14:paraId="08427931" w14:textId="77777777" w:rsidR="00BD0CE1" w:rsidRPr="00E6176B" w:rsidRDefault="00BD0CE1" w:rsidP="00BD0CE1">
      <w:pPr>
        <w:tabs>
          <w:tab w:val="left" w:pos="567"/>
          <w:tab w:val="left" w:pos="851"/>
          <w:tab w:val="left" w:pos="993"/>
        </w:tabs>
        <w:suppressAutoHyphens/>
        <w:spacing w:after="0" w:line="240" w:lineRule="auto"/>
        <w:jc w:val="both"/>
        <w:rPr>
          <w:rFonts w:ascii="Tahoma" w:eastAsia="Times New Roman" w:hAnsi="Tahoma" w:cs="Tahoma"/>
          <w:i/>
          <w:color w:val="000000" w:themeColor="text1"/>
          <w:sz w:val="18"/>
          <w:szCs w:val="18"/>
          <w:lang w:eastAsia="ar-SA"/>
        </w:rPr>
      </w:pPr>
    </w:p>
    <w:p w14:paraId="793006F1" w14:textId="77777777" w:rsidR="00BD0CE1" w:rsidRPr="00E6176B" w:rsidRDefault="00BD0CE1" w:rsidP="00BD0CE1">
      <w:pPr>
        <w:tabs>
          <w:tab w:val="left" w:pos="567"/>
          <w:tab w:val="left" w:pos="851"/>
          <w:tab w:val="left" w:pos="993"/>
        </w:tabs>
        <w:suppressAutoHyphens/>
        <w:spacing w:after="0" w:line="240" w:lineRule="auto"/>
        <w:jc w:val="both"/>
        <w:rPr>
          <w:rFonts w:ascii="Tahoma" w:eastAsia="Times New Roman" w:hAnsi="Tahoma" w:cs="Tahoma"/>
          <w:i/>
          <w:color w:val="000000" w:themeColor="text1"/>
          <w:sz w:val="18"/>
          <w:szCs w:val="18"/>
          <w:lang w:eastAsia="ar-SA"/>
        </w:rPr>
      </w:pPr>
    </w:p>
    <w:p w14:paraId="428749F4" w14:textId="77777777" w:rsidR="00BD0CE1" w:rsidRPr="00E6176B" w:rsidRDefault="00BD0CE1" w:rsidP="00BD0CE1">
      <w:pPr>
        <w:tabs>
          <w:tab w:val="left" w:pos="567"/>
          <w:tab w:val="left" w:pos="851"/>
          <w:tab w:val="left" w:pos="993"/>
        </w:tabs>
        <w:suppressAutoHyphens/>
        <w:spacing w:after="0" w:line="240" w:lineRule="auto"/>
        <w:jc w:val="both"/>
        <w:rPr>
          <w:rFonts w:ascii="Tahoma" w:eastAsia="Times New Roman" w:hAnsi="Tahoma" w:cs="Tahoma"/>
          <w:i/>
          <w:color w:val="000000" w:themeColor="text1"/>
          <w:sz w:val="18"/>
          <w:szCs w:val="18"/>
          <w:lang w:eastAsia="ar-SA"/>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4C02D9" w:rsidRPr="00E6176B" w14:paraId="0B77644C" w14:textId="77777777" w:rsidTr="00430F6D">
        <w:tc>
          <w:tcPr>
            <w:tcW w:w="599" w:type="dxa"/>
            <w:tcBorders>
              <w:top w:val="single" w:sz="4" w:space="0" w:color="auto"/>
              <w:bottom w:val="single" w:sz="4" w:space="0" w:color="auto"/>
              <w:right w:val="nil"/>
            </w:tcBorders>
          </w:tcPr>
          <w:p w14:paraId="5B2CFFF6" w14:textId="77777777" w:rsidR="00BD0CE1" w:rsidRPr="00E6176B" w:rsidRDefault="00BD0CE1" w:rsidP="00BD0CE1">
            <w:pPr>
              <w:spacing w:after="0" w:line="240" w:lineRule="auto"/>
              <w:jc w:val="right"/>
              <w:rPr>
                <w:rFonts w:ascii="Tahoma" w:eastAsia="Times New Roman" w:hAnsi="Tahoma" w:cs="Tahoma"/>
                <w:color w:val="000000" w:themeColor="text1"/>
                <w:sz w:val="20"/>
                <w:szCs w:val="20"/>
                <w:lang w:eastAsia="sl-SI"/>
              </w:rPr>
            </w:pPr>
            <w:r w:rsidRPr="00E6176B">
              <w:rPr>
                <w:rFonts w:ascii="Times New Roman" w:eastAsia="Times New Roman" w:hAnsi="Times New Roman" w:cs="Times New Roman"/>
                <w:color w:val="000000" w:themeColor="text1"/>
                <w:sz w:val="20"/>
                <w:szCs w:val="20"/>
                <w:lang w:eastAsia="sl-SI"/>
              </w:rPr>
              <w:br w:type="page"/>
            </w:r>
            <w:r w:rsidRPr="00E6176B">
              <w:rPr>
                <w:rFonts w:ascii="Tahoma" w:eastAsia="Times New Roman" w:hAnsi="Tahoma" w:cs="Tahoma"/>
                <w:b/>
                <w:color w:val="000000" w:themeColor="text1"/>
                <w:sz w:val="20"/>
                <w:szCs w:val="20"/>
                <w:lang w:eastAsia="sl-SI"/>
              </w:rPr>
              <w:br w:type="page"/>
            </w:r>
          </w:p>
        </w:tc>
        <w:tc>
          <w:tcPr>
            <w:tcW w:w="7653" w:type="dxa"/>
            <w:tcBorders>
              <w:top w:val="single" w:sz="4" w:space="0" w:color="auto"/>
              <w:left w:val="nil"/>
              <w:bottom w:val="single" w:sz="4" w:space="0" w:color="auto"/>
            </w:tcBorders>
          </w:tcPr>
          <w:p w14:paraId="686476E7" w14:textId="77777777" w:rsidR="00BD0CE1" w:rsidRPr="00E6176B" w:rsidRDefault="00BD0CE1" w:rsidP="00BD0CE1">
            <w:pPr>
              <w:spacing w:after="0" w:line="240" w:lineRule="auto"/>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 xml:space="preserve">SEZNAM REFERENC  </w:t>
            </w:r>
          </w:p>
        </w:tc>
        <w:tc>
          <w:tcPr>
            <w:tcW w:w="912" w:type="dxa"/>
            <w:tcBorders>
              <w:top w:val="single" w:sz="4" w:space="0" w:color="auto"/>
              <w:bottom w:val="single" w:sz="4" w:space="0" w:color="auto"/>
              <w:right w:val="nil"/>
            </w:tcBorders>
          </w:tcPr>
          <w:p w14:paraId="71326364" w14:textId="77777777" w:rsidR="00BD0CE1" w:rsidRPr="00E6176B" w:rsidRDefault="00BD0CE1" w:rsidP="00BD0CE1">
            <w:pPr>
              <w:spacing w:after="0" w:line="240" w:lineRule="auto"/>
              <w:jc w:val="right"/>
              <w:rPr>
                <w:rFonts w:ascii="Tahoma" w:eastAsia="Times New Roman" w:hAnsi="Tahoma" w:cs="Tahoma"/>
                <w:b/>
                <w:color w:val="000000" w:themeColor="text1"/>
                <w:sz w:val="20"/>
                <w:szCs w:val="20"/>
                <w:lang w:eastAsia="sl-SI"/>
              </w:rPr>
            </w:pPr>
            <w:r w:rsidRPr="00E6176B">
              <w:rPr>
                <w:rFonts w:ascii="Tahoma" w:eastAsia="Times New Roman" w:hAnsi="Tahoma" w:cs="Tahoma"/>
                <w:b/>
                <w:i/>
                <w:color w:val="000000" w:themeColor="text1"/>
                <w:sz w:val="20"/>
                <w:szCs w:val="20"/>
                <w:lang w:eastAsia="sl-SI"/>
              </w:rPr>
              <w:t xml:space="preserve">priloga </w:t>
            </w:r>
          </w:p>
        </w:tc>
        <w:tc>
          <w:tcPr>
            <w:tcW w:w="551" w:type="dxa"/>
            <w:tcBorders>
              <w:top w:val="single" w:sz="4" w:space="0" w:color="auto"/>
              <w:left w:val="nil"/>
              <w:bottom w:val="single" w:sz="4" w:space="0" w:color="auto"/>
            </w:tcBorders>
          </w:tcPr>
          <w:p w14:paraId="351BED9D" w14:textId="77777777" w:rsidR="00BD0CE1" w:rsidRPr="00E6176B" w:rsidRDefault="00BD0CE1" w:rsidP="00BD0CE1">
            <w:pPr>
              <w:spacing w:after="0" w:line="240" w:lineRule="auto"/>
              <w:rPr>
                <w:rFonts w:ascii="Tahoma" w:eastAsia="Times New Roman" w:hAnsi="Tahoma" w:cs="Tahoma"/>
                <w:b/>
                <w:i/>
                <w:color w:val="000000" w:themeColor="text1"/>
                <w:sz w:val="20"/>
                <w:szCs w:val="20"/>
                <w:lang w:eastAsia="sl-SI"/>
              </w:rPr>
            </w:pPr>
            <w:r w:rsidRPr="00E6176B">
              <w:rPr>
                <w:rFonts w:ascii="Tahoma" w:eastAsia="Times New Roman" w:hAnsi="Tahoma" w:cs="Tahoma"/>
                <w:b/>
                <w:i/>
                <w:color w:val="000000" w:themeColor="text1"/>
                <w:sz w:val="20"/>
                <w:szCs w:val="20"/>
                <w:lang w:eastAsia="sl-SI"/>
              </w:rPr>
              <w:t>7/1</w:t>
            </w:r>
          </w:p>
        </w:tc>
      </w:tr>
    </w:tbl>
    <w:p w14:paraId="7E4F7D4A" w14:textId="77777777" w:rsidR="00BD0CE1" w:rsidRPr="00E6176B" w:rsidRDefault="00BD0CE1" w:rsidP="00BD0CE1">
      <w:pPr>
        <w:spacing w:after="0" w:line="240" w:lineRule="auto"/>
        <w:jc w:val="right"/>
        <w:rPr>
          <w:rFonts w:ascii="Tahoma" w:eastAsia="Times New Roman" w:hAnsi="Tahoma" w:cs="Tahoma"/>
          <w:i/>
          <w:color w:val="000000" w:themeColor="text1"/>
          <w:sz w:val="18"/>
          <w:szCs w:val="18"/>
          <w:lang w:eastAsia="sl-SI"/>
        </w:rPr>
      </w:pPr>
      <w:r w:rsidRPr="00E6176B">
        <w:rPr>
          <w:rFonts w:ascii="Tahoma" w:eastAsia="Times New Roman" w:hAnsi="Tahoma" w:cs="Tahoma"/>
          <w:i/>
          <w:color w:val="000000" w:themeColor="text1"/>
          <w:sz w:val="18"/>
          <w:szCs w:val="18"/>
          <w:lang w:eastAsia="sl-SI"/>
        </w:rPr>
        <w:t>……/……</w:t>
      </w:r>
    </w:p>
    <w:p w14:paraId="4A867D3D" w14:textId="77777777" w:rsidR="00BD0CE1" w:rsidRPr="00E6176B" w:rsidRDefault="00BD0CE1" w:rsidP="00BD0CE1">
      <w:pPr>
        <w:spacing w:after="0" w:line="240" w:lineRule="auto"/>
        <w:jc w:val="right"/>
        <w:rPr>
          <w:rFonts w:ascii="Tahoma" w:eastAsia="Times New Roman" w:hAnsi="Tahoma" w:cs="Tahoma"/>
          <w:i/>
          <w:color w:val="000000" w:themeColor="text1"/>
          <w:sz w:val="18"/>
          <w:szCs w:val="18"/>
          <w:lang w:eastAsia="sl-SI"/>
        </w:rPr>
      </w:pPr>
      <w:r w:rsidRPr="00E6176B">
        <w:rPr>
          <w:rFonts w:ascii="Tahoma" w:eastAsia="Times New Roman" w:hAnsi="Tahoma" w:cs="Tahoma"/>
          <w:i/>
          <w:color w:val="000000" w:themeColor="text1"/>
          <w:sz w:val="18"/>
          <w:szCs w:val="18"/>
          <w:lang w:eastAsia="sl-SI"/>
        </w:rPr>
        <w:t>(št. izvoda / št. vseh izvodov)</w:t>
      </w:r>
    </w:p>
    <w:p w14:paraId="247F62A8" w14:textId="77777777" w:rsidR="00BD0CE1" w:rsidRPr="00E6176B" w:rsidRDefault="00BD0CE1" w:rsidP="00BD0CE1">
      <w:pPr>
        <w:spacing w:after="0" w:line="240" w:lineRule="auto"/>
        <w:rPr>
          <w:rFonts w:ascii="Tahoma" w:eastAsia="Times New Roman" w:hAnsi="Tahoma" w:cs="Tahoma"/>
          <w:b/>
          <w:color w:val="000000" w:themeColor="text1"/>
          <w:sz w:val="20"/>
          <w:szCs w:val="20"/>
          <w:lang w:eastAsia="sl-SI"/>
        </w:rPr>
      </w:pPr>
    </w:p>
    <w:p w14:paraId="45F8842C" w14:textId="39A4949C" w:rsidR="00BD0CE1" w:rsidRPr="00E6176B" w:rsidRDefault="00E5720F" w:rsidP="006D79CD">
      <w:pPr>
        <w:spacing w:after="0" w:line="240" w:lineRule="auto"/>
        <w:jc w:val="both"/>
        <w:rPr>
          <w:rFonts w:ascii="Tahoma" w:eastAsia="Times New Roman" w:hAnsi="Tahoma" w:cs="Tahoma"/>
          <w:b/>
          <w:color w:val="000000" w:themeColor="text1"/>
          <w:sz w:val="20"/>
          <w:szCs w:val="20"/>
          <w:lang w:eastAsia="sl-SI"/>
        </w:rPr>
      </w:pPr>
      <w:r w:rsidRPr="00E6176B">
        <w:rPr>
          <w:rFonts w:ascii="Tahoma" w:eastAsia="Times New Roman" w:hAnsi="Tahoma" w:cs="Tahoma"/>
          <w:b/>
          <w:color w:val="000000" w:themeColor="text1"/>
          <w:sz w:val="20"/>
          <w:szCs w:val="20"/>
          <w:lang w:eastAsia="sl-SI"/>
        </w:rPr>
        <w:t>JN/GL-4-2024</w:t>
      </w:r>
      <w:r w:rsidR="009044EB" w:rsidRPr="00E6176B">
        <w:rPr>
          <w:rFonts w:ascii="Tahoma" w:eastAsia="Times New Roman" w:hAnsi="Tahoma" w:cs="Tahoma"/>
          <w:b/>
          <w:color w:val="000000" w:themeColor="text1"/>
          <w:sz w:val="20"/>
          <w:szCs w:val="20"/>
          <w:lang w:eastAsia="sl-SI"/>
        </w:rPr>
        <w:t xml:space="preserve"> </w:t>
      </w:r>
      <w:r w:rsidR="00BD0CE1" w:rsidRPr="00E6176B">
        <w:rPr>
          <w:rFonts w:ascii="Tahoma" w:eastAsia="Times New Roman" w:hAnsi="Tahoma" w:cs="Tahoma"/>
          <w:b/>
          <w:color w:val="000000" w:themeColor="text1"/>
          <w:sz w:val="20"/>
          <w:szCs w:val="20"/>
          <w:lang w:eastAsia="sl-SI"/>
        </w:rPr>
        <w:t xml:space="preserve"> – </w:t>
      </w:r>
      <w:r w:rsidR="00EE27FE" w:rsidRPr="00E6176B">
        <w:rPr>
          <w:rFonts w:ascii="Tahoma" w:eastAsia="Times New Roman" w:hAnsi="Tahoma" w:cs="Tahoma"/>
          <w:b/>
          <w:color w:val="000000" w:themeColor="text1"/>
          <w:sz w:val="20"/>
          <w:szCs w:val="20"/>
          <w:lang w:eastAsia="sl-SI"/>
        </w:rPr>
        <w:t>SUKCESIVNA DOBAVA FARMACEVTSKE OVOJNINE ZA GALENSKI LABORATORIJ IN LEKARNE ZA OBDOBJE DVEH LET</w:t>
      </w:r>
    </w:p>
    <w:p w14:paraId="69F36E37" w14:textId="77777777" w:rsidR="00A16EB2" w:rsidRPr="00E6176B" w:rsidRDefault="00A16EB2" w:rsidP="006D79CD">
      <w:pPr>
        <w:spacing w:after="0" w:line="240" w:lineRule="auto"/>
        <w:jc w:val="both"/>
        <w:rPr>
          <w:rFonts w:ascii="Tahoma" w:eastAsia="Times New Roman" w:hAnsi="Tahoma" w:cs="Tahoma"/>
          <w:b/>
          <w:color w:val="000000" w:themeColor="text1"/>
          <w:sz w:val="20"/>
          <w:szCs w:val="20"/>
          <w:lang w:eastAsia="sl-SI"/>
        </w:rPr>
      </w:pPr>
    </w:p>
    <w:p w14:paraId="3AD812D7" w14:textId="77777777" w:rsidR="005E573B" w:rsidRPr="00E6176B" w:rsidRDefault="00051D53" w:rsidP="00BD0CE1">
      <w:pPr>
        <w:tabs>
          <w:tab w:val="left" w:pos="567"/>
          <w:tab w:val="num" w:pos="851"/>
          <w:tab w:val="left" w:pos="993"/>
        </w:tabs>
        <w:spacing w:after="0" w:line="240" w:lineRule="auto"/>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REFRENCA ZA SKLOP</w:t>
      </w:r>
      <w:r w:rsidR="006E2CFE" w:rsidRPr="00E6176B">
        <w:rPr>
          <w:rFonts w:ascii="Tahoma" w:eastAsia="Times New Roman" w:hAnsi="Tahoma" w:cs="Tahoma"/>
          <w:color w:val="000000" w:themeColor="text1"/>
          <w:sz w:val="20"/>
          <w:szCs w:val="20"/>
          <w:lang w:eastAsia="sl-SI"/>
        </w:rPr>
        <w:t>/</w:t>
      </w:r>
      <w:r w:rsidRPr="00E6176B">
        <w:rPr>
          <w:rFonts w:ascii="Tahoma" w:eastAsia="Times New Roman" w:hAnsi="Tahoma" w:cs="Tahoma"/>
          <w:color w:val="000000" w:themeColor="text1"/>
          <w:sz w:val="20"/>
          <w:szCs w:val="20"/>
          <w:lang w:eastAsia="sl-SI"/>
        </w:rPr>
        <w:t>E ŠT: ___________________________________ (ponudnik navede številko sklopa/ov za katerega/e podaja referenco</w:t>
      </w:r>
      <w:r w:rsidR="00A16EB2" w:rsidRPr="00E6176B">
        <w:rPr>
          <w:rFonts w:ascii="Tahoma" w:eastAsia="Times New Roman" w:hAnsi="Tahoma" w:cs="Tahoma"/>
          <w:color w:val="000000" w:themeColor="text1"/>
          <w:sz w:val="20"/>
          <w:szCs w:val="20"/>
          <w:lang w:eastAsia="sl-SI"/>
        </w:rPr>
        <w:t xml:space="preserve">; </w:t>
      </w:r>
    </w:p>
    <w:p w14:paraId="0E579A4D" w14:textId="77777777" w:rsidR="00051D53" w:rsidRPr="00E6176B" w:rsidRDefault="00051D53" w:rsidP="00BD0CE1">
      <w:pPr>
        <w:tabs>
          <w:tab w:val="left" w:pos="567"/>
          <w:tab w:val="num" w:pos="851"/>
          <w:tab w:val="left" w:pos="993"/>
        </w:tabs>
        <w:spacing w:after="0" w:line="240" w:lineRule="auto"/>
        <w:rPr>
          <w:rFonts w:ascii="Tahoma" w:eastAsia="Times New Roman" w:hAnsi="Tahoma" w:cs="Tahoma"/>
          <w:color w:val="000000" w:themeColor="text1"/>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4"/>
      </w:tblGrid>
      <w:tr w:rsidR="004C02D9" w:rsidRPr="00E6176B" w14:paraId="60408E49" w14:textId="77777777" w:rsidTr="00430F6D">
        <w:tc>
          <w:tcPr>
            <w:tcW w:w="9494" w:type="dxa"/>
            <w:shd w:val="clear" w:color="auto" w:fill="auto"/>
          </w:tcPr>
          <w:p w14:paraId="51C7276E" w14:textId="77777777" w:rsidR="00BD0CE1" w:rsidRPr="00E6176B" w:rsidRDefault="00BD0CE1" w:rsidP="00BD0CE1">
            <w:pPr>
              <w:tabs>
                <w:tab w:val="left" w:pos="567"/>
                <w:tab w:val="num" w:pos="851"/>
                <w:tab w:val="left" w:pos="993"/>
              </w:tabs>
              <w:spacing w:after="0" w:line="360" w:lineRule="auto"/>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Naročnik:</w:t>
            </w:r>
          </w:p>
        </w:tc>
      </w:tr>
      <w:tr w:rsidR="004C02D9" w:rsidRPr="00E6176B" w14:paraId="2B067B27" w14:textId="77777777" w:rsidTr="00430F6D">
        <w:tc>
          <w:tcPr>
            <w:tcW w:w="9494" w:type="dxa"/>
            <w:shd w:val="clear" w:color="auto" w:fill="auto"/>
          </w:tcPr>
          <w:p w14:paraId="279F72DE" w14:textId="77777777" w:rsidR="00BD0CE1" w:rsidRPr="00E6176B" w:rsidRDefault="00BD0CE1" w:rsidP="00BD0CE1">
            <w:pPr>
              <w:tabs>
                <w:tab w:val="left" w:pos="567"/>
                <w:tab w:val="num" w:pos="851"/>
                <w:tab w:val="left" w:pos="993"/>
              </w:tabs>
              <w:spacing w:after="0" w:line="360" w:lineRule="auto"/>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Ime in priimek predstavnika naročnika:</w:t>
            </w:r>
          </w:p>
        </w:tc>
      </w:tr>
      <w:tr w:rsidR="004C02D9" w:rsidRPr="00E6176B" w14:paraId="0A075F7C" w14:textId="77777777" w:rsidTr="00430F6D">
        <w:tc>
          <w:tcPr>
            <w:tcW w:w="9494" w:type="dxa"/>
            <w:shd w:val="clear" w:color="auto" w:fill="auto"/>
          </w:tcPr>
          <w:p w14:paraId="32AF4C1A" w14:textId="77777777" w:rsidR="00BD0CE1" w:rsidRPr="00E6176B" w:rsidRDefault="00BD0CE1" w:rsidP="00BD0CE1">
            <w:pPr>
              <w:tabs>
                <w:tab w:val="left" w:pos="567"/>
                <w:tab w:val="num" w:pos="851"/>
                <w:tab w:val="left" w:pos="993"/>
              </w:tabs>
              <w:spacing w:after="0" w:line="360" w:lineRule="auto"/>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Datum dobave:</w:t>
            </w:r>
          </w:p>
        </w:tc>
      </w:tr>
      <w:tr w:rsidR="004C02D9" w:rsidRPr="00E6176B" w14:paraId="4BDE4811" w14:textId="77777777" w:rsidTr="00430F6D">
        <w:tc>
          <w:tcPr>
            <w:tcW w:w="9494" w:type="dxa"/>
            <w:shd w:val="clear" w:color="auto" w:fill="auto"/>
          </w:tcPr>
          <w:p w14:paraId="57E6C9F3" w14:textId="77777777" w:rsidR="00BD0CE1" w:rsidRPr="00E6176B" w:rsidRDefault="00BD0CE1" w:rsidP="00BD0CE1">
            <w:pPr>
              <w:tabs>
                <w:tab w:val="left" w:pos="567"/>
                <w:tab w:val="num" w:pos="851"/>
                <w:tab w:val="left" w:pos="993"/>
              </w:tabs>
              <w:spacing w:after="0" w:line="360" w:lineRule="auto"/>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Predmet reference:</w:t>
            </w:r>
          </w:p>
        </w:tc>
      </w:tr>
      <w:tr w:rsidR="004C02D9" w:rsidRPr="00E6176B" w14:paraId="1EDF50F6" w14:textId="77777777" w:rsidTr="00430F6D">
        <w:tc>
          <w:tcPr>
            <w:tcW w:w="9494" w:type="dxa"/>
            <w:shd w:val="clear" w:color="auto" w:fill="auto"/>
          </w:tcPr>
          <w:p w14:paraId="297F9762" w14:textId="77777777" w:rsidR="00BD0CE1" w:rsidRPr="00E6176B" w:rsidRDefault="00BD0CE1" w:rsidP="00BD0CE1">
            <w:pPr>
              <w:tabs>
                <w:tab w:val="left" w:pos="567"/>
                <w:tab w:val="num" w:pos="851"/>
                <w:tab w:val="left" w:pos="993"/>
              </w:tabs>
              <w:spacing w:after="0" w:line="360" w:lineRule="auto"/>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Vrednost reference v EUR brez DDV:</w:t>
            </w:r>
          </w:p>
        </w:tc>
      </w:tr>
      <w:tr w:rsidR="004C02D9" w:rsidRPr="00E6176B" w14:paraId="262D4B07" w14:textId="77777777" w:rsidTr="00430F6D">
        <w:tc>
          <w:tcPr>
            <w:tcW w:w="9494" w:type="dxa"/>
            <w:shd w:val="clear" w:color="auto" w:fill="auto"/>
          </w:tcPr>
          <w:p w14:paraId="7831B658" w14:textId="77777777" w:rsidR="00BD0CE1" w:rsidRPr="00E6176B" w:rsidRDefault="00BD0CE1" w:rsidP="00BD0CE1">
            <w:pPr>
              <w:tabs>
                <w:tab w:val="left" w:pos="567"/>
                <w:tab w:val="num" w:pos="851"/>
                <w:tab w:val="left" w:pos="993"/>
              </w:tabs>
              <w:spacing w:after="0" w:line="360" w:lineRule="auto"/>
              <w:rPr>
                <w:rFonts w:ascii="Tahoma" w:eastAsia="Times New Roman" w:hAnsi="Tahoma" w:cs="Tahoma"/>
                <w:color w:val="000000" w:themeColor="text1"/>
                <w:sz w:val="20"/>
                <w:szCs w:val="20"/>
                <w:lang w:eastAsia="sl-SI"/>
              </w:rPr>
            </w:pPr>
          </w:p>
        </w:tc>
      </w:tr>
      <w:tr w:rsidR="004C02D9" w:rsidRPr="00E6176B" w14:paraId="5966E9E2" w14:textId="77777777" w:rsidTr="00430F6D">
        <w:tc>
          <w:tcPr>
            <w:tcW w:w="9494" w:type="dxa"/>
            <w:shd w:val="clear" w:color="auto" w:fill="auto"/>
          </w:tcPr>
          <w:p w14:paraId="32A4052A" w14:textId="77777777" w:rsidR="00BD0CE1" w:rsidRPr="00E6176B" w:rsidRDefault="00BD0CE1" w:rsidP="00BD0CE1">
            <w:pPr>
              <w:tabs>
                <w:tab w:val="left" w:pos="567"/>
                <w:tab w:val="num" w:pos="851"/>
                <w:tab w:val="left" w:pos="993"/>
              </w:tabs>
              <w:spacing w:after="0" w:line="360" w:lineRule="auto"/>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Naročnik:</w:t>
            </w:r>
          </w:p>
        </w:tc>
      </w:tr>
      <w:tr w:rsidR="004C02D9" w:rsidRPr="00E6176B" w14:paraId="6E2DCF52" w14:textId="77777777" w:rsidTr="00430F6D">
        <w:tc>
          <w:tcPr>
            <w:tcW w:w="9494" w:type="dxa"/>
            <w:shd w:val="clear" w:color="auto" w:fill="auto"/>
          </w:tcPr>
          <w:p w14:paraId="5C2763D5" w14:textId="77777777" w:rsidR="00BD0CE1" w:rsidRPr="00E6176B" w:rsidRDefault="00BD0CE1" w:rsidP="00BD0CE1">
            <w:pPr>
              <w:tabs>
                <w:tab w:val="left" w:pos="567"/>
                <w:tab w:val="num" w:pos="851"/>
                <w:tab w:val="left" w:pos="993"/>
              </w:tabs>
              <w:spacing w:after="0" w:line="360" w:lineRule="auto"/>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Ime in priimek predstavnika naročnika:</w:t>
            </w:r>
          </w:p>
        </w:tc>
      </w:tr>
      <w:tr w:rsidR="004C02D9" w:rsidRPr="00E6176B" w14:paraId="799E2709" w14:textId="77777777" w:rsidTr="00430F6D">
        <w:tc>
          <w:tcPr>
            <w:tcW w:w="9494" w:type="dxa"/>
            <w:shd w:val="clear" w:color="auto" w:fill="auto"/>
          </w:tcPr>
          <w:p w14:paraId="6E778109" w14:textId="77777777" w:rsidR="00BD0CE1" w:rsidRPr="00E6176B" w:rsidRDefault="00BD0CE1" w:rsidP="00BD0CE1">
            <w:pPr>
              <w:tabs>
                <w:tab w:val="left" w:pos="567"/>
                <w:tab w:val="num" w:pos="851"/>
                <w:tab w:val="left" w:pos="993"/>
              </w:tabs>
              <w:spacing w:after="0" w:line="360" w:lineRule="auto"/>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Datum dobave:</w:t>
            </w:r>
          </w:p>
        </w:tc>
      </w:tr>
      <w:tr w:rsidR="004C02D9" w:rsidRPr="00E6176B" w14:paraId="65E55158" w14:textId="77777777" w:rsidTr="00430F6D">
        <w:tc>
          <w:tcPr>
            <w:tcW w:w="9494" w:type="dxa"/>
            <w:shd w:val="clear" w:color="auto" w:fill="auto"/>
          </w:tcPr>
          <w:p w14:paraId="434C6C58" w14:textId="77777777" w:rsidR="00BD0CE1" w:rsidRPr="00E6176B" w:rsidRDefault="00BD0CE1" w:rsidP="00BD0CE1">
            <w:pPr>
              <w:tabs>
                <w:tab w:val="left" w:pos="567"/>
                <w:tab w:val="num" w:pos="851"/>
                <w:tab w:val="left" w:pos="993"/>
              </w:tabs>
              <w:spacing w:after="0" w:line="360" w:lineRule="auto"/>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Predmet reference:</w:t>
            </w:r>
          </w:p>
        </w:tc>
      </w:tr>
      <w:tr w:rsidR="004C02D9" w:rsidRPr="00E6176B" w14:paraId="122EE291" w14:textId="77777777" w:rsidTr="00430F6D">
        <w:tc>
          <w:tcPr>
            <w:tcW w:w="9494" w:type="dxa"/>
            <w:shd w:val="clear" w:color="auto" w:fill="auto"/>
          </w:tcPr>
          <w:p w14:paraId="296E93F5" w14:textId="77777777" w:rsidR="00BD0CE1" w:rsidRPr="00E6176B" w:rsidRDefault="00BD0CE1" w:rsidP="00BD0CE1">
            <w:pPr>
              <w:tabs>
                <w:tab w:val="left" w:pos="567"/>
                <w:tab w:val="num" w:pos="851"/>
                <w:tab w:val="left" w:pos="993"/>
              </w:tabs>
              <w:spacing w:after="0" w:line="360" w:lineRule="auto"/>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Vrednost reference v EUR brez DDV:</w:t>
            </w:r>
          </w:p>
        </w:tc>
      </w:tr>
      <w:tr w:rsidR="004C02D9" w:rsidRPr="00E6176B" w14:paraId="15BA2486" w14:textId="77777777" w:rsidTr="00430F6D">
        <w:tc>
          <w:tcPr>
            <w:tcW w:w="9494" w:type="dxa"/>
            <w:shd w:val="clear" w:color="auto" w:fill="auto"/>
          </w:tcPr>
          <w:p w14:paraId="2BB68FDF" w14:textId="77777777" w:rsidR="00BD0CE1" w:rsidRPr="00E6176B" w:rsidRDefault="00BD0CE1" w:rsidP="00BD0CE1">
            <w:pPr>
              <w:tabs>
                <w:tab w:val="left" w:pos="567"/>
                <w:tab w:val="num" w:pos="851"/>
                <w:tab w:val="left" w:pos="993"/>
              </w:tabs>
              <w:spacing w:after="0" w:line="360" w:lineRule="auto"/>
              <w:rPr>
                <w:rFonts w:ascii="Tahoma" w:eastAsia="Times New Roman" w:hAnsi="Tahoma" w:cs="Tahoma"/>
                <w:color w:val="000000" w:themeColor="text1"/>
                <w:sz w:val="20"/>
                <w:szCs w:val="20"/>
                <w:lang w:eastAsia="sl-SI"/>
              </w:rPr>
            </w:pPr>
          </w:p>
        </w:tc>
      </w:tr>
      <w:tr w:rsidR="004C02D9" w:rsidRPr="00E6176B" w14:paraId="2AF5A140" w14:textId="77777777" w:rsidTr="00430F6D">
        <w:tc>
          <w:tcPr>
            <w:tcW w:w="9494" w:type="dxa"/>
            <w:shd w:val="clear" w:color="auto" w:fill="auto"/>
          </w:tcPr>
          <w:p w14:paraId="2117D93C" w14:textId="77777777" w:rsidR="00BD0CE1" w:rsidRPr="00E6176B" w:rsidRDefault="00BD0CE1" w:rsidP="00BD0CE1">
            <w:pPr>
              <w:tabs>
                <w:tab w:val="left" w:pos="567"/>
                <w:tab w:val="num" w:pos="851"/>
                <w:tab w:val="left" w:pos="993"/>
              </w:tabs>
              <w:spacing w:after="0" w:line="360" w:lineRule="auto"/>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Naročnik:</w:t>
            </w:r>
          </w:p>
        </w:tc>
      </w:tr>
      <w:tr w:rsidR="004C02D9" w:rsidRPr="00E6176B" w14:paraId="73FB9078" w14:textId="77777777" w:rsidTr="00430F6D">
        <w:tc>
          <w:tcPr>
            <w:tcW w:w="9494" w:type="dxa"/>
            <w:shd w:val="clear" w:color="auto" w:fill="auto"/>
          </w:tcPr>
          <w:p w14:paraId="2C37CE8C" w14:textId="77777777" w:rsidR="00BD0CE1" w:rsidRPr="00E6176B" w:rsidRDefault="00BD0CE1" w:rsidP="00BD0CE1">
            <w:pPr>
              <w:tabs>
                <w:tab w:val="left" w:pos="567"/>
                <w:tab w:val="num" w:pos="851"/>
                <w:tab w:val="left" w:pos="993"/>
              </w:tabs>
              <w:spacing w:after="0" w:line="360" w:lineRule="auto"/>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Ime in priimek predstavnika naročnika:</w:t>
            </w:r>
          </w:p>
        </w:tc>
      </w:tr>
      <w:tr w:rsidR="004C02D9" w:rsidRPr="00E6176B" w14:paraId="49BBF4AF" w14:textId="77777777" w:rsidTr="00430F6D">
        <w:tc>
          <w:tcPr>
            <w:tcW w:w="9494" w:type="dxa"/>
            <w:shd w:val="clear" w:color="auto" w:fill="auto"/>
          </w:tcPr>
          <w:p w14:paraId="14E253F7" w14:textId="77777777" w:rsidR="00BD0CE1" w:rsidRPr="00E6176B" w:rsidRDefault="00BD0CE1" w:rsidP="00BD0CE1">
            <w:pPr>
              <w:tabs>
                <w:tab w:val="left" w:pos="567"/>
                <w:tab w:val="num" w:pos="851"/>
                <w:tab w:val="left" w:pos="993"/>
              </w:tabs>
              <w:spacing w:after="0" w:line="360" w:lineRule="auto"/>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Datum dobave:</w:t>
            </w:r>
          </w:p>
        </w:tc>
      </w:tr>
      <w:tr w:rsidR="004C02D9" w:rsidRPr="00E6176B" w14:paraId="7A723CAF" w14:textId="77777777" w:rsidTr="00430F6D">
        <w:tc>
          <w:tcPr>
            <w:tcW w:w="9494" w:type="dxa"/>
            <w:shd w:val="clear" w:color="auto" w:fill="auto"/>
          </w:tcPr>
          <w:p w14:paraId="4AA6C221" w14:textId="77777777" w:rsidR="00BD0CE1" w:rsidRPr="00E6176B" w:rsidRDefault="00BD0CE1" w:rsidP="00BD0CE1">
            <w:pPr>
              <w:tabs>
                <w:tab w:val="left" w:pos="567"/>
                <w:tab w:val="num" w:pos="851"/>
                <w:tab w:val="left" w:pos="993"/>
              </w:tabs>
              <w:spacing w:after="0" w:line="360" w:lineRule="auto"/>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Predmet reference:</w:t>
            </w:r>
          </w:p>
        </w:tc>
      </w:tr>
      <w:tr w:rsidR="00BD0CE1" w:rsidRPr="00E6176B" w14:paraId="06B86DAB" w14:textId="77777777" w:rsidTr="00430F6D">
        <w:tc>
          <w:tcPr>
            <w:tcW w:w="9494" w:type="dxa"/>
            <w:shd w:val="clear" w:color="auto" w:fill="auto"/>
          </w:tcPr>
          <w:p w14:paraId="0B8EF778" w14:textId="77777777" w:rsidR="00BD0CE1" w:rsidRPr="00E6176B" w:rsidRDefault="00BD0CE1" w:rsidP="00BD0CE1">
            <w:pPr>
              <w:tabs>
                <w:tab w:val="left" w:pos="567"/>
                <w:tab w:val="num" w:pos="851"/>
                <w:tab w:val="left" w:pos="993"/>
              </w:tabs>
              <w:spacing w:after="0" w:line="360" w:lineRule="auto"/>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Vrednost reference v EUR brez DDV:</w:t>
            </w:r>
          </w:p>
        </w:tc>
      </w:tr>
    </w:tbl>
    <w:p w14:paraId="6C540000" w14:textId="77777777" w:rsidR="00BD0CE1" w:rsidRPr="00E6176B" w:rsidRDefault="00BD0CE1" w:rsidP="00BD0CE1">
      <w:pPr>
        <w:tabs>
          <w:tab w:val="left" w:pos="567"/>
          <w:tab w:val="num" w:pos="851"/>
          <w:tab w:val="left" w:pos="993"/>
        </w:tabs>
        <w:spacing w:after="0" w:line="240" w:lineRule="auto"/>
        <w:rPr>
          <w:rFonts w:ascii="Tahoma" w:eastAsia="Times New Roman" w:hAnsi="Tahoma" w:cs="Tahoma"/>
          <w:color w:val="000000" w:themeColor="text1"/>
          <w:szCs w:val="20"/>
          <w:lang w:eastAsia="sl-SI"/>
        </w:rPr>
      </w:pPr>
    </w:p>
    <w:p w14:paraId="6D90F9C2" w14:textId="77777777" w:rsidR="00BD0CE1" w:rsidRPr="00E6176B" w:rsidRDefault="00BD0CE1" w:rsidP="00BD0CE1">
      <w:pPr>
        <w:spacing w:after="0" w:line="240" w:lineRule="auto"/>
        <w:jc w:val="both"/>
        <w:rPr>
          <w:rFonts w:ascii="Times New Roman" w:eastAsia="Times New Roman" w:hAnsi="Times New Roman" w:cs="Times New Roman"/>
          <w:color w:val="000000" w:themeColor="text1"/>
          <w:sz w:val="20"/>
          <w:szCs w:val="20"/>
          <w:lang w:eastAsia="sl-SI"/>
        </w:rPr>
      </w:pPr>
    </w:p>
    <w:p w14:paraId="6DCA67C2" w14:textId="77777777" w:rsidR="00BD0CE1" w:rsidRPr="00E6176B" w:rsidRDefault="00BD0CE1" w:rsidP="00BD0CE1">
      <w:pPr>
        <w:spacing w:after="0" w:line="240" w:lineRule="auto"/>
        <w:rPr>
          <w:rFonts w:ascii="Tahoma" w:eastAsia="Times New Roman" w:hAnsi="Tahoma" w:cs="Tahoma"/>
          <w:color w:val="000000" w:themeColor="text1"/>
          <w:sz w:val="20"/>
          <w:szCs w:val="20"/>
          <w:lang w:val="x-none" w:eastAsia="sl-SI"/>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552"/>
        <w:gridCol w:w="3544"/>
      </w:tblGrid>
      <w:tr w:rsidR="004C02D9" w:rsidRPr="00E6176B" w14:paraId="33852A85" w14:textId="77777777" w:rsidTr="00430F6D">
        <w:trPr>
          <w:trHeight w:val="235"/>
        </w:trPr>
        <w:tc>
          <w:tcPr>
            <w:tcW w:w="3402" w:type="dxa"/>
            <w:tcBorders>
              <w:bottom w:val="single" w:sz="4" w:space="0" w:color="auto"/>
            </w:tcBorders>
          </w:tcPr>
          <w:p w14:paraId="08FB670E" w14:textId="77777777" w:rsidR="00BD0CE1" w:rsidRPr="00E6176B" w:rsidRDefault="00BD0CE1" w:rsidP="00BD0CE1">
            <w:pPr>
              <w:spacing w:after="0" w:line="240" w:lineRule="auto"/>
              <w:jc w:val="both"/>
              <w:rPr>
                <w:rFonts w:ascii="Tahoma" w:eastAsia="Times New Roman" w:hAnsi="Tahoma" w:cs="Tahoma"/>
                <w:snapToGrid w:val="0"/>
                <w:color w:val="000000" w:themeColor="text1"/>
                <w:sz w:val="20"/>
                <w:szCs w:val="20"/>
                <w:lang w:eastAsia="sl-SI"/>
              </w:rPr>
            </w:pPr>
          </w:p>
        </w:tc>
        <w:tc>
          <w:tcPr>
            <w:tcW w:w="2552" w:type="dxa"/>
          </w:tcPr>
          <w:p w14:paraId="2FAD3504" w14:textId="77777777" w:rsidR="00BD0CE1" w:rsidRPr="00E6176B" w:rsidRDefault="00BD0CE1" w:rsidP="00BD0CE1">
            <w:pPr>
              <w:spacing w:after="0" w:line="240" w:lineRule="auto"/>
              <w:jc w:val="center"/>
              <w:rPr>
                <w:rFonts w:ascii="Tahoma" w:eastAsia="Times New Roman" w:hAnsi="Tahoma" w:cs="Tahoma"/>
                <w:snapToGrid w:val="0"/>
                <w:color w:val="000000" w:themeColor="text1"/>
                <w:sz w:val="20"/>
                <w:szCs w:val="20"/>
                <w:lang w:eastAsia="sl-SI"/>
              </w:rPr>
            </w:pPr>
          </w:p>
        </w:tc>
        <w:tc>
          <w:tcPr>
            <w:tcW w:w="3544" w:type="dxa"/>
            <w:tcBorders>
              <w:bottom w:val="single" w:sz="4" w:space="0" w:color="auto"/>
            </w:tcBorders>
          </w:tcPr>
          <w:p w14:paraId="22D7A562" w14:textId="77777777" w:rsidR="00BD0CE1" w:rsidRPr="00E6176B" w:rsidRDefault="00BD0CE1" w:rsidP="00BD0CE1">
            <w:pPr>
              <w:tabs>
                <w:tab w:val="left" w:pos="567"/>
                <w:tab w:val="num" w:pos="851"/>
                <w:tab w:val="left" w:pos="993"/>
              </w:tabs>
              <w:spacing w:after="0" w:line="240" w:lineRule="auto"/>
              <w:jc w:val="both"/>
              <w:rPr>
                <w:rFonts w:ascii="Tahoma" w:eastAsia="Times New Roman" w:hAnsi="Tahoma" w:cs="Tahoma"/>
                <w:snapToGrid w:val="0"/>
                <w:color w:val="000000" w:themeColor="text1"/>
                <w:sz w:val="20"/>
                <w:szCs w:val="20"/>
                <w:lang w:eastAsia="sl-SI"/>
              </w:rPr>
            </w:pPr>
          </w:p>
          <w:p w14:paraId="45F06CA7" w14:textId="77777777" w:rsidR="00BD0CE1" w:rsidRPr="00E6176B" w:rsidRDefault="00BD0CE1" w:rsidP="00BD0CE1">
            <w:pPr>
              <w:tabs>
                <w:tab w:val="left" w:pos="567"/>
                <w:tab w:val="num" w:pos="851"/>
                <w:tab w:val="left" w:pos="993"/>
              </w:tabs>
              <w:spacing w:after="0" w:line="240" w:lineRule="auto"/>
              <w:jc w:val="both"/>
              <w:rPr>
                <w:rFonts w:ascii="Tahoma" w:eastAsia="Times New Roman" w:hAnsi="Tahoma" w:cs="Tahoma"/>
                <w:snapToGrid w:val="0"/>
                <w:color w:val="000000" w:themeColor="text1"/>
                <w:sz w:val="20"/>
                <w:szCs w:val="20"/>
                <w:lang w:eastAsia="sl-SI"/>
              </w:rPr>
            </w:pPr>
          </w:p>
        </w:tc>
      </w:tr>
      <w:tr w:rsidR="004C02D9" w:rsidRPr="00E6176B" w14:paraId="173634E9" w14:textId="77777777" w:rsidTr="00430F6D">
        <w:trPr>
          <w:trHeight w:val="235"/>
        </w:trPr>
        <w:tc>
          <w:tcPr>
            <w:tcW w:w="3402" w:type="dxa"/>
            <w:tcBorders>
              <w:top w:val="single" w:sz="4" w:space="0" w:color="auto"/>
            </w:tcBorders>
          </w:tcPr>
          <w:p w14:paraId="16BD00B8" w14:textId="77777777" w:rsidR="00BD0CE1" w:rsidRPr="00E6176B" w:rsidRDefault="00BD0CE1" w:rsidP="00BD0CE1">
            <w:pPr>
              <w:spacing w:after="0" w:line="240" w:lineRule="auto"/>
              <w:jc w:val="center"/>
              <w:rPr>
                <w:rFonts w:ascii="Tahoma" w:eastAsia="Times New Roman" w:hAnsi="Tahoma" w:cs="Tahoma"/>
                <w:snapToGrid w:val="0"/>
                <w:color w:val="000000" w:themeColor="text1"/>
                <w:sz w:val="20"/>
                <w:szCs w:val="20"/>
                <w:lang w:eastAsia="sl-SI"/>
              </w:rPr>
            </w:pPr>
            <w:r w:rsidRPr="00E6176B">
              <w:rPr>
                <w:rFonts w:ascii="Tahoma" w:eastAsia="Times New Roman" w:hAnsi="Tahoma" w:cs="Tahoma"/>
                <w:snapToGrid w:val="0"/>
                <w:color w:val="000000" w:themeColor="text1"/>
                <w:sz w:val="20"/>
                <w:szCs w:val="20"/>
                <w:lang w:eastAsia="sl-SI"/>
              </w:rPr>
              <w:t>(kraj, datum)</w:t>
            </w:r>
          </w:p>
        </w:tc>
        <w:tc>
          <w:tcPr>
            <w:tcW w:w="2552" w:type="dxa"/>
          </w:tcPr>
          <w:p w14:paraId="6BD1427F" w14:textId="77777777" w:rsidR="00BD0CE1" w:rsidRPr="00E6176B" w:rsidRDefault="00BD0CE1" w:rsidP="00BD0CE1">
            <w:pPr>
              <w:spacing w:after="0" w:line="240" w:lineRule="auto"/>
              <w:jc w:val="center"/>
              <w:rPr>
                <w:rFonts w:ascii="Tahoma" w:eastAsia="Times New Roman" w:hAnsi="Tahoma" w:cs="Tahoma"/>
                <w:snapToGrid w:val="0"/>
                <w:color w:val="000000" w:themeColor="text1"/>
                <w:sz w:val="20"/>
                <w:szCs w:val="20"/>
                <w:lang w:eastAsia="sl-SI"/>
              </w:rPr>
            </w:pPr>
            <w:r w:rsidRPr="00E6176B">
              <w:rPr>
                <w:rFonts w:ascii="Tahoma" w:eastAsia="Times New Roman" w:hAnsi="Tahoma" w:cs="Tahoma"/>
                <w:snapToGrid w:val="0"/>
                <w:color w:val="000000" w:themeColor="text1"/>
                <w:sz w:val="20"/>
                <w:szCs w:val="20"/>
                <w:lang w:eastAsia="sl-SI"/>
              </w:rPr>
              <w:t>žig</w:t>
            </w:r>
          </w:p>
        </w:tc>
        <w:tc>
          <w:tcPr>
            <w:tcW w:w="3544" w:type="dxa"/>
            <w:tcBorders>
              <w:top w:val="single" w:sz="4" w:space="0" w:color="auto"/>
            </w:tcBorders>
          </w:tcPr>
          <w:p w14:paraId="55F0F00E" w14:textId="77777777" w:rsidR="00BD0CE1" w:rsidRPr="00E6176B" w:rsidRDefault="00BD0CE1" w:rsidP="00BD0CE1">
            <w:pPr>
              <w:spacing w:after="0" w:line="240" w:lineRule="auto"/>
              <w:jc w:val="both"/>
              <w:rPr>
                <w:rFonts w:ascii="Tahoma" w:eastAsia="Times New Roman" w:hAnsi="Tahoma" w:cs="Tahoma"/>
                <w:snapToGrid w:val="0"/>
                <w:color w:val="000000" w:themeColor="text1"/>
                <w:sz w:val="20"/>
                <w:szCs w:val="20"/>
                <w:lang w:eastAsia="sl-SI"/>
              </w:rPr>
            </w:pPr>
            <w:r w:rsidRPr="00E6176B">
              <w:rPr>
                <w:rFonts w:ascii="Tahoma" w:eastAsia="Times New Roman" w:hAnsi="Tahoma" w:cs="Tahoma"/>
                <w:snapToGrid w:val="0"/>
                <w:color w:val="000000" w:themeColor="text1"/>
                <w:sz w:val="20"/>
                <w:szCs w:val="20"/>
                <w:lang w:eastAsia="sl-SI"/>
              </w:rPr>
              <w:t>(Ime in priimek ter podpis ponudnika)</w:t>
            </w:r>
          </w:p>
        </w:tc>
      </w:tr>
    </w:tbl>
    <w:p w14:paraId="159890BC" w14:textId="77777777" w:rsidR="00BD0CE1" w:rsidRPr="00E6176B" w:rsidRDefault="00BD0CE1" w:rsidP="00BD0CE1">
      <w:pPr>
        <w:tabs>
          <w:tab w:val="left" w:pos="284"/>
        </w:tabs>
        <w:spacing w:after="0" w:line="240" w:lineRule="auto"/>
        <w:jc w:val="center"/>
        <w:rPr>
          <w:rFonts w:ascii="Tahoma" w:eastAsia="Times New Roman" w:hAnsi="Tahoma" w:cs="Tahoma"/>
          <w:color w:val="000000" w:themeColor="text1"/>
          <w:sz w:val="20"/>
          <w:szCs w:val="20"/>
          <w:lang w:eastAsia="sl-SI"/>
        </w:rPr>
      </w:pPr>
    </w:p>
    <w:p w14:paraId="18F537B8" w14:textId="77777777" w:rsidR="00BD0CE1" w:rsidRPr="00E6176B" w:rsidRDefault="00BD0CE1" w:rsidP="00BD0CE1">
      <w:pPr>
        <w:tabs>
          <w:tab w:val="left" w:pos="284"/>
        </w:tabs>
        <w:spacing w:after="0" w:line="240" w:lineRule="auto"/>
        <w:rPr>
          <w:rFonts w:ascii="Tahoma" w:eastAsia="Times New Roman" w:hAnsi="Tahoma" w:cs="Tahoma"/>
          <w:color w:val="000000" w:themeColor="text1"/>
          <w:sz w:val="20"/>
          <w:szCs w:val="20"/>
          <w:lang w:eastAsia="sl-SI"/>
        </w:rPr>
      </w:pPr>
    </w:p>
    <w:p w14:paraId="126742E5" w14:textId="77777777" w:rsidR="00BD0CE1" w:rsidRPr="00E6176B" w:rsidRDefault="00BD0CE1" w:rsidP="00BD0CE1">
      <w:pPr>
        <w:tabs>
          <w:tab w:val="left" w:pos="284"/>
        </w:tabs>
        <w:spacing w:after="0" w:line="240" w:lineRule="auto"/>
        <w:rPr>
          <w:rFonts w:ascii="Tahoma" w:eastAsia="Times New Roman" w:hAnsi="Tahoma" w:cs="Tahoma"/>
          <w:color w:val="000000" w:themeColor="text1"/>
          <w:sz w:val="20"/>
          <w:szCs w:val="20"/>
          <w:lang w:eastAsia="sl-SI"/>
        </w:rPr>
      </w:pPr>
    </w:p>
    <w:p w14:paraId="1E7E15BF" w14:textId="77777777" w:rsidR="00BD0CE1" w:rsidRPr="00E6176B" w:rsidRDefault="00BD0CE1" w:rsidP="00BD0CE1">
      <w:pPr>
        <w:tabs>
          <w:tab w:val="left" w:pos="284"/>
        </w:tabs>
        <w:spacing w:after="0" w:line="240" w:lineRule="auto"/>
        <w:rPr>
          <w:rFonts w:ascii="Tahoma" w:eastAsia="Times New Roman" w:hAnsi="Tahoma" w:cs="Tahoma"/>
          <w:color w:val="000000" w:themeColor="text1"/>
          <w:sz w:val="20"/>
          <w:szCs w:val="20"/>
          <w:lang w:eastAsia="sl-SI"/>
        </w:rPr>
      </w:pPr>
    </w:p>
    <w:p w14:paraId="66150FF5" w14:textId="77777777" w:rsidR="002E74A7" w:rsidRPr="00E6176B" w:rsidRDefault="002B1BE6" w:rsidP="006C37B3">
      <w:pPr>
        <w:tabs>
          <w:tab w:val="left" w:pos="284"/>
        </w:tabs>
        <w:spacing w:after="0" w:line="240" w:lineRule="auto"/>
        <w:jc w:val="both"/>
        <w:rPr>
          <w:rFonts w:ascii="Tahoma" w:eastAsia="Times New Roman" w:hAnsi="Tahoma" w:cs="Tahoma"/>
          <w:i/>
          <w:color w:val="000000" w:themeColor="text1"/>
          <w:sz w:val="18"/>
          <w:szCs w:val="18"/>
          <w:lang w:eastAsia="sl-SI"/>
        </w:rPr>
      </w:pPr>
      <w:r w:rsidRPr="00E6176B">
        <w:rPr>
          <w:rFonts w:ascii="Tahoma" w:eastAsia="Times New Roman" w:hAnsi="Tahoma" w:cs="Tahoma"/>
          <w:b/>
          <w:i/>
          <w:color w:val="000000" w:themeColor="text1"/>
          <w:sz w:val="18"/>
          <w:szCs w:val="18"/>
          <w:lang w:eastAsia="sl-SI"/>
        </w:rPr>
        <w:t>Navodilo</w:t>
      </w:r>
      <w:r w:rsidRPr="00E6176B">
        <w:rPr>
          <w:rFonts w:ascii="Tahoma" w:eastAsia="Times New Roman" w:hAnsi="Tahoma" w:cs="Tahoma"/>
          <w:i/>
          <w:color w:val="000000" w:themeColor="text1"/>
          <w:sz w:val="18"/>
          <w:szCs w:val="18"/>
          <w:lang w:eastAsia="sl-SI"/>
        </w:rPr>
        <w:t xml:space="preserve">: </w:t>
      </w:r>
      <w:r w:rsidR="002E74A7" w:rsidRPr="00E6176B">
        <w:rPr>
          <w:rFonts w:ascii="Tahoma" w:eastAsia="Times New Roman" w:hAnsi="Tahoma" w:cs="Tahoma"/>
          <w:i/>
          <w:color w:val="000000" w:themeColor="text1"/>
          <w:sz w:val="18"/>
          <w:szCs w:val="18"/>
          <w:lang w:eastAsia="sl-SI"/>
        </w:rPr>
        <w:t xml:space="preserve">Ponudniki </w:t>
      </w:r>
      <w:r w:rsidR="00DE743D" w:rsidRPr="00E6176B">
        <w:rPr>
          <w:rFonts w:ascii="Tahoma" w:eastAsia="Times New Roman" w:hAnsi="Tahoma" w:cs="Tahoma"/>
          <w:i/>
          <w:color w:val="000000" w:themeColor="text1"/>
          <w:sz w:val="18"/>
          <w:szCs w:val="18"/>
          <w:lang w:eastAsia="sl-SI"/>
        </w:rPr>
        <w:t>izpolnijo toliko Seznamov ref</w:t>
      </w:r>
      <w:r w:rsidR="00EF3E6B" w:rsidRPr="00E6176B">
        <w:rPr>
          <w:rFonts w:ascii="Tahoma" w:eastAsia="Times New Roman" w:hAnsi="Tahoma" w:cs="Tahoma"/>
          <w:i/>
          <w:color w:val="000000" w:themeColor="text1"/>
          <w:sz w:val="18"/>
          <w:szCs w:val="18"/>
          <w:lang w:eastAsia="sl-SI"/>
        </w:rPr>
        <w:t>e</w:t>
      </w:r>
      <w:r w:rsidR="00DE743D" w:rsidRPr="00E6176B">
        <w:rPr>
          <w:rFonts w:ascii="Tahoma" w:eastAsia="Times New Roman" w:hAnsi="Tahoma" w:cs="Tahoma"/>
          <w:i/>
          <w:color w:val="000000" w:themeColor="text1"/>
          <w:sz w:val="18"/>
          <w:szCs w:val="18"/>
          <w:lang w:eastAsia="sl-SI"/>
        </w:rPr>
        <w:t xml:space="preserve">renc kolikor jih potrebujejo za sklope za katere oddajajo ponudbo. </w:t>
      </w:r>
    </w:p>
    <w:p w14:paraId="51122676" w14:textId="77777777" w:rsidR="00DE743D" w:rsidRPr="00E6176B" w:rsidRDefault="00DE743D" w:rsidP="006C37B3">
      <w:pPr>
        <w:tabs>
          <w:tab w:val="left" w:pos="284"/>
        </w:tabs>
        <w:spacing w:after="0" w:line="240" w:lineRule="auto"/>
        <w:jc w:val="both"/>
        <w:rPr>
          <w:rFonts w:ascii="Tahoma" w:eastAsia="Times New Roman" w:hAnsi="Tahoma" w:cs="Tahoma"/>
          <w:i/>
          <w:color w:val="000000" w:themeColor="text1"/>
          <w:sz w:val="18"/>
          <w:szCs w:val="18"/>
          <w:lang w:eastAsia="sl-SI"/>
        </w:rPr>
      </w:pPr>
      <w:r w:rsidRPr="00E6176B">
        <w:rPr>
          <w:rFonts w:ascii="Tahoma" w:eastAsia="Times New Roman" w:hAnsi="Tahoma" w:cs="Tahoma"/>
          <w:i/>
          <w:color w:val="000000" w:themeColor="text1"/>
          <w:sz w:val="18"/>
          <w:szCs w:val="18"/>
          <w:lang w:eastAsia="sl-SI"/>
        </w:rPr>
        <w:t xml:space="preserve">Lahko za več sklopov izpolnijo en seznam v kolikor ta zadošča ali pa za vsak sklop uporabijo </w:t>
      </w:r>
      <w:r w:rsidR="002B1BE6" w:rsidRPr="00E6176B">
        <w:rPr>
          <w:rFonts w:ascii="Tahoma" w:eastAsia="Times New Roman" w:hAnsi="Tahoma" w:cs="Tahoma"/>
          <w:i/>
          <w:color w:val="000000" w:themeColor="text1"/>
          <w:sz w:val="18"/>
          <w:szCs w:val="18"/>
          <w:lang w:eastAsia="sl-SI"/>
        </w:rPr>
        <w:t>in izpolnijo svoj seznam ref</w:t>
      </w:r>
      <w:r w:rsidR="00963BA2" w:rsidRPr="00E6176B">
        <w:rPr>
          <w:rFonts w:ascii="Tahoma" w:eastAsia="Times New Roman" w:hAnsi="Tahoma" w:cs="Tahoma"/>
          <w:i/>
          <w:color w:val="000000" w:themeColor="text1"/>
          <w:sz w:val="18"/>
          <w:szCs w:val="18"/>
          <w:lang w:eastAsia="sl-SI"/>
        </w:rPr>
        <w:t>e</w:t>
      </w:r>
      <w:r w:rsidR="002B1BE6" w:rsidRPr="00E6176B">
        <w:rPr>
          <w:rFonts w:ascii="Tahoma" w:eastAsia="Times New Roman" w:hAnsi="Tahoma" w:cs="Tahoma"/>
          <w:i/>
          <w:color w:val="000000" w:themeColor="text1"/>
          <w:sz w:val="18"/>
          <w:szCs w:val="18"/>
          <w:lang w:eastAsia="sl-SI"/>
        </w:rPr>
        <w:t>renc.</w:t>
      </w:r>
    </w:p>
    <w:p w14:paraId="405A4B64" w14:textId="77777777" w:rsidR="00BB2490" w:rsidRPr="00E6176B" w:rsidRDefault="00BB2490" w:rsidP="006C37B3">
      <w:pPr>
        <w:tabs>
          <w:tab w:val="left" w:pos="284"/>
        </w:tabs>
        <w:spacing w:after="0" w:line="240" w:lineRule="auto"/>
        <w:jc w:val="both"/>
        <w:rPr>
          <w:rFonts w:ascii="Tahoma" w:eastAsia="Times New Roman" w:hAnsi="Tahoma" w:cs="Tahoma"/>
          <w:i/>
          <w:color w:val="000000" w:themeColor="text1"/>
          <w:sz w:val="18"/>
          <w:szCs w:val="18"/>
          <w:lang w:eastAsia="sl-SI"/>
        </w:rPr>
      </w:pPr>
    </w:p>
    <w:p w14:paraId="630B22F4" w14:textId="77777777" w:rsidR="00BB2490" w:rsidRPr="00E6176B" w:rsidRDefault="00BB2490" w:rsidP="00BD0CE1">
      <w:pPr>
        <w:tabs>
          <w:tab w:val="left" w:pos="284"/>
        </w:tabs>
        <w:spacing w:after="0" w:line="240" w:lineRule="auto"/>
        <w:rPr>
          <w:rFonts w:ascii="Tahoma" w:eastAsia="Times New Roman" w:hAnsi="Tahoma" w:cs="Tahoma"/>
          <w:i/>
          <w:color w:val="000000" w:themeColor="text1"/>
          <w:sz w:val="18"/>
          <w:szCs w:val="18"/>
          <w:lang w:eastAsia="sl-SI"/>
        </w:rPr>
      </w:pPr>
    </w:p>
    <w:p w14:paraId="3D48CC7F" w14:textId="345335CC" w:rsidR="006F15CB" w:rsidRDefault="006F15CB" w:rsidP="00BD0CE1">
      <w:pPr>
        <w:tabs>
          <w:tab w:val="left" w:pos="284"/>
        </w:tabs>
        <w:spacing w:after="0" w:line="240" w:lineRule="auto"/>
        <w:rPr>
          <w:rFonts w:ascii="Tahoma" w:eastAsia="Times New Roman" w:hAnsi="Tahoma" w:cs="Tahoma"/>
          <w:i/>
          <w:color w:val="000000" w:themeColor="text1"/>
          <w:sz w:val="18"/>
          <w:szCs w:val="18"/>
          <w:lang w:eastAsia="sl-SI"/>
        </w:rPr>
      </w:pPr>
      <w:r>
        <w:rPr>
          <w:rFonts w:ascii="Tahoma" w:eastAsia="Times New Roman" w:hAnsi="Tahoma" w:cs="Tahoma"/>
          <w:i/>
          <w:color w:val="000000" w:themeColor="text1"/>
          <w:sz w:val="18"/>
          <w:szCs w:val="18"/>
          <w:lang w:eastAsia="sl-SI"/>
        </w:rPr>
        <w:br w:type="page"/>
      </w:r>
    </w:p>
    <w:p w14:paraId="77439378" w14:textId="77777777" w:rsidR="00D63296" w:rsidRPr="00E6176B" w:rsidRDefault="00D63296" w:rsidP="00BD0CE1">
      <w:pPr>
        <w:tabs>
          <w:tab w:val="left" w:pos="284"/>
        </w:tabs>
        <w:spacing w:after="0" w:line="240" w:lineRule="auto"/>
        <w:rPr>
          <w:rFonts w:ascii="Tahoma" w:eastAsia="Times New Roman" w:hAnsi="Tahoma" w:cs="Tahoma"/>
          <w:i/>
          <w:color w:val="000000" w:themeColor="text1"/>
          <w:sz w:val="18"/>
          <w:szCs w:val="18"/>
          <w:lang w:eastAsia="sl-SI"/>
        </w:rPr>
      </w:pPr>
    </w:p>
    <w:p w14:paraId="2CDA0685" w14:textId="77777777" w:rsidR="00D63296" w:rsidRPr="00E6176B" w:rsidRDefault="00D63296" w:rsidP="00BD0CE1">
      <w:pPr>
        <w:tabs>
          <w:tab w:val="left" w:pos="284"/>
        </w:tabs>
        <w:spacing w:after="0" w:line="240" w:lineRule="auto"/>
        <w:rPr>
          <w:rFonts w:ascii="Tahoma" w:eastAsia="Times New Roman" w:hAnsi="Tahoma" w:cs="Tahoma"/>
          <w:i/>
          <w:color w:val="000000" w:themeColor="text1"/>
          <w:sz w:val="18"/>
          <w:szCs w:val="18"/>
          <w:lang w:eastAsia="sl-SI"/>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4C02D9" w:rsidRPr="00E6176B" w14:paraId="512B3886" w14:textId="77777777" w:rsidTr="00430F6D">
        <w:tc>
          <w:tcPr>
            <w:tcW w:w="599" w:type="dxa"/>
            <w:tcBorders>
              <w:top w:val="single" w:sz="4" w:space="0" w:color="auto"/>
              <w:bottom w:val="single" w:sz="4" w:space="0" w:color="auto"/>
              <w:right w:val="nil"/>
            </w:tcBorders>
          </w:tcPr>
          <w:p w14:paraId="4338E2C0" w14:textId="77777777" w:rsidR="00BD0CE1" w:rsidRPr="00E6176B" w:rsidRDefault="00BD0CE1" w:rsidP="00BD0CE1">
            <w:pPr>
              <w:spacing w:after="0" w:line="240" w:lineRule="auto"/>
              <w:jc w:val="right"/>
              <w:rPr>
                <w:rFonts w:ascii="Tahoma" w:eastAsia="Times New Roman" w:hAnsi="Tahoma" w:cs="Tahoma"/>
                <w:color w:val="000000" w:themeColor="text1"/>
                <w:sz w:val="20"/>
                <w:szCs w:val="20"/>
                <w:lang w:eastAsia="sl-SI"/>
              </w:rPr>
            </w:pPr>
            <w:r w:rsidRPr="00E6176B">
              <w:rPr>
                <w:rFonts w:ascii="Times New Roman" w:eastAsia="Times New Roman" w:hAnsi="Times New Roman" w:cs="Times New Roman"/>
                <w:color w:val="000000" w:themeColor="text1"/>
                <w:sz w:val="20"/>
                <w:szCs w:val="20"/>
                <w:lang w:eastAsia="sl-SI"/>
              </w:rPr>
              <w:br w:type="page"/>
            </w:r>
            <w:r w:rsidRPr="00E6176B">
              <w:rPr>
                <w:rFonts w:ascii="Tahoma" w:eastAsia="Times New Roman" w:hAnsi="Tahoma" w:cs="Tahoma"/>
                <w:color w:val="000000" w:themeColor="text1"/>
                <w:sz w:val="18"/>
                <w:szCs w:val="20"/>
                <w:lang w:eastAsia="sl-SI"/>
              </w:rPr>
              <w:br w:type="page"/>
            </w:r>
          </w:p>
        </w:tc>
        <w:tc>
          <w:tcPr>
            <w:tcW w:w="7653" w:type="dxa"/>
            <w:tcBorders>
              <w:top w:val="single" w:sz="4" w:space="0" w:color="auto"/>
              <w:left w:val="nil"/>
              <w:bottom w:val="single" w:sz="4" w:space="0" w:color="auto"/>
            </w:tcBorders>
          </w:tcPr>
          <w:p w14:paraId="785FAFB2" w14:textId="77777777" w:rsidR="00BD0CE1" w:rsidRPr="00E6176B" w:rsidRDefault="00BD0CE1" w:rsidP="00BD0CE1">
            <w:pPr>
              <w:spacing w:after="0" w:line="240" w:lineRule="auto"/>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POTRDITEV REFERENC S STRANI POSAMEZNIH NAROČNIKOV</w:t>
            </w:r>
          </w:p>
        </w:tc>
        <w:tc>
          <w:tcPr>
            <w:tcW w:w="912" w:type="dxa"/>
            <w:tcBorders>
              <w:top w:val="single" w:sz="4" w:space="0" w:color="auto"/>
              <w:bottom w:val="single" w:sz="4" w:space="0" w:color="auto"/>
              <w:right w:val="nil"/>
            </w:tcBorders>
          </w:tcPr>
          <w:p w14:paraId="09E4389A" w14:textId="77777777" w:rsidR="00BD0CE1" w:rsidRPr="00E6176B" w:rsidRDefault="00BD0CE1" w:rsidP="00BD0CE1">
            <w:pPr>
              <w:spacing w:after="0" w:line="240" w:lineRule="auto"/>
              <w:jc w:val="right"/>
              <w:rPr>
                <w:rFonts w:ascii="Tahoma" w:eastAsia="Times New Roman" w:hAnsi="Tahoma" w:cs="Tahoma"/>
                <w:b/>
                <w:color w:val="000000" w:themeColor="text1"/>
                <w:sz w:val="20"/>
                <w:szCs w:val="20"/>
                <w:lang w:eastAsia="sl-SI"/>
              </w:rPr>
            </w:pPr>
            <w:r w:rsidRPr="00E6176B">
              <w:rPr>
                <w:rFonts w:ascii="Tahoma" w:eastAsia="Times New Roman" w:hAnsi="Tahoma" w:cs="Tahoma"/>
                <w:b/>
                <w:i/>
                <w:color w:val="000000" w:themeColor="text1"/>
                <w:sz w:val="20"/>
                <w:szCs w:val="20"/>
                <w:lang w:eastAsia="sl-SI"/>
              </w:rPr>
              <w:t xml:space="preserve">priloga </w:t>
            </w:r>
          </w:p>
        </w:tc>
        <w:tc>
          <w:tcPr>
            <w:tcW w:w="551" w:type="dxa"/>
            <w:tcBorders>
              <w:top w:val="single" w:sz="4" w:space="0" w:color="auto"/>
              <w:left w:val="nil"/>
              <w:bottom w:val="single" w:sz="4" w:space="0" w:color="auto"/>
            </w:tcBorders>
          </w:tcPr>
          <w:p w14:paraId="135C2605" w14:textId="77777777" w:rsidR="00BD0CE1" w:rsidRPr="00E6176B" w:rsidRDefault="00BD0CE1" w:rsidP="00BD0CE1">
            <w:pPr>
              <w:spacing w:after="0" w:line="240" w:lineRule="auto"/>
              <w:rPr>
                <w:rFonts w:ascii="Tahoma" w:eastAsia="Times New Roman" w:hAnsi="Tahoma" w:cs="Tahoma"/>
                <w:b/>
                <w:i/>
                <w:color w:val="000000" w:themeColor="text1"/>
                <w:sz w:val="20"/>
                <w:szCs w:val="20"/>
                <w:lang w:eastAsia="sl-SI"/>
              </w:rPr>
            </w:pPr>
            <w:r w:rsidRPr="00E6176B">
              <w:rPr>
                <w:rFonts w:ascii="Tahoma" w:eastAsia="Times New Roman" w:hAnsi="Tahoma" w:cs="Tahoma"/>
                <w:b/>
                <w:i/>
                <w:color w:val="000000" w:themeColor="text1"/>
                <w:sz w:val="20"/>
                <w:szCs w:val="20"/>
                <w:lang w:eastAsia="sl-SI"/>
              </w:rPr>
              <w:t>7/2</w:t>
            </w:r>
          </w:p>
        </w:tc>
      </w:tr>
    </w:tbl>
    <w:p w14:paraId="02245B0E" w14:textId="77777777" w:rsidR="00BD0CE1" w:rsidRPr="00E6176B" w:rsidRDefault="00BD0CE1" w:rsidP="00BD0CE1">
      <w:pPr>
        <w:spacing w:after="0" w:line="240" w:lineRule="auto"/>
        <w:jc w:val="right"/>
        <w:rPr>
          <w:rFonts w:ascii="Tahoma" w:eastAsia="Times New Roman" w:hAnsi="Tahoma" w:cs="Tahoma"/>
          <w:i/>
          <w:color w:val="000000" w:themeColor="text1"/>
          <w:sz w:val="18"/>
          <w:szCs w:val="18"/>
          <w:lang w:eastAsia="sl-SI"/>
        </w:rPr>
      </w:pPr>
      <w:r w:rsidRPr="00E6176B">
        <w:rPr>
          <w:rFonts w:ascii="Tahoma" w:eastAsia="Times New Roman" w:hAnsi="Tahoma" w:cs="Tahoma"/>
          <w:i/>
          <w:color w:val="000000" w:themeColor="text1"/>
          <w:sz w:val="18"/>
          <w:szCs w:val="18"/>
          <w:lang w:eastAsia="sl-SI"/>
        </w:rPr>
        <w:t>……/……</w:t>
      </w:r>
    </w:p>
    <w:p w14:paraId="47C5CA8E" w14:textId="77777777" w:rsidR="00BD0CE1" w:rsidRPr="00E6176B" w:rsidRDefault="00BD0CE1" w:rsidP="00BD0CE1">
      <w:pPr>
        <w:spacing w:after="0" w:line="240" w:lineRule="auto"/>
        <w:jc w:val="right"/>
        <w:rPr>
          <w:rFonts w:ascii="Tahoma" w:eastAsia="Times New Roman" w:hAnsi="Tahoma" w:cs="Tahoma"/>
          <w:i/>
          <w:color w:val="000000" w:themeColor="text1"/>
          <w:sz w:val="18"/>
          <w:szCs w:val="18"/>
          <w:lang w:eastAsia="sl-SI"/>
        </w:rPr>
      </w:pPr>
      <w:r w:rsidRPr="00E6176B">
        <w:rPr>
          <w:rFonts w:ascii="Tahoma" w:eastAsia="Times New Roman" w:hAnsi="Tahoma" w:cs="Tahoma"/>
          <w:i/>
          <w:color w:val="000000" w:themeColor="text1"/>
          <w:sz w:val="18"/>
          <w:szCs w:val="18"/>
          <w:lang w:eastAsia="sl-SI"/>
        </w:rPr>
        <w:t>(št. izvoda / št. vseh izvodov)</w:t>
      </w:r>
    </w:p>
    <w:p w14:paraId="09F87259" w14:textId="77777777" w:rsidR="00BD0CE1" w:rsidRPr="00E6176B" w:rsidRDefault="00BD0CE1" w:rsidP="00BD0CE1">
      <w:pPr>
        <w:widowControl w:val="0"/>
        <w:spacing w:after="0" w:line="240" w:lineRule="auto"/>
        <w:jc w:val="both"/>
        <w:rPr>
          <w:rFonts w:ascii="Tahoma" w:eastAsia="Times New Roman" w:hAnsi="Tahoma" w:cs="Tahoma"/>
          <w:color w:val="000000" w:themeColor="text1"/>
          <w:sz w:val="20"/>
          <w:szCs w:val="20"/>
          <w:lang w:eastAsia="sl-SI"/>
        </w:rPr>
      </w:pPr>
    </w:p>
    <w:p w14:paraId="1B4772C3" w14:textId="77777777" w:rsidR="00BD0CE1" w:rsidRPr="00E6176B" w:rsidRDefault="00BD0CE1" w:rsidP="00BD0CE1">
      <w:pPr>
        <w:widowControl w:val="0"/>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 xml:space="preserve">Izjavljamo, da so spodaj navedeni podatki o </w:t>
      </w:r>
      <w:r w:rsidR="00B66A29" w:rsidRPr="00E6176B">
        <w:rPr>
          <w:rFonts w:ascii="Tahoma" w:eastAsia="Times New Roman" w:hAnsi="Tahoma" w:cs="Tahoma"/>
          <w:color w:val="000000" w:themeColor="text1"/>
          <w:sz w:val="20"/>
          <w:szCs w:val="20"/>
          <w:lang w:eastAsia="sl-SI"/>
        </w:rPr>
        <w:t>referencah</w:t>
      </w:r>
      <w:r w:rsidRPr="00E6176B">
        <w:rPr>
          <w:rFonts w:ascii="Tahoma" w:eastAsia="Times New Roman" w:hAnsi="Tahoma" w:cs="Tahoma"/>
          <w:color w:val="000000" w:themeColor="text1"/>
          <w:sz w:val="20"/>
          <w:szCs w:val="20"/>
          <w:lang w:eastAsia="sl-SI"/>
        </w:rPr>
        <w:t xml:space="preserve"> resnični. Na podlagi poziva bomo naročniku v zahtevanem roku predložili dodatna dokazila o uspešni iz</w:t>
      </w:r>
      <w:r w:rsidR="00B66A29" w:rsidRPr="00E6176B">
        <w:rPr>
          <w:rFonts w:ascii="Tahoma" w:eastAsia="Times New Roman" w:hAnsi="Tahoma" w:cs="Tahoma"/>
          <w:color w:val="000000" w:themeColor="text1"/>
          <w:sz w:val="20"/>
          <w:szCs w:val="20"/>
          <w:lang w:eastAsia="sl-SI"/>
        </w:rPr>
        <w:t>vedbi navedenih referenčnih poslov</w:t>
      </w:r>
      <w:r w:rsidRPr="00E6176B">
        <w:rPr>
          <w:rFonts w:ascii="Tahoma" w:eastAsia="Times New Roman" w:hAnsi="Tahoma" w:cs="Tahoma"/>
          <w:color w:val="000000" w:themeColor="text1"/>
          <w:sz w:val="20"/>
          <w:szCs w:val="20"/>
          <w:lang w:eastAsia="sl-SI"/>
        </w:rPr>
        <w:t xml:space="preserve"> oziroma</w:t>
      </w:r>
      <w:r w:rsidRPr="00E6176B">
        <w:rPr>
          <w:rFonts w:ascii="Tahoma" w:eastAsia="Times New Roman" w:hAnsi="Tahoma" w:cs="Tahoma"/>
          <w:b/>
          <w:color w:val="000000" w:themeColor="text1"/>
          <w:sz w:val="20"/>
          <w:szCs w:val="20"/>
          <w:lang w:eastAsia="sl-SI"/>
        </w:rPr>
        <w:t xml:space="preserve"> </w:t>
      </w:r>
      <w:r w:rsidRPr="00E6176B">
        <w:rPr>
          <w:rFonts w:ascii="Tahoma" w:eastAsia="Times New Roman" w:hAnsi="Tahoma" w:cs="Tahoma"/>
          <w:color w:val="000000" w:themeColor="text1"/>
          <w:sz w:val="20"/>
          <w:szCs w:val="20"/>
          <w:lang w:eastAsia="sl-SI"/>
        </w:rPr>
        <w:t xml:space="preserve">uspešno izvedenih poslov ponudnika, v kolikor bo le ta želel preveriti resničnost navedb o </w:t>
      </w:r>
      <w:r w:rsidR="00B66A29" w:rsidRPr="00E6176B">
        <w:rPr>
          <w:rFonts w:ascii="Tahoma" w:eastAsia="Times New Roman" w:hAnsi="Tahoma" w:cs="Tahoma"/>
          <w:color w:val="000000" w:themeColor="text1"/>
          <w:sz w:val="20"/>
          <w:szCs w:val="20"/>
          <w:lang w:eastAsia="sl-SI"/>
        </w:rPr>
        <w:t>izvedenih referenčnih poslih</w:t>
      </w:r>
      <w:r w:rsidRPr="00E6176B">
        <w:rPr>
          <w:rFonts w:ascii="Tahoma" w:eastAsia="Times New Roman" w:hAnsi="Tahoma" w:cs="Tahoma"/>
          <w:color w:val="000000" w:themeColor="text1"/>
          <w:sz w:val="20"/>
          <w:szCs w:val="20"/>
          <w:lang w:eastAsia="sl-SI"/>
        </w:rPr>
        <w:t>.</w:t>
      </w:r>
    </w:p>
    <w:p w14:paraId="1F0A5FAF" w14:textId="77777777" w:rsidR="00BD0CE1" w:rsidRPr="00E6176B" w:rsidRDefault="00BD0CE1" w:rsidP="00BD0CE1">
      <w:pPr>
        <w:widowControl w:val="0"/>
        <w:spacing w:after="0" w:line="240" w:lineRule="auto"/>
        <w:jc w:val="both"/>
        <w:rPr>
          <w:rFonts w:ascii="Tahoma" w:eastAsia="Times New Roman" w:hAnsi="Tahoma" w:cs="Tahoma"/>
          <w:color w:val="000000" w:themeColor="text1"/>
          <w:sz w:val="20"/>
          <w:szCs w:val="20"/>
          <w:lang w:eastAsia="sl-SI"/>
        </w:rPr>
      </w:pPr>
    </w:p>
    <w:tbl>
      <w:tblPr>
        <w:tblW w:w="9639"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283"/>
        <w:gridCol w:w="2410"/>
        <w:gridCol w:w="4111"/>
        <w:gridCol w:w="141"/>
      </w:tblGrid>
      <w:tr w:rsidR="004C02D9" w:rsidRPr="00E6176B" w14:paraId="67AE46B1" w14:textId="77777777" w:rsidTr="00430F6D">
        <w:trPr>
          <w:trHeight w:val="310"/>
        </w:trPr>
        <w:tc>
          <w:tcPr>
            <w:tcW w:w="2977" w:type="dxa"/>
            <w:gridSpan w:val="2"/>
            <w:vAlign w:val="center"/>
          </w:tcPr>
          <w:p w14:paraId="6C0582EE" w14:textId="77777777" w:rsidR="00BD0CE1" w:rsidRPr="00E6176B" w:rsidRDefault="00BD0CE1" w:rsidP="00BD0CE1">
            <w:pPr>
              <w:widowControl w:val="0"/>
              <w:spacing w:after="0" w:line="240" w:lineRule="auto"/>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Naročnik/Izdajatelj reference:</w:t>
            </w:r>
          </w:p>
        </w:tc>
        <w:tc>
          <w:tcPr>
            <w:tcW w:w="6662" w:type="dxa"/>
            <w:gridSpan w:val="3"/>
          </w:tcPr>
          <w:p w14:paraId="2A7CD3CE" w14:textId="77777777" w:rsidR="00BD0CE1" w:rsidRPr="00E6176B" w:rsidRDefault="00BD0CE1" w:rsidP="00BD0CE1">
            <w:pPr>
              <w:widowControl w:val="0"/>
              <w:spacing w:after="0" w:line="240" w:lineRule="auto"/>
              <w:rPr>
                <w:rFonts w:ascii="Tahoma" w:eastAsia="Times New Roman" w:hAnsi="Tahoma" w:cs="Tahoma"/>
                <w:color w:val="000000" w:themeColor="text1"/>
                <w:sz w:val="20"/>
                <w:szCs w:val="20"/>
                <w:lang w:eastAsia="sl-SI"/>
              </w:rPr>
            </w:pPr>
          </w:p>
          <w:p w14:paraId="11D65CAE" w14:textId="77777777" w:rsidR="00BD0CE1" w:rsidRPr="00E6176B" w:rsidRDefault="00BD0CE1" w:rsidP="00BD0CE1">
            <w:pPr>
              <w:widowControl w:val="0"/>
              <w:spacing w:after="0" w:line="240" w:lineRule="auto"/>
              <w:rPr>
                <w:rFonts w:ascii="Tahoma" w:eastAsia="Times New Roman" w:hAnsi="Tahoma" w:cs="Tahoma"/>
                <w:color w:val="000000" w:themeColor="text1"/>
                <w:sz w:val="20"/>
                <w:szCs w:val="20"/>
                <w:lang w:eastAsia="sl-SI"/>
              </w:rPr>
            </w:pPr>
          </w:p>
        </w:tc>
      </w:tr>
      <w:tr w:rsidR="004C02D9" w:rsidRPr="00E6176B" w14:paraId="73B11FE8" w14:textId="77777777" w:rsidTr="00430F6D">
        <w:trPr>
          <w:trHeight w:val="375"/>
        </w:trPr>
        <w:tc>
          <w:tcPr>
            <w:tcW w:w="2977" w:type="dxa"/>
            <w:gridSpan w:val="2"/>
            <w:vAlign w:val="center"/>
          </w:tcPr>
          <w:p w14:paraId="23DAD915" w14:textId="77777777" w:rsidR="00BD0CE1" w:rsidRPr="00E6176B" w:rsidRDefault="00BD0CE1" w:rsidP="00BD0CE1">
            <w:pPr>
              <w:widowControl w:val="0"/>
              <w:spacing w:after="0" w:line="240" w:lineRule="auto"/>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Naslov (sedež):</w:t>
            </w:r>
          </w:p>
        </w:tc>
        <w:tc>
          <w:tcPr>
            <w:tcW w:w="6662" w:type="dxa"/>
            <w:gridSpan w:val="3"/>
          </w:tcPr>
          <w:p w14:paraId="1DC6B9DF" w14:textId="77777777" w:rsidR="00BD0CE1" w:rsidRPr="00E6176B" w:rsidRDefault="00BD0CE1" w:rsidP="00BD0CE1">
            <w:pPr>
              <w:widowControl w:val="0"/>
              <w:spacing w:after="0" w:line="240" w:lineRule="auto"/>
              <w:rPr>
                <w:rFonts w:ascii="Tahoma" w:eastAsia="Times New Roman" w:hAnsi="Tahoma" w:cs="Tahoma"/>
                <w:b/>
                <w:color w:val="000000" w:themeColor="text1"/>
                <w:sz w:val="20"/>
                <w:szCs w:val="20"/>
                <w:lang w:eastAsia="sl-SI"/>
              </w:rPr>
            </w:pPr>
          </w:p>
          <w:p w14:paraId="6BD55F2D" w14:textId="77777777" w:rsidR="00BD0CE1" w:rsidRPr="00E6176B" w:rsidRDefault="00BD0CE1" w:rsidP="00BD0CE1">
            <w:pPr>
              <w:widowControl w:val="0"/>
              <w:spacing w:after="0" w:line="240" w:lineRule="auto"/>
              <w:rPr>
                <w:rFonts w:ascii="Tahoma" w:eastAsia="Times New Roman" w:hAnsi="Tahoma" w:cs="Tahoma"/>
                <w:b/>
                <w:color w:val="000000" w:themeColor="text1"/>
                <w:sz w:val="20"/>
                <w:szCs w:val="20"/>
                <w:lang w:eastAsia="sl-SI"/>
              </w:rPr>
            </w:pPr>
          </w:p>
        </w:tc>
      </w:tr>
      <w:tr w:rsidR="004C02D9" w:rsidRPr="00E6176B" w14:paraId="4AC7B40A" w14:textId="77777777" w:rsidTr="00430F6D">
        <w:trPr>
          <w:trHeight w:val="601"/>
        </w:trPr>
        <w:tc>
          <w:tcPr>
            <w:tcW w:w="2977" w:type="dxa"/>
            <w:gridSpan w:val="2"/>
            <w:vAlign w:val="center"/>
          </w:tcPr>
          <w:p w14:paraId="6D21EA1C" w14:textId="77777777" w:rsidR="00BD0CE1" w:rsidRPr="00E6176B" w:rsidRDefault="00BD0CE1" w:rsidP="00BD0CE1">
            <w:pPr>
              <w:widowControl w:val="0"/>
              <w:spacing w:after="0" w:line="240" w:lineRule="auto"/>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Izvajalec:</w:t>
            </w:r>
          </w:p>
        </w:tc>
        <w:tc>
          <w:tcPr>
            <w:tcW w:w="6662" w:type="dxa"/>
            <w:gridSpan w:val="3"/>
          </w:tcPr>
          <w:p w14:paraId="491F247D" w14:textId="77777777" w:rsidR="00BD0CE1" w:rsidRPr="00E6176B" w:rsidRDefault="00BD0CE1" w:rsidP="00BD0CE1">
            <w:pPr>
              <w:widowControl w:val="0"/>
              <w:spacing w:after="0" w:line="240" w:lineRule="auto"/>
              <w:rPr>
                <w:rFonts w:ascii="Tahoma" w:eastAsia="Times New Roman" w:hAnsi="Tahoma" w:cs="Tahoma"/>
                <w:color w:val="000000" w:themeColor="text1"/>
                <w:sz w:val="20"/>
                <w:szCs w:val="20"/>
                <w:lang w:eastAsia="sl-SI"/>
              </w:rPr>
            </w:pPr>
          </w:p>
        </w:tc>
      </w:tr>
      <w:tr w:rsidR="004C02D9" w:rsidRPr="00E6176B" w14:paraId="22FAA70D" w14:textId="77777777" w:rsidTr="00430F6D">
        <w:trPr>
          <w:trHeight w:val="598"/>
        </w:trPr>
        <w:tc>
          <w:tcPr>
            <w:tcW w:w="2977" w:type="dxa"/>
            <w:gridSpan w:val="2"/>
            <w:vAlign w:val="center"/>
          </w:tcPr>
          <w:p w14:paraId="6A52BB4C" w14:textId="77777777" w:rsidR="00BD0CE1" w:rsidRPr="00E6176B" w:rsidRDefault="00BD0CE1" w:rsidP="00BD0CE1">
            <w:pPr>
              <w:widowControl w:val="0"/>
              <w:spacing w:after="0" w:line="240" w:lineRule="auto"/>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Kontaktna oseba naročnika:</w:t>
            </w:r>
          </w:p>
        </w:tc>
        <w:tc>
          <w:tcPr>
            <w:tcW w:w="6662" w:type="dxa"/>
            <w:gridSpan w:val="3"/>
          </w:tcPr>
          <w:p w14:paraId="02E84062" w14:textId="77777777" w:rsidR="00BD0CE1" w:rsidRPr="00E6176B" w:rsidRDefault="00BD0CE1" w:rsidP="00BD0CE1">
            <w:pPr>
              <w:widowControl w:val="0"/>
              <w:spacing w:after="0" w:line="240" w:lineRule="auto"/>
              <w:rPr>
                <w:rFonts w:ascii="Tahoma" w:eastAsia="Times New Roman" w:hAnsi="Tahoma" w:cs="Tahoma"/>
                <w:color w:val="000000" w:themeColor="text1"/>
                <w:sz w:val="20"/>
                <w:szCs w:val="20"/>
                <w:lang w:eastAsia="sl-SI"/>
              </w:rPr>
            </w:pPr>
          </w:p>
        </w:tc>
      </w:tr>
      <w:tr w:rsidR="004C02D9" w:rsidRPr="00E6176B" w14:paraId="2C6FA6D0" w14:textId="77777777" w:rsidTr="00430F6D">
        <w:trPr>
          <w:trHeight w:val="422"/>
        </w:trPr>
        <w:tc>
          <w:tcPr>
            <w:tcW w:w="2977" w:type="dxa"/>
            <w:gridSpan w:val="2"/>
            <w:vAlign w:val="center"/>
          </w:tcPr>
          <w:p w14:paraId="04E76117" w14:textId="77777777" w:rsidR="00BD0CE1" w:rsidRPr="00E6176B" w:rsidRDefault="00BD0CE1" w:rsidP="00BD0CE1">
            <w:pPr>
              <w:widowControl w:val="0"/>
              <w:spacing w:after="0" w:line="240" w:lineRule="auto"/>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Telefonska številka:</w:t>
            </w:r>
          </w:p>
          <w:p w14:paraId="3B845EC9" w14:textId="77777777" w:rsidR="00BD0CE1" w:rsidRPr="00E6176B" w:rsidRDefault="00BD0CE1" w:rsidP="00BD0CE1">
            <w:pPr>
              <w:widowControl w:val="0"/>
              <w:spacing w:after="0" w:line="240" w:lineRule="auto"/>
              <w:rPr>
                <w:rFonts w:ascii="Tahoma" w:eastAsia="Times New Roman" w:hAnsi="Tahoma" w:cs="Tahoma"/>
                <w:color w:val="000000" w:themeColor="text1"/>
                <w:sz w:val="20"/>
                <w:szCs w:val="20"/>
                <w:lang w:eastAsia="sl-SI"/>
              </w:rPr>
            </w:pPr>
          </w:p>
          <w:p w14:paraId="60351E08" w14:textId="77777777" w:rsidR="00BD0CE1" w:rsidRPr="00E6176B" w:rsidRDefault="00BD0CE1" w:rsidP="00BD0CE1">
            <w:pPr>
              <w:widowControl w:val="0"/>
              <w:spacing w:after="0" w:line="240" w:lineRule="auto"/>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E-mail:</w:t>
            </w:r>
          </w:p>
        </w:tc>
        <w:tc>
          <w:tcPr>
            <w:tcW w:w="6662" w:type="dxa"/>
            <w:gridSpan w:val="3"/>
          </w:tcPr>
          <w:p w14:paraId="70CE1103" w14:textId="77777777" w:rsidR="00BD0CE1" w:rsidRPr="00E6176B" w:rsidRDefault="00BD0CE1" w:rsidP="00BD0CE1">
            <w:pPr>
              <w:widowControl w:val="0"/>
              <w:spacing w:after="0" w:line="240" w:lineRule="auto"/>
              <w:rPr>
                <w:rFonts w:ascii="Tahoma" w:eastAsia="Times New Roman" w:hAnsi="Tahoma" w:cs="Tahoma"/>
                <w:color w:val="000000" w:themeColor="text1"/>
                <w:sz w:val="20"/>
                <w:szCs w:val="20"/>
                <w:lang w:eastAsia="sl-SI"/>
              </w:rPr>
            </w:pPr>
          </w:p>
        </w:tc>
      </w:tr>
      <w:tr w:rsidR="004C02D9" w:rsidRPr="00E6176B" w14:paraId="06E30A7E" w14:textId="77777777" w:rsidTr="00430F6D">
        <w:trPr>
          <w:cantSplit/>
          <w:trHeight w:val="358"/>
        </w:trPr>
        <w:tc>
          <w:tcPr>
            <w:tcW w:w="2977" w:type="dxa"/>
            <w:gridSpan w:val="2"/>
            <w:vAlign w:val="center"/>
          </w:tcPr>
          <w:p w14:paraId="525F43D1" w14:textId="77777777" w:rsidR="00BD0CE1" w:rsidRPr="00E6176B" w:rsidRDefault="00BD0CE1" w:rsidP="00BD0CE1">
            <w:pPr>
              <w:widowControl w:val="0"/>
              <w:spacing w:after="0" w:line="240" w:lineRule="auto"/>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Datum dobave:</w:t>
            </w:r>
          </w:p>
        </w:tc>
        <w:tc>
          <w:tcPr>
            <w:tcW w:w="6662" w:type="dxa"/>
            <w:gridSpan w:val="3"/>
            <w:vAlign w:val="bottom"/>
          </w:tcPr>
          <w:p w14:paraId="2BB982FE" w14:textId="77777777" w:rsidR="00BD0CE1" w:rsidRPr="00E6176B" w:rsidRDefault="00BD0CE1" w:rsidP="00BD0CE1">
            <w:pPr>
              <w:widowControl w:val="0"/>
              <w:spacing w:after="0" w:line="240" w:lineRule="auto"/>
              <w:rPr>
                <w:rFonts w:ascii="Tahoma" w:eastAsia="Times New Roman" w:hAnsi="Tahoma" w:cs="Tahoma"/>
                <w:color w:val="000000" w:themeColor="text1"/>
                <w:sz w:val="20"/>
                <w:szCs w:val="20"/>
                <w:lang w:eastAsia="sl-SI"/>
              </w:rPr>
            </w:pPr>
          </w:p>
        </w:tc>
      </w:tr>
      <w:tr w:rsidR="004C02D9" w:rsidRPr="00E6176B" w14:paraId="128CBD2E" w14:textId="77777777" w:rsidTr="00430F6D">
        <w:trPr>
          <w:trHeight w:val="508"/>
        </w:trPr>
        <w:tc>
          <w:tcPr>
            <w:tcW w:w="2977" w:type="dxa"/>
            <w:gridSpan w:val="2"/>
            <w:vAlign w:val="center"/>
          </w:tcPr>
          <w:p w14:paraId="4F162A70" w14:textId="77777777" w:rsidR="00BD0CE1" w:rsidRPr="00E6176B" w:rsidRDefault="00BD0CE1" w:rsidP="00BD0CE1">
            <w:pPr>
              <w:widowControl w:val="0"/>
              <w:spacing w:after="0" w:line="240" w:lineRule="auto"/>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Kraj izvedbe posla:</w:t>
            </w:r>
          </w:p>
        </w:tc>
        <w:tc>
          <w:tcPr>
            <w:tcW w:w="6662" w:type="dxa"/>
            <w:gridSpan w:val="3"/>
            <w:tcBorders>
              <w:bottom w:val="single" w:sz="4" w:space="0" w:color="auto"/>
            </w:tcBorders>
            <w:vAlign w:val="center"/>
          </w:tcPr>
          <w:p w14:paraId="2066DA0A" w14:textId="77777777" w:rsidR="00BD0CE1" w:rsidRPr="00E6176B" w:rsidRDefault="00BD0CE1" w:rsidP="00BD0CE1">
            <w:pPr>
              <w:widowControl w:val="0"/>
              <w:spacing w:after="0" w:line="240" w:lineRule="auto"/>
              <w:rPr>
                <w:rFonts w:ascii="Tahoma" w:eastAsia="Times New Roman" w:hAnsi="Tahoma" w:cs="Tahoma"/>
                <w:color w:val="000000" w:themeColor="text1"/>
                <w:sz w:val="20"/>
                <w:szCs w:val="20"/>
                <w:lang w:eastAsia="sl-SI"/>
              </w:rPr>
            </w:pPr>
          </w:p>
          <w:p w14:paraId="24C772D3" w14:textId="77777777" w:rsidR="00BD0CE1" w:rsidRPr="00E6176B" w:rsidRDefault="00BD0CE1" w:rsidP="00BD0CE1">
            <w:pPr>
              <w:widowControl w:val="0"/>
              <w:spacing w:after="0" w:line="240" w:lineRule="auto"/>
              <w:rPr>
                <w:rFonts w:ascii="Tahoma" w:eastAsia="Times New Roman" w:hAnsi="Tahoma" w:cs="Tahoma"/>
                <w:color w:val="000000" w:themeColor="text1"/>
                <w:sz w:val="20"/>
                <w:szCs w:val="20"/>
                <w:lang w:eastAsia="sl-SI"/>
              </w:rPr>
            </w:pPr>
          </w:p>
        </w:tc>
      </w:tr>
      <w:tr w:rsidR="004C02D9" w:rsidRPr="00E6176B" w14:paraId="302E89CD" w14:textId="77777777" w:rsidTr="00430F6D">
        <w:trPr>
          <w:trHeight w:val="1315"/>
        </w:trPr>
        <w:tc>
          <w:tcPr>
            <w:tcW w:w="2977" w:type="dxa"/>
            <w:gridSpan w:val="2"/>
            <w:tcBorders>
              <w:right w:val="single" w:sz="4" w:space="0" w:color="auto"/>
            </w:tcBorders>
            <w:vAlign w:val="center"/>
          </w:tcPr>
          <w:p w14:paraId="3C424DDA" w14:textId="77777777" w:rsidR="00BD0CE1" w:rsidRPr="00E6176B" w:rsidRDefault="00BD0CE1" w:rsidP="00BD0CE1">
            <w:pPr>
              <w:widowControl w:val="0"/>
              <w:spacing w:after="0" w:line="240" w:lineRule="auto"/>
              <w:rPr>
                <w:rFonts w:ascii="Tahoma" w:eastAsia="Times New Roman" w:hAnsi="Tahoma" w:cs="Tahoma"/>
                <w:color w:val="000000" w:themeColor="text1"/>
                <w:sz w:val="20"/>
                <w:szCs w:val="20"/>
                <w:lang w:eastAsia="sl-SI"/>
              </w:rPr>
            </w:pPr>
          </w:p>
          <w:p w14:paraId="56B16A41" w14:textId="77777777" w:rsidR="00BD0CE1" w:rsidRPr="00E6176B" w:rsidRDefault="00BD0CE1" w:rsidP="00BD0CE1">
            <w:pPr>
              <w:widowControl w:val="0"/>
              <w:spacing w:after="0" w:line="240" w:lineRule="auto"/>
              <w:rPr>
                <w:rFonts w:ascii="Tahoma" w:eastAsia="Times New Roman" w:hAnsi="Tahoma" w:cs="Tahoma"/>
                <w:color w:val="000000" w:themeColor="text1"/>
                <w:sz w:val="20"/>
                <w:szCs w:val="20"/>
                <w:lang w:eastAsia="sl-SI"/>
              </w:rPr>
            </w:pPr>
          </w:p>
          <w:p w14:paraId="6F461315" w14:textId="77777777" w:rsidR="00BD0CE1" w:rsidRPr="00E6176B" w:rsidRDefault="00BD0CE1" w:rsidP="00BD0CE1">
            <w:pPr>
              <w:widowControl w:val="0"/>
              <w:spacing w:after="0" w:line="240" w:lineRule="auto"/>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Opis predmeta naročila za katerega se izdaja referenca:</w:t>
            </w:r>
          </w:p>
          <w:p w14:paraId="6E56F3CD" w14:textId="77777777" w:rsidR="00BD0CE1" w:rsidRPr="00E6176B" w:rsidRDefault="00BD0CE1" w:rsidP="00BD0CE1">
            <w:pPr>
              <w:widowControl w:val="0"/>
              <w:spacing w:after="0" w:line="240" w:lineRule="auto"/>
              <w:rPr>
                <w:rFonts w:ascii="Tahoma" w:eastAsia="Times New Roman" w:hAnsi="Tahoma" w:cs="Tahoma"/>
                <w:color w:val="000000" w:themeColor="text1"/>
                <w:sz w:val="20"/>
                <w:szCs w:val="20"/>
                <w:lang w:eastAsia="sl-SI"/>
              </w:rPr>
            </w:pPr>
          </w:p>
          <w:p w14:paraId="18D40453" w14:textId="77777777" w:rsidR="00BD0CE1" w:rsidRPr="00E6176B" w:rsidRDefault="00BD0CE1" w:rsidP="00BD0CE1">
            <w:pPr>
              <w:widowControl w:val="0"/>
              <w:spacing w:after="0" w:line="240" w:lineRule="auto"/>
              <w:rPr>
                <w:rFonts w:ascii="Tahoma" w:eastAsia="Times New Roman" w:hAnsi="Tahoma" w:cs="Tahoma"/>
                <w:color w:val="000000" w:themeColor="text1"/>
                <w:sz w:val="20"/>
                <w:szCs w:val="20"/>
                <w:lang w:eastAsia="sl-SI"/>
              </w:rPr>
            </w:pPr>
          </w:p>
        </w:tc>
        <w:tc>
          <w:tcPr>
            <w:tcW w:w="6662" w:type="dxa"/>
            <w:gridSpan w:val="3"/>
            <w:tcBorders>
              <w:top w:val="single" w:sz="4" w:space="0" w:color="auto"/>
              <w:left w:val="single" w:sz="4" w:space="0" w:color="auto"/>
              <w:bottom w:val="single" w:sz="4" w:space="0" w:color="auto"/>
              <w:right w:val="single" w:sz="4" w:space="0" w:color="auto"/>
            </w:tcBorders>
            <w:vAlign w:val="center"/>
          </w:tcPr>
          <w:p w14:paraId="18B69994" w14:textId="77777777" w:rsidR="00BD0CE1" w:rsidRPr="00E6176B" w:rsidRDefault="00BD0CE1" w:rsidP="00BD0CE1">
            <w:pPr>
              <w:widowControl w:val="0"/>
              <w:spacing w:after="0" w:line="240" w:lineRule="auto"/>
              <w:rPr>
                <w:rFonts w:ascii="Tahoma" w:eastAsia="Times New Roman" w:hAnsi="Tahoma" w:cs="Tahoma"/>
                <w:color w:val="000000" w:themeColor="text1"/>
                <w:sz w:val="20"/>
                <w:szCs w:val="20"/>
                <w:lang w:eastAsia="sl-SI"/>
              </w:rPr>
            </w:pPr>
          </w:p>
        </w:tc>
      </w:tr>
      <w:tr w:rsidR="004C02D9" w:rsidRPr="00E6176B" w14:paraId="4D5DBFBC" w14:textId="77777777" w:rsidTr="00430F6D">
        <w:trPr>
          <w:trHeight w:val="426"/>
        </w:trPr>
        <w:tc>
          <w:tcPr>
            <w:tcW w:w="2977" w:type="dxa"/>
            <w:gridSpan w:val="2"/>
            <w:tcBorders>
              <w:right w:val="single" w:sz="4" w:space="0" w:color="auto"/>
            </w:tcBorders>
            <w:vAlign w:val="center"/>
          </w:tcPr>
          <w:p w14:paraId="04693872" w14:textId="77777777" w:rsidR="00BD0CE1" w:rsidRPr="00E6176B" w:rsidRDefault="00BD0CE1" w:rsidP="00BD0CE1">
            <w:pPr>
              <w:widowControl w:val="0"/>
              <w:spacing w:after="0" w:line="240" w:lineRule="auto"/>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Vrednost v EUR brez DDV</w:t>
            </w:r>
          </w:p>
        </w:tc>
        <w:tc>
          <w:tcPr>
            <w:tcW w:w="6662" w:type="dxa"/>
            <w:gridSpan w:val="3"/>
            <w:tcBorders>
              <w:top w:val="single" w:sz="4" w:space="0" w:color="auto"/>
              <w:left w:val="single" w:sz="4" w:space="0" w:color="auto"/>
              <w:bottom w:val="single" w:sz="4" w:space="0" w:color="auto"/>
              <w:right w:val="single" w:sz="4" w:space="0" w:color="auto"/>
            </w:tcBorders>
            <w:vAlign w:val="center"/>
          </w:tcPr>
          <w:p w14:paraId="53A71F04" w14:textId="77777777" w:rsidR="00BD0CE1" w:rsidRPr="00E6176B" w:rsidRDefault="00BD0CE1" w:rsidP="00BD0CE1">
            <w:pPr>
              <w:widowControl w:val="0"/>
              <w:spacing w:after="0" w:line="240" w:lineRule="auto"/>
              <w:rPr>
                <w:rFonts w:ascii="Tahoma" w:eastAsia="Times New Roman" w:hAnsi="Tahoma" w:cs="Tahoma"/>
                <w:color w:val="000000" w:themeColor="text1"/>
                <w:sz w:val="20"/>
                <w:szCs w:val="20"/>
                <w:lang w:eastAsia="sl-SI"/>
              </w:rPr>
            </w:pPr>
          </w:p>
        </w:tc>
      </w:tr>
      <w:tr w:rsidR="004C02D9" w:rsidRPr="00E6176B" w14:paraId="634BBAB9" w14:textId="77777777" w:rsidTr="00430F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gridAfter w:val="1"/>
          <w:wAfter w:w="141" w:type="dxa"/>
          <w:trHeight w:val="235"/>
        </w:trPr>
        <w:tc>
          <w:tcPr>
            <w:tcW w:w="2694" w:type="dxa"/>
            <w:tcBorders>
              <w:bottom w:val="single" w:sz="4" w:space="0" w:color="auto"/>
            </w:tcBorders>
          </w:tcPr>
          <w:p w14:paraId="20915CA0" w14:textId="77777777" w:rsidR="00BD0CE1" w:rsidRPr="00E6176B" w:rsidRDefault="00BD0CE1" w:rsidP="00BD0CE1">
            <w:pPr>
              <w:spacing w:after="0" w:line="240" w:lineRule="auto"/>
              <w:jc w:val="both"/>
              <w:rPr>
                <w:rFonts w:ascii="Tahoma" w:eastAsia="Times New Roman" w:hAnsi="Tahoma" w:cs="Tahoma"/>
                <w:snapToGrid w:val="0"/>
                <w:color w:val="000000" w:themeColor="text1"/>
                <w:sz w:val="20"/>
                <w:szCs w:val="20"/>
                <w:lang w:eastAsia="sl-SI"/>
              </w:rPr>
            </w:pPr>
          </w:p>
        </w:tc>
        <w:tc>
          <w:tcPr>
            <w:tcW w:w="2693" w:type="dxa"/>
            <w:gridSpan w:val="2"/>
          </w:tcPr>
          <w:p w14:paraId="039B2AFD" w14:textId="77777777" w:rsidR="00BD0CE1" w:rsidRPr="00E6176B" w:rsidRDefault="00BD0CE1" w:rsidP="00BD0CE1">
            <w:pPr>
              <w:spacing w:after="0" w:line="240" w:lineRule="auto"/>
              <w:jc w:val="center"/>
              <w:rPr>
                <w:rFonts w:ascii="Tahoma" w:eastAsia="Times New Roman" w:hAnsi="Tahoma" w:cs="Tahoma"/>
                <w:snapToGrid w:val="0"/>
                <w:color w:val="000000" w:themeColor="text1"/>
                <w:sz w:val="20"/>
                <w:szCs w:val="20"/>
                <w:lang w:eastAsia="sl-SI"/>
              </w:rPr>
            </w:pPr>
          </w:p>
        </w:tc>
        <w:tc>
          <w:tcPr>
            <w:tcW w:w="4111" w:type="dxa"/>
            <w:tcBorders>
              <w:bottom w:val="single" w:sz="4" w:space="0" w:color="auto"/>
            </w:tcBorders>
          </w:tcPr>
          <w:p w14:paraId="72CCDC9C" w14:textId="77777777" w:rsidR="00BD0CE1" w:rsidRPr="00E6176B" w:rsidRDefault="00BD0CE1" w:rsidP="00BD0CE1">
            <w:pPr>
              <w:tabs>
                <w:tab w:val="left" w:pos="567"/>
                <w:tab w:val="num" w:pos="851"/>
                <w:tab w:val="left" w:pos="993"/>
              </w:tabs>
              <w:spacing w:after="0" w:line="240" w:lineRule="auto"/>
              <w:jc w:val="both"/>
              <w:rPr>
                <w:rFonts w:ascii="Tahoma" w:eastAsia="Times New Roman" w:hAnsi="Tahoma" w:cs="Tahoma"/>
                <w:snapToGrid w:val="0"/>
                <w:color w:val="000000" w:themeColor="text1"/>
                <w:sz w:val="20"/>
                <w:szCs w:val="20"/>
                <w:lang w:eastAsia="sl-SI"/>
              </w:rPr>
            </w:pPr>
          </w:p>
          <w:p w14:paraId="38384F6C" w14:textId="77777777" w:rsidR="00BD0CE1" w:rsidRPr="00E6176B" w:rsidRDefault="00BD0CE1" w:rsidP="00BD0CE1">
            <w:pPr>
              <w:tabs>
                <w:tab w:val="left" w:pos="567"/>
                <w:tab w:val="num" w:pos="851"/>
                <w:tab w:val="left" w:pos="993"/>
              </w:tabs>
              <w:spacing w:after="0" w:line="240" w:lineRule="auto"/>
              <w:jc w:val="both"/>
              <w:rPr>
                <w:rFonts w:ascii="Tahoma" w:eastAsia="Times New Roman" w:hAnsi="Tahoma" w:cs="Tahoma"/>
                <w:snapToGrid w:val="0"/>
                <w:color w:val="000000" w:themeColor="text1"/>
                <w:sz w:val="20"/>
                <w:szCs w:val="20"/>
                <w:lang w:eastAsia="sl-SI"/>
              </w:rPr>
            </w:pPr>
          </w:p>
        </w:tc>
      </w:tr>
      <w:tr w:rsidR="004C02D9" w:rsidRPr="00E6176B" w14:paraId="06683A71" w14:textId="77777777" w:rsidTr="00430F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gridAfter w:val="1"/>
          <w:wAfter w:w="141" w:type="dxa"/>
          <w:trHeight w:val="235"/>
        </w:trPr>
        <w:tc>
          <w:tcPr>
            <w:tcW w:w="2694" w:type="dxa"/>
            <w:tcBorders>
              <w:top w:val="single" w:sz="4" w:space="0" w:color="auto"/>
            </w:tcBorders>
          </w:tcPr>
          <w:p w14:paraId="6B4738E6" w14:textId="77777777" w:rsidR="00BD0CE1" w:rsidRPr="00E6176B" w:rsidRDefault="00BD0CE1" w:rsidP="00BD0CE1">
            <w:pPr>
              <w:spacing w:after="0" w:line="240" w:lineRule="auto"/>
              <w:jc w:val="center"/>
              <w:rPr>
                <w:rFonts w:ascii="Tahoma" w:eastAsia="Times New Roman" w:hAnsi="Tahoma" w:cs="Tahoma"/>
                <w:snapToGrid w:val="0"/>
                <w:color w:val="000000" w:themeColor="text1"/>
                <w:sz w:val="20"/>
                <w:szCs w:val="20"/>
                <w:lang w:eastAsia="sl-SI"/>
              </w:rPr>
            </w:pPr>
            <w:r w:rsidRPr="00E6176B">
              <w:rPr>
                <w:rFonts w:ascii="Tahoma" w:eastAsia="Times New Roman" w:hAnsi="Tahoma" w:cs="Tahoma"/>
                <w:snapToGrid w:val="0"/>
                <w:color w:val="000000" w:themeColor="text1"/>
                <w:sz w:val="20"/>
                <w:szCs w:val="20"/>
                <w:lang w:eastAsia="sl-SI"/>
              </w:rPr>
              <w:t>(kraj, datum)</w:t>
            </w:r>
          </w:p>
        </w:tc>
        <w:tc>
          <w:tcPr>
            <w:tcW w:w="2693" w:type="dxa"/>
            <w:gridSpan w:val="2"/>
          </w:tcPr>
          <w:p w14:paraId="265ECCC3" w14:textId="77777777" w:rsidR="00BD0CE1" w:rsidRPr="00E6176B" w:rsidRDefault="00BD0CE1" w:rsidP="00BD0CE1">
            <w:pPr>
              <w:spacing w:after="0" w:line="240" w:lineRule="auto"/>
              <w:jc w:val="center"/>
              <w:rPr>
                <w:rFonts w:ascii="Tahoma" w:eastAsia="Times New Roman" w:hAnsi="Tahoma" w:cs="Tahoma"/>
                <w:snapToGrid w:val="0"/>
                <w:color w:val="000000" w:themeColor="text1"/>
                <w:sz w:val="20"/>
                <w:szCs w:val="20"/>
                <w:lang w:eastAsia="sl-SI"/>
              </w:rPr>
            </w:pPr>
            <w:r w:rsidRPr="00E6176B">
              <w:rPr>
                <w:rFonts w:ascii="Tahoma" w:eastAsia="Times New Roman" w:hAnsi="Tahoma" w:cs="Tahoma"/>
                <w:snapToGrid w:val="0"/>
                <w:color w:val="000000" w:themeColor="text1"/>
                <w:sz w:val="20"/>
                <w:szCs w:val="20"/>
                <w:lang w:eastAsia="sl-SI"/>
              </w:rPr>
              <w:t>žig</w:t>
            </w:r>
          </w:p>
        </w:tc>
        <w:tc>
          <w:tcPr>
            <w:tcW w:w="4111" w:type="dxa"/>
            <w:tcBorders>
              <w:top w:val="single" w:sz="4" w:space="0" w:color="auto"/>
            </w:tcBorders>
          </w:tcPr>
          <w:p w14:paraId="1DE21C66" w14:textId="77777777" w:rsidR="00BD0CE1" w:rsidRPr="00E6176B" w:rsidRDefault="00BD0CE1" w:rsidP="00BD0CE1">
            <w:pPr>
              <w:spacing w:after="0" w:line="240" w:lineRule="auto"/>
              <w:jc w:val="both"/>
              <w:rPr>
                <w:rFonts w:ascii="Tahoma" w:eastAsia="Times New Roman" w:hAnsi="Tahoma" w:cs="Tahoma"/>
                <w:snapToGrid w:val="0"/>
                <w:color w:val="000000" w:themeColor="text1"/>
                <w:sz w:val="20"/>
                <w:szCs w:val="20"/>
                <w:lang w:eastAsia="sl-SI"/>
              </w:rPr>
            </w:pPr>
            <w:r w:rsidRPr="00E6176B">
              <w:rPr>
                <w:rFonts w:ascii="Tahoma" w:eastAsia="Times New Roman" w:hAnsi="Tahoma" w:cs="Tahoma"/>
                <w:snapToGrid w:val="0"/>
                <w:color w:val="000000" w:themeColor="text1"/>
                <w:sz w:val="20"/>
                <w:szCs w:val="20"/>
                <w:lang w:eastAsia="sl-SI"/>
              </w:rPr>
              <w:t xml:space="preserve">(Ime in priimek ter podpis </w:t>
            </w:r>
            <w:r w:rsidRPr="00E6176B">
              <w:rPr>
                <w:rFonts w:ascii="Tahoma" w:eastAsia="Times New Roman" w:hAnsi="Tahoma" w:cs="Tahoma"/>
                <w:b/>
                <w:snapToGrid w:val="0"/>
                <w:color w:val="000000" w:themeColor="text1"/>
                <w:sz w:val="20"/>
                <w:szCs w:val="20"/>
                <w:lang w:eastAsia="sl-SI"/>
              </w:rPr>
              <w:t>ponudnika</w:t>
            </w:r>
            <w:r w:rsidRPr="00E6176B">
              <w:rPr>
                <w:rFonts w:ascii="Tahoma" w:eastAsia="Times New Roman" w:hAnsi="Tahoma" w:cs="Tahoma"/>
                <w:snapToGrid w:val="0"/>
                <w:color w:val="000000" w:themeColor="text1"/>
                <w:sz w:val="20"/>
                <w:szCs w:val="20"/>
                <w:lang w:eastAsia="sl-SI"/>
              </w:rPr>
              <w:t>)</w:t>
            </w:r>
          </w:p>
        </w:tc>
      </w:tr>
    </w:tbl>
    <w:p w14:paraId="6796BC2B" w14:textId="77777777" w:rsidR="00BD0CE1" w:rsidRPr="00E6176B" w:rsidRDefault="00BD0CE1" w:rsidP="00BD0CE1">
      <w:pPr>
        <w:widowControl w:val="0"/>
        <w:pBdr>
          <w:bottom w:val="single" w:sz="12" w:space="1" w:color="auto"/>
        </w:pBdr>
        <w:spacing w:after="0" w:line="240" w:lineRule="auto"/>
        <w:rPr>
          <w:rFonts w:ascii="Tahoma" w:eastAsia="Times New Roman" w:hAnsi="Tahoma" w:cs="Tahoma"/>
          <w:b/>
          <w:color w:val="000000" w:themeColor="text1"/>
          <w:sz w:val="20"/>
          <w:szCs w:val="20"/>
          <w:lang w:eastAsia="sl-SI"/>
        </w:rPr>
      </w:pPr>
    </w:p>
    <w:p w14:paraId="1CBDA387" w14:textId="77777777" w:rsidR="0089148C" w:rsidRPr="00E6176B" w:rsidRDefault="0089148C" w:rsidP="00BD0CE1">
      <w:pPr>
        <w:widowControl w:val="0"/>
        <w:spacing w:after="0" w:line="240" w:lineRule="auto"/>
        <w:jc w:val="both"/>
        <w:rPr>
          <w:rFonts w:ascii="Tahoma" w:eastAsia="Times New Roman" w:hAnsi="Tahoma" w:cs="Tahoma"/>
          <w:color w:val="000000" w:themeColor="text1"/>
          <w:sz w:val="20"/>
          <w:szCs w:val="20"/>
          <w:lang w:eastAsia="sl-SI"/>
        </w:rPr>
      </w:pPr>
    </w:p>
    <w:p w14:paraId="323726B8" w14:textId="77777777" w:rsidR="00BD0CE1" w:rsidRPr="00E6176B" w:rsidRDefault="00BD0CE1" w:rsidP="00BD0CE1">
      <w:pPr>
        <w:widowControl w:val="0"/>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IZPOLNI PLAČNIK/NAROČNIK (Izdajatelj reference)!!!</w:t>
      </w:r>
    </w:p>
    <w:p w14:paraId="08D52EEC" w14:textId="77777777" w:rsidR="00BD0CE1" w:rsidRPr="00E6176B" w:rsidRDefault="00BD0CE1" w:rsidP="005A28EB">
      <w:pPr>
        <w:widowControl w:val="0"/>
        <w:spacing w:after="0" w:line="240" w:lineRule="auto"/>
        <w:jc w:val="both"/>
        <w:rPr>
          <w:rFonts w:ascii="Tahoma" w:eastAsia="Times New Roman" w:hAnsi="Tahoma" w:cs="Tahoma"/>
          <w:color w:val="000000" w:themeColor="text1"/>
          <w:sz w:val="20"/>
          <w:szCs w:val="20"/>
          <w:lang w:eastAsia="sl-SI"/>
        </w:rPr>
      </w:pPr>
    </w:p>
    <w:p w14:paraId="7575D18C" w14:textId="19EC58D2" w:rsidR="00BD0CE1" w:rsidRPr="00E6176B" w:rsidRDefault="00BD0CE1" w:rsidP="005A28EB">
      <w:pPr>
        <w:widowControl w:val="0"/>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 xml:space="preserve">Potrjujemo, da nam je na podlagi našega naročila zgoraj navedeni izvajalec </w:t>
      </w:r>
      <w:r w:rsidRPr="00E6176B">
        <w:rPr>
          <w:rFonts w:ascii="Tahoma" w:eastAsia="Calibri" w:hAnsi="Tahoma" w:cs="Tahoma"/>
          <w:color w:val="000000" w:themeColor="text1"/>
          <w:sz w:val="20"/>
          <w:szCs w:val="20"/>
          <w:lang w:eastAsia="sl-SI"/>
        </w:rPr>
        <w:t>kvalitetno, pravočasno in skladno s pogodbenimi določili/določili okvirnega sporazuma/naročilnico</w:t>
      </w:r>
      <w:r w:rsidRPr="00E6176B">
        <w:rPr>
          <w:rFonts w:ascii="Tahoma" w:eastAsia="Times New Roman" w:hAnsi="Tahoma" w:cs="Tahoma"/>
          <w:color w:val="000000" w:themeColor="text1"/>
          <w:sz w:val="20"/>
          <w:szCs w:val="20"/>
          <w:lang w:eastAsia="sl-SI"/>
        </w:rPr>
        <w:t xml:space="preserve"> </w:t>
      </w:r>
      <w:r w:rsidR="00700379" w:rsidRPr="00E6176B">
        <w:rPr>
          <w:rFonts w:ascii="Tahoma" w:eastAsia="Times New Roman" w:hAnsi="Tahoma" w:cs="Tahoma"/>
          <w:color w:val="000000" w:themeColor="text1"/>
          <w:sz w:val="20"/>
          <w:szCs w:val="20"/>
          <w:lang w:eastAsia="sl-SI"/>
        </w:rPr>
        <w:t xml:space="preserve">dobavil blago oz. </w:t>
      </w:r>
      <w:r w:rsidRPr="00E6176B">
        <w:rPr>
          <w:rFonts w:ascii="Tahoma" w:eastAsia="Times New Roman" w:hAnsi="Tahoma" w:cs="Tahoma"/>
          <w:color w:val="000000" w:themeColor="text1"/>
          <w:sz w:val="20"/>
          <w:szCs w:val="20"/>
          <w:lang w:eastAsia="sl-SI"/>
        </w:rPr>
        <w:t xml:space="preserve">opravljal </w:t>
      </w:r>
      <w:r w:rsidR="00700379" w:rsidRPr="00E6176B">
        <w:rPr>
          <w:rFonts w:ascii="Tahoma" w:eastAsia="Times New Roman" w:hAnsi="Tahoma" w:cs="Tahoma"/>
          <w:color w:val="000000" w:themeColor="text1"/>
          <w:sz w:val="20"/>
          <w:szCs w:val="20"/>
          <w:lang w:eastAsia="sl-SI"/>
        </w:rPr>
        <w:t>dela</w:t>
      </w:r>
      <w:r w:rsidRPr="00E6176B">
        <w:rPr>
          <w:rFonts w:ascii="Tahoma" w:eastAsia="Times New Roman" w:hAnsi="Tahoma" w:cs="Tahoma"/>
          <w:color w:val="000000" w:themeColor="text1"/>
          <w:sz w:val="20"/>
          <w:szCs w:val="20"/>
          <w:lang w:eastAsia="sl-SI"/>
        </w:rPr>
        <w:t xml:space="preserve"> za zgoraj naveden referenčn</w:t>
      </w:r>
      <w:r w:rsidR="00B66A29" w:rsidRPr="00E6176B">
        <w:rPr>
          <w:rFonts w:ascii="Tahoma" w:eastAsia="Times New Roman" w:hAnsi="Tahoma" w:cs="Tahoma"/>
          <w:color w:val="000000" w:themeColor="text1"/>
          <w:sz w:val="20"/>
          <w:szCs w:val="20"/>
          <w:lang w:eastAsia="sl-SI"/>
        </w:rPr>
        <w:t>i posel</w:t>
      </w:r>
      <w:r w:rsidRPr="00E6176B">
        <w:rPr>
          <w:rFonts w:ascii="Tahoma" w:eastAsia="Times New Roman" w:hAnsi="Tahoma" w:cs="Tahoma"/>
          <w:color w:val="000000" w:themeColor="text1"/>
          <w:sz w:val="20"/>
          <w:szCs w:val="20"/>
          <w:lang w:eastAsia="sl-SI"/>
        </w:rPr>
        <w:t xml:space="preserve">. Potrdilo izdajamo na prošnjo izvajalca in velja izključno za potrebe pri njegovi oddaji ponudbe za pridobitev predmetnega javnega naročila št. </w:t>
      </w:r>
      <w:r w:rsidR="00E5720F" w:rsidRPr="00E6176B">
        <w:rPr>
          <w:rFonts w:ascii="Tahoma" w:eastAsia="Times New Roman" w:hAnsi="Tahoma" w:cs="Tahoma"/>
          <w:b/>
          <w:color w:val="000000" w:themeColor="text1"/>
          <w:sz w:val="20"/>
          <w:szCs w:val="20"/>
          <w:lang w:eastAsia="sl-SI"/>
        </w:rPr>
        <w:t>JN/GL-4-2024</w:t>
      </w:r>
      <w:r w:rsidR="009044EB" w:rsidRPr="00E6176B">
        <w:rPr>
          <w:rFonts w:ascii="Tahoma" w:eastAsia="Times New Roman" w:hAnsi="Tahoma" w:cs="Tahoma"/>
          <w:b/>
          <w:color w:val="000000" w:themeColor="text1"/>
          <w:sz w:val="20"/>
          <w:szCs w:val="20"/>
          <w:lang w:eastAsia="sl-SI"/>
        </w:rPr>
        <w:t xml:space="preserve"> </w:t>
      </w:r>
      <w:r w:rsidRPr="00E6176B">
        <w:rPr>
          <w:rFonts w:ascii="Tahoma" w:eastAsia="Times New Roman" w:hAnsi="Tahoma" w:cs="Tahoma"/>
          <w:b/>
          <w:color w:val="000000" w:themeColor="text1"/>
          <w:sz w:val="20"/>
          <w:szCs w:val="20"/>
          <w:lang w:eastAsia="sl-SI"/>
        </w:rPr>
        <w:t xml:space="preserve"> –</w:t>
      </w:r>
      <w:r w:rsidRPr="00E6176B">
        <w:rPr>
          <w:rFonts w:ascii="Tahoma" w:eastAsia="Times New Roman" w:hAnsi="Tahoma" w:cs="Tahoma"/>
          <w:color w:val="000000" w:themeColor="text1"/>
          <w:sz w:val="20"/>
          <w:szCs w:val="20"/>
          <w:lang w:eastAsia="sl-SI"/>
        </w:rPr>
        <w:t xml:space="preserve"> </w:t>
      </w:r>
      <w:r w:rsidR="00EE27FE" w:rsidRPr="00E6176B">
        <w:rPr>
          <w:rFonts w:ascii="Tahoma" w:eastAsia="Times New Roman" w:hAnsi="Tahoma" w:cs="Tahoma"/>
          <w:b/>
          <w:color w:val="000000" w:themeColor="text1"/>
          <w:sz w:val="20"/>
          <w:szCs w:val="20"/>
          <w:lang w:eastAsia="sl-SI"/>
        </w:rPr>
        <w:t>SUKCESIVNA DOBAVA FARMACEVTSKE OVOJNINE ZA GALENSKI LABORATORIJ IN LEKARNE ZA OBDOBJE DVEH LET</w:t>
      </w:r>
      <w:r w:rsidRPr="00E6176B">
        <w:rPr>
          <w:rFonts w:ascii="Tahoma" w:eastAsia="Times New Roman" w:hAnsi="Tahoma" w:cs="Tahoma"/>
          <w:color w:val="000000" w:themeColor="text1"/>
          <w:sz w:val="20"/>
          <w:szCs w:val="20"/>
          <w:lang w:eastAsia="sl-SI"/>
        </w:rPr>
        <w:t>.</w:t>
      </w:r>
    </w:p>
    <w:p w14:paraId="43F4E271" w14:textId="77777777" w:rsidR="00BD0CE1" w:rsidRPr="00E6176B" w:rsidRDefault="00BD0CE1" w:rsidP="005A28EB">
      <w:pPr>
        <w:widowControl w:val="0"/>
        <w:spacing w:after="0" w:line="240" w:lineRule="auto"/>
        <w:jc w:val="both"/>
        <w:rPr>
          <w:rFonts w:ascii="Tahoma" w:eastAsia="Times New Roman" w:hAnsi="Tahoma" w:cs="Tahoma"/>
          <w:color w:val="000000" w:themeColor="text1"/>
          <w:sz w:val="20"/>
          <w:szCs w:val="20"/>
          <w:lang w:eastAsia="sl-SI"/>
        </w:rPr>
      </w:pPr>
    </w:p>
    <w:p w14:paraId="249FE930" w14:textId="77777777" w:rsidR="00BD0CE1" w:rsidRPr="00E6176B" w:rsidRDefault="00BD0CE1" w:rsidP="005A28EB">
      <w:pPr>
        <w:widowControl w:val="0"/>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 xml:space="preserve">Izjavljamo, da smo </w:t>
      </w:r>
      <w:r w:rsidRPr="00E6176B">
        <w:rPr>
          <w:rFonts w:ascii="Tahoma" w:eastAsia="Times New Roman" w:hAnsi="Tahoma" w:cs="Tahoma"/>
          <w:b/>
          <w:i/>
          <w:color w:val="000000" w:themeColor="text1"/>
          <w:sz w:val="20"/>
          <w:szCs w:val="20"/>
          <w:lang w:eastAsia="sl-SI"/>
        </w:rPr>
        <w:t>javni / zasebni</w:t>
      </w:r>
      <w:r w:rsidRPr="00E6176B">
        <w:rPr>
          <w:rFonts w:ascii="Tahoma" w:eastAsia="Times New Roman" w:hAnsi="Tahoma" w:cs="Tahoma"/>
          <w:color w:val="000000" w:themeColor="text1"/>
          <w:sz w:val="20"/>
          <w:szCs w:val="20"/>
          <w:lang w:eastAsia="sl-SI"/>
        </w:rPr>
        <w:t xml:space="preserve"> naročnik (Ustrezno obkrožite).</w:t>
      </w:r>
    </w:p>
    <w:tbl>
      <w:tblPr>
        <w:tblW w:w="9498" w:type="dxa"/>
        <w:tblInd w:w="30" w:type="dxa"/>
        <w:tblLayout w:type="fixed"/>
        <w:tblCellMar>
          <w:left w:w="30" w:type="dxa"/>
          <w:right w:w="30" w:type="dxa"/>
        </w:tblCellMar>
        <w:tblLook w:val="0000" w:firstRow="0" w:lastRow="0" w:firstColumn="0" w:lastColumn="0" w:noHBand="0" w:noVBand="0"/>
      </w:tblPr>
      <w:tblGrid>
        <w:gridCol w:w="3402"/>
        <w:gridCol w:w="2552"/>
        <w:gridCol w:w="3544"/>
      </w:tblGrid>
      <w:tr w:rsidR="004C02D9" w:rsidRPr="00E6176B" w14:paraId="0C86663A" w14:textId="77777777" w:rsidTr="00430F6D">
        <w:trPr>
          <w:trHeight w:val="235"/>
        </w:trPr>
        <w:tc>
          <w:tcPr>
            <w:tcW w:w="3402" w:type="dxa"/>
            <w:tcBorders>
              <w:bottom w:val="single" w:sz="4" w:space="0" w:color="auto"/>
            </w:tcBorders>
          </w:tcPr>
          <w:p w14:paraId="25C18BA3" w14:textId="77777777" w:rsidR="00BD0CE1" w:rsidRPr="00E6176B" w:rsidRDefault="00BD0CE1" w:rsidP="005A28EB">
            <w:pPr>
              <w:spacing w:after="0" w:line="240" w:lineRule="auto"/>
              <w:jc w:val="both"/>
              <w:rPr>
                <w:rFonts w:ascii="Tahoma" w:eastAsia="Times New Roman" w:hAnsi="Tahoma" w:cs="Tahoma"/>
                <w:snapToGrid w:val="0"/>
                <w:color w:val="000000" w:themeColor="text1"/>
                <w:sz w:val="20"/>
                <w:szCs w:val="20"/>
                <w:lang w:eastAsia="sl-SI"/>
              </w:rPr>
            </w:pPr>
          </w:p>
        </w:tc>
        <w:tc>
          <w:tcPr>
            <w:tcW w:w="2552" w:type="dxa"/>
          </w:tcPr>
          <w:p w14:paraId="0D16C4B5" w14:textId="77777777" w:rsidR="00BD0CE1" w:rsidRPr="00E6176B" w:rsidRDefault="00BD0CE1" w:rsidP="005A28EB">
            <w:pPr>
              <w:spacing w:after="0" w:line="240" w:lineRule="auto"/>
              <w:jc w:val="both"/>
              <w:rPr>
                <w:rFonts w:ascii="Tahoma" w:eastAsia="Times New Roman" w:hAnsi="Tahoma" w:cs="Tahoma"/>
                <w:snapToGrid w:val="0"/>
                <w:color w:val="000000" w:themeColor="text1"/>
                <w:sz w:val="20"/>
                <w:szCs w:val="20"/>
                <w:lang w:eastAsia="sl-SI"/>
              </w:rPr>
            </w:pPr>
          </w:p>
        </w:tc>
        <w:tc>
          <w:tcPr>
            <w:tcW w:w="3544" w:type="dxa"/>
            <w:tcBorders>
              <w:bottom w:val="single" w:sz="4" w:space="0" w:color="auto"/>
            </w:tcBorders>
          </w:tcPr>
          <w:p w14:paraId="3D851B16" w14:textId="77777777" w:rsidR="00BD0CE1" w:rsidRPr="00E6176B" w:rsidRDefault="00BD0CE1" w:rsidP="005A28EB">
            <w:pPr>
              <w:tabs>
                <w:tab w:val="left" w:pos="567"/>
                <w:tab w:val="num" w:pos="851"/>
                <w:tab w:val="left" w:pos="993"/>
              </w:tabs>
              <w:spacing w:after="0" w:line="240" w:lineRule="auto"/>
              <w:jc w:val="both"/>
              <w:rPr>
                <w:rFonts w:ascii="Tahoma" w:eastAsia="Times New Roman" w:hAnsi="Tahoma" w:cs="Tahoma"/>
                <w:snapToGrid w:val="0"/>
                <w:color w:val="000000" w:themeColor="text1"/>
                <w:sz w:val="20"/>
                <w:szCs w:val="20"/>
                <w:lang w:eastAsia="sl-SI"/>
              </w:rPr>
            </w:pPr>
          </w:p>
          <w:p w14:paraId="366CF1D6" w14:textId="77777777" w:rsidR="00BD0CE1" w:rsidRPr="00E6176B" w:rsidRDefault="00BD0CE1" w:rsidP="005A28EB">
            <w:pPr>
              <w:tabs>
                <w:tab w:val="left" w:pos="567"/>
                <w:tab w:val="num" w:pos="851"/>
                <w:tab w:val="left" w:pos="993"/>
              </w:tabs>
              <w:spacing w:after="0" w:line="240" w:lineRule="auto"/>
              <w:jc w:val="both"/>
              <w:rPr>
                <w:rFonts w:ascii="Tahoma" w:eastAsia="Times New Roman" w:hAnsi="Tahoma" w:cs="Tahoma"/>
                <w:snapToGrid w:val="0"/>
                <w:color w:val="000000" w:themeColor="text1"/>
                <w:sz w:val="20"/>
                <w:szCs w:val="20"/>
                <w:lang w:eastAsia="sl-SI"/>
              </w:rPr>
            </w:pPr>
          </w:p>
        </w:tc>
      </w:tr>
      <w:tr w:rsidR="004C02D9" w:rsidRPr="00E6176B" w14:paraId="71D295F0" w14:textId="77777777" w:rsidTr="00430F6D">
        <w:trPr>
          <w:trHeight w:val="235"/>
        </w:trPr>
        <w:tc>
          <w:tcPr>
            <w:tcW w:w="3402" w:type="dxa"/>
            <w:tcBorders>
              <w:top w:val="single" w:sz="4" w:space="0" w:color="auto"/>
            </w:tcBorders>
          </w:tcPr>
          <w:p w14:paraId="1B0C7D7D" w14:textId="77777777" w:rsidR="00BD0CE1" w:rsidRPr="00E6176B" w:rsidRDefault="00BD0CE1" w:rsidP="005A28EB">
            <w:pPr>
              <w:spacing w:after="0" w:line="240" w:lineRule="auto"/>
              <w:jc w:val="both"/>
              <w:rPr>
                <w:rFonts w:ascii="Tahoma" w:eastAsia="Times New Roman" w:hAnsi="Tahoma" w:cs="Tahoma"/>
                <w:snapToGrid w:val="0"/>
                <w:color w:val="000000" w:themeColor="text1"/>
                <w:sz w:val="20"/>
                <w:szCs w:val="20"/>
                <w:lang w:eastAsia="sl-SI"/>
              </w:rPr>
            </w:pPr>
            <w:r w:rsidRPr="00E6176B">
              <w:rPr>
                <w:rFonts w:ascii="Tahoma" w:eastAsia="Times New Roman" w:hAnsi="Tahoma" w:cs="Tahoma"/>
                <w:snapToGrid w:val="0"/>
                <w:color w:val="000000" w:themeColor="text1"/>
                <w:sz w:val="20"/>
                <w:szCs w:val="20"/>
                <w:lang w:eastAsia="sl-SI"/>
              </w:rPr>
              <w:t>(kraj, datum)</w:t>
            </w:r>
          </w:p>
        </w:tc>
        <w:tc>
          <w:tcPr>
            <w:tcW w:w="2552" w:type="dxa"/>
          </w:tcPr>
          <w:p w14:paraId="4936E3A6" w14:textId="77777777" w:rsidR="00BD0CE1" w:rsidRPr="00E6176B" w:rsidRDefault="00BD0CE1" w:rsidP="005A28EB">
            <w:pPr>
              <w:spacing w:after="0" w:line="240" w:lineRule="auto"/>
              <w:jc w:val="both"/>
              <w:rPr>
                <w:rFonts w:ascii="Tahoma" w:eastAsia="Times New Roman" w:hAnsi="Tahoma" w:cs="Tahoma"/>
                <w:snapToGrid w:val="0"/>
                <w:color w:val="000000" w:themeColor="text1"/>
                <w:sz w:val="20"/>
                <w:szCs w:val="20"/>
                <w:lang w:eastAsia="sl-SI"/>
              </w:rPr>
            </w:pPr>
            <w:r w:rsidRPr="00E6176B">
              <w:rPr>
                <w:rFonts w:ascii="Tahoma" w:eastAsia="Times New Roman" w:hAnsi="Tahoma" w:cs="Tahoma"/>
                <w:snapToGrid w:val="0"/>
                <w:color w:val="000000" w:themeColor="text1"/>
                <w:sz w:val="20"/>
                <w:szCs w:val="20"/>
                <w:lang w:eastAsia="sl-SI"/>
              </w:rPr>
              <w:t>žig</w:t>
            </w:r>
          </w:p>
        </w:tc>
        <w:tc>
          <w:tcPr>
            <w:tcW w:w="3544" w:type="dxa"/>
            <w:tcBorders>
              <w:top w:val="single" w:sz="4" w:space="0" w:color="auto"/>
            </w:tcBorders>
          </w:tcPr>
          <w:p w14:paraId="59C83CD5" w14:textId="77777777" w:rsidR="00BD0CE1" w:rsidRPr="00E6176B" w:rsidRDefault="00BD0CE1" w:rsidP="005A28EB">
            <w:pPr>
              <w:spacing w:after="0" w:line="240" w:lineRule="auto"/>
              <w:jc w:val="both"/>
              <w:rPr>
                <w:rFonts w:ascii="Tahoma" w:eastAsia="Times New Roman" w:hAnsi="Tahoma" w:cs="Tahoma"/>
                <w:snapToGrid w:val="0"/>
                <w:color w:val="000000" w:themeColor="text1"/>
                <w:sz w:val="20"/>
                <w:szCs w:val="20"/>
                <w:lang w:eastAsia="sl-SI"/>
              </w:rPr>
            </w:pPr>
            <w:r w:rsidRPr="00E6176B">
              <w:rPr>
                <w:rFonts w:ascii="Tahoma" w:eastAsia="Times New Roman" w:hAnsi="Tahoma" w:cs="Tahoma"/>
                <w:snapToGrid w:val="0"/>
                <w:color w:val="000000" w:themeColor="text1"/>
                <w:sz w:val="20"/>
                <w:szCs w:val="20"/>
                <w:lang w:eastAsia="sl-SI"/>
              </w:rPr>
              <w:t xml:space="preserve">(Ime in priimek ter podpis </w:t>
            </w:r>
            <w:r w:rsidRPr="00E6176B">
              <w:rPr>
                <w:rFonts w:ascii="Tahoma" w:eastAsia="Times New Roman" w:hAnsi="Tahoma" w:cs="Tahoma"/>
                <w:b/>
                <w:snapToGrid w:val="0"/>
                <w:color w:val="000000" w:themeColor="text1"/>
                <w:sz w:val="20"/>
                <w:szCs w:val="20"/>
                <w:lang w:eastAsia="sl-SI"/>
              </w:rPr>
              <w:t>izdajatelja reference</w:t>
            </w:r>
            <w:r w:rsidRPr="00E6176B">
              <w:rPr>
                <w:rFonts w:ascii="Tahoma" w:eastAsia="Times New Roman" w:hAnsi="Tahoma" w:cs="Tahoma"/>
                <w:snapToGrid w:val="0"/>
                <w:color w:val="000000" w:themeColor="text1"/>
                <w:sz w:val="20"/>
                <w:szCs w:val="20"/>
                <w:lang w:eastAsia="sl-SI"/>
              </w:rPr>
              <w:t>)</w:t>
            </w:r>
          </w:p>
        </w:tc>
      </w:tr>
    </w:tbl>
    <w:p w14:paraId="36CEFADE" w14:textId="77777777" w:rsidR="0014390D" w:rsidRPr="00E6176B" w:rsidRDefault="0014390D" w:rsidP="00BD0CE1">
      <w:pPr>
        <w:widowControl w:val="0"/>
        <w:spacing w:after="0" w:line="240" w:lineRule="auto"/>
        <w:rPr>
          <w:rFonts w:ascii="Tahoma" w:eastAsia="Times New Roman" w:hAnsi="Tahoma" w:cs="Tahoma"/>
          <w:color w:val="000000" w:themeColor="text1"/>
          <w:sz w:val="20"/>
          <w:szCs w:val="20"/>
          <w:lang w:eastAsia="sl-SI"/>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BD0CE1" w:rsidRPr="00E6176B" w14:paraId="4234D7D0" w14:textId="77777777" w:rsidTr="00430F6D">
        <w:tc>
          <w:tcPr>
            <w:tcW w:w="599" w:type="dxa"/>
            <w:tcBorders>
              <w:top w:val="single" w:sz="4" w:space="0" w:color="auto"/>
              <w:bottom w:val="single" w:sz="4" w:space="0" w:color="auto"/>
              <w:right w:val="nil"/>
            </w:tcBorders>
          </w:tcPr>
          <w:p w14:paraId="3D7AF908" w14:textId="77777777" w:rsidR="00BD0CE1" w:rsidRPr="00E6176B" w:rsidRDefault="00BD0CE1" w:rsidP="00BD0CE1">
            <w:pPr>
              <w:spacing w:after="0" w:line="240" w:lineRule="auto"/>
              <w:jc w:val="right"/>
              <w:rPr>
                <w:rFonts w:ascii="Tahoma" w:eastAsia="Times New Roman" w:hAnsi="Tahoma" w:cs="Tahoma"/>
                <w:color w:val="000000" w:themeColor="text1"/>
                <w:sz w:val="20"/>
                <w:szCs w:val="20"/>
                <w:lang w:eastAsia="sl-SI"/>
              </w:rPr>
            </w:pPr>
            <w:r w:rsidRPr="00E6176B">
              <w:rPr>
                <w:rFonts w:ascii="Tahoma" w:eastAsia="Times New Roman" w:hAnsi="Tahoma" w:cs="Tahoma"/>
                <w:b/>
                <w:color w:val="000000" w:themeColor="text1"/>
                <w:sz w:val="20"/>
                <w:szCs w:val="20"/>
                <w:lang w:eastAsia="sl-SI"/>
              </w:rPr>
              <w:tab/>
            </w:r>
          </w:p>
        </w:tc>
        <w:tc>
          <w:tcPr>
            <w:tcW w:w="7653" w:type="dxa"/>
            <w:tcBorders>
              <w:top w:val="single" w:sz="4" w:space="0" w:color="auto"/>
              <w:left w:val="nil"/>
              <w:bottom w:val="single" w:sz="4" w:space="0" w:color="auto"/>
            </w:tcBorders>
          </w:tcPr>
          <w:p w14:paraId="31B06E57" w14:textId="77777777" w:rsidR="00BD0CE1" w:rsidRPr="00E6176B" w:rsidRDefault="00614C9C" w:rsidP="00BD0CE1">
            <w:pPr>
              <w:spacing w:after="0" w:line="240" w:lineRule="auto"/>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TEHNIČNE SPECIFIKACIJE</w:t>
            </w:r>
          </w:p>
        </w:tc>
        <w:tc>
          <w:tcPr>
            <w:tcW w:w="912" w:type="dxa"/>
            <w:tcBorders>
              <w:top w:val="single" w:sz="4" w:space="0" w:color="auto"/>
              <w:bottom w:val="single" w:sz="4" w:space="0" w:color="auto"/>
              <w:right w:val="nil"/>
            </w:tcBorders>
          </w:tcPr>
          <w:p w14:paraId="5885CF8E" w14:textId="77777777" w:rsidR="00BD0CE1" w:rsidRPr="00E6176B" w:rsidRDefault="00BD0CE1" w:rsidP="00BD0CE1">
            <w:pPr>
              <w:spacing w:after="0" w:line="240" w:lineRule="auto"/>
              <w:jc w:val="right"/>
              <w:rPr>
                <w:rFonts w:ascii="Tahoma" w:eastAsia="Times New Roman" w:hAnsi="Tahoma" w:cs="Tahoma"/>
                <w:b/>
                <w:color w:val="000000" w:themeColor="text1"/>
                <w:sz w:val="20"/>
                <w:szCs w:val="20"/>
                <w:lang w:eastAsia="sl-SI"/>
              </w:rPr>
            </w:pPr>
            <w:r w:rsidRPr="00E6176B">
              <w:rPr>
                <w:rFonts w:ascii="Tahoma" w:eastAsia="Times New Roman" w:hAnsi="Tahoma" w:cs="Tahoma"/>
                <w:b/>
                <w:i/>
                <w:color w:val="000000" w:themeColor="text1"/>
                <w:sz w:val="20"/>
                <w:szCs w:val="20"/>
                <w:lang w:eastAsia="sl-SI"/>
              </w:rPr>
              <w:t xml:space="preserve">priloga </w:t>
            </w:r>
          </w:p>
        </w:tc>
        <w:tc>
          <w:tcPr>
            <w:tcW w:w="551" w:type="dxa"/>
            <w:tcBorders>
              <w:top w:val="single" w:sz="4" w:space="0" w:color="auto"/>
              <w:left w:val="nil"/>
              <w:bottom w:val="single" w:sz="4" w:space="0" w:color="auto"/>
            </w:tcBorders>
          </w:tcPr>
          <w:p w14:paraId="20784D29" w14:textId="77777777" w:rsidR="00BD0CE1" w:rsidRPr="00E6176B" w:rsidRDefault="00BD0CE1" w:rsidP="00BD0CE1">
            <w:pPr>
              <w:spacing w:after="0" w:line="240" w:lineRule="auto"/>
              <w:rPr>
                <w:rFonts w:ascii="Tahoma" w:eastAsia="Times New Roman" w:hAnsi="Tahoma" w:cs="Tahoma"/>
                <w:b/>
                <w:i/>
                <w:color w:val="000000" w:themeColor="text1"/>
                <w:sz w:val="20"/>
                <w:szCs w:val="20"/>
                <w:lang w:eastAsia="sl-SI"/>
              </w:rPr>
            </w:pPr>
            <w:r w:rsidRPr="00E6176B">
              <w:rPr>
                <w:rFonts w:ascii="Tahoma" w:eastAsia="Times New Roman" w:hAnsi="Tahoma" w:cs="Tahoma"/>
                <w:b/>
                <w:i/>
                <w:color w:val="000000" w:themeColor="text1"/>
                <w:sz w:val="20"/>
                <w:szCs w:val="20"/>
                <w:lang w:eastAsia="sl-SI"/>
              </w:rPr>
              <w:t>8</w:t>
            </w:r>
          </w:p>
        </w:tc>
      </w:tr>
    </w:tbl>
    <w:p w14:paraId="00483011" w14:textId="77777777" w:rsidR="00BD0CE1" w:rsidRPr="00E6176B" w:rsidRDefault="00BD0CE1" w:rsidP="00BD0CE1">
      <w:pPr>
        <w:spacing w:after="0" w:line="240" w:lineRule="auto"/>
        <w:jc w:val="both"/>
        <w:rPr>
          <w:rFonts w:ascii="Tahoma" w:eastAsia="Times New Roman" w:hAnsi="Tahoma" w:cs="Tahoma"/>
          <w:color w:val="000000" w:themeColor="text1"/>
          <w:sz w:val="20"/>
          <w:szCs w:val="20"/>
          <w:lang w:eastAsia="sl-SI"/>
        </w:rPr>
      </w:pPr>
    </w:p>
    <w:p w14:paraId="6C68A60F" w14:textId="0A17F13F" w:rsidR="00A452E0" w:rsidRPr="00E6176B" w:rsidRDefault="00705031" w:rsidP="007C1B7A">
      <w:pPr>
        <w:spacing w:after="0" w:line="240" w:lineRule="auto"/>
        <w:jc w:val="both"/>
        <w:rPr>
          <w:rFonts w:ascii="Tahoma" w:eastAsia="Times New Roman" w:hAnsi="Tahoma" w:cs="Tahoma"/>
          <w:b/>
          <w:color w:val="000000" w:themeColor="text1"/>
          <w:sz w:val="20"/>
          <w:szCs w:val="20"/>
          <w:lang w:eastAsia="sl-SI"/>
        </w:rPr>
      </w:pPr>
      <w:r w:rsidRPr="00E6176B">
        <w:rPr>
          <w:rFonts w:ascii="Tahoma" w:eastAsia="Times New Roman" w:hAnsi="Tahoma" w:cs="Tahoma"/>
          <w:color w:val="000000" w:themeColor="text1"/>
          <w:sz w:val="20"/>
          <w:szCs w:val="20"/>
          <w:lang w:eastAsia="sl-SI"/>
        </w:rPr>
        <w:t>Tehnične specifikacije</w:t>
      </w:r>
      <w:r w:rsidR="00BD0CE1" w:rsidRPr="00E6176B">
        <w:rPr>
          <w:rFonts w:ascii="Tahoma" w:eastAsia="Times New Roman" w:hAnsi="Tahoma" w:cs="Tahoma"/>
          <w:color w:val="000000" w:themeColor="text1"/>
          <w:sz w:val="20"/>
          <w:szCs w:val="20"/>
          <w:lang w:eastAsia="sl-SI"/>
        </w:rPr>
        <w:t xml:space="preserve"> za javno naročilo št. </w:t>
      </w:r>
      <w:r w:rsidR="00E5720F" w:rsidRPr="00E6176B">
        <w:rPr>
          <w:rFonts w:ascii="Tahoma" w:eastAsia="Times New Roman" w:hAnsi="Tahoma" w:cs="Tahoma"/>
          <w:b/>
          <w:color w:val="000000" w:themeColor="text1"/>
          <w:sz w:val="20"/>
          <w:szCs w:val="20"/>
          <w:lang w:eastAsia="sl-SI"/>
        </w:rPr>
        <w:t>JN/GL-4-2024</w:t>
      </w:r>
      <w:r w:rsidR="009044EB" w:rsidRPr="00E6176B">
        <w:rPr>
          <w:rFonts w:ascii="Tahoma" w:eastAsia="Times New Roman" w:hAnsi="Tahoma" w:cs="Tahoma"/>
          <w:b/>
          <w:color w:val="000000" w:themeColor="text1"/>
          <w:sz w:val="20"/>
          <w:szCs w:val="20"/>
          <w:lang w:eastAsia="sl-SI"/>
        </w:rPr>
        <w:t xml:space="preserve"> </w:t>
      </w:r>
      <w:r w:rsidR="00BD0CE1" w:rsidRPr="00E6176B">
        <w:rPr>
          <w:rFonts w:ascii="Tahoma" w:eastAsia="Times New Roman" w:hAnsi="Tahoma" w:cs="Tahoma"/>
          <w:b/>
          <w:color w:val="000000" w:themeColor="text1"/>
          <w:sz w:val="20"/>
          <w:szCs w:val="20"/>
          <w:lang w:eastAsia="sl-SI"/>
        </w:rPr>
        <w:t xml:space="preserve"> –</w:t>
      </w:r>
      <w:r w:rsidR="00BD0CE1" w:rsidRPr="00E6176B">
        <w:rPr>
          <w:rFonts w:ascii="Tahoma" w:eastAsia="Times New Roman" w:hAnsi="Tahoma" w:cs="Tahoma"/>
          <w:color w:val="000000" w:themeColor="text1"/>
          <w:sz w:val="20"/>
          <w:szCs w:val="20"/>
          <w:lang w:eastAsia="sl-SI"/>
        </w:rPr>
        <w:t xml:space="preserve"> </w:t>
      </w:r>
      <w:r w:rsidR="00EE27FE" w:rsidRPr="00E6176B">
        <w:rPr>
          <w:rFonts w:ascii="Tahoma" w:eastAsia="Times New Roman" w:hAnsi="Tahoma" w:cs="Tahoma"/>
          <w:b/>
          <w:color w:val="000000" w:themeColor="text1"/>
          <w:sz w:val="20"/>
          <w:szCs w:val="20"/>
          <w:lang w:eastAsia="sl-SI"/>
        </w:rPr>
        <w:t>SUKCESIVNA DOBAVA FARMACEVTSKE OVOJNINE ZA GALENSKI LABORATORIJ IN LEKARNE ZA OBDOBJE DVEH LET</w:t>
      </w:r>
      <w:r w:rsidR="007F6959" w:rsidRPr="00E6176B">
        <w:rPr>
          <w:rFonts w:ascii="Tahoma" w:eastAsia="Times New Roman" w:hAnsi="Tahoma" w:cs="Tahoma"/>
          <w:b/>
          <w:color w:val="000000" w:themeColor="text1"/>
          <w:sz w:val="20"/>
          <w:szCs w:val="20"/>
          <w:lang w:eastAsia="sl-SI"/>
        </w:rPr>
        <w:t>:</w:t>
      </w:r>
    </w:p>
    <w:p w14:paraId="05B77BE6" w14:textId="77777777" w:rsidR="00223B91" w:rsidRPr="00E6176B" w:rsidRDefault="00223B91" w:rsidP="007C1B7A">
      <w:pPr>
        <w:spacing w:after="0" w:line="240" w:lineRule="auto"/>
        <w:jc w:val="both"/>
        <w:rPr>
          <w:rFonts w:ascii="Tahoma" w:eastAsia="Times New Roman" w:hAnsi="Tahoma" w:cs="Tahoma"/>
          <w:strike/>
          <w:color w:val="000000" w:themeColor="text1"/>
          <w:sz w:val="20"/>
          <w:szCs w:val="20"/>
          <w:lang w:eastAsia="sl-SI"/>
        </w:rPr>
      </w:pPr>
    </w:p>
    <w:p w14:paraId="6B18DE60" w14:textId="77777777" w:rsidR="00BF64A8" w:rsidRPr="00E6176B" w:rsidRDefault="005C78DD" w:rsidP="007C1B7A">
      <w:pPr>
        <w:spacing w:after="0" w:line="240" w:lineRule="auto"/>
        <w:jc w:val="both"/>
        <w:rPr>
          <w:rFonts w:ascii="Tahoma" w:hAnsi="Tahoma" w:cs="Tahoma"/>
          <w:color w:val="000000" w:themeColor="text1"/>
          <w:sz w:val="20"/>
          <w:szCs w:val="20"/>
        </w:rPr>
      </w:pPr>
      <w:r w:rsidRPr="00E6176B">
        <w:rPr>
          <w:rFonts w:ascii="Tahoma" w:hAnsi="Tahoma" w:cs="Tahoma"/>
          <w:color w:val="000000" w:themeColor="text1"/>
          <w:sz w:val="20"/>
          <w:szCs w:val="20"/>
        </w:rPr>
        <w:t xml:space="preserve">Ponudnik soglaša, da bo izpolnil naročilo </w:t>
      </w:r>
      <w:r w:rsidR="00E27A55" w:rsidRPr="00E6176B">
        <w:rPr>
          <w:rFonts w:ascii="Tahoma" w:hAnsi="Tahoma" w:cs="Tahoma"/>
          <w:color w:val="000000" w:themeColor="text1"/>
          <w:sz w:val="20"/>
          <w:szCs w:val="20"/>
        </w:rPr>
        <w:t xml:space="preserve">za sklop za katerega bo oddal ponudbo - </w:t>
      </w:r>
      <w:r w:rsidRPr="00E6176B">
        <w:rPr>
          <w:rFonts w:ascii="Tahoma" w:hAnsi="Tahoma" w:cs="Tahoma"/>
          <w:color w:val="000000" w:themeColor="text1"/>
          <w:sz w:val="20"/>
          <w:szCs w:val="20"/>
        </w:rPr>
        <w:t>sklad</w:t>
      </w:r>
      <w:r w:rsidR="00C86EE3" w:rsidRPr="00E6176B">
        <w:rPr>
          <w:rFonts w:ascii="Tahoma" w:hAnsi="Tahoma" w:cs="Tahoma"/>
          <w:color w:val="000000" w:themeColor="text1"/>
          <w:sz w:val="20"/>
          <w:szCs w:val="20"/>
        </w:rPr>
        <w:t xml:space="preserve">no z vsemi tehničnimi specifikacijami in zahtevami </w:t>
      </w:r>
      <w:r w:rsidRPr="00E6176B">
        <w:rPr>
          <w:rFonts w:ascii="Tahoma" w:hAnsi="Tahoma" w:cs="Tahoma"/>
          <w:color w:val="000000" w:themeColor="text1"/>
          <w:sz w:val="20"/>
          <w:szCs w:val="20"/>
        </w:rPr>
        <w:t xml:space="preserve">naročnika, ki izhajajo iz </w:t>
      </w:r>
    </w:p>
    <w:p w14:paraId="3417EF14" w14:textId="77777777" w:rsidR="00E27A55" w:rsidRPr="00E6176B" w:rsidRDefault="00E27A55" w:rsidP="007C1B7A">
      <w:pPr>
        <w:spacing w:after="0" w:line="240" w:lineRule="auto"/>
        <w:jc w:val="both"/>
        <w:rPr>
          <w:rFonts w:ascii="Tahoma" w:hAnsi="Tahoma" w:cs="Tahoma"/>
          <w:color w:val="000000" w:themeColor="text1"/>
          <w:sz w:val="20"/>
          <w:szCs w:val="20"/>
        </w:rPr>
      </w:pPr>
    </w:p>
    <w:p w14:paraId="153BA2D1" w14:textId="538EB8A1" w:rsidR="00AB155E" w:rsidRPr="00E6176B" w:rsidRDefault="00AB155E" w:rsidP="006C4C51">
      <w:pPr>
        <w:pStyle w:val="ListParagraph"/>
        <w:numPr>
          <w:ilvl w:val="0"/>
          <w:numId w:val="22"/>
        </w:numPr>
        <w:jc w:val="both"/>
        <w:rPr>
          <w:rFonts w:ascii="Tahoma" w:hAnsi="Tahoma" w:cs="Tahoma"/>
          <w:color w:val="000000" w:themeColor="text1"/>
        </w:rPr>
      </w:pPr>
      <w:r w:rsidRPr="00E6176B">
        <w:rPr>
          <w:rFonts w:ascii="Tahoma" w:hAnsi="Tahoma" w:cs="Tahoma"/>
          <w:color w:val="000000" w:themeColor="text1"/>
        </w:rPr>
        <w:t>Tehničnih specifikacij</w:t>
      </w:r>
      <w:r w:rsidR="00A40B4C" w:rsidRPr="00E6176B">
        <w:rPr>
          <w:rFonts w:ascii="Tahoma" w:hAnsi="Tahoma" w:cs="Tahoma"/>
          <w:color w:val="000000" w:themeColor="text1"/>
        </w:rPr>
        <w:t xml:space="preserve"> </w:t>
      </w:r>
      <w:r w:rsidR="00720729" w:rsidRPr="00E6176B">
        <w:rPr>
          <w:rFonts w:ascii="Tahoma" w:hAnsi="Tahoma" w:cs="Tahoma"/>
          <w:color w:val="000000" w:themeColor="text1"/>
        </w:rPr>
        <w:t xml:space="preserve">farmacevtske </w:t>
      </w:r>
      <w:r w:rsidR="00A40B4C" w:rsidRPr="00E6176B">
        <w:rPr>
          <w:rFonts w:ascii="Tahoma" w:hAnsi="Tahoma" w:cs="Tahoma"/>
          <w:color w:val="000000" w:themeColor="text1"/>
        </w:rPr>
        <w:t>ovojnine za Galenski laboratorij</w:t>
      </w:r>
      <w:r w:rsidR="000C13B4" w:rsidRPr="00E6176B">
        <w:rPr>
          <w:rFonts w:ascii="Tahoma" w:hAnsi="Tahoma" w:cs="Tahoma"/>
          <w:color w:val="000000" w:themeColor="text1"/>
        </w:rPr>
        <w:t xml:space="preserve">, ki so </w:t>
      </w:r>
      <w:r w:rsidR="00C60B67" w:rsidRPr="00E6176B">
        <w:rPr>
          <w:rFonts w:ascii="Tahoma" w:hAnsi="Tahoma" w:cs="Tahoma"/>
          <w:color w:val="000000" w:themeColor="text1"/>
        </w:rPr>
        <w:t xml:space="preserve">PRILOGA – TEHNIČNE SPECIFIKACIJE </w:t>
      </w:r>
      <w:r w:rsidR="000143DE" w:rsidRPr="00E6176B">
        <w:rPr>
          <w:rFonts w:ascii="Tahoma" w:hAnsi="Tahoma" w:cs="Tahoma"/>
          <w:color w:val="000000" w:themeColor="text1"/>
        </w:rPr>
        <w:t>OVOJNINE -</w:t>
      </w:r>
      <w:r w:rsidR="00D67E38" w:rsidRPr="00E6176B">
        <w:rPr>
          <w:rFonts w:ascii="Tahoma" w:hAnsi="Tahoma" w:cs="Tahoma"/>
          <w:color w:val="000000" w:themeColor="text1"/>
        </w:rPr>
        <w:t xml:space="preserve"> </w:t>
      </w:r>
      <w:r w:rsidR="00C60B67" w:rsidRPr="00E6176B">
        <w:rPr>
          <w:rFonts w:ascii="Tahoma" w:hAnsi="Tahoma" w:cs="Tahoma"/>
          <w:color w:val="000000" w:themeColor="text1"/>
        </w:rPr>
        <w:t xml:space="preserve">SKLOP </w:t>
      </w:r>
      <w:r w:rsidRPr="00E6176B">
        <w:rPr>
          <w:rFonts w:ascii="Tahoma" w:hAnsi="Tahoma" w:cs="Tahoma"/>
          <w:color w:val="000000" w:themeColor="text1"/>
        </w:rPr>
        <w:t>GAL</w:t>
      </w:r>
      <w:r w:rsidR="008D27CC" w:rsidRPr="00E6176B">
        <w:rPr>
          <w:rFonts w:ascii="Tahoma" w:hAnsi="Tahoma" w:cs="Tahoma"/>
          <w:color w:val="000000" w:themeColor="text1"/>
        </w:rPr>
        <w:t>ENSKI LABORATORIJ</w:t>
      </w:r>
      <w:r w:rsidR="000C13B4" w:rsidRPr="00E6176B">
        <w:rPr>
          <w:rFonts w:ascii="Tahoma" w:hAnsi="Tahoma" w:cs="Tahoma"/>
          <w:color w:val="000000" w:themeColor="text1"/>
        </w:rPr>
        <w:t xml:space="preserve"> te razpisne dokumentacije</w:t>
      </w:r>
    </w:p>
    <w:p w14:paraId="2BE1E985" w14:textId="77777777" w:rsidR="00E27A55" w:rsidRPr="00E6176B" w:rsidRDefault="00E27A55" w:rsidP="00E27A55">
      <w:pPr>
        <w:pStyle w:val="ListParagraph"/>
        <w:ind w:left="720"/>
        <w:jc w:val="both"/>
        <w:rPr>
          <w:rFonts w:ascii="Tahoma" w:hAnsi="Tahoma" w:cs="Tahoma"/>
          <w:color w:val="000000" w:themeColor="text1"/>
        </w:rPr>
      </w:pPr>
      <w:r w:rsidRPr="00E6176B">
        <w:rPr>
          <w:rFonts w:ascii="Tahoma" w:hAnsi="Tahoma" w:cs="Tahoma"/>
          <w:color w:val="000000" w:themeColor="text1"/>
        </w:rPr>
        <w:t>oziroma</w:t>
      </w:r>
    </w:p>
    <w:p w14:paraId="14C852A2" w14:textId="254DE1EA" w:rsidR="00E27A55" w:rsidRPr="00E6176B" w:rsidRDefault="00E27A55" w:rsidP="006C4C51">
      <w:pPr>
        <w:pStyle w:val="ListParagraph"/>
        <w:numPr>
          <w:ilvl w:val="0"/>
          <w:numId w:val="22"/>
        </w:numPr>
        <w:jc w:val="both"/>
        <w:rPr>
          <w:rFonts w:ascii="Tahoma" w:hAnsi="Tahoma" w:cs="Tahoma"/>
          <w:color w:val="000000" w:themeColor="text1"/>
        </w:rPr>
      </w:pPr>
      <w:r w:rsidRPr="00E6176B">
        <w:rPr>
          <w:rFonts w:ascii="Tahoma" w:hAnsi="Tahoma" w:cs="Tahoma"/>
          <w:color w:val="000000" w:themeColor="text1"/>
        </w:rPr>
        <w:t>Tehničnih specifikacij</w:t>
      </w:r>
      <w:r w:rsidR="00A40B4C" w:rsidRPr="00E6176B">
        <w:rPr>
          <w:rFonts w:ascii="Tahoma" w:hAnsi="Tahoma" w:cs="Tahoma"/>
          <w:color w:val="000000" w:themeColor="text1"/>
        </w:rPr>
        <w:t xml:space="preserve"> </w:t>
      </w:r>
      <w:r w:rsidR="00720729" w:rsidRPr="00E6176B">
        <w:rPr>
          <w:rFonts w:ascii="Tahoma" w:hAnsi="Tahoma" w:cs="Tahoma"/>
          <w:color w:val="000000" w:themeColor="text1"/>
        </w:rPr>
        <w:t xml:space="preserve">farmacevtske </w:t>
      </w:r>
      <w:r w:rsidR="00A40B4C" w:rsidRPr="00E6176B">
        <w:rPr>
          <w:rFonts w:ascii="Tahoma" w:hAnsi="Tahoma" w:cs="Tahoma"/>
          <w:color w:val="000000" w:themeColor="text1"/>
        </w:rPr>
        <w:t>ovojnine za lekarne</w:t>
      </w:r>
      <w:r w:rsidRPr="00E6176B">
        <w:rPr>
          <w:rFonts w:ascii="Tahoma" w:hAnsi="Tahoma" w:cs="Tahoma"/>
          <w:color w:val="000000" w:themeColor="text1"/>
        </w:rPr>
        <w:t xml:space="preserve">, ki so </w:t>
      </w:r>
      <w:r w:rsidR="00A40B4C" w:rsidRPr="00E6176B">
        <w:rPr>
          <w:rFonts w:ascii="Tahoma" w:hAnsi="Tahoma" w:cs="Tahoma"/>
          <w:color w:val="000000" w:themeColor="text1"/>
        </w:rPr>
        <w:t xml:space="preserve">PRILOGA </w:t>
      </w:r>
      <w:r w:rsidR="00D67E38" w:rsidRPr="00E6176B">
        <w:rPr>
          <w:rFonts w:ascii="Tahoma" w:hAnsi="Tahoma" w:cs="Tahoma"/>
          <w:color w:val="000000" w:themeColor="text1"/>
        </w:rPr>
        <w:t xml:space="preserve">– TEHNIČNE SPECIFIKACIJE </w:t>
      </w:r>
      <w:r w:rsidR="000143DE" w:rsidRPr="00E6176B">
        <w:rPr>
          <w:rFonts w:ascii="Tahoma" w:hAnsi="Tahoma" w:cs="Tahoma"/>
          <w:color w:val="000000" w:themeColor="text1"/>
        </w:rPr>
        <w:t xml:space="preserve">OVOJNINE - </w:t>
      </w:r>
      <w:r w:rsidR="00D67E38" w:rsidRPr="00E6176B">
        <w:rPr>
          <w:rFonts w:ascii="Tahoma" w:hAnsi="Tahoma" w:cs="Tahoma"/>
          <w:color w:val="000000" w:themeColor="text1"/>
        </w:rPr>
        <w:t>SKLOP LEK</w:t>
      </w:r>
      <w:r w:rsidR="000143DE" w:rsidRPr="00E6176B">
        <w:rPr>
          <w:rFonts w:ascii="Tahoma" w:hAnsi="Tahoma" w:cs="Tahoma"/>
          <w:color w:val="000000" w:themeColor="text1"/>
        </w:rPr>
        <w:t>ARNE</w:t>
      </w:r>
      <w:r w:rsidR="00A40B4C" w:rsidRPr="00E6176B">
        <w:rPr>
          <w:rFonts w:ascii="Tahoma" w:hAnsi="Tahoma" w:cs="Tahoma"/>
          <w:color w:val="000000" w:themeColor="text1"/>
        </w:rPr>
        <w:t xml:space="preserve"> te razpisne dokumentacije.</w:t>
      </w:r>
    </w:p>
    <w:p w14:paraId="6416D6FC" w14:textId="77777777" w:rsidR="00BF64A8" w:rsidRPr="00E6176B" w:rsidRDefault="00BF64A8" w:rsidP="007C1B7A">
      <w:pPr>
        <w:spacing w:after="0" w:line="240" w:lineRule="auto"/>
        <w:jc w:val="both"/>
        <w:rPr>
          <w:rFonts w:ascii="Tahoma" w:hAnsi="Tahoma" w:cs="Tahoma"/>
          <w:strike/>
          <w:color w:val="000000" w:themeColor="text1"/>
          <w:sz w:val="20"/>
          <w:szCs w:val="20"/>
        </w:rPr>
      </w:pPr>
    </w:p>
    <w:p w14:paraId="5B425BFC" w14:textId="77777777" w:rsidR="00FE4264" w:rsidRPr="00E6176B" w:rsidRDefault="00FE4264" w:rsidP="007C1B7A">
      <w:pPr>
        <w:spacing w:after="0" w:line="240" w:lineRule="auto"/>
        <w:jc w:val="both"/>
        <w:rPr>
          <w:rFonts w:ascii="Tahoma" w:hAnsi="Tahoma" w:cs="Tahoma"/>
          <w:color w:val="000000" w:themeColor="text1"/>
          <w:sz w:val="20"/>
          <w:szCs w:val="20"/>
        </w:rPr>
      </w:pPr>
    </w:p>
    <w:p w14:paraId="1BCFB59B" w14:textId="1A90206C" w:rsidR="00831784" w:rsidRPr="00E6176B" w:rsidRDefault="00831784" w:rsidP="00831784">
      <w:pPr>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V popisih</w:t>
      </w:r>
      <w:r w:rsidR="00C43449" w:rsidRPr="00E6176B">
        <w:rPr>
          <w:rFonts w:ascii="Tahoma" w:eastAsia="Times New Roman" w:hAnsi="Tahoma" w:cs="Tahoma"/>
          <w:color w:val="000000" w:themeColor="text1"/>
          <w:sz w:val="20"/>
          <w:szCs w:val="20"/>
          <w:lang w:eastAsia="sl-SI"/>
        </w:rPr>
        <w:t xml:space="preserve"> ovojnine</w:t>
      </w:r>
      <w:r w:rsidRPr="00E6176B">
        <w:rPr>
          <w:rFonts w:ascii="Tahoma" w:eastAsia="Times New Roman" w:hAnsi="Tahoma" w:cs="Tahoma"/>
          <w:color w:val="000000" w:themeColor="text1"/>
          <w:sz w:val="20"/>
          <w:szCs w:val="20"/>
          <w:lang w:eastAsia="sl-SI"/>
        </w:rPr>
        <w:t xml:space="preserve"> so pri določenih pozicijah lahko navedena komercialna imena posameznih</w:t>
      </w:r>
      <w:r w:rsidR="005B21F7" w:rsidRPr="00E6176B">
        <w:rPr>
          <w:rFonts w:ascii="Tahoma" w:eastAsia="Times New Roman" w:hAnsi="Tahoma" w:cs="Tahoma"/>
          <w:color w:val="000000" w:themeColor="text1"/>
          <w:sz w:val="20"/>
          <w:szCs w:val="20"/>
          <w:lang w:eastAsia="sl-SI"/>
        </w:rPr>
        <w:t xml:space="preserve"> artiklov oziroma kompletov</w:t>
      </w:r>
      <w:r w:rsidRPr="00E6176B">
        <w:rPr>
          <w:rFonts w:ascii="Tahoma" w:eastAsia="Times New Roman" w:hAnsi="Tahoma" w:cs="Tahoma"/>
          <w:color w:val="000000" w:themeColor="text1"/>
          <w:sz w:val="20"/>
          <w:szCs w:val="20"/>
          <w:lang w:eastAsia="sl-SI"/>
        </w:rPr>
        <w:t xml:space="preserve">. Navedba </w:t>
      </w:r>
      <w:r w:rsidR="005B21F7" w:rsidRPr="00E6176B">
        <w:rPr>
          <w:rFonts w:ascii="Tahoma" w:eastAsia="Times New Roman" w:hAnsi="Tahoma" w:cs="Tahoma"/>
          <w:color w:val="000000" w:themeColor="text1"/>
          <w:sz w:val="20"/>
          <w:szCs w:val="20"/>
          <w:lang w:eastAsia="sl-SI"/>
        </w:rPr>
        <w:t>artikla oziroma kompleta</w:t>
      </w:r>
      <w:r w:rsidRPr="00E6176B">
        <w:rPr>
          <w:rFonts w:ascii="Tahoma" w:eastAsia="Times New Roman" w:hAnsi="Tahoma" w:cs="Tahoma"/>
          <w:color w:val="000000" w:themeColor="text1"/>
          <w:sz w:val="20"/>
          <w:szCs w:val="20"/>
          <w:lang w:eastAsia="sl-SI"/>
        </w:rPr>
        <w:t xml:space="preserve"> ni zahteva naročnika in njena izpolnitev za ponudnika ni zavezujoča. Služi zgolj kot primer (opis) na trgu prisotnega </w:t>
      </w:r>
      <w:r w:rsidR="005B21F7" w:rsidRPr="00E6176B">
        <w:rPr>
          <w:rFonts w:ascii="Tahoma" w:eastAsia="Times New Roman" w:hAnsi="Tahoma" w:cs="Tahoma"/>
          <w:color w:val="000000" w:themeColor="text1"/>
          <w:sz w:val="20"/>
          <w:szCs w:val="20"/>
          <w:lang w:eastAsia="sl-SI"/>
        </w:rPr>
        <w:t>artikla oziroma kompleta</w:t>
      </w:r>
      <w:r w:rsidRPr="00E6176B">
        <w:rPr>
          <w:rFonts w:ascii="Tahoma" w:eastAsia="Times New Roman" w:hAnsi="Tahoma" w:cs="Tahoma"/>
          <w:color w:val="000000" w:themeColor="text1"/>
          <w:sz w:val="20"/>
          <w:szCs w:val="20"/>
          <w:lang w:eastAsia="sl-SI"/>
        </w:rPr>
        <w:t xml:space="preserve">, čigar uporabnost ter kvaliteta materialov in izvedbe izpolnjujejo naročnikova pričakovanja. Ponudnik lahko ponudi katerikoli podoben </w:t>
      </w:r>
      <w:r w:rsidR="005B21F7" w:rsidRPr="00E6176B">
        <w:rPr>
          <w:rFonts w:ascii="Tahoma" w:eastAsia="Times New Roman" w:hAnsi="Tahoma" w:cs="Tahoma"/>
          <w:color w:val="000000" w:themeColor="text1"/>
          <w:sz w:val="20"/>
          <w:szCs w:val="20"/>
          <w:lang w:eastAsia="sl-SI"/>
        </w:rPr>
        <w:t xml:space="preserve">artikel oziroma komplet </w:t>
      </w:r>
      <w:r w:rsidRPr="00E6176B">
        <w:rPr>
          <w:rFonts w:ascii="Tahoma" w:eastAsia="Times New Roman" w:hAnsi="Tahoma" w:cs="Tahoma"/>
          <w:color w:val="000000" w:themeColor="text1"/>
          <w:sz w:val="20"/>
          <w:szCs w:val="20"/>
          <w:lang w:eastAsia="sl-SI"/>
        </w:rPr>
        <w:t xml:space="preserve">drugega proizvajalca, ki pa mora enakovredno služiti svojemu namenu in biti enake ali boljše kvalitete od navedenega. V tem primeru je ponudnik dolžan v svoji ponudbi jasno podati podatke o </w:t>
      </w:r>
      <w:r w:rsidR="005B21F7" w:rsidRPr="00E6176B">
        <w:rPr>
          <w:rFonts w:ascii="Tahoma" w:eastAsia="Times New Roman" w:hAnsi="Tahoma" w:cs="Tahoma"/>
          <w:color w:val="000000" w:themeColor="text1"/>
          <w:sz w:val="20"/>
          <w:szCs w:val="20"/>
          <w:lang w:eastAsia="sl-SI"/>
        </w:rPr>
        <w:t>artiklu oziroma kompletu</w:t>
      </w:r>
      <w:r w:rsidRPr="00E6176B">
        <w:rPr>
          <w:rFonts w:ascii="Tahoma" w:eastAsia="Times New Roman" w:hAnsi="Tahoma" w:cs="Tahoma"/>
          <w:color w:val="000000" w:themeColor="text1"/>
          <w:sz w:val="20"/>
          <w:szCs w:val="20"/>
          <w:lang w:eastAsia="sl-SI"/>
        </w:rPr>
        <w:t xml:space="preserve"> v katerih naj navajajo najmanj naslednje podatke: </w:t>
      </w:r>
      <w:r w:rsidR="004B21ED" w:rsidRPr="00E6176B">
        <w:rPr>
          <w:rFonts w:ascii="Tahoma" w:eastAsia="Times New Roman" w:hAnsi="Tahoma" w:cs="Tahoma"/>
          <w:color w:val="000000" w:themeColor="text1"/>
          <w:sz w:val="20"/>
          <w:szCs w:val="20"/>
          <w:lang w:eastAsia="sl-SI"/>
        </w:rPr>
        <w:t>P</w:t>
      </w:r>
      <w:r w:rsidRPr="00E6176B">
        <w:rPr>
          <w:rFonts w:ascii="Tahoma" w:eastAsia="Times New Roman" w:hAnsi="Tahoma" w:cs="Tahoma"/>
          <w:color w:val="000000" w:themeColor="text1"/>
          <w:sz w:val="20"/>
          <w:szCs w:val="20"/>
          <w:lang w:eastAsia="sl-SI"/>
        </w:rPr>
        <w:t>roizvajalec, Tip, Kataloška številka in vse potrebne tehnične karakteristike, iz katere bo jasno razvidno, da gre za identič</w:t>
      </w:r>
      <w:r w:rsidR="00D16EE3" w:rsidRPr="00E6176B">
        <w:rPr>
          <w:rFonts w:ascii="Tahoma" w:eastAsia="Times New Roman" w:hAnsi="Tahoma" w:cs="Tahoma"/>
          <w:color w:val="000000" w:themeColor="text1"/>
          <w:sz w:val="20"/>
          <w:szCs w:val="20"/>
          <w:lang w:eastAsia="sl-SI"/>
        </w:rPr>
        <w:t xml:space="preserve">en ali boljši </w:t>
      </w:r>
      <w:r w:rsidR="00DE13ED" w:rsidRPr="00E6176B">
        <w:rPr>
          <w:rFonts w:ascii="Tahoma" w:eastAsia="Times New Roman" w:hAnsi="Tahoma" w:cs="Tahoma"/>
          <w:color w:val="000000" w:themeColor="text1"/>
          <w:sz w:val="20"/>
          <w:szCs w:val="20"/>
          <w:lang w:eastAsia="sl-SI"/>
        </w:rPr>
        <w:t xml:space="preserve">artikel ali komplet </w:t>
      </w:r>
      <w:r w:rsidRPr="00E6176B">
        <w:rPr>
          <w:rFonts w:ascii="Tahoma" w:eastAsia="Times New Roman" w:hAnsi="Tahoma" w:cs="Tahoma"/>
          <w:color w:val="000000" w:themeColor="text1"/>
          <w:sz w:val="20"/>
          <w:szCs w:val="20"/>
          <w:lang w:eastAsia="sl-SI"/>
        </w:rPr>
        <w:t>oz</w:t>
      </w:r>
      <w:r w:rsidR="00DE13ED" w:rsidRPr="00E6176B">
        <w:rPr>
          <w:rFonts w:ascii="Tahoma" w:eastAsia="Times New Roman" w:hAnsi="Tahoma" w:cs="Tahoma"/>
          <w:color w:val="000000" w:themeColor="text1"/>
          <w:sz w:val="20"/>
          <w:szCs w:val="20"/>
          <w:lang w:eastAsia="sl-SI"/>
        </w:rPr>
        <w:t>iroma</w:t>
      </w:r>
      <w:r w:rsidRPr="00E6176B">
        <w:rPr>
          <w:rFonts w:ascii="Tahoma" w:eastAsia="Times New Roman" w:hAnsi="Tahoma" w:cs="Tahoma"/>
          <w:color w:val="000000" w:themeColor="text1"/>
          <w:sz w:val="20"/>
          <w:szCs w:val="20"/>
          <w:lang w:eastAsia="sl-SI"/>
        </w:rPr>
        <w:t xml:space="preserve"> mate</w:t>
      </w:r>
      <w:r w:rsidR="00D16EE3" w:rsidRPr="00E6176B">
        <w:rPr>
          <w:rFonts w:ascii="Tahoma" w:eastAsia="Times New Roman" w:hAnsi="Tahoma" w:cs="Tahoma"/>
          <w:color w:val="000000" w:themeColor="text1"/>
          <w:sz w:val="20"/>
          <w:szCs w:val="20"/>
          <w:lang w:eastAsia="sl-SI"/>
        </w:rPr>
        <w:t>rial k</w:t>
      </w:r>
      <w:r w:rsidR="00346C18" w:rsidRPr="00E6176B">
        <w:rPr>
          <w:rFonts w:ascii="Tahoma" w:eastAsia="Times New Roman" w:hAnsi="Tahoma" w:cs="Tahoma"/>
          <w:color w:val="000000" w:themeColor="text1"/>
          <w:sz w:val="20"/>
          <w:szCs w:val="20"/>
          <w:lang w:eastAsia="sl-SI"/>
        </w:rPr>
        <w:t xml:space="preserve">ot je </w:t>
      </w:r>
      <w:r w:rsidR="001D1CF5" w:rsidRPr="00E6176B">
        <w:rPr>
          <w:rFonts w:ascii="Tahoma" w:eastAsia="Times New Roman" w:hAnsi="Tahoma" w:cs="Tahoma"/>
          <w:color w:val="000000" w:themeColor="text1"/>
          <w:sz w:val="20"/>
          <w:szCs w:val="20"/>
          <w:lang w:eastAsia="sl-SI"/>
        </w:rPr>
        <w:t>opisan v popisih ovojnine</w:t>
      </w:r>
      <w:r w:rsidRPr="00E6176B">
        <w:rPr>
          <w:rFonts w:ascii="Tahoma" w:eastAsia="Times New Roman" w:hAnsi="Tahoma" w:cs="Tahoma"/>
          <w:color w:val="000000" w:themeColor="text1"/>
          <w:sz w:val="20"/>
          <w:szCs w:val="20"/>
          <w:lang w:eastAsia="sl-SI"/>
        </w:rPr>
        <w:t xml:space="preserve">. </w:t>
      </w:r>
      <w:r w:rsidR="00346C18" w:rsidRPr="00E6176B">
        <w:rPr>
          <w:rFonts w:ascii="Tahoma" w:eastAsia="Times New Roman" w:hAnsi="Tahoma" w:cs="Tahoma"/>
          <w:color w:val="000000" w:themeColor="text1"/>
          <w:sz w:val="20"/>
          <w:szCs w:val="20"/>
          <w:lang w:eastAsia="sl-SI"/>
        </w:rPr>
        <w:t>Naročnik lahko od ponudnika</w:t>
      </w:r>
      <w:r w:rsidRPr="00E6176B">
        <w:rPr>
          <w:rFonts w:ascii="Tahoma" w:eastAsia="Times New Roman" w:hAnsi="Tahoma" w:cs="Tahoma"/>
          <w:color w:val="000000" w:themeColor="text1"/>
          <w:sz w:val="20"/>
          <w:szCs w:val="20"/>
          <w:lang w:eastAsia="sl-SI"/>
        </w:rPr>
        <w:t xml:space="preserve"> zahteva, da kot izkaz tehničnih lastnosti </w:t>
      </w:r>
      <w:r w:rsidR="005B21F7" w:rsidRPr="00E6176B">
        <w:rPr>
          <w:rFonts w:ascii="Tahoma" w:eastAsia="Times New Roman" w:hAnsi="Tahoma" w:cs="Tahoma"/>
          <w:color w:val="000000" w:themeColor="text1"/>
          <w:sz w:val="20"/>
          <w:szCs w:val="20"/>
          <w:lang w:eastAsia="sl-SI"/>
        </w:rPr>
        <w:t xml:space="preserve">artiklov oziroma kompletov </w:t>
      </w:r>
      <w:r w:rsidRPr="00E6176B">
        <w:rPr>
          <w:rFonts w:ascii="Tahoma" w:eastAsia="Times New Roman" w:hAnsi="Tahoma" w:cs="Tahoma"/>
          <w:color w:val="000000" w:themeColor="text1"/>
          <w:sz w:val="20"/>
          <w:szCs w:val="20"/>
          <w:lang w:eastAsia="sl-SI"/>
        </w:rPr>
        <w:t xml:space="preserve">v prilogi priloži verodostojna dokazila kot so: katalog, prospekt ali drug ustrezen uraden material s tehničnimi specifikacijami ponujenega </w:t>
      </w:r>
      <w:r w:rsidR="005B21F7" w:rsidRPr="00E6176B">
        <w:rPr>
          <w:rFonts w:ascii="Tahoma" w:eastAsia="Times New Roman" w:hAnsi="Tahoma" w:cs="Tahoma"/>
          <w:color w:val="000000" w:themeColor="text1"/>
          <w:sz w:val="20"/>
          <w:szCs w:val="20"/>
          <w:lang w:eastAsia="sl-SI"/>
        </w:rPr>
        <w:t xml:space="preserve">artikla </w:t>
      </w:r>
      <w:r w:rsidRPr="00E6176B">
        <w:rPr>
          <w:rFonts w:ascii="Tahoma" w:eastAsia="Times New Roman" w:hAnsi="Tahoma" w:cs="Tahoma"/>
          <w:color w:val="000000" w:themeColor="text1"/>
          <w:sz w:val="20"/>
          <w:szCs w:val="20"/>
          <w:lang w:eastAsia="sl-SI"/>
        </w:rPr>
        <w:t xml:space="preserve">oziroma </w:t>
      </w:r>
      <w:r w:rsidR="005B21F7" w:rsidRPr="00E6176B">
        <w:rPr>
          <w:rFonts w:ascii="Tahoma" w:eastAsia="Times New Roman" w:hAnsi="Tahoma" w:cs="Tahoma"/>
          <w:color w:val="000000" w:themeColor="text1"/>
          <w:sz w:val="20"/>
          <w:szCs w:val="20"/>
          <w:lang w:eastAsia="sl-SI"/>
        </w:rPr>
        <w:t xml:space="preserve">kompleta, ali </w:t>
      </w:r>
      <w:r w:rsidRPr="00E6176B">
        <w:rPr>
          <w:rFonts w:ascii="Tahoma" w:eastAsia="Times New Roman" w:hAnsi="Tahoma" w:cs="Tahoma"/>
          <w:color w:val="000000" w:themeColor="text1"/>
          <w:sz w:val="20"/>
          <w:szCs w:val="20"/>
          <w:lang w:eastAsia="sl-SI"/>
        </w:rPr>
        <w:t>izjava proizvajalca, da ima takšne karakteristike (lahko fotokopijo)</w:t>
      </w:r>
      <w:r w:rsidR="00346C18" w:rsidRPr="00E6176B">
        <w:rPr>
          <w:rFonts w:ascii="Tahoma" w:eastAsia="Times New Roman" w:hAnsi="Tahoma" w:cs="Tahoma"/>
          <w:color w:val="000000" w:themeColor="text1"/>
          <w:sz w:val="20"/>
          <w:szCs w:val="20"/>
          <w:lang w:eastAsia="sl-SI"/>
        </w:rPr>
        <w:t>,</w:t>
      </w:r>
      <w:r w:rsidRPr="00E6176B">
        <w:rPr>
          <w:rFonts w:ascii="Tahoma" w:eastAsia="Times New Roman" w:hAnsi="Tahoma" w:cs="Tahoma"/>
          <w:color w:val="000000" w:themeColor="text1"/>
          <w:sz w:val="20"/>
          <w:szCs w:val="20"/>
          <w:lang w:eastAsia="sl-SI"/>
        </w:rPr>
        <w:t xml:space="preserve"> kot so zahtevane v </w:t>
      </w:r>
      <w:r w:rsidR="000E0F96" w:rsidRPr="00E6176B">
        <w:rPr>
          <w:rFonts w:ascii="Tahoma" w:eastAsia="Times New Roman" w:hAnsi="Tahoma" w:cs="Tahoma"/>
          <w:color w:val="000000" w:themeColor="text1"/>
          <w:sz w:val="20"/>
          <w:szCs w:val="20"/>
          <w:lang w:eastAsia="sl-SI"/>
        </w:rPr>
        <w:t>tehničnih spe</w:t>
      </w:r>
      <w:r w:rsidR="00C43449" w:rsidRPr="00E6176B">
        <w:rPr>
          <w:rFonts w:ascii="Tahoma" w:eastAsia="Times New Roman" w:hAnsi="Tahoma" w:cs="Tahoma"/>
          <w:color w:val="000000" w:themeColor="text1"/>
          <w:sz w:val="20"/>
          <w:szCs w:val="20"/>
          <w:lang w:eastAsia="sl-SI"/>
        </w:rPr>
        <w:t>cifikacijah oz. popisih ovojnine</w:t>
      </w:r>
      <w:r w:rsidRPr="00E6176B">
        <w:rPr>
          <w:rFonts w:ascii="Tahoma" w:eastAsia="Times New Roman" w:hAnsi="Tahoma" w:cs="Tahoma"/>
          <w:color w:val="000000" w:themeColor="text1"/>
          <w:sz w:val="20"/>
          <w:szCs w:val="20"/>
          <w:lang w:eastAsia="sl-SI"/>
        </w:rPr>
        <w:t xml:space="preserve">. </w:t>
      </w:r>
    </w:p>
    <w:p w14:paraId="0A76B3BC" w14:textId="77777777" w:rsidR="00831784" w:rsidRPr="00E6176B" w:rsidRDefault="00831784" w:rsidP="00831784">
      <w:pPr>
        <w:spacing w:after="0" w:line="240" w:lineRule="auto"/>
        <w:jc w:val="both"/>
        <w:rPr>
          <w:rFonts w:ascii="Tahoma" w:eastAsia="Times New Roman" w:hAnsi="Tahoma" w:cs="Tahoma"/>
          <w:color w:val="000000" w:themeColor="text1"/>
          <w:sz w:val="20"/>
          <w:szCs w:val="20"/>
          <w:lang w:eastAsia="sl-SI"/>
        </w:rPr>
      </w:pPr>
    </w:p>
    <w:p w14:paraId="06D9DE29" w14:textId="3D563DB6" w:rsidR="00831784" w:rsidRPr="00E6176B" w:rsidRDefault="00831784" w:rsidP="00831784">
      <w:pPr>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V primeru, da ponudnik ne bo navedel podatkov o ponujenem</w:t>
      </w:r>
      <w:r w:rsidR="005B21F7" w:rsidRPr="00E6176B">
        <w:rPr>
          <w:rFonts w:ascii="Tahoma" w:eastAsia="Times New Roman" w:hAnsi="Tahoma" w:cs="Tahoma"/>
          <w:color w:val="000000" w:themeColor="text1"/>
          <w:sz w:val="20"/>
          <w:szCs w:val="20"/>
          <w:lang w:eastAsia="sl-SI"/>
        </w:rPr>
        <w:t xml:space="preserve"> artiklu oziroma kompletu</w:t>
      </w:r>
      <w:r w:rsidRPr="00E6176B">
        <w:rPr>
          <w:rFonts w:ascii="Tahoma" w:eastAsia="Times New Roman" w:hAnsi="Tahoma" w:cs="Tahoma"/>
          <w:color w:val="000000" w:themeColor="text1"/>
          <w:sz w:val="20"/>
          <w:szCs w:val="20"/>
          <w:lang w:eastAsia="sl-SI"/>
        </w:rPr>
        <w:t xml:space="preserve">, bo veljalo, da je ponudil </w:t>
      </w:r>
      <w:r w:rsidR="005B21F7" w:rsidRPr="00E6176B">
        <w:rPr>
          <w:rFonts w:ascii="Tahoma" w:eastAsia="Times New Roman" w:hAnsi="Tahoma" w:cs="Tahoma"/>
          <w:color w:val="000000" w:themeColor="text1"/>
          <w:sz w:val="20"/>
          <w:szCs w:val="20"/>
          <w:lang w:eastAsia="sl-SI"/>
        </w:rPr>
        <w:t>artikel oziroma komplet</w:t>
      </w:r>
      <w:r w:rsidRPr="00E6176B">
        <w:rPr>
          <w:rFonts w:ascii="Tahoma" w:eastAsia="Times New Roman" w:hAnsi="Tahoma" w:cs="Tahoma"/>
          <w:color w:val="000000" w:themeColor="text1"/>
          <w:sz w:val="20"/>
          <w:szCs w:val="20"/>
          <w:lang w:eastAsia="sl-SI"/>
        </w:rPr>
        <w:t xml:space="preserve"> proizvajalca, katerega komercialno ime je navedeno v </w:t>
      </w:r>
      <w:r w:rsidR="00FF7582" w:rsidRPr="00E6176B">
        <w:rPr>
          <w:rFonts w:ascii="Tahoma" w:eastAsia="Times New Roman" w:hAnsi="Tahoma" w:cs="Tahoma"/>
          <w:color w:val="000000" w:themeColor="text1"/>
          <w:sz w:val="20"/>
          <w:szCs w:val="20"/>
          <w:lang w:eastAsia="sl-SI"/>
        </w:rPr>
        <w:t>P</w:t>
      </w:r>
      <w:r w:rsidR="000E0F96" w:rsidRPr="00E6176B">
        <w:rPr>
          <w:rFonts w:ascii="Tahoma" w:eastAsia="Times New Roman" w:hAnsi="Tahoma" w:cs="Tahoma"/>
          <w:color w:val="000000" w:themeColor="text1"/>
          <w:sz w:val="20"/>
          <w:szCs w:val="20"/>
          <w:lang w:eastAsia="sl-SI"/>
        </w:rPr>
        <w:t>redračunu</w:t>
      </w:r>
      <w:r w:rsidR="00FF7582" w:rsidRPr="00E6176B">
        <w:rPr>
          <w:rFonts w:ascii="Tahoma" w:eastAsia="Times New Roman" w:hAnsi="Tahoma" w:cs="Tahoma"/>
          <w:color w:val="000000" w:themeColor="text1"/>
          <w:sz w:val="20"/>
          <w:szCs w:val="20"/>
          <w:lang w:eastAsia="sl-SI"/>
        </w:rPr>
        <w:t xml:space="preserve"> – popisu ovojnine</w:t>
      </w:r>
      <w:r w:rsidRPr="00E6176B">
        <w:rPr>
          <w:rFonts w:ascii="Tahoma" w:eastAsia="Times New Roman" w:hAnsi="Tahoma" w:cs="Tahoma"/>
          <w:color w:val="000000" w:themeColor="text1"/>
          <w:sz w:val="20"/>
          <w:szCs w:val="20"/>
          <w:lang w:eastAsia="sl-SI"/>
        </w:rPr>
        <w:t>.</w:t>
      </w:r>
    </w:p>
    <w:p w14:paraId="6F2C7A79" w14:textId="77777777" w:rsidR="00831784" w:rsidRPr="00E6176B" w:rsidRDefault="00831784" w:rsidP="00831784">
      <w:pPr>
        <w:spacing w:after="0" w:line="240" w:lineRule="auto"/>
        <w:jc w:val="both"/>
        <w:rPr>
          <w:rFonts w:ascii="Tahoma" w:eastAsia="Times New Roman" w:hAnsi="Tahoma" w:cs="Tahoma"/>
          <w:color w:val="000000" w:themeColor="text1"/>
          <w:sz w:val="20"/>
          <w:szCs w:val="20"/>
          <w:lang w:eastAsia="sl-SI"/>
        </w:rPr>
      </w:pPr>
    </w:p>
    <w:p w14:paraId="18635AE9" w14:textId="308A3ADF" w:rsidR="00FF7582" w:rsidRPr="00E6176B" w:rsidRDefault="00831784" w:rsidP="00831784">
      <w:pPr>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 xml:space="preserve">Ponudnik prilaga ustrezno tehnično specifikacijo </w:t>
      </w:r>
      <w:r w:rsidR="005B21F7" w:rsidRPr="00E6176B">
        <w:rPr>
          <w:rFonts w:ascii="Tahoma" w:eastAsia="Times New Roman" w:hAnsi="Tahoma" w:cs="Tahoma"/>
          <w:color w:val="000000" w:themeColor="text1"/>
          <w:sz w:val="20"/>
          <w:szCs w:val="20"/>
          <w:lang w:eastAsia="sl-SI"/>
        </w:rPr>
        <w:t xml:space="preserve">artiklov oziroma kompletov </w:t>
      </w:r>
      <w:r w:rsidR="00FF7582" w:rsidRPr="00E6176B">
        <w:rPr>
          <w:rFonts w:ascii="Tahoma" w:eastAsia="Times New Roman" w:hAnsi="Tahoma" w:cs="Tahoma"/>
          <w:color w:val="000000" w:themeColor="text1"/>
          <w:sz w:val="20"/>
          <w:szCs w:val="20"/>
          <w:lang w:eastAsia="sl-SI"/>
        </w:rPr>
        <w:t>– skladno z zahtevami iz tehničnih specifikacij za posamezen sklop</w:t>
      </w:r>
      <w:r w:rsidRPr="00E6176B">
        <w:rPr>
          <w:rFonts w:ascii="Tahoma" w:eastAsia="Times New Roman" w:hAnsi="Tahoma" w:cs="Tahoma"/>
          <w:color w:val="000000" w:themeColor="text1"/>
          <w:sz w:val="20"/>
          <w:szCs w:val="20"/>
          <w:lang w:eastAsia="sl-SI"/>
        </w:rPr>
        <w:t xml:space="preserve">. </w:t>
      </w:r>
    </w:p>
    <w:p w14:paraId="36A3664D" w14:textId="77777777" w:rsidR="00FF7582" w:rsidRPr="00E6176B" w:rsidRDefault="00FF7582" w:rsidP="00831784">
      <w:pPr>
        <w:spacing w:after="0" w:line="240" w:lineRule="auto"/>
        <w:jc w:val="both"/>
        <w:rPr>
          <w:rFonts w:ascii="Tahoma" w:eastAsia="Times New Roman" w:hAnsi="Tahoma" w:cs="Tahoma"/>
          <w:color w:val="000000" w:themeColor="text1"/>
          <w:sz w:val="20"/>
          <w:szCs w:val="20"/>
          <w:lang w:eastAsia="sl-SI"/>
        </w:rPr>
      </w:pPr>
    </w:p>
    <w:p w14:paraId="359860A7" w14:textId="03C42A45" w:rsidR="00831784" w:rsidRPr="00E6176B" w:rsidRDefault="00831784" w:rsidP="00831784">
      <w:pPr>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 xml:space="preserve">Če ponudnik ponuja identičen </w:t>
      </w:r>
      <w:r w:rsidR="005B21F7" w:rsidRPr="00E6176B">
        <w:rPr>
          <w:rFonts w:ascii="Tahoma" w:eastAsia="Times New Roman" w:hAnsi="Tahoma" w:cs="Tahoma"/>
          <w:color w:val="000000" w:themeColor="text1"/>
          <w:sz w:val="20"/>
          <w:szCs w:val="20"/>
          <w:lang w:eastAsia="sl-SI"/>
        </w:rPr>
        <w:t xml:space="preserve">artikel oziroma komplet </w:t>
      </w:r>
      <w:r w:rsidRPr="00E6176B">
        <w:rPr>
          <w:rFonts w:ascii="Tahoma" w:eastAsia="Times New Roman" w:hAnsi="Tahoma" w:cs="Tahoma"/>
          <w:color w:val="000000" w:themeColor="text1"/>
          <w:sz w:val="20"/>
          <w:szCs w:val="20"/>
          <w:lang w:eastAsia="sl-SI"/>
        </w:rPr>
        <w:t xml:space="preserve">kot ga je predvidel naročnik </w:t>
      </w:r>
      <w:r w:rsidR="00373F77" w:rsidRPr="00E6176B">
        <w:rPr>
          <w:rFonts w:ascii="Tahoma" w:eastAsia="Times New Roman" w:hAnsi="Tahoma" w:cs="Tahoma"/>
          <w:color w:val="000000" w:themeColor="text1"/>
          <w:sz w:val="20"/>
          <w:szCs w:val="20"/>
          <w:lang w:eastAsia="sl-SI"/>
        </w:rPr>
        <w:t xml:space="preserve">v popisih </w:t>
      </w:r>
      <w:r w:rsidRPr="00E6176B">
        <w:rPr>
          <w:rFonts w:ascii="Tahoma" w:eastAsia="Times New Roman" w:hAnsi="Tahoma" w:cs="Tahoma"/>
          <w:color w:val="000000" w:themeColor="text1"/>
          <w:sz w:val="20"/>
          <w:szCs w:val="20"/>
          <w:lang w:eastAsia="sl-SI"/>
        </w:rPr>
        <w:t xml:space="preserve">– se v </w:t>
      </w:r>
      <w:r w:rsidR="00373F77" w:rsidRPr="00E6176B">
        <w:rPr>
          <w:rFonts w:ascii="Tahoma" w:eastAsia="Times New Roman" w:hAnsi="Tahoma" w:cs="Tahoma"/>
          <w:color w:val="000000" w:themeColor="text1"/>
          <w:sz w:val="20"/>
          <w:szCs w:val="20"/>
          <w:lang w:eastAsia="sl-SI"/>
        </w:rPr>
        <w:t xml:space="preserve">»Predračun - </w:t>
      </w:r>
      <w:r w:rsidRPr="00E6176B">
        <w:rPr>
          <w:rFonts w:ascii="Tahoma" w:eastAsia="Times New Roman" w:hAnsi="Tahoma" w:cs="Tahoma"/>
          <w:color w:val="000000" w:themeColor="text1"/>
          <w:sz w:val="20"/>
          <w:szCs w:val="20"/>
          <w:lang w:eastAsia="sl-SI"/>
        </w:rPr>
        <w:t xml:space="preserve">popis </w:t>
      </w:r>
      <w:r w:rsidR="00373F77" w:rsidRPr="00E6176B">
        <w:rPr>
          <w:rFonts w:ascii="Tahoma" w:eastAsia="Times New Roman" w:hAnsi="Tahoma" w:cs="Tahoma"/>
          <w:color w:val="000000" w:themeColor="text1"/>
          <w:sz w:val="20"/>
          <w:szCs w:val="20"/>
          <w:lang w:eastAsia="sl-SI"/>
        </w:rPr>
        <w:t xml:space="preserve">ovojnine« </w:t>
      </w:r>
      <w:r w:rsidRPr="00E6176B">
        <w:rPr>
          <w:rFonts w:ascii="Tahoma" w:eastAsia="Times New Roman" w:hAnsi="Tahoma" w:cs="Tahoma"/>
          <w:color w:val="000000" w:themeColor="text1"/>
          <w:sz w:val="20"/>
          <w:szCs w:val="20"/>
          <w:lang w:eastAsia="sl-SI"/>
        </w:rPr>
        <w:t xml:space="preserve">tega ne vpisuje, vpiše se le cena, v kolikor pa ponuja drug ustrezen </w:t>
      </w:r>
      <w:r w:rsidR="005B21F7" w:rsidRPr="00E6176B">
        <w:rPr>
          <w:rFonts w:ascii="Tahoma" w:eastAsia="Times New Roman" w:hAnsi="Tahoma" w:cs="Tahoma"/>
          <w:color w:val="000000" w:themeColor="text1"/>
          <w:sz w:val="20"/>
          <w:szCs w:val="20"/>
          <w:lang w:eastAsia="sl-SI"/>
        </w:rPr>
        <w:t>artikel oziroma komplet</w:t>
      </w:r>
      <w:r w:rsidRPr="00E6176B">
        <w:rPr>
          <w:rFonts w:ascii="Tahoma" w:eastAsia="Times New Roman" w:hAnsi="Tahoma" w:cs="Tahoma"/>
          <w:color w:val="000000" w:themeColor="text1"/>
          <w:sz w:val="20"/>
          <w:szCs w:val="20"/>
          <w:lang w:eastAsia="sl-SI"/>
        </w:rPr>
        <w:t xml:space="preserve"> – pa se vpišejo zahtevane karakteristike</w:t>
      </w:r>
      <w:r w:rsidR="00373F77" w:rsidRPr="00E6176B">
        <w:rPr>
          <w:rFonts w:ascii="Tahoma" w:eastAsia="Times New Roman" w:hAnsi="Tahoma" w:cs="Tahoma"/>
          <w:color w:val="000000" w:themeColor="text1"/>
          <w:sz w:val="20"/>
          <w:szCs w:val="20"/>
          <w:lang w:eastAsia="sl-SI"/>
        </w:rPr>
        <w:t xml:space="preserve"> (v </w:t>
      </w:r>
      <w:r w:rsidR="005B21F7" w:rsidRPr="00E6176B">
        <w:rPr>
          <w:rFonts w:ascii="Tahoma" w:eastAsia="Times New Roman" w:hAnsi="Tahoma" w:cs="Tahoma"/>
          <w:color w:val="000000" w:themeColor="text1"/>
          <w:sz w:val="20"/>
          <w:szCs w:val="20"/>
          <w:lang w:eastAsia="sl-SI"/>
        </w:rPr>
        <w:t>stolpec</w:t>
      </w:r>
      <w:r w:rsidR="00373F77" w:rsidRPr="00E6176B">
        <w:rPr>
          <w:rFonts w:ascii="Tahoma" w:eastAsia="Times New Roman" w:hAnsi="Tahoma" w:cs="Tahoma"/>
          <w:color w:val="000000" w:themeColor="text1"/>
          <w:sz w:val="20"/>
          <w:szCs w:val="20"/>
          <w:lang w:eastAsia="sl-SI"/>
        </w:rPr>
        <w:t xml:space="preserve"> »ali enakovredno«)</w:t>
      </w:r>
      <w:r w:rsidR="00100DCA" w:rsidRPr="00E6176B">
        <w:rPr>
          <w:rFonts w:ascii="Tahoma" w:eastAsia="Times New Roman" w:hAnsi="Tahoma" w:cs="Tahoma"/>
          <w:color w:val="000000" w:themeColor="text1"/>
          <w:sz w:val="20"/>
          <w:szCs w:val="20"/>
          <w:lang w:eastAsia="sl-SI"/>
        </w:rPr>
        <w:t>,</w:t>
      </w:r>
      <w:r w:rsidR="000E1EF5" w:rsidRPr="00E6176B">
        <w:rPr>
          <w:rFonts w:ascii="Tahoma" w:eastAsia="Times New Roman" w:hAnsi="Tahoma" w:cs="Tahoma"/>
          <w:color w:val="000000" w:themeColor="text1"/>
          <w:sz w:val="20"/>
          <w:szCs w:val="20"/>
          <w:lang w:eastAsia="sl-SI"/>
        </w:rPr>
        <w:t xml:space="preserve"> v vsakem primeru pa mora ponudnik, skladno z določili točke 1.7. te razpisne dokumentacije – za vsako ovojnino predložiti tudi ustrezen vzorec.</w:t>
      </w:r>
    </w:p>
    <w:p w14:paraId="31C0C7DA" w14:textId="77777777" w:rsidR="00831784" w:rsidRPr="00E6176B" w:rsidRDefault="00831784" w:rsidP="00831784">
      <w:pPr>
        <w:spacing w:after="0" w:line="240" w:lineRule="auto"/>
        <w:jc w:val="both"/>
        <w:rPr>
          <w:rFonts w:ascii="Tahoma" w:eastAsia="Times New Roman" w:hAnsi="Tahoma" w:cs="Tahoma"/>
          <w:color w:val="000000" w:themeColor="text1"/>
          <w:sz w:val="20"/>
          <w:szCs w:val="20"/>
          <w:lang w:eastAsia="sl-SI"/>
        </w:rPr>
      </w:pPr>
    </w:p>
    <w:p w14:paraId="4BBFC039" w14:textId="19C8C70A" w:rsidR="00831784" w:rsidRPr="00E6176B" w:rsidRDefault="00831784" w:rsidP="00831784">
      <w:pPr>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 xml:space="preserve">Naročnik predlaga ponudniku, da v primeru ponudbe drugega </w:t>
      </w:r>
      <w:r w:rsidR="005B21F7" w:rsidRPr="00E6176B">
        <w:rPr>
          <w:rFonts w:ascii="Tahoma" w:eastAsia="Times New Roman" w:hAnsi="Tahoma" w:cs="Tahoma"/>
          <w:color w:val="000000" w:themeColor="text1"/>
          <w:sz w:val="20"/>
          <w:szCs w:val="20"/>
          <w:lang w:eastAsia="sl-SI"/>
        </w:rPr>
        <w:t>artikla oziroma kompleta</w:t>
      </w:r>
      <w:r w:rsidRPr="00E6176B">
        <w:rPr>
          <w:rFonts w:ascii="Tahoma" w:eastAsia="Times New Roman" w:hAnsi="Tahoma" w:cs="Tahoma"/>
          <w:color w:val="000000" w:themeColor="text1"/>
          <w:sz w:val="20"/>
          <w:szCs w:val="20"/>
          <w:lang w:eastAsia="sl-SI"/>
        </w:rPr>
        <w:t xml:space="preserve">, kot ga </w:t>
      </w:r>
      <w:r w:rsidR="00100DCA" w:rsidRPr="00E6176B">
        <w:rPr>
          <w:rFonts w:ascii="Tahoma" w:eastAsia="Times New Roman" w:hAnsi="Tahoma" w:cs="Tahoma"/>
          <w:color w:val="000000" w:themeColor="text1"/>
          <w:sz w:val="20"/>
          <w:szCs w:val="20"/>
          <w:lang w:eastAsia="sl-SI"/>
        </w:rPr>
        <w:t>je predvidel naročnik</w:t>
      </w:r>
      <w:r w:rsidRPr="00E6176B">
        <w:rPr>
          <w:rFonts w:ascii="Tahoma" w:eastAsia="Times New Roman" w:hAnsi="Tahoma" w:cs="Tahoma"/>
          <w:color w:val="000000" w:themeColor="text1"/>
          <w:sz w:val="20"/>
          <w:szCs w:val="20"/>
          <w:lang w:eastAsia="sl-SI"/>
        </w:rPr>
        <w:t xml:space="preserve"> - preko vprašanja na portalu enaročanje povpraša naročnika ali gre za »enakovreden« </w:t>
      </w:r>
      <w:r w:rsidR="005B21F7" w:rsidRPr="00E6176B">
        <w:rPr>
          <w:rFonts w:ascii="Tahoma" w:eastAsia="Times New Roman" w:hAnsi="Tahoma" w:cs="Tahoma"/>
          <w:color w:val="000000" w:themeColor="text1"/>
          <w:sz w:val="20"/>
          <w:szCs w:val="20"/>
          <w:lang w:eastAsia="sl-SI"/>
        </w:rPr>
        <w:t>artikel oziroma komplet</w:t>
      </w:r>
      <w:r w:rsidRPr="00E6176B">
        <w:rPr>
          <w:rFonts w:ascii="Tahoma" w:eastAsia="Times New Roman" w:hAnsi="Tahoma" w:cs="Tahoma"/>
          <w:color w:val="000000" w:themeColor="text1"/>
          <w:sz w:val="20"/>
          <w:szCs w:val="20"/>
          <w:lang w:eastAsia="sl-SI"/>
        </w:rPr>
        <w:t xml:space="preserve">, saj je presoja enakovrednosti v domeni naročnika. V kolikor bo ponudnik drugačen </w:t>
      </w:r>
      <w:r w:rsidR="005B21F7" w:rsidRPr="00E6176B">
        <w:rPr>
          <w:rFonts w:ascii="Tahoma" w:eastAsia="Times New Roman" w:hAnsi="Tahoma" w:cs="Tahoma"/>
          <w:color w:val="000000" w:themeColor="text1"/>
          <w:sz w:val="20"/>
          <w:szCs w:val="20"/>
          <w:lang w:eastAsia="sl-SI"/>
        </w:rPr>
        <w:t xml:space="preserve">artikel oziroma komplet </w:t>
      </w:r>
      <w:r w:rsidRPr="00E6176B">
        <w:rPr>
          <w:rFonts w:ascii="Tahoma" w:eastAsia="Times New Roman" w:hAnsi="Tahoma" w:cs="Tahoma"/>
          <w:color w:val="000000" w:themeColor="text1"/>
          <w:sz w:val="20"/>
          <w:szCs w:val="20"/>
          <w:lang w:eastAsia="sl-SI"/>
        </w:rPr>
        <w:t xml:space="preserve">navedel zgolj v ponudbo, se lahko zgodi, da bo naročnik ponujeni </w:t>
      </w:r>
      <w:r w:rsidR="005B21F7" w:rsidRPr="00E6176B">
        <w:rPr>
          <w:rFonts w:ascii="Tahoma" w:eastAsia="Times New Roman" w:hAnsi="Tahoma" w:cs="Tahoma"/>
          <w:color w:val="000000" w:themeColor="text1"/>
          <w:sz w:val="20"/>
          <w:szCs w:val="20"/>
          <w:lang w:eastAsia="sl-SI"/>
        </w:rPr>
        <w:t xml:space="preserve">artikel oziroma komplet </w:t>
      </w:r>
      <w:r w:rsidRPr="00E6176B">
        <w:rPr>
          <w:rFonts w:ascii="Tahoma" w:eastAsia="Times New Roman" w:hAnsi="Tahoma" w:cs="Tahoma"/>
          <w:color w:val="000000" w:themeColor="text1"/>
          <w:sz w:val="20"/>
          <w:szCs w:val="20"/>
          <w:lang w:eastAsia="sl-SI"/>
        </w:rPr>
        <w:t>ocenil kot neenakovreden, naročnik pa bo posledično moral ugotoviti, da ponudnik ne ponuja tega</w:t>
      </w:r>
      <w:r w:rsidR="00587B44" w:rsidRPr="00E6176B">
        <w:rPr>
          <w:rFonts w:ascii="Tahoma" w:eastAsia="Times New Roman" w:hAnsi="Tahoma" w:cs="Tahoma"/>
          <w:color w:val="000000" w:themeColor="text1"/>
          <w:sz w:val="20"/>
          <w:szCs w:val="20"/>
          <w:lang w:eastAsia="sl-SI"/>
        </w:rPr>
        <w:t>,</w:t>
      </w:r>
      <w:r w:rsidRPr="00E6176B">
        <w:rPr>
          <w:rFonts w:ascii="Tahoma" w:eastAsia="Times New Roman" w:hAnsi="Tahoma" w:cs="Tahoma"/>
          <w:color w:val="000000" w:themeColor="text1"/>
          <w:sz w:val="20"/>
          <w:szCs w:val="20"/>
          <w:lang w:eastAsia="sl-SI"/>
        </w:rPr>
        <w:t xml:space="preserve"> kar zahteva naročnik.</w:t>
      </w:r>
    </w:p>
    <w:p w14:paraId="163E363B" w14:textId="77777777" w:rsidR="00831784" w:rsidRPr="00E6176B" w:rsidRDefault="00831784" w:rsidP="007C1B7A">
      <w:pPr>
        <w:spacing w:after="0" w:line="240" w:lineRule="auto"/>
        <w:jc w:val="both"/>
        <w:rPr>
          <w:rFonts w:ascii="Tahoma" w:hAnsi="Tahoma" w:cs="Tahoma"/>
          <w:color w:val="000000" w:themeColor="text1"/>
          <w:sz w:val="20"/>
          <w:szCs w:val="20"/>
        </w:rPr>
      </w:pPr>
    </w:p>
    <w:p w14:paraId="6BB34202" w14:textId="77777777" w:rsidR="00831784" w:rsidRPr="00E6176B" w:rsidRDefault="00831784" w:rsidP="007C1B7A">
      <w:pPr>
        <w:spacing w:after="0" w:line="240" w:lineRule="auto"/>
        <w:jc w:val="both"/>
        <w:rPr>
          <w:rFonts w:ascii="Tahoma" w:hAnsi="Tahoma" w:cs="Tahoma"/>
          <w:color w:val="000000" w:themeColor="text1"/>
          <w:sz w:val="20"/>
          <w:szCs w:val="20"/>
        </w:rPr>
      </w:pPr>
    </w:p>
    <w:p w14:paraId="56F838FE" w14:textId="76450BE0" w:rsidR="00FE4264" w:rsidRPr="00E6176B" w:rsidRDefault="00FE4264" w:rsidP="00FE4264">
      <w:pPr>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u w:val="single"/>
          <w:lang w:eastAsia="sl-SI"/>
        </w:rPr>
        <w:t>Ponudnik izkaže izpolnjevanje teh zahtev z izpolnitvijo prilog »</w:t>
      </w:r>
      <w:r w:rsidR="00D16EE3" w:rsidRPr="00E6176B">
        <w:rPr>
          <w:rFonts w:ascii="Tahoma" w:eastAsia="Times New Roman" w:hAnsi="Tahoma" w:cs="Tahoma"/>
          <w:b/>
          <w:color w:val="000000" w:themeColor="text1"/>
          <w:sz w:val="20"/>
          <w:szCs w:val="20"/>
          <w:lang w:eastAsia="sl-SI"/>
        </w:rPr>
        <w:t>Predračun</w:t>
      </w:r>
      <w:r w:rsidR="005B21F7" w:rsidRPr="00E6176B">
        <w:rPr>
          <w:rFonts w:ascii="Tahoma" w:eastAsia="Times New Roman" w:hAnsi="Tahoma" w:cs="Tahoma"/>
          <w:b/>
          <w:color w:val="000000" w:themeColor="text1"/>
          <w:sz w:val="20"/>
          <w:szCs w:val="20"/>
          <w:lang w:eastAsia="sl-SI"/>
        </w:rPr>
        <w:t xml:space="preserve"> </w:t>
      </w:r>
      <w:r w:rsidR="00D16EE3" w:rsidRPr="00E6176B">
        <w:rPr>
          <w:rFonts w:ascii="Tahoma" w:eastAsia="Times New Roman" w:hAnsi="Tahoma" w:cs="Tahoma"/>
          <w:b/>
          <w:color w:val="000000" w:themeColor="text1"/>
          <w:sz w:val="20"/>
          <w:szCs w:val="20"/>
          <w:lang w:eastAsia="sl-SI"/>
        </w:rPr>
        <w:t xml:space="preserve">- popis </w:t>
      </w:r>
      <w:r w:rsidR="00DB0F02" w:rsidRPr="00E6176B">
        <w:rPr>
          <w:rFonts w:ascii="Tahoma" w:eastAsia="Times New Roman" w:hAnsi="Tahoma" w:cs="Tahoma"/>
          <w:b/>
          <w:color w:val="000000" w:themeColor="text1"/>
          <w:sz w:val="20"/>
          <w:szCs w:val="20"/>
          <w:lang w:eastAsia="sl-SI"/>
        </w:rPr>
        <w:t>ovojnine</w:t>
      </w:r>
      <w:r w:rsidR="00D16EE3" w:rsidRPr="00E6176B">
        <w:rPr>
          <w:rFonts w:ascii="Tahoma" w:eastAsia="Times New Roman" w:hAnsi="Tahoma" w:cs="Tahoma"/>
          <w:b/>
          <w:color w:val="000000" w:themeColor="text1"/>
          <w:sz w:val="20"/>
          <w:szCs w:val="20"/>
          <w:lang w:eastAsia="sl-SI"/>
        </w:rPr>
        <w:t xml:space="preserve"> GAL</w:t>
      </w:r>
      <w:r w:rsidR="002A267A" w:rsidRPr="00E6176B">
        <w:rPr>
          <w:rFonts w:ascii="Tahoma" w:eastAsia="Times New Roman" w:hAnsi="Tahoma" w:cs="Tahoma"/>
          <w:b/>
          <w:color w:val="000000" w:themeColor="text1"/>
          <w:sz w:val="20"/>
          <w:szCs w:val="20"/>
          <w:lang w:eastAsia="sl-SI"/>
        </w:rPr>
        <w:t>ENSKI LABORATORIJ</w:t>
      </w:r>
      <w:r w:rsidR="00D16EE3" w:rsidRPr="00E6176B">
        <w:rPr>
          <w:rFonts w:ascii="Tahoma" w:eastAsia="Times New Roman" w:hAnsi="Tahoma" w:cs="Tahoma"/>
          <w:b/>
          <w:color w:val="000000" w:themeColor="text1"/>
          <w:sz w:val="20"/>
          <w:szCs w:val="20"/>
          <w:lang w:eastAsia="sl-SI"/>
        </w:rPr>
        <w:t>« in »Predračun</w:t>
      </w:r>
      <w:r w:rsidR="005B21F7" w:rsidRPr="00E6176B">
        <w:rPr>
          <w:rFonts w:ascii="Tahoma" w:eastAsia="Times New Roman" w:hAnsi="Tahoma" w:cs="Tahoma"/>
          <w:b/>
          <w:color w:val="000000" w:themeColor="text1"/>
          <w:sz w:val="20"/>
          <w:szCs w:val="20"/>
          <w:lang w:eastAsia="sl-SI"/>
        </w:rPr>
        <w:t xml:space="preserve"> </w:t>
      </w:r>
      <w:r w:rsidR="00D16EE3" w:rsidRPr="00E6176B">
        <w:rPr>
          <w:rFonts w:ascii="Tahoma" w:eastAsia="Times New Roman" w:hAnsi="Tahoma" w:cs="Tahoma"/>
          <w:b/>
          <w:color w:val="000000" w:themeColor="text1"/>
          <w:sz w:val="20"/>
          <w:szCs w:val="20"/>
          <w:lang w:eastAsia="sl-SI"/>
        </w:rPr>
        <w:t xml:space="preserve">- popis </w:t>
      </w:r>
      <w:r w:rsidR="00DB0F02" w:rsidRPr="00E6176B">
        <w:rPr>
          <w:rFonts w:ascii="Tahoma" w:eastAsia="Times New Roman" w:hAnsi="Tahoma" w:cs="Tahoma"/>
          <w:b/>
          <w:color w:val="000000" w:themeColor="text1"/>
          <w:sz w:val="20"/>
          <w:szCs w:val="20"/>
          <w:lang w:eastAsia="sl-SI"/>
        </w:rPr>
        <w:t>ovojnine</w:t>
      </w:r>
      <w:r w:rsidR="00D16EE3" w:rsidRPr="00E6176B">
        <w:rPr>
          <w:rFonts w:ascii="Tahoma" w:eastAsia="Times New Roman" w:hAnsi="Tahoma" w:cs="Tahoma"/>
          <w:b/>
          <w:color w:val="000000" w:themeColor="text1"/>
          <w:sz w:val="20"/>
          <w:szCs w:val="20"/>
          <w:lang w:eastAsia="sl-SI"/>
        </w:rPr>
        <w:t xml:space="preserve"> LEK</w:t>
      </w:r>
      <w:r w:rsidR="002A267A" w:rsidRPr="00E6176B">
        <w:rPr>
          <w:rFonts w:ascii="Tahoma" w:eastAsia="Times New Roman" w:hAnsi="Tahoma" w:cs="Tahoma"/>
          <w:b/>
          <w:color w:val="000000" w:themeColor="text1"/>
          <w:sz w:val="20"/>
          <w:szCs w:val="20"/>
          <w:lang w:eastAsia="sl-SI"/>
        </w:rPr>
        <w:t>ARNE</w:t>
      </w:r>
      <w:r w:rsidR="005F0771" w:rsidRPr="00E6176B">
        <w:rPr>
          <w:rFonts w:ascii="Tahoma" w:eastAsia="Times New Roman" w:hAnsi="Tahoma" w:cs="Tahoma"/>
          <w:color w:val="000000" w:themeColor="text1"/>
          <w:sz w:val="20"/>
          <w:szCs w:val="20"/>
          <w:lang w:eastAsia="sl-SI"/>
        </w:rPr>
        <w:t>«, ki sta</w:t>
      </w:r>
      <w:r w:rsidRPr="00E6176B">
        <w:rPr>
          <w:rFonts w:ascii="Tahoma" w:eastAsia="Times New Roman" w:hAnsi="Tahoma" w:cs="Tahoma"/>
          <w:color w:val="000000" w:themeColor="text1"/>
          <w:sz w:val="20"/>
          <w:szCs w:val="20"/>
          <w:lang w:eastAsia="sl-SI"/>
        </w:rPr>
        <w:t xml:space="preserve"> del te razpisne dokumentacije, ponudnikom dostopen v obliki excelove tabele in podpisom ter priložitvijo Priloge 8 k ponudbi.</w:t>
      </w:r>
    </w:p>
    <w:p w14:paraId="0BAF4244" w14:textId="77777777" w:rsidR="00FE4264" w:rsidRPr="00E6176B" w:rsidRDefault="00FE4264" w:rsidP="007C1B7A">
      <w:pPr>
        <w:spacing w:after="0" w:line="240" w:lineRule="auto"/>
        <w:jc w:val="both"/>
        <w:rPr>
          <w:rFonts w:ascii="Tahoma" w:hAnsi="Tahoma" w:cs="Tahoma"/>
          <w:color w:val="000000" w:themeColor="text1"/>
          <w:sz w:val="20"/>
          <w:szCs w:val="20"/>
        </w:rPr>
      </w:pPr>
    </w:p>
    <w:p w14:paraId="5D8DE3F2" w14:textId="77777777" w:rsidR="00FE4264" w:rsidRPr="00E6176B" w:rsidRDefault="00FE4264" w:rsidP="00FE4264">
      <w:pPr>
        <w:spacing w:after="0" w:line="240" w:lineRule="auto"/>
        <w:jc w:val="both"/>
        <w:rPr>
          <w:rFonts w:ascii="Tahoma" w:eastAsia="Times New Roman" w:hAnsi="Tahoma" w:cs="Tahoma"/>
          <w:color w:val="000000" w:themeColor="text1"/>
          <w:sz w:val="20"/>
          <w:szCs w:val="20"/>
          <w:lang w:eastAsia="sl-SI"/>
        </w:rPr>
      </w:pPr>
    </w:p>
    <w:p w14:paraId="276EB26D" w14:textId="4E965DA2" w:rsidR="009C3AA3" w:rsidRPr="00E6176B" w:rsidRDefault="00FE4264" w:rsidP="00DB7A9F">
      <w:pPr>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 xml:space="preserve">Naročnik lahko od ponudnika, v vsakem trenutku po predložitvi ponudbe, zahteva predložitev </w:t>
      </w:r>
      <w:r w:rsidR="0004365E" w:rsidRPr="00E6176B">
        <w:rPr>
          <w:rFonts w:ascii="Tahoma" w:eastAsia="Times New Roman" w:hAnsi="Tahoma" w:cs="Tahoma"/>
          <w:color w:val="000000" w:themeColor="text1"/>
          <w:sz w:val="20"/>
          <w:szCs w:val="20"/>
          <w:lang w:eastAsia="sl-SI"/>
        </w:rPr>
        <w:t xml:space="preserve">dodatne </w:t>
      </w:r>
      <w:r w:rsidRPr="00E6176B">
        <w:rPr>
          <w:rFonts w:ascii="Tahoma" w:eastAsia="Times New Roman" w:hAnsi="Tahoma" w:cs="Tahoma"/>
          <w:color w:val="000000" w:themeColor="text1"/>
          <w:sz w:val="20"/>
          <w:szCs w:val="20"/>
          <w:lang w:eastAsia="sl-SI"/>
        </w:rPr>
        <w:t>tehnične dokumentacije</w:t>
      </w:r>
      <w:r w:rsidR="008015C2" w:rsidRPr="00E6176B">
        <w:rPr>
          <w:rFonts w:ascii="Tahoma" w:eastAsia="Times New Roman" w:hAnsi="Tahoma" w:cs="Tahoma"/>
          <w:color w:val="000000" w:themeColor="text1"/>
          <w:sz w:val="20"/>
          <w:szCs w:val="20"/>
          <w:lang w:eastAsia="sl-SI"/>
        </w:rPr>
        <w:t xml:space="preserve"> ali </w:t>
      </w:r>
      <w:r w:rsidR="00CD2A97" w:rsidRPr="00E6176B">
        <w:rPr>
          <w:rFonts w:ascii="Tahoma" w:eastAsia="Times New Roman" w:hAnsi="Tahoma" w:cs="Tahoma"/>
          <w:color w:val="000000" w:themeColor="text1"/>
          <w:sz w:val="20"/>
          <w:szCs w:val="20"/>
          <w:lang w:eastAsia="sl-SI"/>
        </w:rPr>
        <w:t xml:space="preserve">dodatnega </w:t>
      </w:r>
      <w:r w:rsidR="008015C2" w:rsidRPr="00E6176B">
        <w:rPr>
          <w:rFonts w:ascii="Tahoma" w:eastAsia="Times New Roman" w:hAnsi="Tahoma" w:cs="Tahoma"/>
          <w:color w:val="000000" w:themeColor="text1"/>
          <w:sz w:val="20"/>
          <w:szCs w:val="20"/>
          <w:lang w:eastAsia="sl-SI"/>
        </w:rPr>
        <w:t>vzorca</w:t>
      </w:r>
      <w:r w:rsidRPr="00E6176B">
        <w:rPr>
          <w:rFonts w:ascii="Tahoma" w:eastAsia="Times New Roman" w:hAnsi="Tahoma" w:cs="Tahoma"/>
          <w:color w:val="000000" w:themeColor="text1"/>
          <w:sz w:val="20"/>
          <w:szCs w:val="20"/>
          <w:lang w:eastAsia="sl-SI"/>
        </w:rPr>
        <w:t xml:space="preserve"> za ponujeno blago </w:t>
      </w:r>
      <w:r w:rsidR="00CD2A97" w:rsidRPr="00E6176B">
        <w:rPr>
          <w:rFonts w:ascii="Tahoma" w:eastAsia="Times New Roman" w:hAnsi="Tahoma" w:cs="Tahoma"/>
          <w:color w:val="000000" w:themeColor="text1"/>
          <w:sz w:val="20"/>
          <w:szCs w:val="20"/>
          <w:lang w:eastAsia="sl-SI"/>
        </w:rPr>
        <w:t>(predvsem, če je bil vzorec morebiti poškodovan, nepopoln, itd…) in</w:t>
      </w:r>
      <w:r w:rsidRPr="00E6176B">
        <w:rPr>
          <w:rFonts w:ascii="Tahoma" w:eastAsia="Times New Roman" w:hAnsi="Tahoma" w:cs="Tahoma"/>
          <w:color w:val="000000" w:themeColor="text1"/>
          <w:sz w:val="20"/>
          <w:szCs w:val="20"/>
          <w:lang w:eastAsia="sl-SI"/>
        </w:rPr>
        <w:t xml:space="preserve"> material oz. specifične tehnične podatke o posameznem</w:t>
      </w:r>
      <w:r w:rsidR="005B21F7" w:rsidRPr="00E6176B">
        <w:rPr>
          <w:rFonts w:ascii="Tahoma" w:eastAsia="Times New Roman" w:hAnsi="Tahoma" w:cs="Tahoma"/>
          <w:color w:val="000000" w:themeColor="text1"/>
          <w:sz w:val="20"/>
          <w:szCs w:val="20"/>
          <w:lang w:eastAsia="sl-SI"/>
        </w:rPr>
        <w:t xml:space="preserve"> artiklu oziroma kompletu</w:t>
      </w:r>
      <w:r w:rsidRPr="00E6176B">
        <w:rPr>
          <w:rFonts w:ascii="Tahoma" w:eastAsia="Times New Roman" w:hAnsi="Tahoma" w:cs="Tahoma"/>
          <w:color w:val="000000" w:themeColor="text1"/>
          <w:sz w:val="20"/>
          <w:szCs w:val="20"/>
          <w:lang w:eastAsia="sl-SI"/>
        </w:rPr>
        <w:t xml:space="preserve">, če to ne izhaja iz samega naziva </w:t>
      </w:r>
      <w:r w:rsidR="005B21F7" w:rsidRPr="00E6176B">
        <w:rPr>
          <w:rFonts w:ascii="Tahoma" w:eastAsia="Times New Roman" w:hAnsi="Tahoma" w:cs="Tahoma"/>
          <w:color w:val="000000" w:themeColor="text1"/>
          <w:sz w:val="20"/>
          <w:szCs w:val="20"/>
          <w:lang w:eastAsia="sl-SI"/>
        </w:rPr>
        <w:t>artikla oziroma kompleta</w:t>
      </w:r>
      <w:r w:rsidRPr="00E6176B">
        <w:rPr>
          <w:rFonts w:ascii="Tahoma" w:eastAsia="Times New Roman" w:hAnsi="Tahoma" w:cs="Tahoma"/>
          <w:color w:val="000000" w:themeColor="text1"/>
          <w:sz w:val="20"/>
          <w:szCs w:val="20"/>
          <w:lang w:eastAsia="sl-SI"/>
        </w:rPr>
        <w:t xml:space="preserve"> </w:t>
      </w:r>
      <w:r w:rsidR="005F0771" w:rsidRPr="00E6176B">
        <w:rPr>
          <w:rFonts w:ascii="Tahoma" w:eastAsia="Times New Roman" w:hAnsi="Tahoma" w:cs="Tahoma"/>
          <w:color w:val="000000" w:themeColor="text1"/>
          <w:sz w:val="20"/>
          <w:szCs w:val="20"/>
          <w:lang w:eastAsia="sl-SI"/>
        </w:rPr>
        <w:t xml:space="preserve">in že predloženih dokazil </w:t>
      </w:r>
      <w:r w:rsidRPr="00E6176B">
        <w:rPr>
          <w:rFonts w:ascii="Tahoma" w:eastAsia="Times New Roman" w:hAnsi="Tahoma" w:cs="Tahoma"/>
          <w:color w:val="000000" w:themeColor="text1"/>
          <w:sz w:val="20"/>
          <w:szCs w:val="20"/>
          <w:lang w:eastAsia="sl-SI"/>
        </w:rPr>
        <w:t>ali ponudbe ponudnika.</w:t>
      </w:r>
    </w:p>
    <w:p w14:paraId="5CBFCE92" w14:textId="77777777" w:rsidR="0004365E" w:rsidRPr="00E6176B" w:rsidRDefault="0004365E" w:rsidP="00DB7A9F">
      <w:pPr>
        <w:spacing w:after="0" w:line="240" w:lineRule="auto"/>
        <w:jc w:val="both"/>
        <w:rPr>
          <w:rFonts w:ascii="Tahoma" w:eastAsia="Times New Roman" w:hAnsi="Tahoma" w:cs="Tahoma"/>
          <w:color w:val="000000" w:themeColor="text1"/>
          <w:sz w:val="20"/>
          <w:szCs w:val="20"/>
          <w:lang w:eastAsia="sl-SI"/>
        </w:rPr>
      </w:pPr>
    </w:p>
    <w:p w14:paraId="4564A21D" w14:textId="7992EDCF" w:rsidR="0004365E" w:rsidRPr="00E6176B" w:rsidRDefault="001F25FA" w:rsidP="00DB7A9F">
      <w:pPr>
        <w:spacing w:after="0" w:line="240" w:lineRule="auto"/>
        <w:jc w:val="both"/>
        <w:rPr>
          <w:rFonts w:ascii="Tahoma" w:eastAsia="Times New Roman" w:hAnsi="Tahoma" w:cs="Tahoma"/>
          <w:b/>
          <w:color w:val="000000" w:themeColor="text1"/>
          <w:sz w:val="20"/>
          <w:szCs w:val="20"/>
          <w:lang w:eastAsia="sl-SI"/>
        </w:rPr>
      </w:pPr>
      <w:r w:rsidRPr="00E6176B">
        <w:rPr>
          <w:rFonts w:ascii="Tahoma" w:eastAsia="Times New Roman" w:hAnsi="Tahoma" w:cs="Tahoma"/>
          <w:b/>
          <w:color w:val="000000" w:themeColor="text1"/>
          <w:sz w:val="20"/>
          <w:szCs w:val="20"/>
          <w:lang w:eastAsia="sl-SI"/>
        </w:rPr>
        <w:t xml:space="preserve">Naročnik </w:t>
      </w:r>
      <w:r w:rsidR="0045395D" w:rsidRPr="00E6176B">
        <w:rPr>
          <w:rFonts w:ascii="Tahoma" w:eastAsia="Times New Roman" w:hAnsi="Tahoma" w:cs="Tahoma"/>
          <w:b/>
          <w:color w:val="000000" w:themeColor="text1"/>
          <w:sz w:val="20"/>
          <w:szCs w:val="20"/>
          <w:lang w:eastAsia="sl-SI"/>
        </w:rPr>
        <w:t xml:space="preserve">posebej opozarja </w:t>
      </w:r>
      <w:r w:rsidR="000A106F" w:rsidRPr="00E6176B">
        <w:rPr>
          <w:rFonts w:ascii="Tahoma" w:eastAsia="Times New Roman" w:hAnsi="Tahoma" w:cs="Tahoma"/>
          <w:b/>
          <w:color w:val="000000" w:themeColor="text1"/>
          <w:sz w:val="20"/>
          <w:szCs w:val="20"/>
          <w:lang w:eastAsia="sl-SI"/>
        </w:rPr>
        <w:t xml:space="preserve">ponudnike </w:t>
      </w:r>
      <w:r w:rsidR="0045395D" w:rsidRPr="00E6176B">
        <w:rPr>
          <w:rFonts w:ascii="Tahoma" w:eastAsia="Times New Roman" w:hAnsi="Tahoma" w:cs="Tahoma"/>
          <w:b/>
          <w:color w:val="000000" w:themeColor="text1"/>
          <w:sz w:val="20"/>
          <w:szCs w:val="20"/>
          <w:lang w:eastAsia="sl-SI"/>
        </w:rPr>
        <w:t xml:space="preserve">na točko </w:t>
      </w:r>
      <w:r w:rsidR="009B338B" w:rsidRPr="00E6176B">
        <w:rPr>
          <w:rFonts w:ascii="Tahoma" w:eastAsia="Times New Roman" w:hAnsi="Tahoma" w:cs="Tahoma"/>
          <w:b/>
          <w:color w:val="000000" w:themeColor="text1"/>
          <w:sz w:val="20"/>
          <w:szCs w:val="20"/>
          <w:lang w:eastAsia="sl-SI"/>
        </w:rPr>
        <w:t>»</w:t>
      </w:r>
      <w:r w:rsidR="0045395D" w:rsidRPr="00E6176B">
        <w:rPr>
          <w:rFonts w:ascii="Tahoma" w:eastAsia="Times New Roman" w:hAnsi="Tahoma" w:cs="Tahoma"/>
          <w:b/>
          <w:color w:val="000000" w:themeColor="text1"/>
          <w:sz w:val="20"/>
          <w:szCs w:val="20"/>
          <w:lang w:eastAsia="sl-SI"/>
        </w:rPr>
        <w:t>1.7.</w:t>
      </w:r>
      <w:r w:rsidR="00A20897" w:rsidRPr="00E6176B">
        <w:rPr>
          <w:rFonts w:ascii="Tahoma" w:eastAsia="Times New Roman" w:hAnsi="Tahoma" w:cs="Tahoma"/>
          <w:b/>
          <w:color w:val="000000" w:themeColor="text1"/>
          <w:sz w:val="20"/>
          <w:szCs w:val="20"/>
          <w:lang w:eastAsia="sl-SI"/>
        </w:rPr>
        <w:t xml:space="preserve"> </w:t>
      </w:r>
      <w:r w:rsidR="009B338B" w:rsidRPr="00E6176B">
        <w:rPr>
          <w:rFonts w:ascii="Tahoma" w:eastAsia="Times New Roman" w:hAnsi="Tahoma" w:cs="Tahoma"/>
          <w:b/>
          <w:color w:val="000000" w:themeColor="text1"/>
          <w:sz w:val="20"/>
          <w:szCs w:val="20"/>
          <w:lang w:eastAsia="sl-SI"/>
        </w:rPr>
        <w:t>Predložitev ponudbe«</w:t>
      </w:r>
      <w:r w:rsidR="0045395D" w:rsidRPr="00E6176B">
        <w:rPr>
          <w:rFonts w:ascii="Tahoma" w:eastAsia="Times New Roman" w:hAnsi="Tahoma" w:cs="Tahoma"/>
          <w:b/>
          <w:color w:val="000000" w:themeColor="text1"/>
          <w:sz w:val="20"/>
          <w:szCs w:val="20"/>
          <w:lang w:eastAsia="sl-SI"/>
        </w:rPr>
        <w:t xml:space="preserve"> te razpisne dokumentacije – da nepriložitev vzorca</w:t>
      </w:r>
      <w:r w:rsidR="00DE252A" w:rsidRPr="00E6176B">
        <w:rPr>
          <w:rFonts w:ascii="Tahoma" w:eastAsia="Times New Roman" w:hAnsi="Tahoma" w:cs="Tahoma"/>
          <w:b/>
          <w:color w:val="000000" w:themeColor="text1"/>
          <w:sz w:val="20"/>
          <w:szCs w:val="20"/>
          <w:lang w:eastAsia="sl-SI"/>
        </w:rPr>
        <w:t xml:space="preserve"> k ponudbi,</w:t>
      </w:r>
      <w:r w:rsidR="009B338B" w:rsidRPr="00E6176B">
        <w:rPr>
          <w:rFonts w:ascii="Tahoma" w:eastAsia="Times New Roman" w:hAnsi="Tahoma" w:cs="Tahoma"/>
          <w:b/>
          <w:color w:val="000000" w:themeColor="text1"/>
          <w:sz w:val="20"/>
          <w:szCs w:val="20"/>
          <w:lang w:eastAsia="sl-SI"/>
        </w:rPr>
        <w:t xml:space="preserve"> lahko predstavlja razlog za zavrnitev ponudbe ponudnika!!</w:t>
      </w:r>
    </w:p>
    <w:p w14:paraId="40ABFBAA" w14:textId="77777777" w:rsidR="0004365E" w:rsidRPr="00E6176B" w:rsidRDefault="0004365E" w:rsidP="00DB7A9F">
      <w:pPr>
        <w:spacing w:after="0" w:line="240" w:lineRule="auto"/>
        <w:jc w:val="both"/>
        <w:rPr>
          <w:rFonts w:ascii="Tahoma" w:eastAsia="Times New Roman" w:hAnsi="Tahoma" w:cs="Tahoma"/>
          <w:color w:val="000000" w:themeColor="text1"/>
          <w:sz w:val="20"/>
          <w:szCs w:val="20"/>
          <w:lang w:eastAsia="sl-SI"/>
        </w:rPr>
      </w:pPr>
    </w:p>
    <w:p w14:paraId="20E28D64" w14:textId="77777777" w:rsidR="002F3455" w:rsidRPr="00E6176B" w:rsidRDefault="002F3455" w:rsidP="002F3455">
      <w:pPr>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 xml:space="preserve">Ponudnik </w:t>
      </w:r>
      <w:r w:rsidR="00A452E0" w:rsidRPr="00E6176B">
        <w:rPr>
          <w:rFonts w:ascii="Tahoma" w:eastAsia="Times New Roman" w:hAnsi="Tahoma" w:cs="Tahoma"/>
          <w:color w:val="000000" w:themeColor="text1"/>
          <w:sz w:val="20"/>
          <w:szCs w:val="20"/>
          <w:lang w:eastAsia="sl-SI"/>
        </w:rPr>
        <w:t>izpolnjeno Prilogo 8, priloži v razdelek »Drugi dokumenti«.</w:t>
      </w:r>
    </w:p>
    <w:p w14:paraId="2E56E6A2" w14:textId="77777777" w:rsidR="003C3E50" w:rsidRPr="00E6176B" w:rsidRDefault="003C3E50" w:rsidP="002F3455">
      <w:pPr>
        <w:spacing w:after="0" w:line="240" w:lineRule="auto"/>
        <w:jc w:val="both"/>
        <w:rPr>
          <w:rFonts w:ascii="Tahoma" w:eastAsia="Times New Roman" w:hAnsi="Tahoma" w:cs="Tahoma"/>
          <w:color w:val="000000" w:themeColor="text1"/>
          <w:sz w:val="20"/>
          <w:szCs w:val="20"/>
          <w:lang w:eastAsia="sl-SI"/>
        </w:rPr>
      </w:pPr>
    </w:p>
    <w:p w14:paraId="56DA9C42" w14:textId="77777777" w:rsidR="003C3E50" w:rsidRPr="00E6176B" w:rsidRDefault="003C3E50" w:rsidP="003C3E50">
      <w:pPr>
        <w:widowControl w:val="0"/>
        <w:autoSpaceDE w:val="0"/>
        <w:autoSpaceDN w:val="0"/>
        <w:spacing w:before="193" w:after="0" w:line="235" w:lineRule="auto"/>
        <w:ind w:right="-2" w:hanging="3"/>
        <w:jc w:val="both"/>
        <w:rPr>
          <w:rFonts w:ascii="Arial" w:eastAsia="Arial" w:hAnsi="Arial" w:cs="Arial"/>
          <w:b/>
          <w:color w:val="000000" w:themeColor="text1"/>
          <w:sz w:val="20"/>
          <w:szCs w:val="20"/>
        </w:rPr>
      </w:pPr>
      <w:r w:rsidRPr="00E6176B">
        <w:rPr>
          <w:rFonts w:ascii="Arial" w:eastAsia="Arial" w:hAnsi="Arial" w:cs="Arial"/>
          <w:b/>
          <w:color w:val="000000" w:themeColor="text1"/>
          <w:sz w:val="20"/>
          <w:szCs w:val="20"/>
        </w:rPr>
        <w:t xml:space="preserve">»S podpisom </w:t>
      </w:r>
      <w:r w:rsidR="001F25FA" w:rsidRPr="00E6176B">
        <w:rPr>
          <w:rFonts w:ascii="Arial" w:eastAsia="Arial" w:hAnsi="Arial" w:cs="Arial"/>
          <w:b/>
          <w:color w:val="000000" w:themeColor="text1"/>
          <w:sz w:val="20"/>
          <w:szCs w:val="20"/>
        </w:rPr>
        <w:t xml:space="preserve">Priloge 8 </w:t>
      </w:r>
      <w:r w:rsidRPr="00E6176B">
        <w:rPr>
          <w:rFonts w:ascii="Arial" w:eastAsia="Arial" w:hAnsi="Arial" w:cs="Arial"/>
          <w:b/>
          <w:color w:val="000000" w:themeColor="text1"/>
          <w:sz w:val="20"/>
          <w:szCs w:val="20"/>
        </w:rPr>
        <w:t>potrjujemo, da so nam znane vse tehnične specifikacije predmeta javnega naročila in da ponujena farmacevtska ovojnina ustreza vsem tehničnim zahtevam naročnika.«</w:t>
      </w:r>
    </w:p>
    <w:p w14:paraId="1BA96DCA" w14:textId="77777777" w:rsidR="003C3E50" w:rsidRPr="00E6176B" w:rsidRDefault="003C3E50" w:rsidP="003C3E50">
      <w:pPr>
        <w:spacing w:after="0" w:line="240" w:lineRule="auto"/>
        <w:ind w:right="-2"/>
        <w:jc w:val="both"/>
        <w:rPr>
          <w:rFonts w:ascii="Tahoma" w:hAnsi="Tahoma" w:cs="Tahoma"/>
          <w:b/>
          <w:strike/>
          <w:color w:val="000000" w:themeColor="text1"/>
          <w:sz w:val="20"/>
          <w:szCs w:val="20"/>
        </w:rPr>
      </w:pPr>
    </w:p>
    <w:p w14:paraId="4DE5A1BE" w14:textId="77777777" w:rsidR="002F3455" w:rsidRPr="00E6176B" w:rsidRDefault="002F3455" w:rsidP="002F3455">
      <w:pPr>
        <w:spacing w:after="0" w:line="240" w:lineRule="auto"/>
        <w:jc w:val="both"/>
        <w:rPr>
          <w:rFonts w:ascii="Tahoma" w:eastAsia="Times New Roman" w:hAnsi="Tahoma" w:cs="Tahoma"/>
          <w:strike/>
          <w:color w:val="000000" w:themeColor="text1"/>
          <w:sz w:val="20"/>
          <w:szCs w:val="20"/>
          <w:lang w:eastAsia="sl-SI"/>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552"/>
        <w:gridCol w:w="3544"/>
      </w:tblGrid>
      <w:tr w:rsidR="004C02D9" w:rsidRPr="00E6176B" w14:paraId="74823FAD" w14:textId="77777777" w:rsidTr="00430F6D">
        <w:trPr>
          <w:trHeight w:val="235"/>
        </w:trPr>
        <w:tc>
          <w:tcPr>
            <w:tcW w:w="3402" w:type="dxa"/>
            <w:tcBorders>
              <w:bottom w:val="single" w:sz="4" w:space="0" w:color="auto"/>
            </w:tcBorders>
          </w:tcPr>
          <w:p w14:paraId="7D7ADB2C" w14:textId="77777777" w:rsidR="00BD0CE1" w:rsidRPr="00E6176B" w:rsidRDefault="00BD0CE1" w:rsidP="00BD0CE1">
            <w:pPr>
              <w:spacing w:after="0" w:line="240" w:lineRule="auto"/>
              <w:jc w:val="both"/>
              <w:rPr>
                <w:rFonts w:ascii="Tahoma" w:eastAsia="Times New Roman" w:hAnsi="Tahoma" w:cs="Tahoma"/>
                <w:snapToGrid w:val="0"/>
                <w:color w:val="000000" w:themeColor="text1"/>
                <w:sz w:val="20"/>
                <w:szCs w:val="20"/>
                <w:lang w:eastAsia="sl-SI"/>
              </w:rPr>
            </w:pPr>
          </w:p>
        </w:tc>
        <w:tc>
          <w:tcPr>
            <w:tcW w:w="2552" w:type="dxa"/>
          </w:tcPr>
          <w:p w14:paraId="6D372F6D" w14:textId="77777777" w:rsidR="00BD0CE1" w:rsidRPr="00E6176B" w:rsidRDefault="00BD0CE1" w:rsidP="00BD0CE1">
            <w:pPr>
              <w:spacing w:after="0" w:line="240" w:lineRule="auto"/>
              <w:jc w:val="center"/>
              <w:rPr>
                <w:rFonts w:ascii="Tahoma" w:eastAsia="Times New Roman" w:hAnsi="Tahoma" w:cs="Tahoma"/>
                <w:snapToGrid w:val="0"/>
                <w:color w:val="000000" w:themeColor="text1"/>
                <w:sz w:val="20"/>
                <w:szCs w:val="20"/>
                <w:lang w:eastAsia="sl-SI"/>
              </w:rPr>
            </w:pPr>
          </w:p>
        </w:tc>
        <w:tc>
          <w:tcPr>
            <w:tcW w:w="3544" w:type="dxa"/>
            <w:tcBorders>
              <w:bottom w:val="single" w:sz="4" w:space="0" w:color="auto"/>
            </w:tcBorders>
          </w:tcPr>
          <w:p w14:paraId="79235FF5" w14:textId="77777777" w:rsidR="00BD0CE1" w:rsidRPr="00E6176B" w:rsidRDefault="00BD0CE1" w:rsidP="00BD0CE1">
            <w:pPr>
              <w:tabs>
                <w:tab w:val="left" w:pos="567"/>
                <w:tab w:val="num" w:pos="851"/>
                <w:tab w:val="left" w:pos="993"/>
              </w:tabs>
              <w:spacing w:after="0" w:line="240" w:lineRule="auto"/>
              <w:jc w:val="both"/>
              <w:rPr>
                <w:rFonts w:ascii="Tahoma" w:eastAsia="Times New Roman" w:hAnsi="Tahoma" w:cs="Tahoma"/>
                <w:snapToGrid w:val="0"/>
                <w:color w:val="000000" w:themeColor="text1"/>
                <w:sz w:val="20"/>
                <w:szCs w:val="20"/>
                <w:lang w:eastAsia="sl-SI"/>
              </w:rPr>
            </w:pPr>
          </w:p>
          <w:p w14:paraId="5D25217A" w14:textId="77777777" w:rsidR="00BD0CE1" w:rsidRPr="00E6176B" w:rsidRDefault="00BD0CE1" w:rsidP="00BD0CE1">
            <w:pPr>
              <w:tabs>
                <w:tab w:val="left" w:pos="567"/>
                <w:tab w:val="num" w:pos="851"/>
                <w:tab w:val="left" w:pos="993"/>
              </w:tabs>
              <w:spacing w:after="0" w:line="240" w:lineRule="auto"/>
              <w:jc w:val="both"/>
              <w:rPr>
                <w:rFonts w:ascii="Tahoma" w:eastAsia="Times New Roman" w:hAnsi="Tahoma" w:cs="Tahoma"/>
                <w:snapToGrid w:val="0"/>
                <w:color w:val="000000" w:themeColor="text1"/>
                <w:sz w:val="20"/>
                <w:szCs w:val="20"/>
                <w:lang w:eastAsia="sl-SI"/>
              </w:rPr>
            </w:pPr>
          </w:p>
        </w:tc>
      </w:tr>
      <w:tr w:rsidR="004C02D9" w:rsidRPr="00E6176B" w14:paraId="27665C51" w14:textId="77777777" w:rsidTr="00430F6D">
        <w:trPr>
          <w:trHeight w:val="235"/>
        </w:trPr>
        <w:tc>
          <w:tcPr>
            <w:tcW w:w="3402" w:type="dxa"/>
            <w:tcBorders>
              <w:top w:val="single" w:sz="4" w:space="0" w:color="auto"/>
            </w:tcBorders>
          </w:tcPr>
          <w:p w14:paraId="43D1C170" w14:textId="77777777" w:rsidR="00BD0CE1" w:rsidRPr="00E6176B" w:rsidRDefault="00BD0CE1" w:rsidP="00BD0CE1">
            <w:pPr>
              <w:spacing w:after="0" w:line="240" w:lineRule="auto"/>
              <w:jc w:val="center"/>
              <w:rPr>
                <w:rFonts w:ascii="Tahoma" w:eastAsia="Times New Roman" w:hAnsi="Tahoma" w:cs="Tahoma"/>
                <w:snapToGrid w:val="0"/>
                <w:color w:val="000000" w:themeColor="text1"/>
                <w:sz w:val="20"/>
                <w:szCs w:val="20"/>
                <w:lang w:eastAsia="sl-SI"/>
              </w:rPr>
            </w:pPr>
            <w:r w:rsidRPr="00E6176B">
              <w:rPr>
                <w:rFonts w:ascii="Tahoma" w:eastAsia="Times New Roman" w:hAnsi="Tahoma" w:cs="Tahoma"/>
                <w:snapToGrid w:val="0"/>
                <w:color w:val="000000" w:themeColor="text1"/>
                <w:sz w:val="20"/>
                <w:szCs w:val="20"/>
                <w:lang w:eastAsia="sl-SI"/>
              </w:rPr>
              <w:t>(kraj, datum)</w:t>
            </w:r>
          </w:p>
        </w:tc>
        <w:tc>
          <w:tcPr>
            <w:tcW w:w="2552" w:type="dxa"/>
          </w:tcPr>
          <w:p w14:paraId="60F6CD9D" w14:textId="77777777" w:rsidR="00BD0CE1" w:rsidRPr="00E6176B" w:rsidRDefault="004428BC" w:rsidP="00BD0CE1">
            <w:pPr>
              <w:spacing w:after="0" w:line="240" w:lineRule="auto"/>
              <w:jc w:val="center"/>
              <w:rPr>
                <w:rFonts w:ascii="Tahoma" w:eastAsia="Times New Roman" w:hAnsi="Tahoma" w:cs="Tahoma"/>
                <w:snapToGrid w:val="0"/>
                <w:color w:val="000000" w:themeColor="text1"/>
                <w:sz w:val="20"/>
                <w:szCs w:val="20"/>
                <w:lang w:eastAsia="sl-SI"/>
              </w:rPr>
            </w:pPr>
            <w:r w:rsidRPr="00E6176B">
              <w:rPr>
                <w:rFonts w:ascii="Tahoma" w:eastAsia="Times New Roman" w:hAnsi="Tahoma" w:cs="Tahoma"/>
                <w:snapToGrid w:val="0"/>
                <w:color w:val="000000" w:themeColor="text1"/>
                <w:sz w:val="20"/>
                <w:szCs w:val="20"/>
                <w:lang w:eastAsia="sl-SI"/>
              </w:rPr>
              <w:t>Ž</w:t>
            </w:r>
            <w:r w:rsidR="00BD0CE1" w:rsidRPr="00E6176B">
              <w:rPr>
                <w:rFonts w:ascii="Tahoma" w:eastAsia="Times New Roman" w:hAnsi="Tahoma" w:cs="Tahoma"/>
                <w:snapToGrid w:val="0"/>
                <w:color w:val="000000" w:themeColor="text1"/>
                <w:sz w:val="20"/>
                <w:szCs w:val="20"/>
                <w:lang w:eastAsia="sl-SI"/>
              </w:rPr>
              <w:t>ig</w:t>
            </w:r>
          </w:p>
        </w:tc>
        <w:tc>
          <w:tcPr>
            <w:tcW w:w="3544" w:type="dxa"/>
            <w:tcBorders>
              <w:top w:val="single" w:sz="4" w:space="0" w:color="auto"/>
            </w:tcBorders>
          </w:tcPr>
          <w:p w14:paraId="773AD766" w14:textId="77777777" w:rsidR="00BD0CE1" w:rsidRPr="00E6176B" w:rsidRDefault="00BD0CE1" w:rsidP="00BD0CE1">
            <w:pPr>
              <w:spacing w:after="0" w:line="240" w:lineRule="auto"/>
              <w:jc w:val="both"/>
              <w:rPr>
                <w:rFonts w:ascii="Tahoma" w:eastAsia="Times New Roman" w:hAnsi="Tahoma" w:cs="Tahoma"/>
                <w:snapToGrid w:val="0"/>
                <w:color w:val="000000" w:themeColor="text1"/>
                <w:sz w:val="20"/>
                <w:szCs w:val="20"/>
                <w:lang w:eastAsia="sl-SI"/>
              </w:rPr>
            </w:pPr>
            <w:r w:rsidRPr="00E6176B">
              <w:rPr>
                <w:rFonts w:ascii="Tahoma" w:eastAsia="Times New Roman" w:hAnsi="Tahoma" w:cs="Tahoma"/>
                <w:snapToGrid w:val="0"/>
                <w:color w:val="000000" w:themeColor="text1"/>
                <w:sz w:val="20"/>
                <w:szCs w:val="20"/>
                <w:lang w:eastAsia="sl-SI"/>
              </w:rPr>
              <w:t>(Ime in priimek ter podpis ponudnika)</w:t>
            </w:r>
          </w:p>
        </w:tc>
      </w:tr>
    </w:tbl>
    <w:p w14:paraId="1CF0576F" w14:textId="77777777" w:rsidR="00BD0CE1" w:rsidRPr="00E6176B" w:rsidRDefault="00BD0CE1" w:rsidP="00BD0CE1">
      <w:pPr>
        <w:widowControl w:val="0"/>
        <w:spacing w:after="0" w:line="240" w:lineRule="auto"/>
        <w:rPr>
          <w:rFonts w:ascii="Tahoma" w:eastAsia="Times New Roman" w:hAnsi="Tahoma" w:cs="Tahoma"/>
          <w:color w:val="000000" w:themeColor="text1"/>
          <w:sz w:val="20"/>
          <w:szCs w:val="20"/>
          <w:lang w:eastAsia="sl-SI"/>
        </w:rPr>
      </w:pPr>
    </w:p>
    <w:p w14:paraId="4B570627" w14:textId="77777777" w:rsidR="00BA6DA7" w:rsidRPr="00E6176B" w:rsidRDefault="00BA6DA7" w:rsidP="00BD0CE1">
      <w:pPr>
        <w:widowControl w:val="0"/>
        <w:spacing w:after="0" w:line="240" w:lineRule="auto"/>
        <w:rPr>
          <w:rFonts w:ascii="Tahoma" w:eastAsia="Times New Roman" w:hAnsi="Tahoma" w:cs="Tahoma"/>
          <w:strike/>
          <w:color w:val="000000" w:themeColor="text1"/>
          <w:sz w:val="20"/>
          <w:szCs w:val="20"/>
          <w:lang w:eastAsia="sl-SI"/>
        </w:rPr>
      </w:pPr>
    </w:p>
    <w:p w14:paraId="6493F549" w14:textId="77777777" w:rsidR="003C2574" w:rsidRPr="00E6176B" w:rsidRDefault="003C2574" w:rsidP="00BD0CE1">
      <w:pPr>
        <w:widowControl w:val="0"/>
        <w:spacing w:after="0" w:line="240" w:lineRule="auto"/>
        <w:rPr>
          <w:rFonts w:ascii="Tahoma" w:eastAsia="Times New Roman" w:hAnsi="Tahoma" w:cs="Tahoma"/>
          <w:strike/>
          <w:color w:val="000000" w:themeColor="text1"/>
          <w:sz w:val="20"/>
          <w:szCs w:val="20"/>
          <w:lang w:eastAsia="sl-SI"/>
        </w:rPr>
      </w:pPr>
    </w:p>
    <w:p w14:paraId="1B35D9AC" w14:textId="77777777" w:rsidR="003C2574" w:rsidRPr="00E6176B" w:rsidRDefault="003C2574" w:rsidP="00BD0CE1">
      <w:pPr>
        <w:widowControl w:val="0"/>
        <w:spacing w:after="0" w:line="240" w:lineRule="auto"/>
        <w:rPr>
          <w:rFonts w:ascii="Tahoma" w:eastAsia="Times New Roman" w:hAnsi="Tahoma" w:cs="Tahoma"/>
          <w:strike/>
          <w:color w:val="000000" w:themeColor="text1"/>
          <w:sz w:val="20"/>
          <w:szCs w:val="20"/>
          <w:lang w:eastAsia="sl-SI"/>
        </w:rPr>
      </w:pPr>
    </w:p>
    <w:p w14:paraId="7BEC6164" w14:textId="77777777" w:rsidR="003C2574" w:rsidRPr="00E6176B" w:rsidRDefault="003C2574" w:rsidP="00BD0CE1">
      <w:pPr>
        <w:widowControl w:val="0"/>
        <w:spacing w:after="0" w:line="240" w:lineRule="auto"/>
        <w:rPr>
          <w:rFonts w:ascii="Tahoma" w:eastAsia="Times New Roman" w:hAnsi="Tahoma" w:cs="Tahoma"/>
          <w:strike/>
          <w:color w:val="000000" w:themeColor="text1"/>
          <w:sz w:val="20"/>
          <w:szCs w:val="20"/>
          <w:lang w:eastAsia="sl-SI"/>
        </w:rPr>
      </w:pPr>
    </w:p>
    <w:p w14:paraId="3661253A" w14:textId="77777777" w:rsidR="003C2574" w:rsidRPr="00E6176B" w:rsidRDefault="003C2574" w:rsidP="00BD0CE1">
      <w:pPr>
        <w:widowControl w:val="0"/>
        <w:spacing w:after="0" w:line="240" w:lineRule="auto"/>
        <w:rPr>
          <w:rFonts w:ascii="Tahoma" w:eastAsia="Times New Roman" w:hAnsi="Tahoma" w:cs="Tahoma"/>
          <w:strike/>
          <w:color w:val="000000" w:themeColor="text1"/>
          <w:sz w:val="20"/>
          <w:szCs w:val="20"/>
          <w:lang w:eastAsia="sl-SI"/>
        </w:rPr>
      </w:pPr>
    </w:p>
    <w:p w14:paraId="47DDEB20" w14:textId="77777777" w:rsidR="003C2574" w:rsidRPr="00E6176B" w:rsidRDefault="003C2574" w:rsidP="00BD0CE1">
      <w:pPr>
        <w:widowControl w:val="0"/>
        <w:spacing w:after="0" w:line="240" w:lineRule="auto"/>
        <w:rPr>
          <w:rFonts w:ascii="Tahoma" w:eastAsia="Times New Roman" w:hAnsi="Tahoma" w:cs="Tahoma"/>
          <w:strike/>
          <w:color w:val="000000" w:themeColor="text1"/>
          <w:sz w:val="20"/>
          <w:szCs w:val="20"/>
          <w:lang w:eastAsia="sl-SI"/>
        </w:rPr>
      </w:pPr>
    </w:p>
    <w:p w14:paraId="2792084A" w14:textId="77777777" w:rsidR="003C2574" w:rsidRPr="00E6176B" w:rsidRDefault="003C2574" w:rsidP="00BD0CE1">
      <w:pPr>
        <w:widowControl w:val="0"/>
        <w:spacing w:after="0" w:line="240" w:lineRule="auto"/>
        <w:rPr>
          <w:rFonts w:ascii="Tahoma" w:eastAsia="Times New Roman" w:hAnsi="Tahoma" w:cs="Tahoma"/>
          <w:strike/>
          <w:color w:val="000000" w:themeColor="text1"/>
          <w:sz w:val="20"/>
          <w:szCs w:val="20"/>
          <w:lang w:eastAsia="sl-SI"/>
        </w:rPr>
      </w:pPr>
    </w:p>
    <w:p w14:paraId="2854B44F" w14:textId="77777777" w:rsidR="003C2574" w:rsidRPr="00E6176B" w:rsidRDefault="003C2574" w:rsidP="00BD0CE1">
      <w:pPr>
        <w:widowControl w:val="0"/>
        <w:spacing w:after="0" w:line="240" w:lineRule="auto"/>
        <w:rPr>
          <w:rFonts w:ascii="Tahoma" w:eastAsia="Times New Roman" w:hAnsi="Tahoma" w:cs="Tahoma"/>
          <w:strike/>
          <w:color w:val="000000" w:themeColor="text1"/>
          <w:sz w:val="20"/>
          <w:szCs w:val="20"/>
          <w:lang w:eastAsia="sl-SI"/>
        </w:rPr>
      </w:pPr>
    </w:p>
    <w:p w14:paraId="549601BB" w14:textId="77777777" w:rsidR="003C2574" w:rsidRPr="00E6176B" w:rsidRDefault="003C2574" w:rsidP="00BD0CE1">
      <w:pPr>
        <w:widowControl w:val="0"/>
        <w:spacing w:after="0" w:line="240" w:lineRule="auto"/>
        <w:rPr>
          <w:rFonts w:ascii="Tahoma" w:eastAsia="Times New Roman" w:hAnsi="Tahoma" w:cs="Tahoma"/>
          <w:strike/>
          <w:color w:val="000000" w:themeColor="text1"/>
          <w:sz w:val="20"/>
          <w:szCs w:val="20"/>
          <w:lang w:eastAsia="sl-SI"/>
        </w:rPr>
      </w:pPr>
    </w:p>
    <w:p w14:paraId="19CD4445" w14:textId="77777777" w:rsidR="00F744B6" w:rsidRPr="00E6176B" w:rsidRDefault="00F744B6" w:rsidP="00BD0CE1">
      <w:pPr>
        <w:widowControl w:val="0"/>
        <w:spacing w:after="0" w:line="240" w:lineRule="auto"/>
        <w:rPr>
          <w:rFonts w:ascii="Tahoma" w:eastAsia="Times New Roman" w:hAnsi="Tahoma" w:cs="Tahoma"/>
          <w:strike/>
          <w:color w:val="000000" w:themeColor="text1"/>
          <w:sz w:val="20"/>
          <w:szCs w:val="20"/>
          <w:lang w:eastAsia="sl-SI"/>
        </w:rPr>
      </w:pPr>
    </w:p>
    <w:p w14:paraId="72C0BCAB" w14:textId="77777777" w:rsidR="00F744B6" w:rsidRPr="00E6176B" w:rsidRDefault="00F744B6" w:rsidP="00BD0CE1">
      <w:pPr>
        <w:widowControl w:val="0"/>
        <w:spacing w:after="0" w:line="240" w:lineRule="auto"/>
        <w:rPr>
          <w:rFonts w:ascii="Tahoma" w:eastAsia="Times New Roman" w:hAnsi="Tahoma" w:cs="Tahoma"/>
          <w:strike/>
          <w:color w:val="000000" w:themeColor="text1"/>
          <w:sz w:val="20"/>
          <w:szCs w:val="20"/>
          <w:lang w:eastAsia="sl-SI"/>
        </w:rPr>
      </w:pPr>
    </w:p>
    <w:p w14:paraId="6712CF66" w14:textId="77777777" w:rsidR="00F744B6" w:rsidRPr="00E6176B" w:rsidRDefault="00F744B6" w:rsidP="00BD0CE1">
      <w:pPr>
        <w:widowControl w:val="0"/>
        <w:spacing w:after="0" w:line="240" w:lineRule="auto"/>
        <w:rPr>
          <w:rFonts w:ascii="Tahoma" w:eastAsia="Times New Roman" w:hAnsi="Tahoma" w:cs="Tahoma"/>
          <w:strike/>
          <w:color w:val="000000" w:themeColor="text1"/>
          <w:sz w:val="20"/>
          <w:szCs w:val="20"/>
          <w:lang w:eastAsia="sl-SI"/>
        </w:rPr>
      </w:pPr>
    </w:p>
    <w:p w14:paraId="57AB6FD1" w14:textId="77777777" w:rsidR="00F744B6" w:rsidRPr="00E6176B" w:rsidRDefault="00F744B6" w:rsidP="00BD0CE1">
      <w:pPr>
        <w:widowControl w:val="0"/>
        <w:spacing w:after="0" w:line="240" w:lineRule="auto"/>
        <w:rPr>
          <w:rFonts w:ascii="Tahoma" w:eastAsia="Times New Roman" w:hAnsi="Tahoma" w:cs="Tahoma"/>
          <w:strike/>
          <w:color w:val="000000" w:themeColor="text1"/>
          <w:sz w:val="20"/>
          <w:szCs w:val="20"/>
          <w:lang w:eastAsia="sl-SI"/>
        </w:rPr>
      </w:pPr>
    </w:p>
    <w:p w14:paraId="66ED971D" w14:textId="77777777" w:rsidR="00F744B6" w:rsidRPr="00E6176B" w:rsidRDefault="00F744B6" w:rsidP="00BD0CE1">
      <w:pPr>
        <w:widowControl w:val="0"/>
        <w:spacing w:after="0" w:line="240" w:lineRule="auto"/>
        <w:rPr>
          <w:rFonts w:ascii="Tahoma" w:eastAsia="Times New Roman" w:hAnsi="Tahoma" w:cs="Tahoma"/>
          <w:strike/>
          <w:color w:val="000000" w:themeColor="text1"/>
          <w:sz w:val="20"/>
          <w:szCs w:val="20"/>
          <w:lang w:eastAsia="sl-SI"/>
        </w:rPr>
      </w:pPr>
    </w:p>
    <w:p w14:paraId="43CB2CD8" w14:textId="77777777" w:rsidR="00F744B6" w:rsidRPr="00E6176B" w:rsidRDefault="00F744B6" w:rsidP="00BD0CE1">
      <w:pPr>
        <w:widowControl w:val="0"/>
        <w:spacing w:after="0" w:line="240" w:lineRule="auto"/>
        <w:rPr>
          <w:rFonts w:ascii="Tahoma" w:eastAsia="Times New Roman" w:hAnsi="Tahoma" w:cs="Tahoma"/>
          <w:strike/>
          <w:color w:val="000000" w:themeColor="text1"/>
          <w:sz w:val="20"/>
          <w:szCs w:val="20"/>
          <w:lang w:eastAsia="sl-SI"/>
        </w:rPr>
      </w:pPr>
    </w:p>
    <w:p w14:paraId="6484373A" w14:textId="77777777" w:rsidR="00F744B6" w:rsidRPr="00E6176B" w:rsidRDefault="00F744B6" w:rsidP="00BD0CE1">
      <w:pPr>
        <w:widowControl w:val="0"/>
        <w:spacing w:after="0" w:line="240" w:lineRule="auto"/>
        <w:rPr>
          <w:rFonts w:ascii="Tahoma" w:eastAsia="Times New Roman" w:hAnsi="Tahoma" w:cs="Tahoma"/>
          <w:strike/>
          <w:color w:val="000000" w:themeColor="text1"/>
          <w:sz w:val="20"/>
          <w:szCs w:val="20"/>
          <w:lang w:eastAsia="sl-SI"/>
        </w:rPr>
      </w:pPr>
    </w:p>
    <w:p w14:paraId="3F47A754" w14:textId="77777777" w:rsidR="00F744B6" w:rsidRPr="00E6176B" w:rsidRDefault="00F744B6" w:rsidP="00BD0CE1">
      <w:pPr>
        <w:widowControl w:val="0"/>
        <w:spacing w:after="0" w:line="240" w:lineRule="auto"/>
        <w:rPr>
          <w:rFonts w:ascii="Tahoma" w:eastAsia="Times New Roman" w:hAnsi="Tahoma" w:cs="Tahoma"/>
          <w:strike/>
          <w:color w:val="000000" w:themeColor="text1"/>
          <w:sz w:val="20"/>
          <w:szCs w:val="20"/>
          <w:lang w:eastAsia="sl-SI"/>
        </w:rPr>
      </w:pPr>
    </w:p>
    <w:p w14:paraId="3AEB13A3" w14:textId="77777777" w:rsidR="00F744B6" w:rsidRPr="00E6176B" w:rsidRDefault="00F744B6" w:rsidP="00BD0CE1">
      <w:pPr>
        <w:widowControl w:val="0"/>
        <w:spacing w:after="0" w:line="240" w:lineRule="auto"/>
        <w:rPr>
          <w:rFonts w:ascii="Tahoma" w:eastAsia="Times New Roman" w:hAnsi="Tahoma" w:cs="Tahoma"/>
          <w:strike/>
          <w:color w:val="000000" w:themeColor="text1"/>
          <w:sz w:val="20"/>
          <w:szCs w:val="20"/>
          <w:lang w:eastAsia="sl-SI"/>
        </w:rPr>
      </w:pPr>
    </w:p>
    <w:p w14:paraId="675D310D" w14:textId="77777777" w:rsidR="00F744B6" w:rsidRPr="00E6176B" w:rsidRDefault="00F744B6" w:rsidP="00BD0CE1">
      <w:pPr>
        <w:widowControl w:val="0"/>
        <w:spacing w:after="0" w:line="240" w:lineRule="auto"/>
        <w:rPr>
          <w:rFonts w:ascii="Tahoma" w:eastAsia="Times New Roman" w:hAnsi="Tahoma" w:cs="Tahoma"/>
          <w:strike/>
          <w:color w:val="000000" w:themeColor="text1"/>
          <w:sz w:val="20"/>
          <w:szCs w:val="20"/>
          <w:lang w:eastAsia="sl-SI"/>
        </w:rPr>
      </w:pPr>
    </w:p>
    <w:p w14:paraId="7D2F9B95" w14:textId="77777777" w:rsidR="00F744B6" w:rsidRPr="00E6176B" w:rsidRDefault="00F744B6" w:rsidP="00BD0CE1">
      <w:pPr>
        <w:widowControl w:val="0"/>
        <w:spacing w:after="0" w:line="240" w:lineRule="auto"/>
        <w:rPr>
          <w:rFonts w:ascii="Tahoma" w:eastAsia="Times New Roman" w:hAnsi="Tahoma" w:cs="Tahoma"/>
          <w:strike/>
          <w:color w:val="000000" w:themeColor="text1"/>
          <w:sz w:val="20"/>
          <w:szCs w:val="20"/>
          <w:lang w:eastAsia="sl-SI"/>
        </w:rPr>
      </w:pPr>
    </w:p>
    <w:p w14:paraId="2670977F" w14:textId="77777777" w:rsidR="00F744B6" w:rsidRPr="00E6176B" w:rsidRDefault="00F744B6" w:rsidP="00BD0CE1">
      <w:pPr>
        <w:widowControl w:val="0"/>
        <w:spacing w:after="0" w:line="240" w:lineRule="auto"/>
        <w:rPr>
          <w:rFonts w:ascii="Tahoma" w:eastAsia="Times New Roman" w:hAnsi="Tahoma" w:cs="Tahoma"/>
          <w:strike/>
          <w:color w:val="000000" w:themeColor="text1"/>
          <w:sz w:val="20"/>
          <w:szCs w:val="20"/>
          <w:lang w:eastAsia="sl-SI"/>
        </w:rPr>
      </w:pPr>
    </w:p>
    <w:p w14:paraId="48709A0F" w14:textId="77777777" w:rsidR="00F744B6" w:rsidRPr="00E6176B" w:rsidRDefault="00F744B6" w:rsidP="00BD0CE1">
      <w:pPr>
        <w:widowControl w:val="0"/>
        <w:spacing w:after="0" w:line="240" w:lineRule="auto"/>
        <w:rPr>
          <w:rFonts w:ascii="Tahoma" w:eastAsia="Times New Roman" w:hAnsi="Tahoma" w:cs="Tahoma"/>
          <w:strike/>
          <w:color w:val="000000" w:themeColor="text1"/>
          <w:sz w:val="20"/>
          <w:szCs w:val="20"/>
          <w:lang w:eastAsia="sl-SI"/>
        </w:rPr>
      </w:pPr>
    </w:p>
    <w:p w14:paraId="22D310C3" w14:textId="77777777" w:rsidR="00F744B6" w:rsidRPr="00E6176B" w:rsidRDefault="00F744B6" w:rsidP="00BD0CE1">
      <w:pPr>
        <w:widowControl w:val="0"/>
        <w:spacing w:after="0" w:line="240" w:lineRule="auto"/>
        <w:rPr>
          <w:rFonts w:ascii="Tahoma" w:eastAsia="Times New Roman" w:hAnsi="Tahoma" w:cs="Tahoma"/>
          <w:strike/>
          <w:color w:val="000000" w:themeColor="text1"/>
          <w:sz w:val="20"/>
          <w:szCs w:val="20"/>
          <w:lang w:eastAsia="sl-SI"/>
        </w:rPr>
      </w:pPr>
    </w:p>
    <w:p w14:paraId="1636BE1E" w14:textId="77777777" w:rsidR="00F744B6" w:rsidRPr="00E6176B" w:rsidRDefault="00F744B6" w:rsidP="00BD0CE1">
      <w:pPr>
        <w:widowControl w:val="0"/>
        <w:spacing w:after="0" w:line="240" w:lineRule="auto"/>
        <w:rPr>
          <w:rFonts w:ascii="Tahoma" w:eastAsia="Times New Roman" w:hAnsi="Tahoma" w:cs="Tahoma"/>
          <w:strike/>
          <w:color w:val="000000" w:themeColor="text1"/>
          <w:sz w:val="20"/>
          <w:szCs w:val="20"/>
          <w:lang w:eastAsia="sl-SI"/>
        </w:rPr>
      </w:pPr>
    </w:p>
    <w:p w14:paraId="4D283DFE" w14:textId="77777777" w:rsidR="00F744B6" w:rsidRPr="00E6176B" w:rsidRDefault="00F744B6" w:rsidP="00BD0CE1">
      <w:pPr>
        <w:widowControl w:val="0"/>
        <w:spacing w:after="0" w:line="240" w:lineRule="auto"/>
        <w:rPr>
          <w:rFonts w:ascii="Tahoma" w:eastAsia="Times New Roman" w:hAnsi="Tahoma" w:cs="Tahoma"/>
          <w:strike/>
          <w:color w:val="000000" w:themeColor="text1"/>
          <w:sz w:val="20"/>
          <w:szCs w:val="20"/>
          <w:lang w:eastAsia="sl-SI"/>
        </w:rPr>
      </w:pPr>
    </w:p>
    <w:p w14:paraId="1BDF22DA" w14:textId="77777777" w:rsidR="00F744B6" w:rsidRPr="00E6176B" w:rsidRDefault="00F744B6" w:rsidP="00BD0CE1">
      <w:pPr>
        <w:widowControl w:val="0"/>
        <w:spacing w:after="0" w:line="240" w:lineRule="auto"/>
        <w:rPr>
          <w:rFonts w:ascii="Tahoma" w:eastAsia="Times New Roman" w:hAnsi="Tahoma" w:cs="Tahoma"/>
          <w:strike/>
          <w:color w:val="000000" w:themeColor="text1"/>
          <w:sz w:val="20"/>
          <w:szCs w:val="20"/>
          <w:lang w:eastAsia="sl-SI"/>
        </w:rPr>
      </w:pPr>
    </w:p>
    <w:p w14:paraId="5A48B60C" w14:textId="77777777" w:rsidR="00F744B6" w:rsidRPr="00E6176B" w:rsidRDefault="00F744B6" w:rsidP="00BD0CE1">
      <w:pPr>
        <w:widowControl w:val="0"/>
        <w:spacing w:after="0" w:line="240" w:lineRule="auto"/>
        <w:rPr>
          <w:rFonts w:ascii="Tahoma" w:eastAsia="Times New Roman" w:hAnsi="Tahoma" w:cs="Tahoma"/>
          <w:strike/>
          <w:color w:val="000000" w:themeColor="text1"/>
          <w:sz w:val="20"/>
          <w:szCs w:val="20"/>
          <w:lang w:eastAsia="sl-SI"/>
        </w:rPr>
      </w:pPr>
    </w:p>
    <w:p w14:paraId="4B51750A" w14:textId="24C99455" w:rsidR="00143D5F" w:rsidRPr="00E6176B" w:rsidRDefault="00143D5F" w:rsidP="00BD0CE1">
      <w:pPr>
        <w:widowControl w:val="0"/>
        <w:spacing w:after="0" w:line="240" w:lineRule="auto"/>
        <w:rPr>
          <w:rFonts w:ascii="Tahoma" w:eastAsia="Times New Roman" w:hAnsi="Tahoma" w:cs="Tahoma"/>
          <w:color w:val="000000" w:themeColor="text1"/>
          <w:sz w:val="20"/>
          <w:szCs w:val="20"/>
          <w:lang w:eastAsia="sl-SI"/>
        </w:rPr>
      </w:pPr>
    </w:p>
    <w:tbl>
      <w:tblPr>
        <w:tblpPr w:leftFromText="141" w:rightFromText="141" w:vertAnchor="text" w:tblpY="1"/>
        <w:tblOverlap w:val="never"/>
        <w:tblW w:w="949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CellMar>
          <w:left w:w="70" w:type="dxa"/>
          <w:right w:w="70" w:type="dxa"/>
        </w:tblCellMar>
        <w:tblLook w:val="0000" w:firstRow="0" w:lastRow="0" w:firstColumn="0" w:lastColumn="0" w:noHBand="0" w:noVBand="0"/>
      </w:tblPr>
      <w:tblGrid>
        <w:gridCol w:w="599"/>
        <w:gridCol w:w="7623"/>
        <w:gridCol w:w="850"/>
        <w:gridCol w:w="426"/>
      </w:tblGrid>
      <w:tr w:rsidR="00AE6946" w:rsidRPr="00E6176B" w14:paraId="6486064B" w14:textId="77777777" w:rsidTr="00AE6946">
        <w:tc>
          <w:tcPr>
            <w:tcW w:w="599" w:type="dxa"/>
            <w:tcBorders>
              <w:right w:val="nil"/>
            </w:tcBorders>
          </w:tcPr>
          <w:p w14:paraId="0F03EEEE" w14:textId="77777777" w:rsidR="00AE6946" w:rsidRPr="00E6176B" w:rsidRDefault="00AE6946" w:rsidP="00AE6946">
            <w:pPr>
              <w:spacing w:after="0" w:line="240" w:lineRule="auto"/>
              <w:jc w:val="both"/>
              <w:rPr>
                <w:rFonts w:ascii="Tahoma" w:eastAsia="Times New Roman" w:hAnsi="Tahoma" w:cs="Tahoma"/>
                <w:color w:val="000000" w:themeColor="text1"/>
                <w:sz w:val="20"/>
                <w:szCs w:val="20"/>
                <w:lang w:eastAsia="sl-SI"/>
              </w:rPr>
            </w:pPr>
            <w:r w:rsidRPr="00E6176B">
              <w:rPr>
                <w:rFonts w:ascii="Times New Roman" w:eastAsia="Times New Roman" w:hAnsi="Times New Roman" w:cs="Times New Roman"/>
                <w:color w:val="000000" w:themeColor="text1"/>
                <w:sz w:val="20"/>
                <w:szCs w:val="20"/>
                <w:lang w:eastAsia="sl-SI"/>
              </w:rPr>
              <w:br w:type="page"/>
            </w:r>
            <w:r w:rsidRPr="00E6176B">
              <w:rPr>
                <w:rFonts w:ascii="Times New Roman" w:eastAsia="Times New Roman" w:hAnsi="Times New Roman" w:cs="Times New Roman"/>
                <w:color w:val="000000" w:themeColor="text1"/>
                <w:sz w:val="20"/>
                <w:szCs w:val="20"/>
                <w:lang w:eastAsia="sl-SI"/>
              </w:rPr>
              <w:br w:type="page"/>
            </w:r>
            <w:r w:rsidRPr="00E6176B">
              <w:rPr>
                <w:rFonts w:ascii="Tahoma" w:eastAsia="Times New Roman" w:hAnsi="Tahoma" w:cs="Tahoma"/>
                <w:color w:val="000000" w:themeColor="text1"/>
                <w:sz w:val="20"/>
                <w:szCs w:val="20"/>
                <w:lang w:eastAsia="sl-SI"/>
              </w:rPr>
              <w:br w:type="page"/>
            </w:r>
          </w:p>
        </w:tc>
        <w:tc>
          <w:tcPr>
            <w:tcW w:w="7623" w:type="dxa"/>
            <w:tcBorders>
              <w:left w:val="nil"/>
            </w:tcBorders>
          </w:tcPr>
          <w:p w14:paraId="24F1E253" w14:textId="77777777" w:rsidR="00AE6946" w:rsidRPr="00E6176B" w:rsidRDefault="00A66DDA" w:rsidP="00AE6946">
            <w:pPr>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VZOREC OKVIRNEG SPORAZUMA – NABAVA BLAGA</w:t>
            </w:r>
          </w:p>
        </w:tc>
        <w:tc>
          <w:tcPr>
            <w:tcW w:w="850" w:type="dxa"/>
            <w:tcBorders>
              <w:right w:val="nil"/>
            </w:tcBorders>
          </w:tcPr>
          <w:p w14:paraId="6E845707" w14:textId="77777777" w:rsidR="00AE6946" w:rsidRPr="00E6176B" w:rsidRDefault="00AE6946" w:rsidP="00AE6946">
            <w:pPr>
              <w:spacing w:after="0" w:line="240" w:lineRule="auto"/>
              <w:jc w:val="both"/>
              <w:rPr>
                <w:rFonts w:ascii="Tahoma" w:eastAsia="Times New Roman" w:hAnsi="Tahoma" w:cs="Tahoma"/>
                <w:b/>
                <w:color w:val="000000" w:themeColor="text1"/>
                <w:sz w:val="20"/>
                <w:szCs w:val="20"/>
                <w:lang w:eastAsia="sl-SI"/>
              </w:rPr>
            </w:pPr>
            <w:r w:rsidRPr="00E6176B">
              <w:rPr>
                <w:rFonts w:ascii="Tahoma" w:eastAsia="Times New Roman" w:hAnsi="Tahoma" w:cs="Tahoma"/>
                <w:b/>
                <w:i/>
                <w:color w:val="000000" w:themeColor="text1"/>
                <w:sz w:val="20"/>
                <w:szCs w:val="20"/>
                <w:lang w:eastAsia="sl-SI"/>
              </w:rPr>
              <w:t xml:space="preserve">priloga </w:t>
            </w:r>
          </w:p>
        </w:tc>
        <w:tc>
          <w:tcPr>
            <w:tcW w:w="426" w:type="dxa"/>
            <w:tcBorders>
              <w:left w:val="nil"/>
            </w:tcBorders>
          </w:tcPr>
          <w:p w14:paraId="660B8F51" w14:textId="77777777" w:rsidR="00AE6946" w:rsidRPr="00E6176B" w:rsidRDefault="00AE6946" w:rsidP="00AE6946">
            <w:pPr>
              <w:spacing w:after="0" w:line="240" w:lineRule="auto"/>
              <w:jc w:val="both"/>
              <w:rPr>
                <w:rFonts w:ascii="Tahoma" w:eastAsia="Times New Roman" w:hAnsi="Tahoma" w:cs="Tahoma"/>
                <w:b/>
                <w:i/>
                <w:color w:val="000000" w:themeColor="text1"/>
                <w:sz w:val="20"/>
                <w:szCs w:val="20"/>
                <w:lang w:eastAsia="sl-SI"/>
              </w:rPr>
            </w:pPr>
            <w:r w:rsidRPr="00E6176B">
              <w:rPr>
                <w:rFonts w:ascii="Tahoma" w:eastAsia="Times New Roman" w:hAnsi="Tahoma" w:cs="Tahoma"/>
                <w:b/>
                <w:i/>
                <w:color w:val="000000" w:themeColor="text1"/>
                <w:sz w:val="20"/>
                <w:szCs w:val="20"/>
                <w:lang w:eastAsia="sl-SI"/>
              </w:rPr>
              <w:t>9</w:t>
            </w:r>
          </w:p>
        </w:tc>
      </w:tr>
    </w:tbl>
    <w:p w14:paraId="04AC4C5B" w14:textId="77777777" w:rsidR="00AE6946" w:rsidRPr="00E6176B" w:rsidRDefault="00AE6946" w:rsidP="00AE6946">
      <w:pPr>
        <w:spacing w:after="0" w:line="240" w:lineRule="auto"/>
        <w:jc w:val="center"/>
        <w:rPr>
          <w:rFonts w:ascii="Tahoma" w:eastAsia="Times New Roman" w:hAnsi="Tahoma" w:cs="Tahoma"/>
          <w:b/>
          <w:color w:val="000000" w:themeColor="text1"/>
          <w:sz w:val="28"/>
          <w:szCs w:val="28"/>
          <w:lang w:eastAsia="sl-SI"/>
        </w:rPr>
      </w:pPr>
    </w:p>
    <w:p w14:paraId="60FA021E" w14:textId="77777777" w:rsidR="00B20259" w:rsidRPr="00E6176B" w:rsidRDefault="00B20259" w:rsidP="00B20259">
      <w:pPr>
        <w:spacing w:after="160" w:line="259" w:lineRule="auto"/>
        <w:rPr>
          <w:rFonts w:ascii="Calibri" w:eastAsia="Calibri" w:hAnsi="Calibri" w:cs="Times New Roman"/>
          <w:color w:val="000000" w:themeColor="text1"/>
        </w:rPr>
      </w:pPr>
    </w:p>
    <w:p w14:paraId="7230288A" w14:textId="77777777" w:rsidR="004870D0" w:rsidRPr="00E6176B" w:rsidRDefault="004870D0" w:rsidP="004870D0">
      <w:pPr>
        <w:spacing w:after="160" w:line="259" w:lineRule="auto"/>
        <w:rPr>
          <w:rFonts w:ascii="Tahoma" w:eastAsia="Calibri" w:hAnsi="Tahoma" w:cs="Tahoma"/>
          <w:b/>
          <w:color w:val="000000" w:themeColor="text1"/>
          <w:sz w:val="20"/>
          <w:szCs w:val="20"/>
        </w:rPr>
      </w:pPr>
      <w:r w:rsidRPr="00E6176B">
        <w:rPr>
          <w:rFonts w:ascii="Tahoma" w:eastAsia="Calibri" w:hAnsi="Tahoma" w:cs="Tahoma"/>
          <w:b/>
          <w:color w:val="000000" w:themeColor="text1"/>
          <w:sz w:val="20"/>
          <w:szCs w:val="20"/>
        </w:rPr>
        <w:t xml:space="preserve">NAROČNIK: </w:t>
      </w:r>
    </w:p>
    <w:tbl>
      <w:tblPr>
        <w:tblW w:w="0" w:type="auto"/>
        <w:tblInd w:w="108" w:type="dxa"/>
        <w:tblLook w:val="04A0" w:firstRow="1" w:lastRow="0" w:firstColumn="1" w:lastColumn="0" w:noHBand="0" w:noVBand="1"/>
      </w:tblPr>
      <w:tblGrid>
        <w:gridCol w:w="7796"/>
      </w:tblGrid>
      <w:tr w:rsidR="004870D0" w:rsidRPr="00E6176B" w14:paraId="01762A88" w14:textId="77777777" w:rsidTr="004870D0">
        <w:tc>
          <w:tcPr>
            <w:tcW w:w="7796" w:type="dxa"/>
            <w:shd w:val="clear" w:color="auto" w:fill="auto"/>
          </w:tcPr>
          <w:p w14:paraId="3C9028B3" w14:textId="77777777" w:rsidR="004870D0" w:rsidRPr="00E6176B" w:rsidRDefault="004870D0" w:rsidP="004870D0">
            <w:pPr>
              <w:spacing w:after="160" w:line="259" w:lineRule="auto"/>
              <w:rPr>
                <w:rFonts w:ascii="Tahoma" w:eastAsia="Calibri" w:hAnsi="Tahoma" w:cs="Tahoma"/>
                <w:color w:val="000000" w:themeColor="text1"/>
                <w:sz w:val="20"/>
                <w:szCs w:val="20"/>
              </w:rPr>
            </w:pPr>
            <w:r w:rsidRPr="00E6176B">
              <w:rPr>
                <w:rFonts w:ascii="Tahoma" w:eastAsia="Calibri" w:hAnsi="Tahoma" w:cs="Tahoma"/>
                <w:b/>
                <w:color w:val="000000" w:themeColor="text1"/>
                <w:sz w:val="20"/>
                <w:szCs w:val="20"/>
              </w:rPr>
              <w:t>GORENJSKE LEKARNE, Gosposvetska ulica 12, Kranj</w:t>
            </w:r>
            <w:r w:rsidRPr="00E6176B">
              <w:rPr>
                <w:rFonts w:ascii="Tahoma" w:eastAsia="Calibri" w:hAnsi="Tahoma" w:cs="Tahoma"/>
                <w:color w:val="000000" w:themeColor="text1"/>
                <w:sz w:val="20"/>
                <w:szCs w:val="20"/>
              </w:rPr>
              <w:t>, ki jih zastopa direktorica Romana Rakovec,</w:t>
            </w:r>
          </w:p>
        </w:tc>
      </w:tr>
      <w:tr w:rsidR="004870D0" w:rsidRPr="00E6176B" w14:paraId="1658E045" w14:textId="77777777" w:rsidTr="004870D0">
        <w:tc>
          <w:tcPr>
            <w:tcW w:w="7796" w:type="dxa"/>
            <w:shd w:val="clear" w:color="auto" w:fill="auto"/>
          </w:tcPr>
          <w:p w14:paraId="2D4A4C2B" w14:textId="77777777" w:rsidR="004870D0" w:rsidRPr="00E6176B" w:rsidRDefault="004870D0" w:rsidP="004870D0">
            <w:pPr>
              <w:spacing w:after="160" w:line="259" w:lineRule="auto"/>
              <w:rPr>
                <w:rFonts w:ascii="Tahoma" w:eastAsia="Calibri" w:hAnsi="Tahoma" w:cs="Tahoma"/>
                <w:color w:val="000000" w:themeColor="text1"/>
                <w:sz w:val="20"/>
                <w:szCs w:val="20"/>
              </w:rPr>
            </w:pPr>
            <w:r w:rsidRPr="00E6176B">
              <w:rPr>
                <w:rFonts w:ascii="Tahoma" w:eastAsia="Calibri" w:hAnsi="Tahoma" w:cs="Tahoma"/>
                <w:color w:val="000000" w:themeColor="text1"/>
                <w:sz w:val="20"/>
                <w:szCs w:val="20"/>
              </w:rPr>
              <w:t>identifikacijska številka za DDV: SI95883312</w:t>
            </w:r>
          </w:p>
        </w:tc>
      </w:tr>
      <w:tr w:rsidR="004870D0" w:rsidRPr="00E6176B" w14:paraId="2ADFED2B" w14:textId="77777777" w:rsidTr="004870D0">
        <w:tc>
          <w:tcPr>
            <w:tcW w:w="7796" w:type="dxa"/>
            <w:shd w:val="clear" w:color="auto" w:fill="auto"/>
          </w:tcPr>
          <w:p w14:paraId="6AA08374" w14:textId="77777777" w:rsidR="004870D0" w:rsidRPr="00E6176B" w:rsidRDefault="004870D0" w:rsidP="004870D0">
            <w:pPr>
              <w:spacing w:after="160" w:line="259" w:lineRule="auto"/>
              <w:rPr>
                <w:rFonts w:ascii="Tahoma" w:eastAsia="Calibri" w:hAnsi="Tahoma" w:cs="Tahoma"/>
                <w:color w:val="000000" w:themeColor="text1"/>
                <w:sz w:val="20"/>
                <w:szCs w:val="20"/>
              </w:rPr>
            </w:pPr>
            <w:r w:rsidRPr="00E6176B">
              <w:rPr>
                <w:rFonts w:ascii="Tahoma" w:eastAsia="Calibri" w:hAnsi="Tahoma" w:cs="Tahoma"/>
                <w:color w:val="000000" w:themeColor="text1"/>
                <w:sz w:val="20"/>
                <w:szCs w:val="20"/>
              </w:rPr>
              <w:t>matična številka:                           5053838000</w:t>
            </w:r>
          </w:p>
        </w:tc>
      </w:tr>
      <w:tr w:rsidR="004870D0" w:rsidRPr="00E6176B" w14:paraId="1BBC83AC" w14:textId="77777777" w:rsidTr="004870D0">
        <w:tc>
          <w:tcPr>
            <w:tcW w:w="7796" w:type="dxa"/>
            <w:shd w:val="clear" w:color="auto" w:fill="auto"/>
          </w:tcPr>
          <w:p w14:paraId="6B9A5BB1" w14:textId="77777777" w:rsidR="004870D0" w:rsidRPr="00E6176B" w:rsidRDefault="004870D0" w:rsidP="004870D0">
            <w:pPr>
              <w:spacing w:after="160" w:line="259" w:lineRule="auto"/>
              <w:rPr>
                <w:rFonts w:ascii="Tahoma" w:eastAsia="Calibri" w:hAnsi="Tahoma" w:cs="Tahoma"/>
                <w:color w:val="000000" w:themeColor="text1"/>
                <w:sz w:val="20"/>
                <w:szCs w:val="20"/>
              </w:rPr>
            </w:pPr>
            <w:r w:rsidRPr="00E6176B">
              <w:rPr>
                <w:rFonts w:ascii="Tahoma" w:eastAsia="Calibri" w:hAnsi="Tahoma" w:cs="Tahoma"/>
                <w:color w:val="000000" w:themeColor="text1"/>
                <w:sz w:val="20"/>
                <w:szCs w:val="20"/>
              </w:rPr>
              <w:t>(v nadaljevanju: naročnik),</w:t>
            </w:r>
          </w:p>
        </w:tc>
      </w:tr>
    </w:tbl>
    <w:p w14:paraId="2A142664" w14:textId="77777777" w:rsidR="004870D0" w:rsidRPr="00E6176B" w:rsidRDefault="004870D0" w:rsidP="004870D0">
      <w:pPr>
        <w:spacing w:after="160" w:line="259" w:lineRule="auto"/>
        <w:rPr>
          <w:rFonts w:ascii="Tahoma" w:eastAsia="Calibri" w:hAnsi="Tahoma" w:cs="Tahoma"/>
          <w:color w:val="000000" w:themeColor="text1"/>
          <w:sz w:val="20"/>
          <w:szCs w:val="20"/>
        </w:rPr>
      </w:pPr>
      <w:r w:rsidRPr="00E6176B">
        <w:rPr>
          <w:rFonts w:ascii="Tahoma" w:eastAsia="Calibri" w:hAnsi="Tahoma" w:cs="Tahoma"/>
          <w:color w:val="000000" w:themeColor="text1"/>
          <w:sz w:val="20"/>
          <w:szCs w:val="20"/>
        </w:rPr>
        <w:t xml:space="preserve"> </w:t>
      </w:r>
    </w:p>
    <w:p w14:paraId="62119A0D" w14:textId="77777777" w:rsidR="004870D0" w:rsidRPr="00E6176B" w:rsidRDefault="004870D0" w:rsidP="004870D0">
      <w:pPr>
        <w:autoSpaceDE w:val="0"/>
        <w:autoSpaceDN w:val="0"/>
        <w:adjustRightInd w:val="0"/>
        <w:spacing w:after="0" w:line="240" w:lineRule="auto"/>
        <w:rPr>
          <w:rFonts w:ascii="Tahoma" w:eastAsia="Calibri" w:hAnsi="Tahoma" w:cs="Tahoma"/>
          <w:color w:val="000000" w:themeColor="text1"/>
          <w:sz w:val="20"/>
          <w:szCs w:val="20"/>
        </w:rPr>
      </w:pPr>
    </w:p>
    <w:p w14:paraId="584FC8C0" w14:textId="77777777" w:rsidR="004870D0" w:rsidRPr="00E6176B" w:rsidRDefault="004870D0" w:rsidP="004870D0">
      <w:pPr>
        <w:autoSpaceDE w:val="0"/>
        <w:autoSpaceDN w:val="0"/>
        <w:adjustRightInd w:val="0"/>
        <w:spacing w:after="0" w:line="240" w:lineRule="auto"/>
        <w:rPr>
          <w:rFonts w:ascii="Tahoma" w:eastAsia="Calibri" w:hAnsi="Tahoma" w:cs="Tahoma"/>
          <w:color w:val="000000" w:themeColor="text1"/>
          <w:sz w:val="20"/>
          <w:szCs w:val="20"/>
        </w:rPr>
      </w:pPr>
      <w:r w:rsidRPr="00E6176B">
        <w:rPr>
          <w:rFonts w:ascii="Tahoma" w:eastAsia="Calibri" w:hAnsi="Tahoma" w:cs="Tahoma"/>
          <w:color w:val="000000" w:themeColor="text1"/>
          <w:sz w:val="20"/>
          <w:szCs w:val="20"/>
        </w:rPr>
        <w:t>in</w:t>
      </w:r>
    </w:p>
    <w:p w14:paraId="07D55A66" w14:textId="77777777" w:rsidR="004870D0" w:rsidRPr="00E6176B" w:rsidRDefault="004870D0" w:rsidP="004870D0">
      <w:pPr>
        <w:autoSpaceDE w:val="0"/>
        <w:autoSpaceDN w:val="0"/>
        <w:adjustRightInd w:val="0"/>
        <w:spacing w:after="0" w:line="240" w:lineRule="auto"/>
        <w:jc w:val="both"/>
        <w:rPr>
          <w:rFonts w:ascii="Tahoma" w:eastAsia="Calibri" w:hAnsi="Tahoma" w:cs="Tahoma"/>
          <w:b/>
          <w:bCs/>
          <w:color w:val="000000" w:themeColor="text1"/>
          <w:sz w:val="20"/>
          <w:szCs w:val="20"/>
        </w:rPr>
      </w:pPr>
    </w:p>
    <w:p w14:paraId="1EF9BD12" w14:textId="77777777" w:rsidR="004870D0" w:rsidRPr="00E6176B" w:rsidRDefault="004870D0" w:rsidP="004870D0">
      <w:pPr>
        <w:autoSpaceDE w:val="0"/>
        <w:autoSpaceDN w:val="0"/>
        <w:adjustRightInd w:val="0"/>
        <w:spacing w:after="0" w:line="240" w:lineRule="auto"/>
        <w:jc w:val="both"/>
        <w:rPr>
          <w:rFonts w:ascii="Tahoma" w:eastAsia="Calibri" w:hAnsi="Tahoma" w:cs="Tahoma"/>
          <w:b/>
          <w:bCs/>
          <w:color w:val="000000" w:themeColor="text1"/>
          <w:sz w:val="20"/>
          <w:szCs w:val="20"/>
        </w:rPr>
      </w:pPr>
      <w:r w:rsidRPr="00E6176B">
        <w:rPr>
          <w:rFonts w:ascii="Tahoma" w:eastAsia="Calibri" w:hAnsi="Tahoma" w:cs="Tahoma"/>
          <w:b/>
          <w:bCs/>
          <w:color w:val="000000" w:themeColor="text1"/>
          <w:sz w:val="20"/>
          <w:szCs w:val="20"/>
        </w:rPr>
        <w:t>PONUDNIK:</w:t>
      </w:r>
    </w:p>
    <w:p w14:paraId="6DD70FFD" w14:textId="77777777" w:rsidR="004870D0" w:rsidRPr="00E6176B" w:rsidRDefault="004870D0" w:rsidP="004870D0">
      <w:pPr>
        <w:autoSpaceDE w:val="0"/>
        <w:autoSpaceDN w:val="0"/>
        <w:adjustRightInd w:val="0"/>
        <w:spacing w:after="0" w:line="240" w:lineRule="auto"/>
        <w:jc w:val="both"/>
        <w:rPr>
          <w:rFonts w:ascii="Tahoma" w:eastAsia="Calibri" w:hAnsi="Tahoma" w:cs="Tahoma"/>
          <w:color w:val="000000" w:themeColor="text1"/>
          <w:sz w:val="20"/>
          <w:szCs w:val="20"/>
        </w:rPr>
      </w:pPr>
      <w:r w:rsidRPr="00E6176B">
        <w:rPr>
          <w:rFonts w:ascii="Tahoma" w:eastAsia="Calibri" w:hAnsi="Tahoma" w:cs="Tahoma"/>
          <w:color w:val="000000" w:themeColor="text1"/>
          <w:sz w:val="20"/>
          <w:szCs w:val="20"/>
        </w:rPr>
        <w:t>naziv: __________________________________________________________________________</w:t>
      </w:r>
    </w:p>
    <w:p w14:paraId="6E8D3C71" w14:textId="77777777" w:rsidR="004870D0" w:rsidRPr="00E6176B" w:rsidRDefault="004870D0" w:rsidP="004870D0">
      <w:pPr>
        <w:autoSpaceDE w:val="0"/>
        <w:autoSpaceDN w:val="0"/>
        <w:adjustRightInd w:val="0"/>
        <w:spacing w:after="0" w:line="240" w:lineRule="auto"/>
        <w:jc w:val="both"/>
        <w:rPr>
          <w:rFonts w:ascii="Tahoma" w:eastAsia="Calibri" w:hAnsi="Tahoma" w:cs="Tahoma"/>
          <w:color w:val="000000" w:themeColor="text1"/>
          <w:sz w:val="20"/>
          <w:szCs w:val="20"/>
        </w:rPr>
      </w:pPr>
      <w:r w:rsidRPr="00E6176B">
        <w:rPr>
          <w:rFonts w:ascii="Tahoma" w:eastAsia="Calibri" w:hAnsi="Tahoma" w:cs="Tahoma"/>
          <w:color w:val="000000" w:themeColor="text1"/>
          <w:sz w:val="20"/>
          <w:szCs w:val="20"/>
        </w:rPr>
        <w:t>naslov: __________________________________________________________________________</w:t>
      </w:r>
    </w:p>
    <w:p w14:paraId="3B54ABAB" w14:textId="77777777" w:rsidR="004870D0" w:rsidRPr="00E6176B" w:rsidRDefault="004870D0" w:rsidP="004870D0">
      <w:pPr>
        <w:autoSpaceDE w:val="0"/>
        <w:autoSpaceDN w:val="0"/>
        <w:adjustRightInd w:val="0"/>
        <w:spacing w:after="0" w:line="240" w:lineRule="auto"/>
        <w:jc w:val="both"/>
        <w:rPr>
          <w:rFonts w:ascii="Tahoma" w:eastAsia="Calibri" w:hAnsi="Tahoma" w:cs="Tahoma"/>
          <w:color w:val="000000" w:themeColor="text1"/>
          <w:sz w:val="20"/>
          <w:szCs w:val="20"/>
        </w:rPr>
      </w:pPr>
      <w:r w:rsidRPr="00E6176B">
        <w:rPr>
          <w:rFonts w:ascii="Tahoma" w:eastAsia="Calibri" w:hAnsi="Tahoma" w:cs="Tahoma"/>
          <w:color w:val="000000" w:themeColor="text1"/>
          <w:sz w:val="20"/>
          <w:szCs w:val="20"/>
        </w:rPr>
        <w:t>identifikacijska št.: _____________________________________,</w:t>
      </w:r>
    </w:p>
    <w:p w14:paraId="3A4A9943" w14:textId="77777777" w:rsidR="004870D0" w:rsidRPr="00E6176B" w:rsidRDefault="004870D0" w:rsidP="004870D0">
      <w:pPr>
        <w:autoSpaceDE w:val="0"/>
        <w:autoSpaceDN w:val="0"/>
        <w:adjustRightInd w:val="0"/>
        <w:spacing w:after="0" w:line="240" w:lineRule="auto"/>
        <w:jc w:val="both"/>
        <w:rPr>
          <w:rFonts w:ascii="Tahoma" w:eastAsia="Calibri" w:hAnsi="Tahoma" w:cs="Tahoma"/>
          <w:color w:val="000000" w:themeColor="text1"/>
          <w:sz w:val="20"/>
          <w:szCs w:val="20"/>
        </w:rPr>
      </w:pPr>
      <w:r w:rsidRPr="00E6176B">
        <w:rPr>
          <w:rFonts w:ascii="Tahoma" w:eastAsia="Calibri" w:hAnsi="Tahoma" w:cs="Tahoma"/>
          <w:color w:val="000000" w:themeColor="text1"/>
          <w:sz w:val="20"/>
          <w:szCs w:val="20"/>
        </w:rPr>
        <w:t>matična št.: _____________________________________,</w:t>
      </w:r>
    </w:p>
    <w:p w14:paraId="5AE66685" w14:textId="77777777" w:rsidR="004870D0" w:rsidRPr="00E6176B" w:rsidRDefault="004870D0" w:rsidP="004870D0">
      <w:pPr>
        <w:autoSpaceDE w:val="0"/>
        <w:autoSpaceDN w:val="0"/>
        <w:adjustRightInd w:val="0"/>
        <w:spacing w:after="0" w:line="240" w:lineRule="auto"/>
        <w:jc w:val="both"/>
        <w:rPr>
          <w:rFonts w:ascii="Tahoma" w:eastAsia="Calibri" w:hAnsi="Tahoma" w:cs="Tahoma"/>
          <w:color w:val="000000" w:themeColor="text1"/>
          <w:sz w:val="20"/>
          <w:szCs w:val="20"/>
        </w:rPr>
      </w:pPr>
      <w:r w:rsidRPr="00E6176B">
        <w:rPr>
          <w:rFonts w:ascii="Tahoma" w:eastAsia="Calibri" w:hAnsi="Tahoma" w:cs="Tahoma"/>
          <w:color w:val="000000" w:themeColor="text1"/>
          <w:sz w:val="20"/>
          <w:szCs w:val="20"/>
        </w:rPr>
        <w:t>ki ga zastopa _____________________________________________________________________,</w:t>
      </w:r>
    </w:p>
    <w:p w14:paraId="53F7EB96" w14:textId="77777777" w:rsidR="004870D0" w:rsidRPr="00E6176B" w:rsidRDefault="004870D0" w:rsidP="004870D0">
      <w:pPr>
        <w:autoSpaceDE w:val="0"/>
        <w:autoSpaceDN w:val="0"/>
        <w:adjustRightInd w:val="0"/>
        <w:spacing w:after="0" w:line="240" w:lineRule="auto"/>
        <w:jc w:val="both"/>
        <w:rPr>
          <w:rFonts w:ascii="Tahoma" w:eastAsia="Calibri" w:hAnsi="Tahoma" w:cs="Tahoma"/>
          <w:color w:val="000000" w:themeColor="text1"/>
          <w:sz w:val="20"/>
          <w:szCs w:val="20"/>
        </w:rPr>
      </w:pPr>
      <w:r w:rsidRPr="00E6176B">
        <w:rPr>
          <w:rFonts w:ascii="Tahoma" w:eastAsia="Calibri" w:hAnsi="Tahoma" w:cs="Tahoma"/>
          <w:color w:val="000000" w:themeColor="text1"/>
          <w:sz w:val="20"/>
          <w:szCs w:val="20"/>
        </w:rPr>
        <w:t>kot dobavitelj:</w:t>
      </w:r>
    </w:p>
    <w:p w14:paraId="6915A937" w14:textId="77777777" w:rsidR="004870D0" w:rsidRPr="00E6176B" w:rsidRDefault="004870D0" w:rsidP="004870D0">
      <w:pPr>
        <w:autoSpaceDE w:val="0"/>
        <w:autoSpaceDN w:val="0"/>
        <w:adjustRightInd w:val="0"/>
        <w:spacing w:after="0" w:line="240" w:lineRule="auto"/>
        <w:rPr>
          <w:rFonts w:ascii="Tahoma" w:eastAsia="Calibri" w:hAnsi="Tahoma" w:cs="Tahoma"/>
          <w:color w:val="000000" w:themeColor="text1"/>
          <w:sz w:val="20"/>
          <w:szCs w:val="20"/>
        </w:rPr>
      </w:pPr>
    </w:p>
    <w:p w14:paraId="7F098702" w14:textId="77777777" w:rsidR="004870D0" w:rsidRPr="00E6176B" w:rsidRDefault="004870D0" w:rsidP="004870D0">
      <w:pPr>
        <w:autoSpaceDE w:val="0"/>
        <w:autoSpaceDN w:val="0"/>
        <w:adjustRightInd w:val="0"/>
        <w:spacing w:after="0" w:line="240" w:lineRule="auto"/>
        <w:rPr>
          <w:rFonts w:ascii="Tahoma" w:eastAsia="Calibri" w:hAnsi="Tahoma" w:cs="Tahoma"/>
          <w:color w:val="000000" w:themeColor="text1"/>
          <w:sz w:val="20"/>
          <w:szCs w:val="20"/>
        </w:rPr>
      </w:pPr>
    </w:p>
    <w:p w14:paraId="2B8D4460" w14:textId="77777777" w:rsidR="004870D0" w:rsidRPr="00E6176B" w:rsidRDefault="004870D0" w:rsidP="004870D0">
      <w:pPr>
        <w:autoSpaceDE w:val="0"/>
        <w:autoSpaceDN w:val="0"/>
        <w:adjustRightInd w:val="0"/>
        <w:spacing w:after="0" w:line="240" w:lineRule="auto"/>
        <w:rPr>
          <w:rFonts w:ascii="Tahoma" w:eastAsia="Calibri" w:hAnsi="Tahoma" w:cs="Tahoma"/>
          <w:color w:val="000000" w:themeColor="text1"/>
          <w:sz w:val="20"/>
          <w:szCs w:val="20"/>
        </w:rPr>
      </w:pPr>
      <w:r w:rsidRPr="00E6176B">
        <w:rPr>
          <w:rFonts w:ascii="Tahoma" w:eastAsia="Calibri" w:hAnsi="Tahoma" w:cs="Tahoma"/>
          <w:color w:val="000000" w:themeColor="text1"/>
          <w:sz w:val="20"/>
          <w:szCs w:val="20"/>
        </w:rPr>
        <w:t>sklepata</w:t>
      </w:r>
    </w:p>
    <w:p w14:paraId="6584D909" w14:textId="77777777" w:rsidR="004870D0" w:rsidRPr="00E6176B" w:rsidRDefault="004870D0" w:rsidP="004870D0">
      <w:pPr>
        <w:autoSpaceDE w:val="0"/>
        <w:autoSpaceDN w:val="0"/>
        <w:adjustRightInd w:val="0"/>
        <w:spacing w:after="0" w:line="240" w:lineRule="auto"/>
        <w:rPr>
          <w:rFonts w:ascii="Tahoma" w:eastAsia="Calibri" w:hAnsi="Tahoma" w:cs="Tahoma"/>
          <w:color w:val="000000" w:themeColor="text1"/>
          <w:sz w:val="20"/>
          <w:szCs w:val="20"/>
        </w:rPr>
      </w:pPr>
    </w:p>
    <w:p w14:paraId="34871705" w14:textId="77777777" w:rsidR="004870D0" w:rsidRPr="00E6176B" w:rsidRDefault="004870D0" w:rsidP="004870D0">
      <w:pPr>
        <w:autoSpaceDE w:val="0"/>
        <w:autoSpaceDN w:val="0"/>
        <w:adjustRightInd w:val="0"/>
        <w:spacing w:after="0" w:line="240" w:lineRule="auto"/>
        <w:jc w:val="center"/>
        <w:rPr>
          <w:rFonts w:ascii="Tahoma" w:eastAsia="Calibri" w:hAnsi="Tahoma" w:cs="Tahoma"/>
          <w:b/>
          <w:bCs/>
          <w:color w:val="000000" w:themeColor="text1"/>
          <w:sz w:val="20"/>
          <w:szCs w:val="20"/>
        </w:rPr>
      </w:pPr>
      <w:r w:rsidRPr="00E6176B">
        <w:rPr>
          <w:rFonts w:ascii="Tahoma" w:eastAsia="Calibri" w:hAnsi="Tahoma" w:cs="Tahoma"/>
          <w:b/>
          <w:bCs/>
          <w:color w:val="000000" w:themeColor="text1"/>
          <w:sz w:val="20"/>
          <w:szCs w:val="20"/>
        </w:rPr>
        <w:t>OKVIRNI SPORAZUM</w:t>
      </w:r>
    </w:p>
    <w:p w14:paraId="3D8AF21C" w14:textId="77777777" w:rsidR="004870D0" w:rsidRPr="00E6176B" w:rsidRDefault="004870D0" w:rsidP="004870D0">
      <w:pPr>
        <w:autoSpaceDE w:val="0"/>
        <w:autoSpaceDN w:val="0"/>
        <w:adjustRightInd w:val="0"/>
        <w:spacing w:after="0" w:line="240" w:lineRule="auto"/>
        <w:jc w:val="center"/>
        <w:rPr>
          <w:rFonts w:ascii="Tahoma" w:eastAsia="Calibri" w:hAnsi="Tahoma" w:cs="Tahoma"/>
          <w:b/>
          <w:bCs/>
          <w:color w:val="000000" w:themeColor="text1"/>
          <w:sz w:val="20"/>
          <w:szCs w:val="20"/>
        </w:rPr>
      </w:pPr>
      <w:r w:rsidRPr="00E6176B">
        <w:rPr>
          <w:rFonts w:ascii="Tahoma" w:eastAsia="Calibri" w:hAnsi="Tahoma" w:cs="Tahoma"/>
          <w:b/>
          <w:bCs/>
          <w:color w:val="000000" w:themeColor="text1"/>
          <w:sz w:val="20"/>
          <w:szCs w:val="20"/>
        </w:rPr>
        <w:t xml:space="preserve">ZA NAKUP FARMACEVTSKE OVOJNINE </w:t>
      </w:r>
    </w:p>
    <w:p w14:paraId="1676E71A" w14:textId="77777777" w:rsidR="004870D0" w:rsidRPr="00E6176B" w:rsidRDefault="004870D0" w:rsidP="004870D0">
      <w:pPr>
        <w:autoSpaceDE w:val="0"/>
        <w:autoSpaceDN w:val="0"/>
        <w:adjustRightInd w:val="0"/>
        <w:spacing w:after="0" w:line="240" w:lineRule="auto"/>
        <w:jc w:val="center"/>
        <w:rPr>
          <w:rFonts w:ascii="Tahoma" w:eastAsia="Calibri" w:hAnsi="Tahoma" w:cs="Tahoma"/>
          <w:b/>
          <w:bCs/>
          <w:color w:val="000000" w:themeColor="text1"/>
          <w:sz w:val="20"/>
          <w:szCs w:val="20"/>
        </w:rPr>
      </w:pPr>
      <w:r w:rsidRPr="00E6176B">
        <w:rPr>
          <w:rFonts w:ascii="Tahoma" w:eastAsia="Calibri" w:hAnsi="Tahoma" w:cs="Tahoma"/>
          <w:b/>
          <w:bCs/>
          <w:color w:val="000000" w:themeColor="text1"/>
          <w:sz w:val="20"/>
          <w:szCs w:val="20"/>
        </w:rPr>
        <w:t>(x sklopov)</w:t>
      </w:r>
    </w:p>
    <w:p w14:paraId="6A8C9C7F" w14:textId="77777777" w:rsidR="004870D0" w:rsidRPr="00E6176B" w:rsidRDefault="004870D0" w:rsidP="004870D0">
      <w:pPr>
        <w:autoSpaceDE w:val="0"/>
        <w:autoSpaceDN w:val="0"/>
        <w:adjustRightInd w:val="0"/>
        <w:spacing w:after="0" w:line="240" w:lineRule="auto"/>
        <w:jc w:val="center"/>
        <w:rPr>
          <w:rFonts w:ascii="Tahoma" w:eastAsia="Calibri" w:hAnsi="Tahoma" w:cs="Tahoma"/>
          <w:b/>
          <w:bCs/>
          <w:color w:val="000000" w:themeColor="text1"/>
          <w:sz w:val="20"/>
          <w:szCs w:val="20"/>
        </w:rPr>
      </w:pPr>
    </w:p>
    <w:p w14:paraId="2F5C9BFD" w14:textId="77777777" w:rsidR="004870D0" w:rsidRPr="00E6176B" w:rsidRDefault="004870D0" w:rsidP="006C4C51">
      <w:pPr>
        <w:numPr>
          <w:ilvl w:val="0"/>
          <w:numId w:val="21"/>
        </w:numPr>
        <w:autoSpaceDE w:val="0"/>
        <w:autoSpaceDN w:val="0"/>
        <w:adjustRightInd w:val="0"/>
        <w:spacing w:after="0" w:line="240" w:lineRule="auto"/>
        <w:contextualSpacing/>
        <w:jc w:val="center"/>
        <w:rPr>
          <w:rFonts w:ascii="Tahoma" w:eastAsia="Calibri" w:hAnsi="Tahoma" w:cs="Tahoma"/>
          <w:color w:val="000000" w:themeColor="text1"/>
          <w:sz w:val="20"/>
          <w:szCs w:val="20"/>
        </w:rPr>
      </w:pPr>
      <w:r w:rsidRPr="00E6176B">
        <w:rPr>
          <w:rFonts w:ascii="Tahoma" w:eastAsia="Calibri" w:hAnsi="Tahoma" w:cs="Tahoma"/>
          <w:color w:val="000000" w:themeColor="text1"/>
          <w:sz w:val="20"/>
          <w:szCs w:val="20"/>
        </w:rPr>
        <w:t>člen</w:t>
      </w:r>
    </w:p>
    <w:p w14:paraId="0ED90950" w14:textId="77777777" w:rsidR="004870D0" w:rsidRPr="00E6176B" w:rsidRDefault="004870D0" w:rsidP="004870D0">
      <w:pPr>
        <w:autoSpaceDE w:val="0"/>
        <w:autoSpaceDN w:val="0"/>
        <w:adjustRightInd w:val="0"/>
        <w:spacing w:after="0" w:line="240" w:lineRule="auto"/>
        <w:ind w:left="720"/>
        <w:contextualSpacing/>
        <w:rPr>
          <w:rFonts w:ascii="Tahoma" w:eastAsia="Calibri" w:hAnsi="Tahoma" w:cs="Tahoma"/>
          <w:color w:val="000000" w:themeColor="text1"/>
          <w:sz w:val="20"/>
          <w:szCs w:val="20"/>
        </w:rPr>
      </w:pPr>
    </w:p>
    <w:p w14:paraId="3746F1B8" w14:textId="03D7C395" w:rsidR="004870D0" w:rsidRPr="00E6176B" w:rsidRDefault="004870D0" w:rsidP="004870D0">
      <w:pPr>
        <w:autoSpaceDE w:val="0"/>
        <w:autoSpaceDN w:val="0"/>
        <w:adjustRightInd w:val="0"/>
        <w:spacing w:after="0" w:line="240" w:lineRule="auto"/>
        <w:jc w:val="both"/>
        <w:rPr>
          <w:rFonts w:ascii="Tahoma" w:eastAsia="Calibri" w:hAnsi="Tahoma" w:cs="Tahoma"/>
          <w:color w:val="000000" w:themeColor="text1"/>
          <w:sz w:val="20"/>
          <w:szCs w:val="20"/>
        </w:rPr>
      </w:pPr>
      <w:r w:rsidRPr="00E6176B">
        <w:rPr>
          <w:rFonts w:ascii="Tahoma" w:eastAsia="Calibri" w:hAnsi="Tahoma" w:cs="Tahoma"/>
          <w:color w:val="000000" w:themeColor="text1"/>
          <w:sz w:val="20"/>
          <w:szCs w:val="20"/>
        </w:rPr>
        <w:t>Stranki</w:t>
      </w:r>
      <w:r w:rsidR="0013653E" w:rsidRPr="00E6176B">
        <w:rPr>
          <w:rFonts w:ascii="Tahoma" w:eastAsia="Calibri" w:hAnsi="Tahoma" w:cs="Tahoma"/>
          <w:color w:val="000000" w:themeColor="text1"/>
          <w:sz w:val="20"/>
          <w:szCs w:val="20"/>
        </w:rPr>
        <w:t xml:space="preserve"> okvirnega</w:t>
      </w:r>
      <w:r w:rsidRPr="00E6176B">
        <w:rPr>
          <w:rFonts w:ascii="Tahoma" w:eastAsia="Calibri" w:hAnsi="Tahoma" w:cs="Tahoma"/>
          <w:color w:val="000000" w:themeColor="text1"/>
          <w:sz w:val="20"/>
          <w:szCs w:val="20"/>
        </w:rPr>
        <w:t xml:space="preserve"> sporazuma ugotavljata, da je bil dobavitelj izbran z odločitvijo o oddaji javnega naročila št. ______ z dne ________, ki jo je naročnik sprejel v postopku javnega naročila za nakup farmacevtske ovojnine (x sklopov) za obdobje </w:t>
      </w:r>
      <w:r w:rsidR="000C0F31" w:rsidRPr="00E6176B">
        <w:rPr>
          <w:rFonts w:ascii="Tahoma" w:eastAsia="Calibri" w:hAnsi="Tahoma" w:cs="Tahoma"/>
          <w:color w:val="000000" w:themeColor="text1"/>
          <w:sz w:val="20"/>
          <w:szCs w:val="20"/>
        </w:rPr>
        <w:t>dveh</w:t>
      </w:r>
      <w:r w:rsidRPr="00E6176B">
        <w:rPr>
          <w:rFonts w:ascii="Tahoma" w:eastAsia="Calibri" w:hAnsi="Tahoma" w:cs="Tahoma"/>
          <w:color w:val="000000" w:themeColor="text1"/>
          <w:sz w:val="20"/>
          <w:szCs w:val="20"/>
        </w:rPr>
        <w:t xml:space="preserve"> let, objavljenega na Portalu javnih naročil in na spletni strani Urada za uradne objave EU.</w:t>
      </w:r>
    </w:p>
    <w:p w14:paraId="37B3E767" w14:textId="77777777" w:rsidR="004870D0" w:rsidRPr="00E6176B" w:rsidRDefault="004870D0" w:rsidP="004870D0">
      <w:pPr>
        <w:autoSpaceDE w:val="0"/>
        <w:autoSpaceDN w:val="0"/>
        <w:adjustRightInd w:val="0"/>
        <w:spacing w:after="0" w:line="240" w:lineRule="auto"/>
        <w:jc w:val="both"/>
        <w:rPr>
          <w:rFonts w:ascii="Tahoma" w:eastAsia="Calibri" w:hAnsi="Tahoma" w:cs="Tahoma"/>
          <w:color w:val="000000" w:themeColor="text1"/>
          <w:sz w:val="20"/>
          <w:szCs w:val="20"/>
        </w:rPr>
      </w:pPr>
    </w:p>
    <w:p w14:paraId="0BC11FCE" w14:textId="77777777" w:rsidR="004870D0" w:rsidRPr="00E6176B" w:rsidRDefault="004870D0" w:rsidP="006C4C51">
      <w:pPr>
        <w:numPr>
          <w:ilvl w:val="0"/>
          <w:numId w:val="21"/>
        </w:numPr>
        <w:autoSpaceDE w:val="0"/>
        <w:autoSpaceDN w:val="0"/>
        <w:adjustRightInd w:val="0"/>
        <w:spacing w:after="0" w:line="240" w:lineRule="auto"/>
        <w:contextualSpacing/>
        <w:jc w:val="center"/>
        <w:rPr>
          <w:rFonts w:ascii="Tahoma" w:eastAsia="Calibri" w:hAnsi="Tahoma" w:cs="Tahoma"/>
          <w:color w:val="000000" w:themeColor="text1"/>
          <w:sz w:val="20"/>
          <w:szCs w:val="20"/>
        </w:rPr>
      </w:pPr>
      <w:r w:rsidRPr="00E6176B">
        <w:rPr>
          <w:rFonts w:ascii="Tahoma" w:eastAsia="Calibri" w:hAnsi="Tahoma" w:cs="Tahoma"/>
          <w:color w:val="000000" w:themeColor="text1"/>
          <w:sz w:val="20"/>
          <w:szCs w:val="20"/>
        </w:rPr>
        <w:t>člen</w:t>
      </w:r>
    </w:p>
    <w:p w14:paraId="0AEDDCF5" w14:textId="77777777" w:rsidR="004870D0" w:rsidRPr="00E6176B" w:rsidRDefault="004870D0" w:rsidP="004870D0">
      <w:pPr>
        <w:autoSpaceDE w:val="0"/>
        <w:autoSpaceDN w:val="0"/>
        <w:adjustRightInd w:val="0"/>
        <w:spacing w:after="0" w:line="240" w:lineRule="auto"/>
        <w:ind w:left="720"/>
        <w:contextualSpacing/>
        <w:rPr>
          <w:rFonts w:ascii="Tahoma" w:eastAsia="Calibri" w:hAnsi="Tahoma" w:cs="Tahoma"/>
          <w:color w:val="000000" w:themeColor="text1"/>
          <w:sz w:val="20"/>
          <w:szCs w:val="20"/>
        </w:rPr>
      </w:pPr>
    </w:p>
    <w:p w14:paraId="6242628B" w14:textId="77777777" w:rsidR="004870D0" w:rsidRPr="00E6176B" w:rsidRDefault="004870D0" w:rsidP="004870D0">
      <w:pPr>
        <w:autoSpaceDE w:val="0"/>
        <w:autoSpaceDN w:val="0"/>
        <w:adjustRightInd w:val="0"/>
        <w:spacing w:after="0" w:line="240" w:lineRule="auto"/>
        <w:jc w:val="both"/>
        <w:rPr>
          <w:rFonts w:ascii="Tahoma" w:eastAsia="Calibri" w:hAnsi="Tahoma" w:cs="Tahoma"/>
          <w:color w:val="000000" w:themeColor="text1"/>
          <w:sz w:val="20"/>
          <w:szCs w:val="20"/>
        </w:rPr>
      </w:pPr>
      <w:r w:rsidRPr="00E6176B">
        <w:rPr>
          <w:rFonts w:ascii="Tahoma" w:eastAsia="Calibri" w:hAnsi="Tahoma" w:cs="Tahoma"/>
          <w:color w:val="000000" w:themeColor="text1"/>
          <w:sz w:val="20"/>
          <w:szCs w:val="20"/>
        </w:rPr>
        <w:t xml:space="preserve">S tem </w:t>
      </w:r>
      <w:r w:rsidR="0013653E" w:rsidRPr="00E6176B">
        <w:rPr>
          <w:rFonts w:ascii="Tahoma" w:eastAsia="Calibri" w:hAnsi="Tahoma" w:cs="Tahoma"/>
          <w:color w:val="000000" w:themeColor="text1"/>
          <w:sz w:val="20"/>
          <w:szCs w:val="20"/>
        </w:rPr>
        <w:t xml:space="preserve">okvirnim </w:t>
      </w:r>
      <w:r w:rsidRPr="00E6176B">
        <w:rPr>
          <w:rFonts w:ascii="Tahoma" w:eastAsia="Calibri" w:hAnsi="Tahoma" w:cs="Tahoma"/>
          <w:color w:val="000000" w:themeColor="text1"/>
          <w:sz w:val="20"/>
          <w:szCs w:val="20"/>
        </w:rPr>
        <w:t>sporazumom se stranki dogovorita o splošnih in posebnih pogojih izvajanja javnega naročila.</w:t>
      </w:r>
    </w:p>
    <w:p w14:paraId="27CB4989" w14:textId="77777777" w:rsidR="004870D0" w:rsidRPr="00E6176B" w:rsidRDefault="004870D0" w:rsidP="004870D0">
      <w:pPr>
        <w:autoSpaceDE w:val="0"/>
        <w:autoSpaceDN w:val="0"/>
        <w:adjustRightInd w:val="0"/>
        <w:spacing w:after="0" w:line="240" w:lineRule="auto"/>
        <w:jc w:val="both"/>
        <w:rPr>
          <w:rFonts w:ascii="Tahoma" w:eastAsia="Calibri" w:hAnsi="Tahoma" w:cs="Tahoma"/>
          <w:color w:val="000000" w:themeColor="text1"/>
          <w:sz w:val="20"/>
          <w:szCs w:val="20"/>
        </w:rPr>
      </w:pPr>
      <w:r w:rsidRPr="00E6176B">
        <w:rPr>
          <w:rFonts w:ascii="Tahoma" w:eastAsia="Calibri" w:hAnsi="Tahoma" w:cs="Tahoma"/>
          <w:color w:val="000000" w:themeColor="text1"/>
          <w:sz w:val="20"/>
          <w:szCs w:val="20"/>
        </w:rPr>
        <w:t>Glede vprašanj, ki jih ta okvirni sporazum ne ureja, se neposredno uporabljajo razpisna dokumentacija št. ____________, z dne ___________, ter ponudba dobavitelja št. __________z dne __________, ki jih je razumeti kot sestavni del tega sporazuma.</w:t>
      </w:r>
    </w:p>
    <w:p w14:paraId="3CD0DAD8" w14:textId="77777777" w:rsidR="004870D0" w:rsidRPr="00E6176B" w:rsidRDefault="004870D0" w:rsidP="004870D0">
      <w:pPr>
        <w:autoSpaceDE w:val="0"/>
        <w:autoSpaceDN w:val="0"/>
        <w:adjustRightInd w:val="0"/>
        <w:spacing w:after="0" w:line="240" w:lineRule="auto"/>
        <w:jc w:val="both"/>
        <w:rPr>
          <w:rFonts w:ascii="Tahoma" w:eastAsia="Calibri" w:hAnsi="Tahoma" w:cs="Tahoma"/>
          <w:color w:val="000000" w:themeColor="text1"/>
          <w:sz w:val="20"/>
          <w:szCs w:val="20"/>
        </w:rPr>
      </w:pPr>
    </w:p>
    <w:p w14:paraId="336874A6" w14:textId="77777777" w:rsidR="004870D0" w:rsidRPr="00E6176B" w:rsidRDefault="004870D0" w:rsidP="006C4C51">
      <w:pPr>
        <w:numPr>
          <w:ilvl w:val="0"/>
          <w:numId w:val="21"/>
        </w:numPr>
        <w:autoSpaceDE w:val="0"/>
        <w:autoSpaceDN w:val="0"/>
        <w:adjustRightInd w:val="0"/>
        <w:spacing w:after="0" w:line="240" w:lineRule="auto"/>
        <w:contextualSpacing/>
        <w:jc w:val="center"/>
        <w:rPr>
          <w:rFonts w:ascii="Tahoma" w:eastAsia="Calibri" w:hAnsi="Tahoma" w:cs="Tahoma"/>
          <w:color w:val="000000" w:themeColor="text1"/>
          <w:sz w:val="20"/>
          <w:szCs w:val="20"/>
        </w:rPr>
      </w:pPr>
      <w:r w:rsidRPr="00E6176B">
        <w:rPr>
          <w:rFonts w:ascii="Tahoma" w:eastAsia="Calibri" w:hAnsi="Tahoma" w:cs="Tahoma"/>
          <w:color w:val="000000" w:themeColor="text1"/>
          <w:sz w:val="20"/>
          <w:szCs w:val="20"/>
        </w:rPr>
        <w:t>člen</w:t>
      </w:r>
    </w:p>
    <w:p w14:paraId="494FD886" w14:textId="77777777" w:rsidR="004870D0" w:rsidRPr="00E6176B" w:rsidRDefault="004870D0" w:rsidP="004870D0">
      <w:pPr>
        <w:autoSpaceDE w:val="0"/>
        <w:autoSpaceDN w:val="0"/>
        <w:adjustRightInd w:val="0"/>
        <w:spacing w:after="0" w:line="240" w:lineRule="auto"/>
        <w:ind w:left="720"/>
        <w:contextualSpacing/>
        <w:jc w:val="both"/>
        <w:rPr>
          <w:rFonts w:ascii="Tahoma" w:eastAsia="Calibri" w:hAnsi="Tahoma" w:cs="Tahoma"/>
          <w:color w:val="000000" w:themeColor="text1"/>
          <w:sz w:val="20"/>
          <w:szCs w:val="20"/>
        </w:rPr>
      </w:pPr>
    </w:p>
    <w:p w14:paraId="17326CD1" w14:textId="0776DB50" w:rsidR="004870D0" w:rsidRPr="00E6176B" w:rsidRDefault="004870D0" w:rsidP="004870D0">
      <w:pPr>
        <w:autoSpaceDE w:val="0"/>
        <w:autoSpaceDN w:val="0"/>
        <w:adjustRightInd w:val="0"/>
        <w:spacing w:after="0" w:line="240" w:lineRule="auto"/>
        <w:jc w:val="both"/>
        <w:rPr>
          <w:rFonts w:ascii="Tahoma" w:eastAsia="Calibri" w:hAnsi="Tahoma" w:cs="Tahoma"/>
          <w:color w:val="000000" w:themeColor="text1"/>
          <w:sz w:val="20"/>
          <w:szCs w:val="20"/>
        </w:rPr>
      </w:pPr>
      <w:r w:rsidRPr="00E6176B">
        <w:rPr>
          <w:rFonts w:ascii="Tahoma" w:eastAsia="Calibri" w:hAnsi="Tahoma" w:cs="Tahoma"/>
          <w:color w:val="000000" w:themeColor="text1"/>
          <w:sz w:val="20"/>
          <w:szCs w:val="20"/>
        </w:rPr>
        <w:t xml:space="preserve">Okvirni sporazum je sklenjen za obdobje </w:t>
      </w:r>
      <w:r w:rsidR="000C0F31" w:rsidRPr="00E6176B">
        <w:rPr>
          <w:rFonts w:ascii="Tahoma" w:eastAsia="Calibri" w:hAnsi="Tahoma" w:cs="Tahoma"/>
          <w:color w:val="000000" w:themeColor="text1"/>
          <w:sz w:val="20"/>
          <w:szCs w:val="20"/>
        </w:rPr>
        <w:t>dve</w:t>
      </w:r>
      <w:r w:rsidRPr="00E6176B">
        <w:rPr>
          <w:rFonts w:ascii="Tahoma" w:eastAsia="Calibri" w:hAnsi="Tahoma" w:cs="Tahoma"/>
          <w:color w:val="000000" w:themeColor="text1"/>
          <w:sz w:val="20"/>
          <w:szCs w:val="20"/>
        </w:rPr>
        <w:t>h let.</w:t>
      </w:r>
    </w:p>
    <w:p w14:paraId="50985903" w14:textId="77777777" w:rsidR="00674462" w:rsidRPr="00E6176B" w:rsidRDefault="00674462" w:rsidP="004870D0">
      <w:pPr>
        <w:autoSpaceDE w:val="0"/>
        <w:autoSpaceDN w:val="0"/>
        <w:adjustRightInd w:val="0"/>
        <w:spacing w:after="0" w:line="240" w:lineRule="auto"/>
        <w:jc w:val="both"/>
        <w:rPr>
          <w:rFonts w:ascii="Tahoma" w:eastAsia="Calibri" w:hAnsi="Tahoma" w:cs="Tahoma"/>
          <w:color w:val="000000" w:themeColor="text1"/>
          <w:sz w:val="20"/>
          <w:szCs w:val="20"/>
        </w:rPr>
      </w:pPr>
    </w:p>
    <w:p w14:paraId="55E39991" w14:textId="150D6E34" w:rsidR="00674462" w:rsidRPr="00E6176B" w:rsidRDefault="00674462" w:rsidP="004870D0">
      <w:pPr>
        <w:autoSpaceDE w:val="0"/>
        <w:autoSpaceDN w:val="0"/>
        <w:adjustRightInd w:val="0"/>
        <w:spacing w:after="0" w:line="240" w:lineRule="auto"/>
        <w:jc w:val="both"/>
        <w:rPr>
          <w:rFonts w:ascii="Tahoma" w:eastAsia="Calibri" w:hAnsi="Tahoma" w:cs="Tahoma"/>
          <w:color w:val="000000" w:themeColor="text1"/>
          <w:sz w:val="20"/>
          <w:szCs w:val="20"/>
        </w:rPr>
      </w:pPr>
      <w:r w:rsidRPr="00E6176B">
        <w:rPr>
          <w:rFonts w:ascii="Tahoma" w:eastAsia="Calibri" w:hAnsi="Tahoma" w:cs="Tahoma"/>
          <w:color w:val="000000" w:themeColor="text1"/>
          <w:sz w:val="20"/>
          <w:szCs w:val="20"/>
        </w:rPr>
        <w:t>Za čas sklenitve okvirnega sporazuma se dobavitelj zaveže, da bo:</w:t>
      </w:r>
    </w:p>
    <w:p w14:paraId="0D36C288" w14:textId="6C8E07F6" w:rsidR="00674462" w:rsidRPr="00E6176B" w:rsidRDefault="00674462" w:rsidP="004870D0">
      <w:pPr>
        <w:autoSpaceDE w:val="0"/>
        <w:autoSpaceDN w:val="0"/>
        <w:adjustRightInd w:val="0"/>
        <w:spacing w:after="0" w:line="240" w:lineRule="auto"/>
        <w:jc w:val="both"/>
        <w:rPr>
          <w:rFonts w:ascii="Tahoma" w:eastAsia="Calibri" w:hAnsi="Tahoma" w:cs="Tahoma"/>
          <w:color w:val="000000" w:themeColor="text1"/>
          <w:sz w:val="20"/>
          <w:szCs w:val="20"/>
        </w:rPr>
      </w:pPr>
      <w:r w:rsidRPr="00E6176B">
        <w:rPr>
          <w:rFonts w:ascii="Tahoma" w:eastAsia="Calibri" w:hAnsi="Tahoma" w:cs="Tahoma"/>
          <w:color w:val="000000" w:themeColor="text1"/>
          <w:sz w:val="20"/>
          <w:szCs w:val="20"/>
        </w:rPr>
        <w:t xml:space="preserve">- vpisan v ustrezne poklicne ali poslovne registre za opravljanje dejavnosti, ki je predmet tega okvirnega sporazuma, </w:t>
      </w:r>
    </w:p>
    <w:p w14:paraId="707AC3C6" w14:textId="77777777" w:rsidR="00674462" w:rsidRPr="00E6176B" w:rsidRDefault="00674462" w:rsidP="004870D0">
      <w:pPr>
        <w:autoSpaceDE w:val="0"/>
        <w:autoSpaceDN w:val="0"/>
        <w:adjustRightInd w:val="0"/>
        <w:spacing w:after="0" w:line="240" w:lineRule="auto"/>
        <w:jc w:val="both"/>
        <w:rPr>
          <w:rFonts w:ascii="Tahoma" w:eastAsia="Calibri" w:hAnsi="Tahoma" w:cs="Tahoma"/>
          <w:color w:val="000000" w:themeColor="text1"/>
          <w:sz w:val="20"/>
          <w:szCs w:val="20"/>
        </w:rPr>
      </w:pPr>
      <w:r w:rsidRPr="00E6176B">
        <w:rPr>
          <w:rFonts w:ascii="Tahoma" w:eastAsia="Calibri" w:hAnsi="Tahoma" w:cs="Tahoma"/>
          <w:color w:val="000000" w:themeColor="text1"/>
          <w:sz w:val="20"/>
          <w:szCs w:val="20"/>
        </w:rPr>
        <w:t>- vzdrževal ustrezna dovoljenja za opravljanje dejavnosti, ki je predmet tega okvirnega sporazuma, in</w:t>
      </w:r>
    </w:p>
    <w:p w14:paraId="0DC06967" w14:textId="2E1C229D" w:rsidR="00674462" w:rsidRPr="00E6176B" w:rsidRDefault="00674462" w:rsidP="004870D0">
      <w:pPr>
        <w:autoSpaceDE w:val="0"/>
        <w:autoSpaceDN w:val="0"/>
        <w:adjustRightInd w:val="0"/>
        <w:spacing w:after="0" w:line="240" w:lineRule="auto"/>
        <w:jc w:val="both"/>
        <w:rPr>
          <w:rFonts w:ascii="Tahoma" w:eastAsia="Calibri" w:hAnsi="Tahoma" w:cs="Tahoma"/>
          <w:color w:val="000000" w:themeColor="text1"/>
          <w:sz w:val="20"/>
          <w:szCs w:val="20"/>
        </w:rPr>
      </w:pPr>
      <w:r w:rsidRPr="00E6176B">
        <w:rPr>
          <w:rFonts w:ascii="Tahoma" w:eastAsia="Calibri" w:hAnsi="Tahoma" w:cs="Tahoma"/>
          <w:color w:val="000000" w:themeColor="text1"/>
          <w:sz w:val="20"/>
          <w:szCs w:val="20"/>
        </w:rPr>
        <w:t>- vzdrževal ter</w:t>
      </w:r>
      <w:r w:rsidR="00CF03C0" w:rsidRPr="00E6176B">
        <w:rPr>
          <w:rFonts w:ascii="Tahoma" w:eastAsia="Calibri" w:hAnsi="Tahoma" w:cs="Tahoma"/>
          <w:color w:val="000000" w:themeColor="text1"/>
          <w:sz w:val="20"/>
          <w:szCs w:val="20"/>
        </w:rPr>
        <w:t>,</w:t>
      </w:r>
      <w:r w:rsidRPr="00E6176B">
        <w:rPr>
          <w:rFonts w:ascii="Tahoma" w:eastAsia="Calibri" w:hAnsi="Tahoma" w:cs="Tahoma"/>
          <w:color w:val="000000" w:themeColor="text1"/>
          <w:sz w:val="20"/>
          <w:szCs w:val="20"/>
        </w:rPr>
        <w:t xml:space="preserve"> po potrebi</w:t>
      </w:r>
      <w:r w:rsidR="00CF03C0" w:rsidRPr="00E6176B">
        <w:rPr>
          <w:rFonts w:ascii="Tahoma" w:eastAsia="Calibri" w:hAnsi="Tahoma" w:cs="Tahoma"/>
          <w:color w:val="000000" w:themeColor="text1"/>
          <w:sz w:val="20"/>
          <w:szCs w:val="20"/>
        </w:rPr>
        <w:t>,</w:t>
      </w:r>
      <w:r w:rsidRPr="00E6176B">
        <w:rPr>
          <w:rFonts w:ascii="Tahoma" w:eastAsia="Calibri" w:hAnsi="Tahoma" w:cs="Tahoma"/>
          <w:color w:val="000000" w:themeColor="text1"/>
          <w:sz w:val="20"/>
          <w:szCs w:val="20"/>
        </w:rPr>
        <w:t xml:space="preserve"> redno obnavljal certifikate, ki dokazujejo njegovo tehnično in strokovno sposobnost za opravljanje dejavnosti, ki je </w:t>
      </w:r>
      <w:r w:rsidR="006A20D0" w:rsidRPr="00E6176B">
        <w:rPr>
          <w:rFonts w:ascii="Tahoma" w:eastAsia="Calibri" w:hAnsi="Tahoma" w:cs="Tahoma"/>
          <w:color w:val="000000" w:themeColor="text1"/>
          <w:sz w:val="20"/>
          <w:szCs w:val="20"/>
        </w:rPr>
        <w:t>predmet tega okvirnega sporazuma</w:t>
      </w:r>
      <w:r w:rsidRPr="00E6176B">
        <w:rPr>
          <w:rFonts w:ascii="Tahoma" w:eastAsia="Calibri" w:hAnsi="Tahoma" w:cs="Tahoma"/>
          <w:color w:val="000000" w:themeColor="text1"/>
          <w:sz w:val="20"/>
          <w:szCs w:val="20"/>
        </w:rPr>
        <w:t>.</w:t>
      </w:r>
    </w:p>
    <w:p w14:paraId="7462CF5C" w14:textId="5D261A8D" w:rsidR="00674462" w:rsidRPr="00E6176B" w:rsidRDefault="00674462" w:rsidP="004870D0">
      <w:pPr>
        <w:autoSpaceDE w:val="0"/>
        <w:autoSpaceDN w:val="0"/>
        <w:adjustRightInd w:val="0"/>
        <w:spacing w:after="0" w:line="240" w:lineRule="auto"/>
        <w:jc w:val="both"/>
        <w:rPr>
          <w:rFonts w:ascii="Tahoma" w:eastAsia="Calibri" w:hAnsi="Tahoma" w:cs="Tahoma"/>
          <w:color w:val="000000" w:themeColor="text1"/>
          <w:sz w:val="20"/>
          <w:szCs w:val="20"/>
        </w:rPr>
      </w:pPr>
    </w:p>
    <w:p w14:paraId="0B8095BC" w14:textId="060BE3C9" w:rsidR="006255F0" w:rsidRPr="00E6176B" w:rsidRDefault="00CF03C0" w:rsidP="004870D0">
      <w:pPr>
        <w:autoSpaceDE w:val="0"/>
        <w:autoSpaceDN w:val="0"/>
        <w:adjustRightInd w:val="0"/>
        <w:spacing w:after="0" w:line="240" w:lineRule="auto"/>
        <w:jc w:val="both"/>
        <w:rPr>
          <w:rFonts w:ascii="Tahoma" w:eastAsia="Calibri" w:hAnsi="Tahoma" w:cs="Tahoma"/>
          <w:color w:val="000000" w:themeColor="text1"/>
          <w:sz w:val="20"/>
          <w:szCs w:val="20"/>
        </w:rPr>
      </w:pPr>
      <w:r w:rsidRPr="00E6176B">
        <w:rPr>
          <w:rFonts w:ascii="Tahoma" w:eastAsia="Calibri" w:hAnsi="Tahoma" w:cs="Tahoma"/>
          <w:color w:val="000000" w:themeColor="text1"/>
          <w:sz w:val="20"/>
          <w:szCs w:val="20"/>
        </w:rPr>
        <w:t>O vseh spremembah vpisa v register, dovoljenj in certifikatov se dobavitelj zaveže, da bo obvestil naročnika pravočasno</w:t>
      </w:r>
      <w:r w:rsidRPr="00E6176B">
        <w:rPr>
          <w:color w:val="000000" w:themeColor="text1"/>
        </w:rPr>
        <w:t xml:space="preserve"> </w:t>
      </w:r>
      <w:r w:rsidRPr="00E6176B">
        <w:rPr>
          <w:rFonts w:ascii="Tahoma" w:eastAsia="Calibri" w:hAnsi="Tahoma" w:cs="Tahoma"/>
          <w:color w:val="000000" w:themeColor="text1"/>
          <w:sz w:val="20"/>
          <w:szCs w:val="20"/>
        </w:rPr>
        <w:t>in sicer najkasneje v petih dneh od nastanka spremembe.</w:t>
      </w:r>
      <w:r w:rsidR="00A1499D" w:rsidRPr="00E6176B">
        <w:rPr>
          <w:rFonts w:ascii="Tahoma" w:eastAsia="Calibri" w:hAnsi="Tahoma" w:cs="Tahoma"/>
          <w:color w:val="000000" w:themeColor="text1"/>
          <w:sz w:val="20"/>
          <w:szCs w:val="20"/>
        </w:rPr>
        <w:t xml:space="preserve"> V primeru izbrisa iz registra ali prenehanja veljavnosti dovoljenj in certifikatov, dobavitelj obvesti naročnika pred tem.</w:t>
      </w:r>
    </w:p>
    <w:p w14:paraId="04854321" w14:textId="77777777" w:rsidR="004870D0" w:rsidRPr="00E6176B" w:rsidRDefault="004870D0" w:rsidP="004870D0">
      <w:pPr>
        <w:autoSpaceDE w:val="0"/>
        <w:autoSpaceDN w:val="0"/>
        <w:adjustRightInd w:val="0"/>
        <w:spacing w:after="0" w:line="240" w:lineRule="auto"/>
        <w:jc w:val="both"/>
        <w:rPr>
          <w:rFonts w:ascii="Tahoma" w:eastAsia="Calibri" w:hAnsi="Tahoma" w:cs="Tahoma"/>
          <w:color w:val="000000" w:themeColor="text1"/>
          <w:sz w:val="20"/>
          <w:szCs w:val="20"/>
        </w:rPr>
      </w:pPr>
    </w:p>
    <w:p w14:paraId="076CFB1E" w14:textId="77777777" w:rsidR="00AB6A4B" w:rsidRPr="00E6176B" w:rsidRDefault="00AB6A4B" w:rsidP="004870D0">
      <w:pPr>
        <w:autoSpaceDE w:val="0"/>
        <w:autoSpaceDN w:val="0"/>
        <w:adjustRightInd w:val="0"/>
        <w:spacing w:after="0" w:line="240" w:lineRule="auto"/>
        <w:jc w:val="both"/>
        <w:rPr>
          <w:rFonts w:ascii="Tahoma" w:eastAsia="Calibri" w:hAnsi="Tahoma" w:cs="Tahoma"/>
          <w:color w:val="000000" w:themeColor="text1"/>
          <w:sz w:val="20"/>
          <w:szCs w:val="20"/>
        </w:rPr>
      </w:pPr>
    </w:p>
    <w:p w14:paraId="7AEA753A" w14:textId="77777777" w:rsidR="004870D0" w:rsidRPr="00E6176B" w:rsidRDefault="004870D0" w:rsidP="006C4C51">
      <w:pPr>
        <w:numPr>
          <w:ilvl w:val="0"/>
          <w:numId w:val="21"/>
        </w:numPr>
        <w:autoSpaceDE w:val="0"/>
        <w:autoSpaceDN w:val="0"/>
        <w:adjustRightInd w:val="0"/>
        <w:spacing w:after="0" w:line="240" w:lineRule="auto"/>
        <w:contextualSpacing/>
        <w:jc w:val="center"/>
        <w:rPr>
          <w:rFonts w:ascii="Tahoma" w:eastAsia="Calibri" w:hAnsi="Tahoma" w:cs="Tahoma"/>
          <w:color w:val="000000" w:themeColor="text1"/>
          <w:sz w:val="20"/>
          <w:szCs w:val="20"/>
        </w:rPr>
      </w:pPr>
      <w:r w:rsidRPr="00E6176B">
        <w:rPr>
          <w:rFonts w:ascii="Tahoma" w:eastAsia="Calibri" w:hAnsi="Tahoma" w:cs="Tahoma"/>
          <w:color w:val="000000" w:themeColor="text1"/>
          <w:sz w:val="20"/>
          <w:szCs w:val="20"/>
        </w:rPr>
        <w:t>člen</w:t>
      </w:r>
    </w:p>
    <w:p w14:paraId="0FA02F47" w14:textId="77777777" w:rsidR="004870D0" w:rsidRPr="00E6176B" w:rsidRDefault="004870D0" w:rsidP="004870D0">
      <w:pPr>
        <w:autoSpaceDE w:val="0"/>
        <w:autoSpaceDN w:val="0"/>
        <w:adjustRightInd w:val="0"/>
        <w:spacing w:after="0" w:line="240" w:lineRule="auto"/>
        <w:ind w:left="720"/>
        <w:contextualSpacing/>
        <w:rPr>
          <w:rFonts w:ascii="Tahoma" w:eastAsia="Calibri" w:hAnsi="Tahoma" w:cs="Tahoma"/>
          <w:color w:val="000000" w:themeColor="text1"/>
          <w:sz w:val="20"/>
          <w:szCs w:val="20"/>
        </w:rPr>
      </w:pPr>
    </w:p>
    <w:p w14:paraId="0F427E5A" w14:textId="77777777" w:rsidR="004870D0" w:rsidRPr="00E6176B" w:rsidRDefault="004870D0" w:rsidP="004870D0">
      <w:pPr>
        <w:autoSpaceDE w:val="0"/>
        <w:autoSpaceDN w:val="0"/>
        <w:adjustRightInd w:val="0"/>
        <w:spacing w:after="0" w:line="240" w:lineRule="auto"/>
        <w:jc w:val="both"/>
        <w:rPr>
          <w:rFonts w:ascii="Tahoma" w:eastAsia="Calibri" w:hAnsi="Tahoma" w:cs="Tahoma"/>
          <w:color w:val="000000" w:themeColor="text1"/>
          <w:sz w:val="20"/>
          <w:szCs w:val="20"/>
        </w:rPr>
      </w:pPr>
      <w:r w:rsidRPr="00E6176B">
        <w:rPr>
          <w:rFonts w:ascii="Tahoma" w:eastAsia="Calibri" w:hAnsi="Tahoma" w:cs="Tahoma"/>
          <w:color w:val="000000" w:themeColor="text1"/>
          <w:sz w:val="20"/>
          <w:szCs w:val="20"/>
        </w:rPr>
        <w:t>S tem okvirnim sporazumom se dobavitelj zaveže, da bo za potrebe naročnika sukcesivno dobavljal:</w:t>
      </w:r>
    </w:p>
    <w:p w14:paraId="04F60815" w14:textId="77777777" w:rsidR="004870D0" w:rsidRPr="00E6176B" w:rsidRDefault="004870D0" w:rsidP="004870D0">
      <w:pPr>
        <w:autoSpaceDE w:val="0"/>
        <w:autoSpaceDN w:val="0"/>
        <w:adjustRightInd w:val="0"/>
        <w:spacing w:after="0" w:line="240" w:lineRule="auto"/>
        <w:jc w:val="both"/>
        <w:rPr>
          <w:rFonts w:ascii="Tahoma" w:eastAsia="Calibri" w:hAnsi="Tahoma" w:cs="Tahoma"/>
          <w:color w:val="000000" w:themeColor="text1"/>
          <w:sz w:val="20"/>
          <w:szCs w:val="20"/>
        </w:rPr>
      </w:pPr>
      <w:r w:rsidRPr="00E6176B">
        <w:rPr>
          <w:rFonts w:ascii="Tahoma" w:eastAsia="Calibri" w:hAnsi="Tahoma" w:cs="Tahoma"/>
          <w:color w:val="000000" w:themeColor="text1"/>
          <w:sz w:val="20"/>
          <w:szCs w:val="20"/>
        </w:rPr>
        <w:t></w:t>
      </w:r>
      <w:r w:rsidRPr="00E6176B">
        <w:rPr>
          <w:rFonts w:ascii="Tahoma" w:eastAsia="Calibri" w:hAnsi="Tahoma" w:cs="Tahoma"/>
          <w:color w:val="000000" w:themeColor="text1"/>
          <w:sz w:val="20"/>
          <w:szCs w:val="20"/>
        </w:rPr>
        <w:t>Sklop 1: FARMACEVTSKA OVOJNINA ZA GALENSKI LABORATORIJ</w:t>
      </w:r>
    </w:p>
    <w:p w14:paraId="6DA0C8BF" w14:textId="112E43E1" w:rsidR="004870D0" w:rsidRPr="00E6176B" w:rsidRDefault="004870D0" w:rsidP="004870D0">
      <w:pPr>
        <w:autoSpaceDE w:val="0"/>
        <w:autoSpaceDN w:val="0"/>
        <w:adjustRightInd w:val="0"/>
        <w:spacing w:after="0" w:line="240" w:lineRule="auto"/>
        <w:jc w:val="both"/>
        <w:rPr>
          <w:rFonts w:ascii="Tahoma" w:eastAsia="Calibri" w:hAnsi="Tahoma" w:cs="Tahoma"/>
          <w:b/>
          <w:color w:val="000000" w:themeColor="text1"/>
          <w:sz w:val="20"/>
          <w:szCs w:val="20"/>
        </w:rPr>
      </w:pPr>
      <w:r w:rsidRPr="00E6176B">
        <w:rPr>
          <w:rFonts w:ascii="Tahoma" w:eastAsia="Calibri" w:hAnsi="Tahoma" w:cs="Tahoma"/>
          <w:b/>
          <w:color w:val="000000" w:themeColor="text1"/>
          <w:sz w:val="20"/>
          <w:szCs w:val="20"/>
        </w:rPr>
        <w:t xml:space="preserve">Podsklopi (številke </w:t>
      </w:r>
      <w:r w:rsidR="004B09D0" w:rsidRPr="00E6176B">
        <w:rPr>
          <w:rFonts w:ascii="Tahoma" w:eastAsia="Calibri" w:hAnsi="Tahoma" w:cs="Tahoma"/>
          <w:b/>
          <w:color w:val="000000" w:themeColor="text1"/>
          <w:sz w:val="20"/>
          <w:szCs w:val="20"/>
        </w:rPr>
        <w:t xml:space="preserve">in nazivi </w:t>
      </w:r>
      <w:r w:rsidRPr="00E6176B">
        <w:rPr>
          <w:rFonts w:ascii="Tahoma" w:eastAsia="Calibri" w:hAnsi="Tahoma" w:cs="Tahoma"/>
          <w:b/>
          <w:color w:val="000000" w:themeColor="text1"/>
          <w:sz w:val="20"/>
          <w:szCs w:val="20"/>
        </w:rPr>
        <w:t>podsklopov):</w:t>
      </w:r>
    </w:p>
    <w:p w14:paraId="4C422D4A" w14:textId="77777777" w:rsidR="004870D0" w:rsidRPr="00E6176B" w:rsidRDefault="004870D0" w:rsidP="004870D0">
      <w:pPr>
        <w:autoSpaceDE w:val="0"/>
        <w:autoSpaceDN w:val="0"/>
        <w:adjustRightInd w:val="0"/>
        <w:spacing w:after="0" w:line="240" w:lineRule="auto"/>
        <w:jc w:val="both"/>
        <w:rPr>
          <w:rFonts w:ascii="Tahoma" w:eastAsia="Calibri" w:hAnsi="Tahoma" w:cs="Tahoma"/>
          <w:color w:val="000000" w:themeColor="text1"/>
          <w:sz w:val="20"/>
          <w:szCs w:val="20"/>
        </w:rPr>
      </w:pPr>
      <w:r w:rsidRPr="00E6176B">
        <w:rPr>
          <w:rFonts w:ascii="Tahoma" w:eastAsia="Calibri" w:hAnsi="Tahoma" w:cs="Tahoma"/>
          <w:color w:val="000000" w:themeColor="text1"/>
          <w:sz w:val="20"/>
          <w:szCs w:val="20"/>
        </w:rPr>
        <w:t></w:t>
      </w:r>
      <w:r w:rsidRPr="00E6176B">
        <w:rPr>
          <w:rFonts w:ascii="Tahoma" w:eastAsia="Calibri" w:hAnsi="Tahoma" w:cs="Tahoma"/>
          <w:color w:val="000000" w:themeColor="text1"/>
          <w:sz w:val="20"/>
          <w:szCs w:val="20"/>
        </w:rPr>
        <w:t>Sklop 2: FARMACEVTSKA OVOJNINA ZA LEKARNE</w:t>
      </w:r>
    </w:p>
    <w:p w14:paraId="21D04AEC" w14:textId="36EEC882" w:rsidR="004450B6" w:rsidRPr="00E6176B" w:rsidRDefault="004450B6" w:rsidP="004450B6">
      <w:pPr>
        <w:autoSpaceDE w:val="0"/>
        <w:autoSpaceDN w:val="0"/>
        <w:adjustRightInd w:val="0"/>
        <w:spacing w:after="0" w:line="240" w:lineRule="auto"/>
        <w:jc w:val="both"/>
        <w:rPr>
          <w:rFonts w:ascii="Tahoma" w:eastAsia="Calibri" w:hAnsi="Tahoma" w:cs="Tahoma"/>
          <w:b/>
          <w:color w:val="000000" w:themeColor="text1"/>
          <w:sz w:val="20"/>
          <w:szCs w:val="20"/>
        </w:rPr>
      </w:pPr>
      <w:r w:rsidRPr="00E6176B">
        <w:rPr>
          <w:rFonts w:ascii="Tahoma" w:eastAsia="Calibri" w:hAnsi="Tahoma" w:cs="Tahoma"/>
          <w:b/>
          <w:color w:val="000000" w:themeColor="text1"/>
          <w:sz w:val="20"/>
          <w:szCs w:val="20"/>
        </w:rPr>
        <w:t xml:space="preserve">Podsklopi (številke </w:t>
      </w:r>
      <w:r w:rsidR="004B09D0" w:rsidRPr="00E6176B">
        <w:rPr>
          <w:rFonts w:ascii="Tahoma" w:eastAsia="Calibri" w:hAnsi="Tahoma" w:cs="Tahoma"/>
          <w:b/>
          <w:color w:val="000000" w:themeColor="text1"/>
          <w:sz w:val="20"/>
          <w:szCs w:val="20"/>
        </w:rPr>
        <w:t xml:space="preserve">in nazivi </w:t>
      </w:r>
      <w:r w:rsidRPr="00E6176B">
        <w:rPr>
          <w:rFonts w:ascii="Tahoma" w:eastAsia="Calibri" w:hAnsi="Tahoma" w:cs="Tahoma"/>
          <w:b/>
          <w:color w:val="000000" w:themeColor="text1"/>
          <w:sz w:val="20"/>
          <w:szCs w:val="20"/>
        </w:rPr>
        <w:t>podsklopov):</w:t>
      </w:r>
    </w:p>
    <w:p w14:paraId="4ED70DCF" w14:textId="77777777" w:rsidR="004450B6" w:rsidRPr="00E6176B" w:rsidRDefault="004450B6" w:rsidP="004870D0">
      <w:pPr>
        <w:autoSpaceDE w:val="0"/>
        <w:autoSpaceDN w:val="0"/>
        <w:adjustRightInd w:val="0"/>
        <w:spacing w:after="0" w:line="240" w:lineRule="auto"/>
        <w:jc w:val="both"/>
        <w:rPr>
          <w:rFonts w:ascii="Tahoma" w:eastAsia="Calibri" w:hAnsi="Tahoma" w:cs="Tahoma"/>
          <w:color w:val="000000" w:themeColor="text1"/>
          <w:sz w:val="20"/>
          <w:szCs w:val="20"/>
        </w:rPr>
      </w:pPr>
    </w:p>
    <w:p w14:paraId="2B39A261" w14:textId="34E8C9BD" w:rsidR="004870D0" w:rsidRPr="00E6176B" w:rsidRDefault="004870D0" w:rsidP="004870D0">
      <w:pPr>
        <w:autoSpaceDE w:val="0"/>
        <w:autoSpaceDN w:val="0"/>
        <w:adjustRightInd w:val="0"/>
        <w:spacing w:after="0" w:line="240" w:lineRule="auto"/>
        <w:jc w:val="both"/>
        <w:rPr>
          <w:rFonts w:ascii="Tahoma" w:eastAsia="Calibri" w:hAnsi="Tahoma" w:cs="Tahoma"/>
          <w:color w:val="000000" w:themeColor="text1"/>
          <w:sz w:val="20"/>
          <w:szCs w:val="20"/>
        </w:rPr>
      </w:pPr>
      <w:r w:rsidRPr="00E6176B">
        <w:rPr>
          <w:rFonts w:ascii="Tahoma" w:eastAsia="Calibri" w:hAnsi="Tahoma" w:cs="Tahoma"/>
          <w:color w:val="000000" w:themeColor="text1"/>
          <w:sz w:val="20"/>
          <w:szCs w:val="20"/>
        </w:rPr>
        <w:t>vse v skladu s pogoji razpisne dokumentacije in njegovo ponudbo iz 2. člena.</w:t>
      </w:r>
    </w:p>
    <w:p w14:paraId="142F5851" w14:textId="77777777" w:rsidR="006255F0" w:rsidRPr="00E6176B" w:rsidRDefault="006255F0" w:rsidP="006255F0">
      <w:pPr>
        <w:autoSpaceDE w:val="0"/>
        <w:autoSpaceDN w:val="0"/>
        <w:adjustRightInd w:val="0"/>
        <w:spacing w:after="0" w:line="240" w:lineRule="auto"/>
        <w:jc w:val="both"/>
        <w:rPr>
          <w:rFonts w:ascii="Tahoma" w:eastAsia="Calibri" w:hAnsi="Tahoma" w:cs="Tahoma"/>
          <w:color w:val="000000" w:themeColor="text1"/>
          <w:sz w:val="20"/>
          <w:szCs w:val="20"/>
        </w:rPr>
      </w:pPr>
    </w:p>
    <w:p w14:paraId="70BD5F56" w14:textId="7D3C6780" w:rsidR="006255F0" w:rsidRPr="00E6176B" w:rsidRDefault="006255F0" w:rsidP="006255F0">
      <w:pPr>
        <w:autoSpaceDE w:val="0"/>
        <w:autoSpaceDN w:val="0"/>
        <w:adjustRightInd w:val="0"/>
        <w:spacing w:after="0" w:line="240" w:lineRule="auto"/>
        <w:jc w:val="both"/>
        <w:rPr>
          <w:rFonts w:ascii="Tahoma" w:eastAsia="Calibri" w:hAnsi="Tahoma" w:cs="Tahoma"/>
          <w:color w:val="000000" w:themeColor="text1"/>
          <w:sz w:val="20"/>
          <w:szCs w:val="20"/>
        </w:rPr>
      </w:pPr>
      <w:r w:rsidRPr="00E6176B">
        <w:rPr>
          <w:rFonts w:ascii="Tahoma" w:eastAsia="Calibri" w:hAnsi="Tahoma" w:cs="Tahoma"/>
          <w:color w:val="000000" w:themeColor="text1"/>
          <w:sz w:val="20"/>
          <w:szCs w:val="20"/>
        </w:rPr>
        <w:t>Dobavitelj se zavezuje, da bo blago, ki je predmet tega okvirnega sporazuma, proizvedeno skladno s smernicami dobre proizvodne prakse in da bo blago dobavljal naročniku po smernicah dobre distribucijske prakse.</w:t>
      </w:r>
    </w:p>
    <w:p w14:paraId="115B8B18" w14:textId="77777777" w:rsidR="00A0683D" w:rsidRPr="00E6176B" w:rsidRDefault="00A0683D" w:rsidP="006255F0">
      <w:pPr>
        <w:autoSpaceDE w:val="0"/>
        <w:autoSpaceDN w:val="0"/>
        <w:adjustRightInd w:val="0"/>
        <w:spacing w:after="0" w:line="240" w:lineRule="auto"/>
        <w:jc w:val="both"/>
        <w:rPr>
          <w:rFonts w:ascii="Tahoma" w:eastAsia="Calibri" w:hAnsi="Tahoma" w:cs="Tahoma"/>
          <w:color w:val="000000" w:themeColor="text1"/>
          <w:sz w:val="20"/>
          <w:szCs w:val="20"/>
        </w:rPr>
      </w:pPr>
    </w:p>
    <w:p w14:paraId="5D173775" w14:textId="2CF14FB6" w:rsidR="004870D0" w:rsidRPr="00E6176B" w:rsidRDefault="006255F0" w:rsidP="004870D0">
      <w:pPr>
        <w:autoSpaceDE w:val="0"/>
        <w:autoSpaceDN w:val="0"/>
        <w:adjustRightInd w:val="0"/>
        <w:spacing w:after="0" w:line="240" w:lineRule="auto"/>
        <w:jc w:val="both"/>
        <w:rPr>
          <w:rFonts w:ascii="Tahoma" w:eastAsia="Calibri" w:hAnsi="Tahoma" w:cs="Tahoma"/>
          <w:color w:val="000000" w:themeColor="text1"/>
          <w:sz w:val="20"/>
          <w:szCs w:val="20"/>
        </w:rPr>
      </w:pPr>
      <w:r w:rsidRPr="00E6176B">
        <w:rPr>
          <w:rFonts w:ascii="Tahoma" w:eastAsia="Calibri" w:hAnsi="Tahoma" w:cs="Tahoma"/>
          <w:color w:val="000000" w:themeColor="text1"/>
          <w:sz w:val="20"/>
          <w:szCs w:val="20"/>
        </w:rPr>
        <w:t>Dobavitelj se zavezuje za čas okvirnega sporazuma, da bo imel zadostne strokovn</w:t>
      </w:r>
      <w:r w:rsidR="00587B44" w:rsidRPr="00E6176B">
        <w:rPr>
          <w:rFonts w:ascii="Tahoma" w:eastAsia="Calibri" w:hAnsi="Tahoma" w:cs="Tahoma"/>
          <w:color w:val="000000" w:themeColor="text1"/>
          <w:sz w:val="20"/>
          <w:szCs w:val="20"/>
        </w:rPr>
        <w:t>e,</w:t>
      </w:r>
      <w:r w:rsidRPr="00E6176B">
        <w:rPr>
          <w:rFonts w:ascii="Tahoma" w:eastAsia="Calibri" w:hAnsi="Tahoma" w:cs="Tahoma"/>
          <w:color w:val="000000" w:themeColor="text1"/>
          <w:sz w:val="20"/>
          <w:szCs w:val="20"/>
        </w:rPr>
        <w:t xml:space="preserve"> kadrovske in tehnične kapacitete ter, da bo imel vzpostavljen ustrezen sistem kakovosti za opravljanje sukcesivnih dobav, ki so predmet tega okvirnega sporazuma. S tem okvirnim sporazumom dobavitelj dovoljuje naročniku ogled teh kapacitet in izvedbo presoje sistema kakovosti tako dobavitelja kot proizvajalca ovojnine, ki je predmet tega okvirnega sporazuma.</w:t>
      </w:r>
      <w:r w:rsidR="00A1499D" w:rsidRPr="00E6176B">
        <w:rPr>
          <w:rFonts w:ascii="Tahoma" w:eastAsia="Calibri" w:hAnsi="Tahoma" w:cs="Tahoma"/>
          <w:color w:val="000000" w:themeColor="text1"/>
          <w:sz w:val="20"/>
          <w:szCs w:val="20"/>
        </w:rPr>
        <w:t xml:space="preserve"> Ogled kapacitet in izvedbo presoje sistema kakovosti stranki dogovorita sporazumno.</w:t>
      </w:r>
    </w:p>
    <w:p w14:paraId="5EB763A3" w14:textId="77777777" w:rsidR="004870D0" w:rsidRPr="00E6176B" w:rsidRDefault="004870D0" w:rsidP="004870D0">
      <w:pPr>
        <w:autoSpaceDE w:val="0"/>
        <w:autoSpaceDN w:val="0"/>
        <w:adjustRightInd w:val="0"/>
        <w:spacing w:after="0" w:line="240" w:lineRule="auto"/>
        <w:jc w:val="both"/>
        <w:rPr>
          <w:rFonts w:ascii="Tahoma" w:eastAsia="Calibri" w:hAnsi="Tahoma" w:cs="Tahoma"/>
          <w:color w:val="000000" w:themeColor="text1"/>
          <w:sz w:val="20"/>
          <w:szCs w:val="20"/>
        </w:rPr>
      </w:pPr>
    </w:p>
    <w:p w14:paraId="3C763FC7" w14:textId="77777777" w:rsidR="004870D0" w:rsidRPr="00E6176B" w:rsidRDefault="004870D0" w:rsidP="006C4C51">
      <w:pPr>
        <w:numPr>
          <w:ilvl w:val="0"/>
          <w:numId w:val="21"/>
        </w:numPr>
        <w:autoSpaceDE w:val="0"/>
        <w:autoSpaceDN w:val="0"/>
        <w:adjustRightInd w:val="0"/>
        <w:spacing w:after="0" w:line="240" w:lineRule="auto"/>
        <w:contextualSpacing/>
        <w:jc w:val="center"/>
        <w:rPr>
          <w:rFonts w:ascii="Tahoma" w:eastAsia="Calibri" w:hAnsi="Tahoma" w:cs="Tahoma"/>
          <w:color w:val="000000" w:themeColor="text1"/>
          <w:sz w:val="20"/>
          <w:szCs w:val="20"/>
        </w:rPr>
      </w:pPr>
      <w:r w:rsidRPr="00E6176B">
        <w:rPr>
          <w:rFonts w:ascii="Tahoma" w:eastAsia="Calibri" w:hAnsi="Tahoma" w:cs="Tahoma"/>
          <w:color w:val="000000" w:themeColor="text1"/>
          <w:sz w:val="20"/>
          <w:szCs w:val="20"/>
        </w:rPr>
        <w:t>člen</w:t>
      </w:r>
    </w:p>
    <w:p w14:paraId="1F798DC9" w14:textId="77777777" w:rsidR="004870D0" w:rsidRPr="00E6176B" w:rsidRDefault="004870D0" w:rsidP="004870D0">
      <w:pPr>
        <w:autoSpaceDE w:val="0"/>
        <w:autoSpaceDN w:val="0"/>
        <w:adjustRightInd w:val="0"/>
        <w:spacing w:after="0" w:line="240" w:lineRule="auto"/>
        <w:ind w:left="720"/>
        <w:contextualSpacing/>
        <w:rPr>
          <w:rFonts w:ascii="Tahoma" w:eastAsia="Calibri" w:hAnsi="Tahoma" w:cs="Tahoma"/>
          <w:color w:val="000000" w:themeColor="text1"/>
          <w:sz w:val="20"/>
          <w:szCs w:val="20"/>
        </w:rPr>
      </w:pPr>
    </w:p>
    <w:p w14:paraId="15411F5B" w14:textId="408BB50F" w:rsidR="004870D0" w:rsidRPr="00E6176B" w:rsidRDefault="004870D0" w:rsidP="004870D0">
      <w:pPr>
        <w:autoSpaceDE w:val="0"/>
        <w:autoSpaceDN w:val="0"/>
        <w:adjustRightInd w:val="0"/>
        <w:spacing w:after="0" w:line="240" w:lineRule="auto"/>
        <w:jc w:val="both"/>
        <w:rPr>
          <w:rFonts w:ascii="Tahoma" w:eastAsia="Calibri" w:hAnsi="Tahoma" w:cs="Tahoma"/>
          <w:color w:val="000000" w:themeColor="text1"/>
          <w:sz w:val="20"/>
          <w:szCs w:val="20"/>
        </w:rPr>
      </w:pPr>
      <w:r w:rsidRPr="00E6176B">
        <w:rPr>
          <w:rFonts w:ascii="Tahoma" w:eastAsia="Calibri" w:hAnsi="Tahoma" w:cs="Tahoma"/>
          <w:color w:val="000000" w:themeColor="text1"/>
          <w:sz w:val="20"/>
          <w:szCs w:val="20"/>
        </w:rPr>
        <w:t xml:space="preserve">Skupna okvirna vrednost tega okvirnega sporazuma za obdobje </w:t>
      </w:r>
      <w:r w:rsidR="000C0F31" w:rsidRPr="00E6176B">
        <w:rPr>
          <w:rFonts w:ascii="Tahoma" w:eastAsia="Calibri" w:hAnsi="Tahoma" w:cs="Tahoma"/>
          <w:color w:val="000000" w:themeColor="text1"/>
          <w:sz w:val="20"/>
          <w:szCs w:val="20"/>
        </w:rPr>
        <w:t>dveh</w:t>
      </w:r>
      <w:r w:rsidRPr="00E6176B">
        <w:rPr>
          <w:rFonts w:ascii="Tahoma" w:eastAsia="Calibri" w:hAnsi="Tahoma" w:cs="Tahoma"/>
          <w:color w:val="000000" w:themeColor="text1"/>
          <w:sz w:val="20"/>
          <w:szCs w:val="20"/>
        </w:rPr>
        <w:t xml:space="preserve"> let, znaša:</w:t>
      </w:r>
    </w:p>
    <w:p w14:paraId="7E5C9689" w14:textId="77777777" w:rsidR="004870D0" w:rsidRPr="00E6176B" w:rsidRDefault="004870D0" w:rsidP="004870D0">
      <w:pPr>
        <w:autoSpaceDE w:val="0"/>
        <w:autoSpaceDN w:val="0"/>
        <w:adjustRightInd w:val="0"/>
        <w:spacing w:after="0" w:line="240" w:lineRule="auto"/>
        <w:jc w:val="both"/>
        <w:rPr>
          <w:rFonts w:ascii="Tahoma" w:eastAsia="Calibri" w:hAnsi="Tahoma" w:cs="Tahoma"/>
          <w:color w:val="000000" w:themeColor="text1"/>
          <w:sz w:val="20"/>
          <w:szCs w:val="20"/>
        </w:rPr>
      </w:pPr>
      <w:r w:rsidRPr="00E6176B">
        <w:rPr>
          <w:rFonts w:ascii="Tahoma" w:eastAsia="Calibri" w:hAnsi="Tahoma" w:cs="Tahoma"/>
          <w:color w:val="000000" w:themeColor="text1"/>
          <w:sz w:val="20"/>
          <w:szCs w:val="20"/>
        </w:rPr>
        <w:t>__________________ EUR brez DDV</w:t>
      </w:r>
    </w:p>
    <w:p w14:paraId="4107F39D" w14:textId="77777777" w:rsidR="004870D0" w:rsidRPr="00E6176B" w:rsidRDefault="004870D0" w:rsidP="004870D0">
      <w:pPr>
        <w:autoSpaceDE w:val="0"/>
        <w:autoSpaceDN w:val="0"/>
        <w:adjustRightInd w:val="0"/>
        <w:spacing w:after="0" w:line="240" w:lineRule="auto"/>
        <w:jc w:val="both"/>
        <w:rPr>
          <w:rFonts w:ascii="Tahoma" w:eastAsia="Calibri" w:hAnsi="Tahoma" w:cs="Tahoma"/>
          <w:i/>
          <w:iCs/>
          <w:color w:val="000000" w:themeColor="text1"/>
          <w:sz w:val="20"/>
          <w:szCs w:val="20"/>
        </w:rPr>
      </w:pPr>
      <w:r w:rsidRPr="00E6176B">
        <w:rPr>
          <w:rFonts w:ascii="Tahoma" w:eastAsia="Calibri" w:hAnsi="Tahoma" w:cs="Tahoma"/>
          <w:i/>
          <w:iCs/>
          <w:color w:val="000000" w:themeColor="text1"/>
          <w:sz w:val="20"/>
          <w:szCs w:val="20"/>
        </w:rPr>
        <w:t>(z besedo: ___________________________________________________________)</w:t>
      </w:r>
    </w:p>
    <w:p w14:paraId="6919B2F6" w14:textId="77777777" w:rsidR="004870D0" w:rsidRPr="00E6176B" w:rsidRDefault="004870D0" w:rsidP="004870D0">
      <w:pPr>
        <w:autoSpaceDE w:val="0"/>
        <w:autoSpaceDN w:val="0"/>
        <w:adjustRightInd w:val="0"/>
        <w:spacing w:after="0" w:line="240" w:lineRule="auto"/>
        <w:jc w:val="both"/>
        <w:rPr>
          <w:rFonts w:ascii="Tahoma" w:eastAsia="Calibri" w:hAnsi="Tahoma" w:cs="Tahoma"/>
          <w:i/>
          <w:iCs/>
          <w:color w:val="000000" w:themeColor="text1"/>
          <w:sz w:val="20"/>
          <w:szCs w:val="20"/>
        </w:rPr>
      </w:pPr>
      <w:r w:rsidRPr="00E6176B">
        <w:rPr>
          <w:rFonts w:ascii="Tahoma" w:eastAsia="Calibri" w:hAnsi="Tahoma" w:cs="Tahoma"/>
          <w:i/>
          <w:iCs/>
          <w:color w:val="000000" w:themeColor="text1"/>
          <w:sz w:val="20"/>
          <w:szCs w:val="20"/>
        </w:rPr>
        <w:t>oz.</w:t>
      </w:r>
    </w:p>
    <w:p w14:paraId="19F37AE9" w14:textId="77777777" w:rsidR="004870D0" w:rsidRPr="00E6176B" w:rsidRDefault="004870D0" w:rsidP="004870D0">
      <w:pPr>
        <w:autoSpaceDE w:val="0"/>
        <w:autoSpaceDN w:val="0"/>
        <w:adjustRightInd w:val="0"/>
        <w:spacing w:after="0" w:line="240" w:lineRule="auto"/>
        <w:jc w:val="both"/>
        <w:rPr>
          <w:rFonts w:ascii="Tahoma" w:eastAsia="Calibri" w:hAnsi="Tahoma" w:cs="Tahoma"/>
          <w:color w:val="000000" w:themeColor="text1"/>
          <w:sz w:val="20"/>
          <w:szCs w:val="20"/>
        </w:rPr>
      </w:pPr>
      <w:r w:rsidRPr="00E6176B">
        <w:rPr>
          <w:rFonts w:ascii="Tahoma" w:eastAsia="Calibri" w:hAnsi="Tahoma" w:cs="Tahoma"/>
          <w:color w:val="000000" w:themeColor="text1"/>
          <w:sz w:val="20"/>
          <w:szCs w:val="20"/>
        </w:rPr>
        <w:t>__________________ EUR z DDV</w:t>
      </w:r>
    </w:p>
    <w:p w14:paraId="2CBEF392" w14:textId="77777777" w:rsidR="004870D0" w:rsidRPr="00E6176B" w:rsidRDefault="004870D0" w:rsidP="004870D0">
      <w:pPr>
        <w:autoSpaceDE w:val="0"/>
        <w:autoSpaceDN w:val="0"/>
        <w:adjustRightInd w:val="0"/>
        <w:spacing w:after="0" w:line="240" w:lineRule="auto"/>
        <w:jc w:val="both"/>
        <w:rPr>
          <w:rFonts w:ascii="Tahoma" w:eastAsia="Calibri" w:hAnsi="Tahoma" w:cs="Tahoma"/>
          <w:i/>
          <w:iCs/>
          <w:color w:val="000000" w:themeColor="text1"/>
          <w:sz w:val="20"/>
          <w:szCs w:val="20"/>
        </w:rPr>
      </w:pPr>
      <w:r w:rsidRPr="00E6176B">
        <w:rPr>
          <w:rFonts w:ascii="Tahoma" w:eastAsia="Calibri" w:hAnsi="Tahoma" w:cs="Tahoma"/>
          <w:i/>
          <w:iCs/>
          <w:color w:val="000000" w:themeColor="text1"/>
          <w:sz w:val="20"/>
          <w:szCs w:val="20"/>
        </w:rPr>
        <w:t>(z besedo: ___________________________________________________________)</w:t>
      </w:r>
    </w:p>
    <w:p w14:paraId="3492E0FC" w14:textId="77777777" w:rsidR="004870D0" w:rsidRPr="00E6176B" w:rsidRDefault="004870D0" w:rsidP="004870D0">
      <w:pPr>
        <w:autoSpaceDE w:val="0"/>
        <w:autoSpaceDN w:val="0"/>
        <w:adjustRightInd w:val="0"/>
        <w:spacing w:after="0" w:line="240" w:lineRule="auto"/>
        <w:jc w:val="both"/>
        <w:rPr>
          <w:rFonts w:ascii="Tahoma" w:eastAsia="Calibri" w:hAnsi="Tahoma" w:cs="Tahoma"/>
          <w:i/>
          <w:iCs/>
          <w:color w:val="000000" w:themeColor="text1"/>
          <w:sz w:val="20"/>
          <w:szCs w:val="20"/>
        </w:rPr>
      </w:pPr>
    </w:p>
    <w:p w14:paraId="01CDFF30" w14:textId="77777777" w:rsidR="004870D0" w:rsidRPr="00E6176B" w:rsidRDefault="004870D0" w:rsidP="004870D0">
      <w:pPr>
        <w:autoSpaceDE w:val="0"/>
        <w:autoSpaceDN w:val="0"/>
        <w:adjustRightInd w:val="0"/>
        <w:spacing w:after="0" w:line="240" w:lineRule="auto"/>
        <w:jc w:val="both"/>
        <w:rPr>
          <w:rFonts w:ascii="Tahoma" w:eastAsia="Calibri" w:hAnsi="Tahoma" w:cs="Tahoma"/>
          <w:i/>
          <w:iCs/>
          <w:color w:val="000000" w:themeColor="text1"/>
          <w:sz w:val="20"/>
          <w:szCs w:val="20"/>
        </w:rPr>
      </w:pPr>
      <w:r w:rsidRPr="00E6176B">
        <w:rPr>
          <w:rFonts w:ascii="Tahoma" w:eastAsia="Calibri" w:hAnsi="Tahoma" w:cs="Tahoma"/>
          <w:i/>
          <w:iCs/>
          <w:color w:val="000000" w:themeColor="text1"/>
          <w:sz w:val="20"/>
          <w:szCs w:val="20"/>
        </w:rPr>
        <w:t>od tega za:</w:t>
      </w:r>
    </w:p>
    <w:p w14:paraId="56C38D88" w14:textId="77777777" w:rsidR="004870D0" w:rsidRPr="00E6176B" w:rsidRDefault="004870D0" w:rsidP="004870D0">
      <w:pPr>
        <w:autoSpaceDE w:val="0"/>
        <w:autoSpaceDN w:val="0"/>
        <w:adjustRightInd w:val="0"/>
        <w:spacing w:after="0" w:line="240" w:lineRule="auto"/>
        <w:jc w:val="both"/>
        <w:rPr>
          <w:rFonts w:ascii="Tahoma" w:eastAsia="Calibri" w:hAnsi="Tahoma" w:cs="Tahoma"/>
          <w:i/>
          <w:iCs/>
          <w:color w:val="000000" w:themeColor="text1"/>
          <w:sz w:val="20"/>
          <w:szCs w:val="20"/>
        </w:rPr>
      </w:pPr>
      <w:r w:rsidRPr="00E6176B">
        <w:rPr>
          <w:rFonts w:ascii="Tahoma" w:eastAsia="Calibri" w:hAnsi="Tahoma" w:cs="Tahoma"/>
          <w:i/>
          <w:iCs/>
          <w:color w:val="000000" w:themeColor="text1"/>
          <w:sz w:val="20"/>
          <w:szCs w:val="20"/>
        </w:rPr>
        <w:t xml:space="preserve">sklop št. __: </w:t>
      </w:r>
    </w:p>
    <w:p w14:paraId="271983FC" w14:textId="77777777" w:rsidR="004870D0" w:rsidRPr="00E6176B" w:rsidRDefault="004870D0" w:rsidP="004870D0">
      <w:pPr>
        <w:autoSpaceDE w:val="0"/>
        <w:autoSpaceDN w:val="0"/>
        <w:adjustRightInd w:val="0"/>
        <w:spacing w:after="0" w:line="240" w:lineRule="auto"/>
        <w:jc w:val="both"/>
        <w:rPr>
          <w:rFonts w:ascii="Tahoma" w:eastAsia="Calibri" w:hAnsi="Tahoma" w:cs="Tahoma"/>
          <w:i/>
          <w:iCs/>
          <w:color w:val="000000" w:themeColor="text1"/>
          <w:sz w:val="20"/>
          <w:szCs w:val="20"/>
        </w:rPr>
      </w:pPr>
      <w:r w:rsidRPr="00E6176B">
        <w:rPr>
          <w:rFonts w:ascii="Tahoma" w:eastAsia="Calibri" w:hAnsi="Tahoma" w:cs="Tahoma"/>
          <w:i/>
          <w:iCs/>
          <w:color w:val="000000" w:themeColor="text1"/>
          <w:sz w:val="20"/>
          <w:szCs w:val="20"/>
        </w:rPr>
        <w:t xml:space="preserve">__________________v € brez DDV </w:t>
      </w:r>
    </w:p>
    <w:p w14:paraId="18E92268" w14:textId="77777777" w:rsidR="004870D0" w:rsidRPr="00E6176B" w:rsidRDefault="004870D0" w:rsidP="004870D0">
      <w:pPr>
        <w:autoSpaceDE w:val="0"/>
        <w:autoSpaceDN w:val="0"/>
        <w:adjustRightInd w:val="0"/>
        <w:spacing w:after="0" w:line="240" w:lineRule="auto"/>
        <w:jc w:val="both"/>
        <w:rPr>
          <w:rFonts w:ascii="Tahoma" w:eastAsia="Calibri" w:hAnsi="Tahoma" w:cs="Tahoma"/>
          <w:i/>
          <w:iCs/>
          <w:color w:val="000000" w:themeColor="text1"/>
          <w:sz w:val="20"/>
          <w:szCs w:val="20"/>
        </w:rPr>
      </w:pPr>
    </w:p>
    <w:p w14:paraId="42D9AAAD" w14:textId="77777777" w:rsidR="004870D0" w:rsidRPr="00E6176B" w:rsidRDefault="004870D0" w:rsidP="004870D0">
      <w:pPr>
        <w:autoSpaceDE w:val="0"/>
        <w:autoSpaceDN w:val="0"/>
        <w:adjustRightInd w:val="0"/>
        <w:spacing w:after="0" w:line="240" w:lineRule="auto"/>
        <w:jc w:val="both"/>
        <w:rPr>
          <w:rFonts w:ascii="Tahoma" w:eastAsia="Calibri" w:hAnsi="Tahoma" w:cs="Tahoma"/>
          <w:i/>
          <w:iCs/>
          <w:color w:val="000000" w:themeColor="text1"/>
          <w:sz w:val="20"/>
          <w:szCs w:val="20"/>
        </w:rPr>
      </w:pPr>
      <w:r w:rsidRPr="00E6176B">
        <w:rPr>
          <w:rFonts w:ascii="Tahoma" w:eastAsia="Calibri" w:hAnsi="Tahoma" w:cs="Tahoma"/>
          <w:i/>
          <w:iCs/>
          <w:color w:val="000000" w:themeColor="text1"/>
          <w:sz w:val="20"/>
          <w:szCs w:val="20"/>
        </w:rPr>
        <w:t>_________________ V EUR z DDV</w:t>
      </w:r>
    </w:p>
    <w:p w14:paraId="33757FD9" w14:textId="77777777" w:rsidR="004870D0" w:rsidRPr="00E6176B" w:rsidRDefault="004870D0" w:rsidP="004870D0">
      <w:pPr>
        <w:autoSpaceDE w:val="0"/>
        <w:autoSpaceDN w:val="0"/>
        <w:adjustRightInd w:val="0"/>
        <w:spacing w:after="0" w:line="240" w:lineRule="auto"/>
        <w:rPr>
          <w:rFonts w:ascii="Tahoma" w:eastAsia="Calibri" w:hAnsi="Tahoma" w:cs="Tahoma"/>
          <w:i/>
          <w:iCs/>
          <w:color w:val="000000" w:themeColor="text1"/>
          <w:sz w:val="20"/>
          <w:szCs w:val="20"/>
        </w:rPr>
      </w:pPr>
    </w:p>
    <w:p w14:paraId="3DB668DF" w14:textId="77777777" w:rsidR="004870D0" w:rsidRPr="00E6176B" w:rsidRDefault="004870D0" w:rsidP="006C4C51">
      <w:pPr>
        <w:numPr>
          <w:ilvl w:val="0"/>
          <w:numId w:val="21"/>
        </w:numPr>
        <w:autoSpaceDE w:val="0"/>
        <w:autoSpaceDN w:val="0"/>
        <w:adjustRightInd w:val="0"/>
        <w:spacing w:after="0" w:line="240" w:lineRule="auto"/>
        <w:contextualSpacing/>
        <w:jc w:val="center"/>
        <w:rPr>
          <w:rFonts w:ascii="Tahoma" w:eastAsia="Calibri" w:hAnsi="Tahoma" w:cs="Tahoma"/>
          <w:color w:val="000000" w:themeColor="text1"/>
          <w:sz w:val="20"/>
          <w:szCs w:val="20"/>
        </w:rPr>
      </w:pPr>
      <w:r w:rsidRPr="00E6176B">
        <w:rPr>
          <w:rFonts w:ascii="Tahoma" w:eastAsia="Calibri" w:hAnsi="Tahoma" w:cs="Tahoma"/>
          <w:color w:val="000000" w:themeColor="text1"/>
          <w:sz w:val="20"/>
          <w:szCs w:val="20"/>
        </w:rPr>
        <w:t>člen</w:t>
      </w:r>
    </w:p>
    <w:p w14:paraId="19E1FFF7" w14:textId="77777777" w:rsidR="004870D0" w:rsidRPr="00E6176B" w:rsidRDefault="004870D0" w:rsidP="004870D0">
      <w:pPr>
        <w:autoSpaceDE w:val="0"/>
        <w:autoSpaceDN w:val="0"/>
        <w:adjustRightInd w:val="0"/>
        <w:spacing w:after="0" w:line="240" w:lineRule="auto"/>
        <w:ind w:left="720"/>
        <w:contextualSpacing/>
        <w:jc w:val="both"/>
        <w:rPr>
          <w:rFonts w:ascii="Tahoma" w:eastAsia="Calibri" w:hAnsi="Tahoma" w:cs="Tahoma"/>
          <w:color w:val="000000" w:themeColor="text1"/>
          <w:sz w:val="20"/>
          <w:szCs w:val="20"/>
        </w:rPr>
      </w:pPr>
    </w:p>
    <w:p w14:paraId="0E256F1D" w14:textId="77777777" w:rsidR="004870D0" w:rsidRPr="00E6176B" w:rsidRDefault="004870D0" w:rsidP="004870D0">
      <w:pPr>
        <w:autoSpaceDE w:val="0"/>
        <w:autoSpaceDN w:val="0"/>
        <w:adjustRightInd w:val="0"/>
        <w:spacing w:after="0" w:line="240" w:lineRule="auto"/>
        <w:jc w:val="both"/>
        <w:rPr>
          <w:rFonts w:ascii="Tahoma" w:eastAsia="Calibri" w:hAnsi="Tahoma" w:cs="Tahoma"/>
          <w:color w:val="000000" w:themeColor="text1"/>
          <w:sz w:val="20"/>
          <w:szCs w:val="20"/>
        </w:rPr>
      </w:pPr>
      <w:r w:rsidRPr="00E6176B">
        <w:rPr>
          <w:rFonts w:ascii="Tahoma" w:eastAsia="Calibri" w:hAnsi="Tahoma" w:cs="Tahoma"/>
          <w:color w:val="000000" w:themeColor="text1"/>
          <w:sz w:val="20"/>
          <w:szCs w:val="20"/>
        </w:rPr>
        <w:t>Cene so ves čas trajanja okvirnega sporazuma fiksne in se ne bodo spreminjale.</w:t>
      </w:r>
    </w:p>
    <w:p w14:paraId="4D2470D8" w14:textId="77777777" w:rsidR="004870D0" w:rsidRPr="00E6176B" w:rsidRDefault="004870D0" w:rsidP="004870D0">
      <w:pPr>
        <w:autoSpaceDE w:val="0"/>
        <w:autoSpaceDN w:val="0"/>
        <w:adjustRightInd w:val="0"/>
        <w:spacing w:after="0" w:line="240" w:lineRule="auto"/>
        <w:jc w:val="both"/>
        <w:rPr>
          <w:rFonts w:ascii="Tahoma" w:eastAsia="Calibri" w:hAnsi="Tahoma" w:cs="Tahoma"/>
          <w:color w:val="000000" w:themeColor="text1"/>
          <w:sz w:val="20"/>
          <w:szCs w:val="20"/>
        </w:rPr>
      </w:pPr>
      <w:r w:rsidRPr="00E6176B">
        <w:rPr>
          <w:rFonts w:ascii="Tahoma" w:eastAsia="Calibri" w:hAnsi="Tahoma" w:cs="Tahoma"/>
          <w:color w:val="000000" w:themeColor="text1"/>
          <w:sz w:val="20"/>
          <w:szCs w:val="20"/>
        </w:rPr>
        <w:t>V ceni so zajeti vsi stroški, ki jih bo imel dobavitelj z izvedbo naročila, tudi pripravo za potisk in film.</w:t>
      </w:r>
    </w:p>
    <w:p w14:paraId="0A09E8FC" w14:textId="77777777" w:rsidR="004870D0" w:rsidRPr="00E6176B" w:rsidRDefault="004870D0" w:rsidP="004870D0">
      <w:pPr>
        <w:autoSpaceDE w:val="0"/>
        <w:autoSpaceDN w:val="0"/>
        <w:adjustRightInd w:val="0"/>
        <w:spacing w:after="0" w:line="240" w:lineRule="auto"/>
        <w:jc w:val="both"/>
        <w:rPr>
          <w:rFonts w:ascii="Tahoma" w:eastAsia="Calibri" w:hAnsi="Tahoma" w:cs="Tahoma"/>
          <w:color w:val="000000" w:themeColor="text1"/>
          <w:sz w:val="20"/>
          <w:szCs w:val="20"/>
        </w:rPr>
      </w:pPr>
    </w:p>
    <w:p w14:paraId="393BCF35" w14:textId="77777777" w:rsidR="004870D0" w:rsidRPr="00E6176B" w:rsidRDefault="004870D0" w:rsidP="004870D0">
      <w:pPr>
        <w:autoSpaceDE w:val="0"/>
        <w:autoSpaceDN w:val="0"/>
        <w:adjustRightInd w:val="0"/>
        <w:spacing w:after="0" w:line="240" w:lineRule="auto"/>
        <w:jc w:val="both"/>
        <w:rPr>
          <w:rFonts w:ascii="Tahoma" w:eastAsia="Calibri" w:hAnsi="Tahoma" w:cs="Tahoma"/>
          <w:color w:val="000000" w:themeColor="text1"/>
          <w:sz w:val="20"/>
          <w:szCs w:val="20"/>
        </w:rPr>
      </w:pPr>
      <w:r w:rsidRPr="00E6176B">
        <w:rPr>
          <w:rFonts w:ascii="Tahoma" w:eastAsia="Calibri" w:hAnsi="Tahoma" w:cs="Tahoma"/>
          <w:color w:val="000000" w:themeColor="text1"/>
          <w:sz w:val="20"/>
          <w:szCs w:val="20"/>
        </w:rPr>
        <w:t>Dobavitelj bo dolžan v primeru spremembe celostne podobe farmacevtske ov</w:t>
      </w:r>
      <w:r w:rsidR="00A34E1E" w:rsidRPr="00E6176B">
        <w:rPr>
          <w:rFonts w:ascii="Tahoma" w:eastAsia="Calibri" w:hAnsi="Tahoma" w:cs="Tahoma"/>
          <w:color w:val="000000" w:themeColor="text1"/>
          <w:sz w:val="20"/>
          <w:szCs w:val="20"/>
        </w:rPr>
        <w:t>ojnine (oblika in potisk ovojnine</w:t>
      </w:r>
      <w:r w:rsidRPr="00E6176B">
        <w:rPr>
          <w:rFonts w:ascii="Tahoma" w:eastAsia="Calibri" w:hAnsi="Tahoma" w:cs="Tahoma"/>
          <w:color w:val="000000" w:themeColor="text1"/>
          <w:sz w:val="20"/>
          <w:szCs w:val="20"/>
        </w:rPr>
        <w:t>) dobavljati naročniku spremenjeno ovojnino</w:t>
      </w:r>
      <w:r w:rsidR="00CA0C6B" w:rsidRPr="00E6176B">
        <w:rPr>
          <w:rFonts w:ascii="Tahoma" w:eastAsia="Calibri" w:hAnsi="Tahoma" w:cs="Tahoma"/>
          <w:color w:val="000000" w:themeColor="text1"/>
          <w:sz w:val="20"/>
          <w:szCs w:val="20"/>
        </w:rPr>
        <w:t xml:space="preserve"> po ponujenih cenah</w:t>
      </w:r>
      <w:r w:rsidRPr="00E6176B">
        <w:rPr>
          <w:rFonts w:ascii="Tahoma" w:eastAsia="Calibri" w:hAnsi="Tahoma" w:cs="Tahoma"/>
          <w:color w:val="000000" w:themeColor="text1"/>
          <w:sz w:val="20"/>
          <w:szCs w:val="20"/>
        </w:rPr>
        <w:t>.</w:t>
      </w:r>
    </w:p>
    <w:p w14:paraId="4688FEEB" w14:textId="77777777" w:rsidR="004870D0" w:rsidRPr="00E6176B" w:rsidRDefault="004870D0" w:rsidP="004870D0">
      <w:pPr>
        <w:autoSpaceDE w:val="0"/>
        <w:autoSpaceDN w:val="0"/>
        <w:adjustRightInd w:val="0"/>
        <w:spacing w:after="0" w:line="240" w:lineRule="auto"/>
        <w:jc w:val="both"/>
        <w:rPr>
          <w:rFonts w:ascii="Tahoma" w:eastAsia="Calibri" w:hAnsi="Tahoma" w:cs="Tahoma"/>
          <w:color w:val="000000" w:themeColor="text1"/>
          <w:sz w:val="20"/>
          <w:szCs w:val="20"/>
        </w:rPr>
      </w:pPr>
    </w:p>
    <w:p w14:paraId="10A84EF9" w14:textId="77777777" w:rsidR="004870D0" w:rsidRPr="00E6176B" w:rsidRDefault="004870D0" w:rsidP="004870D0">
      <w:pPr>
        <w:autoSpaceDE w:val="0"/>
        <w:autoSpaceDN w:val="0"/>
        <w:adjustRightInd w:val="0"/>
        <w:spacing w:after="0" w:line="240" w:lineRule="auto"/>
        <w:jc w:val="both"/>
        <w:rPr>
          <w:rFonts w:ascii="Tahoma" w:eastAsia="Calibri" w:hAnsi="Tahoma" w:cs="Tahoma"/>
          <w:color w:val="000000" w:themeColor="text1"/>
          <w:sz w:val="20"/>
          <w:szCs w:val="20"/>
        </w:rPr>
      </w:pPr>
      <w:r w:rsidRPr="00E6176B">
        <w:rPr>
          <w:rFonts w:ascii="Tahoma" w:eastAsia="Calibri" w:hAnsi="Tahoma" w:cs="Tahoma"/>
          <w:color w:val="000000" w:themeColor="text1"/>
          <w:sz w:val="20"/>
          <w:szCs w:val="20"/>
        </w:rPr>
        <w:t>V kolikor se blago ponudnika na trgu prodaja po nižjih cenah, kot so cene v ponudbi, jih je dobavitelj dolžan naročniku ponuditi po teh cenah.</w:t>
      </w:r>
    </w:p>
    <w:p w14:paraId="23EA5284" w14:textId="77777777" w:rsidR="004870D0" w:rsidRPr="00E6176B" w:rsidRDefault="004870D0" w:rsidP="004870D0">
      <w:pPr>
        <w:autoSpaceDE w:val="0"/>
        <w:autoSpaceDN w:val="0"/>
        <w:adjustRightInd w:val="0"/>
        <w:spacing w:after="0" w:line="240" w:lineRule="auto"/>
        <w:jc w:val="both"/>
        <w:rPr>
          <w:rFonts w:ascii="Tahoma" w:eastAsia="Calibri" w:hAnsi="Tahoma" w:cs="Tahoma"/>
          <w:color w:val="000000" w:themeColor="text1"/>
          <w:sz w:val="20"/>
          <w:szCs w:val="20"/>
        </w:rPr>
      </w:pPr>
    </w:p>
    <w:p w14:paraId="6F6C644C" w14:textId="77777777" w:rsidR="004870D0" w:rsidRPr="00E6176B" w:rsidRDefault="004870D0" w:rsidP="006C4C51">
      <w:pPr>
        <w:numPr>
          <w:ilvl w:val="0"/>
          <w:numId w:val="21"/>
        </w:numPr>
        <w:autoSpaceDE w:val="0"/>
        <w:autoSpaceDN w:val="0"/>
        <w:adjustRightInd w:val="0"/>
        <w:spacing w:after="0" w:line="240" w:lineRule="auto"/>
        <w:contextualSpacing/>
        <w:jc w:val="center"/>
        <w:rPr>
          <w:rFonts w:ascii="Tahoma" w:eastAsia="Calibri" w:hAnsi="Tahoma" w:cs="Tahoma"/>
          <w:color w:val="000000" w:themeColor="text1"/>
          <w:sz w:val="20"/>
          <w:szCs w:val="20"/>
        </w:rPr>
      </w:pPr>
      <w:r w:rsidRPr="00E6176B">
        <w:rPr>
          <w:rFonts w:ascii="Tahoma" w:eastAsia="Calibri" w:hAnsi="Tahoma" w:cs="Tahoma"/>
          <w:color w:val="000000" w:themeColor="text1"/>
          <w:sz w:val="20"/>
          <w:szCs w:val="20"/>
        </w:rPr>
        <w:t>člen</w:t>
      </w:r>
    </w:p>
    <w:p w14:paraId="2C50A95A" w14:textId="77777777" w:rsidR="004870D0" w:rsidRPr="00E6176B" w:rsidRDefault="004870D0" w:rsidP="004870D0">
      <w:pPr>
        <w:autoSpaceDE w:val="0"/>
        <w:autoSpaceDN w:val="0"/>
        <w:adjustRightInd w:val="0"/>
        <w:spacing w:after="0" w:line="240" w:lineRule="auto"/>
        <w:ind w:left="720"/>
        <w:contextualSpacing/>
        <w:rPr>
          <w:rFonts w:ascii="Tahoma" w:eastAsia="Calibri" w:hAnsi="Tahoma" w:cs="Tahoma"/>
          <w:color w:val="000000" w:themeColor="text1"/>
          <w:sz w:val="20"/>
          <w:szCs w:val="20"/>
        </w:rPr>
      </w:pPr>
    </w:p>
    <w:p w14:paraId="2D7DB158" w14:textId="77777777" w:rsidR="004870D0" w:rsidRPr="00E6176B" w:rsidRDefault="004870D0" w:rsidP="004870D0">
      <w:pPr>
        <w:autoSpaceDE w:val="0"/>
        <w:autoSpaceDN w:val="0"/>
        <w:adjustRightInd w:val="0"/>
        <w:spacing w:after="0" w:line="240" w:lineRule="auto"/>
        <w:jc w:val="both"/>
        <w:rPr>
          <w:rFonts w:ascii="Tahoma" w:eastAsia="Calibri" w:hAnsi="Tahoma" w:cs="Tahoma"/>
          <w:color w:val="000000" w:themeColor="text1"/>
          <w:sz w:val="20"/>
          <w:szCs w:val="20"/>
        </w:rPr>
      </w:pPr>
      <w:r w:rsidRPr="00E6176B">
        <w:rPr>
          <w:rFonts w:ascii="Tahoma" w:eastAsia="Calibri" w:hAnsi="Tahoma" w:cs="Tahoma"/>
          <w:color w:val="000000" w:themeColor="text1"/>
          <w:sz w:val="20"/>
          <w:szCs w:val="20"/>
        </w:rPr>
        <w:t>Količine blaga</w:t>
      </w:r>
      <w:r w:rsidR="00CA0C6B" w:rsidRPr="00E6176B">
        <w:rPr>
          <w:rFonts w:ascii="Tahoma" w:eastAsia="Calibri" w:hAnsi="Tahoma" w:cs="Tahoma"/>
          <w:color w:val="000000" w:themeColor="text1"/>
          <w:sz w:val="20"/>
          <w:szCs w:val="20"/>
        </w:rPr>
        <w:t>,</w:t>
      </w:r>
      <w:r w:rsidRPr="00E6176B">
        <w:rPr>
          <w:rFonts w:ascii="Tahoma" w:eastAsia="Calibri" w:hAnsi="Tahoma" w:cs="Tahoma"/>
          <w:color w:val="000000" w:themeColor="text1"/>
          <w:sz w:val="20"/>
          <w:szCs w:val="20"/>
        </w:rPr>
        <w:t xml:space="preserve"> navedene na obrazcu predračuna</w:t>
      </w:r>
      <w:r w:rsidR="00CA0C6B" w:rsidRPr="00E6176B">
        <w:rPr>
          <w:rFonts w:ascii="Tahoma" w:eastAsia="Calibri" w:hAnsi="Tahoma" w:cs="Tahoma"/>
          <w:color w:val="000000" w:themeColor="text1"/>
          <w:sz w:val="20"/>
          <w:szCs w:val="20"/>
        </w:rPr>
        <w:t>,</w:t>
      </w:r>
      <w:r w:rsidRPr="00E6176B">
        <w:rPr>
          <w:rFonts w:ascii="Tahoma" w:eastAsia="Calibri" w:hAnsi="Tahoma" w:cs="Tahoma"/>
          <w:color w:val="000000" w:themeColor="text1"/>
          <w:sz w:val="20"/>
          <w:szCs w:val="20"/>
        </w:rPr>
        <w:t xml:space="preserve"> so okvirne letne količine. Naročnik se ne obvezuje, da</w:t>
      </w:r>
      <w:r w:rsidR="00CA0C6B" w:rsidRPr="00E6176B">
        <w:rPr>
          <w:rFonts w:ascii="Tahoma" w:eastAsia="Calibri" w:hAnsi="Tahoma" w:cs="Tahoma"/>
          <w:color w:val="000000" w:themeColor="text1"/>
          <w:sz w:val="20"/>
          <w:szCs w:val="20"/>
        </w:rPr>
        <w:t xml:space="preserve"> </w:t>
      </w:r>
      <w:r w:rsidRPr="00E6176B">
        <w:rPr>
          <w:rFonts w:ascii="Tahoma" w:eastAsia="Calibri" w:hAnsi="Tahoma" w:cs="Tahoma"/>
          <w:color w:val="000000" w:themeColor="text1"/>
          <w:sz w:val="20"/>
          <w:szCs w:val="20"/>
        </w:rPr>
        <w:t>bo kupil vse vrste blaga ali v količinah</w:t>
      </w:r>
      <w:r w:rsidR="007B7E3C" w:rsidRPr="00E6176B">
        <w:rPr>
          <w:rFonts w:ascii="Tahoma" w:eastAsia="Calibri" w:hAnsi="Tahoma" w:cs="Tahoma"/>
          <w:color w:val="000000" w:themeColor="text1"/>
          <w:sz w:val="20"/>
          <w:szCs w:val="20"/>
        </w:rPr>
        <w:t>, ki so</w:t>
      </w:r>
      <w:r w:rsidRPr="00E6176B">
        <w:rPr>
          <w:rFonts w:ascii="Tahoma" w:eastAsia="Calibri" w:hAnsi="Tahoma" w:cs="Tahoma"/>
          <w:color w:val="000000" w:themeColor="text1"/>
          <w:sz w:val="20"/>
          <w:szCs w:val="20"/>
        </w:rPr>
        <w:t xml:space="preserve"> na predračunu, temveč samo tisto blago</w:t>
      </w:r>
      <w:r w:rsidR="00CA0C6B" w:rsidRPr="00E6176B">
        <w:rPr>
          <w:rFonts w:ascii="Tahoma" w:eastAsia="Calibri" w:hAnsi="Tahoma" w:cs="Tahoma"/>
          <w:color w:val="000000" w:themeColor="text1"/>
          <w:sz w:val="20"/>
          <w:szCs w:val="20"/>
        </w:rPr>
        <w:t xml:space="preserve">, ki ga bo v posameznem obdobju </w:t>
      </w:r>
      <w:r w:rsidRPr="00E6176B">
        <w:rPr>
          <w:rFonts w:ascii="Tahoma" w:eastAsia="Calibri" w:hAnsi="Tahoma" w:cs="Tahoma"/>
          <w:color w:val="000000" w:themeColor="text1"/>
          <w:sz w:val="20"/>
          <w:szCs w:val="20"/>
        </w:rPr>
        <w:t>dejansko potreboval.</w:t>
      </w:r>
    </w:p>
    <w:p w14:paraId="4A095A08" w14:textId="77777777" w:rsidR="004870D0" w:rsidRPr="00E6176B" w:rsidRDefault="004870D0" w:rsidP="004870D0">
      <w:pPr>
        <w:autoSpaceDE w:val="0"/>
        <w:autoSpaceDN w:val="0"/>
        <w:adjustRightInd w:val="0"/>
        <w:spacing w:after="0" w:line="240" w:lineRule="auto"/>
        <w:jc w:val="both"/>
        <w:rPr>
          <w:rFonts w:ascii="Tahoma" w:eastAsia="Calibri" w:hAnsi="Tahoma" w:cs="Tahoma"/>
          <w:color w:val="000000" w:themeColor="text1"/>
          <w:sz w:val="20"/>
          <w:szCs w:val="20"/>
        </w:rPr>
      </w:pPr>
    </w:p>
    <w:p w14:paraId="629C1E5C" w14:textId="095BFF2D" w:rsidR="004870D0" w:rsidRPr="00E6176B" w:rsidRDefault="004870D0" w:rsidP="004870D0">
      <w:pPr>
        <w:autoSpaceDE w:val="0"/>
        <w:autoSpaceDN w:val="0"/>
        <w:adjustRightInd w:val="0"/>
        <w:spacing w:after="0" w:line="240" w:lineRule="auto"/>
        <w:jc w:val="both"/>
        <w:rPr>
          <w:rFonts w:ascii="Tahoma" w:eastAsia="Calibri" w:hAnsi="Tahoma" w:cs="Tahoma"/>
          <w:color w:val="000000" w:themeColor="text1"/>
          <w:sz w:val="20"/>
          <w:szCs w:val="20"/>
        </w:rPr>
      </w:pPr>
      <w:r w:rsidRPr="00E6176B">
        <w:rPr>
          <w:rFonts w:ascii="Tahoma" w:eastAsia="Calibri" w:hAnsi="Tahoma" w:cs="Tahoma"/>
          <w:color w:val="000000" w:themeColor="text1"/>
          <w:sz w:val="20"/>
          <w:szCs w:val="20"/>
        </w:rPr>
        <w:t xml:space="preserve">Naročnik si pridržuje pravico, da lahko pri dobavitelju naroči tudi blago, ki ni vsebovano v </w:t>
      </w:r>
      <w:r w:rsidR="004B09D0" w:rsidRPr="00E6176B">
        <w:rPr>
          <w:rFonts w:ascii="Tahoma" w:eastAsia="Calibri" w:hAnsi="Tahoma" w:cs="Tahoma"/>
          <w:color w:val="000000" w:themeColor="text1"/>
          <w:sz w:val="20"/>
          <w:szCs w:val="20"/>
        </w:rPr>
        <w:t xml:space="preserve">obrazcu </w:t>
      </w:r>
      <w:r w:rsidRPr="00E6176B">
        <w:rPr>
          <w:rFonts w:ascii="Tahoma" w:eastAsia="Calibri" w:hAnsi="Tahoma" w:cs="Tahoma"/>
          <w:color w:val="000000" w:themeColor="text1"/>
          <w:sz w:val="20"/>
          <w:szCs w:val="20"/>
        </w:rPr>
        <w:t>predračun</w:t>
      </w:r>
      <w:r w:rsidR="004B09D0" w:rsidRPr="00E6176B">
        <w:rPr>
          <w:rFonts w:ascii="Tahoma" w:eastAsia="Calibri" w:hAnsi="Tahoma" w:cs="Tahoma"/>
          <w:color w:val="000000" w:themeColor="text1"/>
          <w:sz w:val="20"/>
          <w:szCs w:val="20"/>
        </w:rPr>
        <w:t xml:space="preserve">a </w:t>
      </w:r>
      <w:r w:rsidRPr="00E6176B">
        <w:rPr>
          <w:rFonts w:ascii="Tahoma" w:eastAsia="Calibri" w:hAnsi="Tahoma" w:cs="Tahoma"/>
          <w:color w:val="000000" w:themeColor="text1"/>
          <w:sz w:val="20"/>
          <w:szCs w:val="20"/>
        </w:rPr>
        <w:t>za posamezni sklop, vendar smiselno sodi k določenemu sklopu, in to pod istimi pogoji, kot to velja za</w:t>
      </w:r>
      <w:r w:rsidR="004B09D0" w:rsidRPr="00E6176B">
        <w:rPr>
          <w:rFonts w:ascii="Tahoma" w:eastAsia="Calibri" w:hAnsi="Tahoma" w:cs="Tahoma"/>
          <w:color w:val="000000" w:themeColor="text1"/>
          <w:sz w:val="20"/>
          <w:szCs w:val="20"/>
        </w:rPr>
        <w:t xml:space="preserve"> b</w:t>
      </w:r>
      <w:r w:rsidRPr="00E6176B">
        <w:rPr>
          <w:rFonts w:ascii="Tahoma" w:eastAsia="Calibri" w:hAnsi="Tahoma" w:cs="Tahoma"/>
          <w:color w:val="000000" w:themeColor="text1"/>
          <w:sz w:val="20"/>
          <w:szCs w:val="20"/>
        </w:rPr>
        <w:t>lago navedeno v obrazcu predračuna.</w:t>
      </w:r>
    </w:p>
    <w:p w14:paraId="1A45A390" w14:textId="77777777" w:rsidR="004870D0" w:rsidRPr="00E6176B" w:rsidRDefault="004870D0" w:rsidP="004870D0">
      <w:pPr>
        <w:autoSpaceDE w:val="0"/>
        <w:autoSpaceDN w:val="0"/>
        <w:adjustRightInd w:val="0"/>
        <w:spacing w:after="0" w:line="240" w:lineRule="auto"/>
        <w:rPr>
          <w:rFonts w:ascii="Tahoma" w:eastAsia="Calibri" w:hAnsi="Tahoma" w:cs="Tahoma"/>
          <w:color w:val="000000" w:themeColor="text1"/>
          <w:sz w:val="20"/>
          <w:szCs w:val="20"/>
        </w:rPr>
      </w:pPr>
    </w:p>
    <w:p w14:paraId="7CA0939D" w14:textId="77777777" w:rsidR="004870D0" w:rsidRPr="00E6176B" w:rsidRDefault="004870D0" w:rsidP="006C4C51">
      <w:pPr>
        <w:numPr>
          <w:ilvl w:val="0"/>
          <w:numId w:val="21"/>
        </w:numPr>
        <w:autoSpaceDE w:val="0"/>
        <w:autoSpaceDN w:val="0"/>
        <w:adjustRightInd w:val="0"/>
        <w:spacing w:after="0" w:line="240" w:lineRule="auto"/>
        <w:contextualSpacing/>
        <w:jc w:val="center"/>
        <w:rPr>
          <w:rFonts w:ascii="Tahoma" w:eastAsia="Calibri" w:hAnsi="Tahoma" w:cs="Tahoma"/>
          <w:color w:val="000000" w:themeColor="text1"/>
          <w:sz w:val="20"/>
          <w:szCs w:val="20"/>
        </w:rPr>
      </w:pPr>
      <w:r w:rsidRPr="00E6176B">
        <w:rPr>
          <w:rFonts w:ascii="Tahoma" w:eastAsia="Calibri" w:hAnsi="Tahoma" w:cs="Tahoma"/>
          <w:color w:val="000000" w:themeColor="text1"/>
          <w:sz w:val="20"/>
          <w:szCs w:val="20"/>
        </w:rPr>
        <w:t>člen</w:t>
      </w:r>
    </w:p>
    <w:p w14:paraId="374BF91A" w14:textId="77777777" w:rsidR="004870D0" w:rsidRPr="00E6176B" w:rsidRDefault="004870D0" w:rsidP="004870D0">
      <w:pPr>
        <w:autoSpaceDE w:val="0"/>
        <w:autoSpaceDN w:val="0"/>
        <w:adjustRightInd w:val="0"/>
        <w:spacing w:after="0" w:line="240" w:lineRule="auto"/>
        <w:ind w:left="720"/>
        <w:contextualSpacing/>
        <w:rPr>
          <w:rFonts w:ascii="Tahoma" w:eastAsia="Calibri" w:hAnsi="Tahoma" w:cs="Tahoma"/>
          <w:color w:val="000000" w:themeColor="text1"/>
          <w:sz w:val="20"/>
          <w:szCs w:val="20"/>
        </w:rPr>
      </w:pPr>
    </w:p>
    <w:p w14:paraId="78A03914" w14:textId="29591C9E" w:rsidR="007B7E3C" w:rsidRPr="00E6176B" w:rsidRDefault="004870D0" w:rsidP="004870D0">
      <w:pPr>
        <w:autoSpaceDE w:val="0"/>
        <w:autoSpaceDN w:val="0"/>
        <w:adjustRightInd w:val="0"/>
        <w:spacing w:after="0" w:line="240" w:lineRule="auto"/>
        <w:jc w:val="both"/>
        <w:rPr>
          <w:rFonts w:ascii="Tahoma" w:eastAsia="Calibri" w:hAnsi="Tahoma" w:cs="Tahoma"/>
          <w:color w:val="000000" w:themeColor="text1"/>
          <w:sz w:val="20"/>
          <w:szCs w:val="20"/>
        </w:rPr>
      </w:pPr>
      <w:r w:rsidRPr="00E6176B">
        <w:rPr>
          <w:rFonts w:ascii="Tahoma" w:eastAsia="Calibri" w:hAnsi="Tahoma" w:cs="Tahoma"/>
          <w:color w:val="000000" w:themeColor="text1"/>
          <w:sz w:val="20"/>
          <w:szCs w:val="20"/>
        </w:rPr>
        <w:t xml:space="preserve">Dobavitelj se zavezuje, da bo naročeno blago dostavljal </w:t>
      </w:r>
      <w:r w:rsidR="00587B44" w:rsidRPr="00E6176B">
        <w:rPr>
          <w:rFonts w:ascii="Tahoma" w:eastAsia="Calibri" w:hAnsi="Tahoma" w:cs="Tahoma"/>
          <w:color w:val="000000" w:themeColor="text1"/>
          <w:sz w:val="20"/>
          <w:szCs w:val="20"/>
        </w:rPr>
        <w:t>do enot naročnika, skladno s prilogo Seznam enot:</w:t>
      </w:r>
    </w:p>
    <w:p w14:paraId="35BA9DEA" w14:textId="1F151A44" w:rsidR="007B7E3C" w:rsidRPr="00E6176B" w:rsidRDefault="007B7E3C" w:rsidP="007B7E3C">
      <w:pPr>
        <w:pStyle w:val="ListParagraph"/>
        <w:numPr>
          <w:ilvl w:val="0"/>
          <w:numId w:val="3"/>
        </w:numPr>
        <w:autoSpaceDE w:val="0"/>
        <w:autoSpaceDN w:val="0"/>
        <w:adjustRightInd w:val="0"/>
        <w:jc w:val="both"/>
        <w:rPr>
          <w:rFonts w:ascii="Tahoma" w:eastAsia="Calibri" w:hAnsi="Tahoma" w:cs="Tahoma"/>
          <w:color w:val="000000" w:themeColor="text1"/>
        </w:rPr>
      </w:pPr>
      <w:r w:rsidRPr="00E6176B">
        <w:rPr>
          <w:rFonts w:ascii="Tahoma" w:eastAsia="Calibri" w:hAnsi="Tahoma" w:cs="Tahoma"/>
          <w:color w:val="000000" w:themeColor="text1"/>
        </w:rPr>
        <w:t>za sklop 1</w:t>
      </w:r>
      <w:r w:rsidR="004B09D0" w:rsidRPr="00E6176B">
        <w:rPr>
          <w:rFonts w:ascii="Tahoma" w:eastAsia="Calibri" w:hAnsi="Tahoma" w:cs="Tahoma"/>
          <w:color w:val="000000" w:themeColor="text1"/>
        </w:rPr>
        <w:t>) FARMACEVTSKA OVOJNINA ZA GALENSKI LABORATORIJ</w:t>
      </w:r>
      <w:r w:rsidRPr="00E6176B">
        <w:rPr>
          <w:rFonts w:ascii="Tahoma" w:eastAsia="Calibri" w:hAnsi="Tahoma" w:cs="Tahoma"/>
          <w:color w:val="000000" w:themeColor="text1"/>
        </w:rPr>
        <w:t xml:space="preserve"> v 15 dneh na naslov Galenskega laboratorija,</w:t>
      </w:r>
    </w:p>
    <w:p w14:paraId="5348F857" w14:textId="62DD1F43" w:rsidR="007B7E3C" w:rsidRPr="00E6176B" w:rsidRDefault="007B7E3C" w:rsidP="007B7E3C">
      <w:pPr>
        <w:pStyle w:val="ListParagraph"/>
        <w:numPr>
          <w:ilvl w:val="0"/>
          <w:numId w:val="3"/>
        </w:numPr>
        <w:autoSpaceDE w:val="0"/>
        <w:autoSpaceDN w:val="0"/>
        <w:adjustRightInd w:val="0"/>
        <w:jc w:val="both"/>
        <w:rPr>
          <w:rFonts w:ascii="Tahoma" w:eastAsia="Calibri" w:hAnsi="Tahoma" w:cs="Tahoma"/>
          <w:color w:val="000000" w:themeColor="text1"/>
        </w:rPr>
      </w:pPr>
      <w:r w:rsidRPr="00E6176B">
        <w:rPr>
          <w:rFonts w:ascii="Tahoma" w:eastAsia="Calibri" w:hAnsi="Tahoma" w:cs="Tahoma"/>
          <w:color w:val="000000" w:themeColor="text1"/>
        </w:rPr>
        <w:t>za sklop 2</w:t>
      </w:r>
      <w:r w:rsidR="004B09D0" w:rsidRPr="00E6176B">
        <w:rPr>
          <w:rFonts w:ascii="Tahoma" w:eastAsia="Calibri" w:hAnsi="Tahoma" w:cs="Tahoma"/>
          <w:color w:val="000000" w:themeColor="text1"/>
        </w:rPr>
        <w:t>) FARMACEVTSKA OVOJNINA ZA LEKARNE</w:t>
      </w:r>
      <w:r w:rsidR="0002150F" w:rsidRPr="00E6176B">
        <w:rPr>
          <w:rFonts w:ascii="Tahoma" w:eastAsia="Calibri" w:hAnsi="Tahoma" w:cs="Tahoma"/>
          <w:color w:val="000000" w:themeColor="text1"/>
        </w:rPr>
        <w:t xml:space="preserve"> v 24 urah od naročila na naslov posamezne lekarniške enote, ki je ov</w:t>
      </w:r>
      <w:r w:rsidR="002579FE" w:rsidRPr="00E6176B">
        <w:rPr>
          <w:rFonts w:ascii="Tahoma" w:eastAsia="Calibri" w:hAnsi="Tahoma" w:cs="Tahoma"/>
          <w:color w:val="000000" w:themeColor="text1"/>
        </w:rPr>
        <w:t>ojnino naročila,</w:t>
      </w:r>
    </w:p>
    <w:p w14:paraId="316C15BF" w14:textId="77777777" w:rsidR="004870D0" w:rsidRPr="00E6176B" w:rsidRDefault="004870D0" w:rsidP="004870D0">
      <w:pPr>
        <w:autoSpaceDE w:val="0"/>
        <w:autoSpaceDN w:val="0"/>
        <w:adjustRightInd w:val="0"/>
        <w:spacing w:after="0" w:line="240" w:lineRule="auto"/>
        <w:jc w:val="both"/>
        <w:rPr>
          <w:rFonts w:ascii="Tahoma" w:eastAsia="Calibri" w:hAnsi="Tahoma" w:cs="Tahoma"/>
          <w:color w:val="000000" w:themeColor="text1"/>
          <w:sz w:val="20"/>
          <w:szCs w:val="20"/>
        </w:rPr>
      </w:pPr>
      <w:r w:rsidRPr="00E6176B">
        <w:rPr>
          <w:rFonts w:ascii="Tahoma" w:eastAsia="Calibri" w:hAnsi="Tahoma" w:cs="Tahoma"/>
          <w:color w:val="000000" w:themeColor="text1"/>
          <w:sz w:val="20"/>
          <w:szCs w:val="20"/>
        </w:rPr>
        <w:t>razen če se stranki posebej ne dogovorita za daljši rok dobave. Navedeni roki dobave veljajo tudi za potiskano ovojnino.</w:t>
      </w:r>
    </w:p>
    <w:p w14:paraId="1A8B08B2" w14:textId="77777777" w:rsidR="004870D0" w:rsidRPr="00E6176B" w:rsidRDefault="004870D0" w:rsidP="004870D0">
      <w:pPr>
        <w:autoSpaceDE w:val="0"/>
        <w:autoSpaceDN w:val="0"/>
        <w:adjustRightInd w:val="0"/>
        <w:spacing w:after="0" w:line="240" w:lineRule="auto"/>
        <w:jc w:val="both"/>
        <w:rPr>
          <w:rFonts w:ascii="Tahoma" w:eastAsia="Calibri" w:hAnsi="Tahoma" w:cs="Tahoma"/>
          <w:color w:val="000000" w:themeColor="text1"/>
          <w:sz w:val="20"/>
          <w:szCs w:val="20"/>
        </w:rPr>
      </w:pPr>
    </w:p>
    <w:p w14:paraId="62D95301" w14:textId="37176D89" w:rsidR="004870D0" w:rsidRPr="00E6176B" w:rsidRDefault="004870D0" w:rsidP="004870D0">
      <w:pPr>
        <w:autoSpaceDE w:val="0"/>
        <w:autoSpaceDN w:val="0"/>
        <w:adjustRightInd w:val="0"/>
        <w:spacing w:after="0" w:line="240" w:lineRule="auto"/>
        <w:jc w:val="both"/>
        <w:rPr>
          <w:rFonts w:ascii="Tahoma" w:eastAsia="Calibri" w:hAnsi="Tahoma" w:cs="Tahoma"/>
          <w:color w:val="000000" w:themeColor="text1"/>
          <w:sz w:val="20"/>
          <w:szCs w:val="20"/>
        </w:rPr>
      </w:pPr>
      <w:r w:rsidRPr="00E6176B">
        <w:rPr>
          <w:rFonts w:ascii="Tahoma" w:eastAsia="Calibri" w:hAnsi="Tahoma" w:cs="Tahoma"/>
          <w:color w:val="000000" w:themeColor="text1"/>
          <w:sz w:val="20"/>
          <w:szCs w:val="20"/>
        </w:rPr>
        <w:t>Seznam enot</w:t>
      </w:r>
      <w:r w:rsidR="007A0B8B" w:rsidRPr="00E6176B">
        <w:rPr>
          <w:rFonts w:ascii="Tahoma" w:eastAsia="Calibri" w:hAnsi="Tahoma" w:cs="Tahoma"/>
          <w:color w:val="000000" w:themeColor="text1"/>
          <w:sz w:val="20"/>
          <w:szCs w:val="20"/>
        </w:rPr>
        <w:t xml:space="preserve"> Gorenjskih lekarn</w:t>
      </w:r>
      <w:r w:rsidRPr="00E6176B">
        <w:rPr>
          <w:rFonts w:ascii="Tahoma" w:eastAsia="Calibri" w:hAnsi="Tahoma" w:cs="Tahoma"/>
          <w:color w:val="000000" w:themeColor="text1"/>
          <w:sz w:val="20"/>
          <w:szCs w:val="20"/>
        </w:rPr>
        <w:t xml:space="preserve"> je priloga k okvirnemu sporazumu.</w:t>
      </w:r>
    </w:p>
    <w:p w14:paraId="3D120B73" w14:textId="59ED5966" w:rsidR="00924BB6" w:rsidRPr="00E6176B" w:rsidRDefault="00924BB6" w:rsidP="004870D0">
      <w:pPr>
        <w:autoSpaceDE w:val="0"/>
        <w:autoSpaceDN w:val="0"/>
        <w:adjustRightInd w:val="0"/>
        <w:spacing w:after="0" w:line="240" w:lineRule="auto"/>
        <w:jc w:val="both"/>
        <w:rPr>
          <w:rFonts w:ascii="Tahoma" w:eastAsia="Calibri" w:hAnsi="Tahoma" w:cs="Tahoma"/>
          <w:color w:val="000000" w:themeColor="text1"/>
          <w:sz w:val="20"/>
          <w:szCs w:val="20"/>
        </w:rPr>
      </w:pPr>
    </w:p>
    <w:p w14:paraId="018B85AF" w14:textId="29CCBE87" w:rsidR="00924BB6" w:rsidRPr="00E6176B" w:rsidRDefault="00924BB6" w:rsidP="004870D0">
      <w:pPr>
        <w:autoSpaceDE w:val="0"/>
        <w:autoSpaceDN w:val="0"/>
        <w:adjustRightInd w:val="0"/>
        <w:spacing w:after="0" w:line="240" w:lineRule="auto"/>
        <w:jc w:val="both"/>
        <w:rPr>
          <w:rFonts w:ascii="Tahoma" w:eastAsia="Calibri" w:hAnsi="Tahoma" w:cs="Tahoma"/>
          <w:color w:val="000000" w:themeColor="text1"/>
          <w:sz w:val="20"/>
          <w:szCs w:val="20"/>
        </w:rPr>
      </w:pPr>
      <w:r w:rsidRPr="00E6176B">
        <w:rPr>
          <w:rFonts w:ascii="Tahoma" w:eastAsia="Calibri" w:hAnsi="Tahoma" w:cs="Tahoma"/>
          <w:color w:val="000000" w:themeColor="text1"/>
          <w:sz w:val="20"/>
          <w:szCs w:val="20"/>
        </w:rPr>
        <w:t>V posebnih primerih, naročnik lahko zaprosi za dobavo blaga tudi</w:t>
      </w:r>
      <w:r w:rsidR="000B2792" w:rsidRPr="00E6176B">
        <w:rPr>
          <w:rFonts w:ascii="Tahoma" w:eastAsia="Calibri" w:hAnsi="Tahoma" w:cs="Tahoma"/>
          <w:color w:val="000000" w:themeColor="text1"/>
          <w:sz w:val="20"/>
          <w:szCs w:val="20"/>
        </w:rPr>
        <w:t xml:space="preserve"> na drugi</w:t>
      </w:r>
      <w:r w:rsidRPr="00E6176B">
        <w:rPr>
          <w:rFonts w:ascii="Tahoma" w:eastAsia="Calibri" w:hAnsi="Tahoma" w:cs="Tahoma"/>
          <w:color w:val="000000" w:themeColor="text1"/>
          <w:sz w:val="20"/>
          <w:szCs w:val="20"/>
        </w:rPr>
        <w:t xml:space="preserve"> naslov</w:t>
      </w:r>
      <w:r w:rsidR="000B2792" w:rsidRPr="00E6176B">
        <w:rPr>
          <w:rFonts w:ascii="Tahoma" w:eastAsia="Calibri" w:hAnsi="Tahoma" w:cs="Tahoma"/>
          <w:color w:val="000000" w:themeColor="text1"/>
          <w:sz w:val="20"/>
          <w:szCs w:val="20"/>
        </w:rPr>
        <w:t>, ki ni opredeljen v seznamu enot</w:t>
      </w:r>
      <w:r w:rsidRPr="00E6176B">
        <w:rPr>
          <w:rFonts w:ascii="Tahoma" w:eastAsia="Calibri" w:hAnsi="Tahoma" w:cs="Tahoma"/>
          <w:color w:val="000000" w:themeColor="text1"/>
          <w:sz w:val="20"/>
          <w:szCs w:val="20"/>
        </w:rPr>
        <w:t xml:space="preserve"> (npr. </w:t>
      </w:r>
      <w:r w:rsidR="00406F90" w:rsidRPr="00E6176B">
        <w:rPr>
          <w:rFonts w:ascii="Tahoma" w:eastAsia="Calibri" w:hAnsi="Tahoma" w:cs="Tahoma"/>
          <w:color w:val="000000" w:themeColor="text1"/>
          <w:sz w:val="20"/>
          <w:szCs w:val="20"/>
        </w:rPr>
        <w:t xml:space="preserve">na </w:t>
      </w:r>
      <w:r w:rsidRPr="00E6176B">
        <w:rPr>
          <w:rFonts w:ascii="Tahoma" w:eastAsia="Calibri" w:hAnsi="Tahoma" w:cs="Tahoma"/>
          <w:color w:val="000000" w:themeColor="text1"/>
          <w:sz w:val="20"/>
          <w:szCs w:val="20"/>
        </w:rPr>
        <w:t>naslov pogodbenega skladišča), kar izrecno opredeli ob naročilu.</w:t>
      </w:r>
    </w:p>
    <w:p w14:paraId="46522BFF" w14:textId="77777777" w:rsidR="004870D0" w:rsidRPr="00E6176B" w:rsidRDefault="004870D0" w:rsidP="004870D0">
      <w:pPr>
        <w:autoSpaceDE w:val="0"/>
        <w:autoSpaceDN w:val="0"/>
        <w:adjustRightInd w:val="0"/>
        <w:spacing w:after="0" w:line="240" w:lineRule="auto"/>
        <w:jc w:val="both"/>
        <w:rPr>
          <w:rFonts w:ascii="Tahoma" w:eastAsia="Calibri" w:hAnsi="Tahoma" w:cs="Tahoma"/>
          <w:color w:val="000000" w:themeColor="text1"/>
          <w:sz w:val="20"/>
          <w:szCs w:val="20"/>
        </w:rPr>
      </w:pPr>
    </w:p>
    <w:p w14:paraId="596EBF49" w14:textId="7C432FC2" w:rsidR="004870D0" w:rsidRPr="00E6176B" w:rsidRDefault="004870D0" w:rsidP="004870D0">
      <w:pPr>
        <w:autoSpaceDE w:val="0"/>
        <w:autoSpaceDN w:val="0"/>
        <w:adjustRightInd w:val="0"/>
        <w:spacing w:after="0" w:line="240" w:lineRule="auto"/>
        <w:jc w:val="both"/>
        <w:rPr>
          <w:rFonts w:ascii="Tahoma" w:eastAsia="Calibri" w:hAnsi="Tahoma" w:cs="Tahoma"/>
          <w:color w:val="000000" w:themeColor="text1"/>
          <w:sz w:val="20"/>
          <w:szCs w:val="20"/>
        </w:rPr>
      </w:pPr>
      <w:r w:rsidRPr="00E6176B">
        <w:rPr>
          <w:rFonts w:ascii="Tahoma" w:eastAsia="Calibri" w:hAnsi="Tahoma" w:cs="Tahoma"/>
          <w:color w:val="000000" w:themeColor="text1"/>
          <w:sz w:val="20"/>
          <w:szCs w:val="20"/>
        </w:rPr>
        <w:t>Naročnik bo ovojnino naročal sukcesivno.</w:t>
      </w:r>
      <w:r w:rsidR="00924BB6" w:rsidRPr="00E6176B">
        <w:rPr>
          <w:rFonts w:ascii="Tahoma" w:eastAsia="Calibri" w:hAnsi="Tahoma" w:cs="Tahoma"/>
          <w:color w:val="000000" w:themeColor="text1"/>
          <w:sz w:val="20"/>
          <w:szCs w:val="20"/>
        </w:rPr>
        <w:t xml:space="preserve"> Naročnik odda naročilo</w:t>
      </w:r>
      <w:r w:rsidR="00CF03C0" w:rsidRPr="00E6176B">
        <w:rPr>
          <w:rFonts w:ascii="Tahoma" w:eastAsia="Calibri" w:hAnsi="Tahoma" w:cs="Tahoma"/>
          <w:color w:val="000000" w:themeColor="text1"/>
          <w:sz w:val="20"/>
          <w:szCs w:val="20"/>
        </w:rPr>
        <w:t xml:space="preserve"> ustno po telefonu ali</w:t>
      </w:r>
      <w:r w:rsidR="00924BB6" w:rsidRPr="00E6176B">
        <w:rPr>
          <w:rFonts w:ascii="Tahoma" w:eastAsia="Calibri" w:hAnsi="Tahoma" w:cs="Tahoma"/>
          <w:color w:val="000000" w:themeColor="text1"/>
          <w:sz w:val="20"/>
          <w:szCs w:val="20"/>
        </w:rPr>
        <w:t xml:space="preserve"> pisno v obliki e-naročila.</w:t>
      </w:r>
    </w:p>
    <w:p w14:paraId="08AD31B5" w14:textId="77777777" w:rsidR="004870D0" w:rsidRPr="00E6176B" w:rsidRDefault="004870D0" w:rsidP="004870D0">
      <w:pPr>
        <w:autoSpaceDE w:val="0"/>
        <w:autoSpaceDN w:val="0"/>
        <w:adjustRightInd w:val="0"/>
        <w:spacing w:after="0" w:line="240" w:lineRule="auto"/>
        <w:jc w:val="both"/>
        <w:rPr>
          <w:rFonts w:ascii="Tahoma" w:eastAsia="Calibri" w:hAnsi="Tahoma" w:cs="Tahoma"/>
          <w:color w:val="000000" w:themeColor="text1"/>
          <w:sz w:val="20"/>
          <w:szCs w:val="20"/>
        </w:rPr>
      </w:pPr>
    </w:p>
    <w:p w14:paraId="7758AC97" w14:textId="77777777" w:rsidR="004870D0" w:rsidRPr="00E6176B" w:rsidRDefault="004870D0" w:rsidP="004870D0">
      <w:pPr>
        <w:autoSpaceDE w:val="0"/>
        <w:autoSpaceDN w:val="0"/>
        <w:adjustRightInd w:val="0"/>
        <w:spacing w:after="0" w:line="240" w:lineRule="auto"/>
        <w:jc w:val="both"/>
        <w:rPr>
          <w:rFonts w:ascii="Tahoma" w:eastAsia="Calibri" w:hAnsi="Tahoma" w:cs="Tahoma"/>
          <w:color w:val="000000" w:themeColor="text1"/>
          <w:sz w:val="20"/>
          <w:szCs w:val="20"/>
        </w:rPr>
      </w:pPr>
      <w:r w:rsidRPr="00E6176B">
        <w:rPr>
          <w:rFonts w:ascii="Tahoma" w:eastAsia="Calibri" w:hAnsi="Tahoma" w:cs="Tahoma"/>
          <w:color w:val="000000" w:themeColor="text1"/>
          <w:sz w:val="20"/>
          <w:szCs w:val="20"/>
        </w:rPr>
        <w:t>Dobavitelj se pod enakimi pogoji zavezuje dobavljati blago, ki je predmet okvirnega sporazuma tudi v novo odprte enote naročnika, vse pod enakimi pogoji.</w:t>
      </w:r>
    </w:p>
    <w:p w14:paraId="1FE213C5" w14:textId="77777777" w:rsidR="004870D0" w:rsidRPr="00E6176B" w:rsidRDefault="004870D0" w:rsidP="004870D0">
      <w:pPr>
        <w:autoSpaceDE w:val="0"/>
        <w:autoSpaceDN w:val="0"/>
        <w:adjustRightInd w:val="0"/>
        <w:spacing w:after="0" w:line="240" w:lineRule="auto"/>
        <w:jc w:val="both"/>
        <w:rPr>
          <w:rFonts w:ascii="Tahoma" w:eastAsia="Calibri" w:hAnsi="Tahoma" w:cs="Tahoma"/>
          <w:color w:val="000000" w:themeColor="text1"/>
          <w:sz w:val="20"/>
          <w:szCs w:val="20"/>
        </w:rPr>
      </w:pPr>
    </w:p>
    <w:p w14:paraId="3F1D2A3C" w14:textId="13A4E70C" w:rsidR="004870D0" w:rsidRPr="00E6176B" w:rsidRDefault="004870D0" w:rsidP="004870D0">
      <w:pPr>
        <w:autoSpaceDE w:val="0"/>
        <w:autoSpaceDN w:val="0"/>
        <w:adjustRightInd w:val="0"/>
        <w:spacing w:after="0" w:line="240" w:lineRule="auto"/>
        <w:jc w:val="both"/>
        <w:rPr>
          <w:rFonts w:ascii="Tahoma" w:eastAsia="Calibri" w:hAnsi="Tahoma" w:cs="Tahoma"/>
          <w:color w:val="000000" w:themeColor="text1"/>
          <w:sz w:val="20"/>
          <w:szCs w:val="20"/>
        </w:rPr>
      </w:pPr>
      <w:r w:rsidRPr="00E6176B">
        <w:rPr>
          <w:rFonts w:ascii="Tahoma" w:eastAsia="Calibri" w:hAnsi="Tahoma" w:cs="Tahoma"/>
          <w:color w:val="000000" w:themeColor="text1"/>
          <w:sz w:val="20"/>
          <w:szCs w:val="20"/>
        </w:rPr>
        <w:t>Dobavni roki se lahko podaljšajo le, če se stranki tako pisno sporazumeta.</w:t>
      </w:r>
    </w:p>
    <w:p w14:paraId="5CEA0614" w14:textId="77777777" w:rsidR="004870D0" w:rsidRPr="00E6176B" w:rsidRDefault="004870D0" w:rsidP="004870D0">
      <w:pPr>
        <w:autoSpaceDE w:val="0"/>
        <w:autoSpaceDN w:val="0"/>
        <w:adjustRightInd w:val="0"/>
        <w:spacing w:after="0" w:line="240" w:lineRule="auto"/>
        <w:rPr>
          <w:rFonts w:ascii="Tahoma" w:eastAsia="Calibri" w:hAnsi="Tahoma" w:cs="Tahoma"/>
          <w:color w:val="000000" w:themeColor="text1"/>
          <w:sz w:val="20"/>
          <w:szCs w:val="20"/>
        </w:rPr>
      </w:pPr>
    </w:p>
    <w:p w14:paraId="18F815A5" w14:textId="77777777" w:rsidR="004870D0" w:rsidRPr="00E6176B" w:rsidRDefault="004870D0" w:rsidP="006C4C51">
      <w:pPr>
        <w:numPr>
          <w:ilvl w:val="0"/>
          <w:numId w:val="21"/>
        </w:numPr>
        <w:autoSpaceDE w:val="0"/>
        <w:autoSpaceDN w:val="0"/>
        <w:adjustRightInd w:val="0"/>
        <w:spacing w:after="0" w:line="240" w:lineRule="auto"/>
        <w:contextualSpacing/>
        <w:jc w:val="center"/>
        <w:rPr>
          <w:rFonts w:ascii="Tahoma" w:eastAsia="Calibri" w:hAnsi="Tahoma" w:cs="Tahoma"/>
          <w:color w:val="000000" w:themeColor="text1"/>
          <w:sz w:val="20"/>
          <w:szCs w:val="20"/>
        </w:rPr>
      </w:pPr>
      <w:r w:rsidRPr="00E6176B">
        <w:rPr>
          <w:rFonts w:ascii="Tahoma" w:eastAsia="Calibri" w:hAnsi="Tahoma" w:cs="Tahoma"/>
          <w:color w:val="000000" w:themeColor="text1"/>
          <w:sz w:val="20"/>
          <w:szCs w:val="20"/>
        </w:rPr>
        <w:t>člen</w:t>
      </w:r>
    </w:p>
    <w:p w14:paraId="00630F65" w14:textId="77777777" w:rsidR="004870D0" w:rsidRPr="00E6176B" w:rsidRDefault="004870D0" w:rsidP="004870D0">
      <w:pPr>
        <w:autoSpaceDE w:val="0"/>
        <w:autoSpaceDN w:val="0"/>
        <w:adjustRightInd w:val="0"/>
        <w:spacing w:after="0" w:line="240" w:lineRule="auto"/>
        <w:ind w:left="720"/>
        <w:contextualSpacing/>
        <w:rPr>
          <w:rFonts w:ascii="Tahoma" w:eastAsia="Calibri" w:hAnsi="Tahoma" w:cs="Tahoma"/>
          <w:color w:val="000000" w:themeColor="text1"/>
          <w:sz w:val="20"/>
          <w:szCs w:val="20"/>
        </w:rPr>
      </w:pPr>
    </w:p>
    <w:p w14:paraId="73524EDC" w14:textId="221910D0" w:rsidR="004870D0" w:rsidRPr="00E6176B" w:rsidRDefault="004870D0" w:rsidP="004870D0">
      <w:pPr>
        <w:autoSpaceDE w:val="0"/>
        <w:autoSpaceDN w:val="0"/>
        <w:adjustRightInd w:val="0"/>
        <w:spacing w:after="0" w:line="240" w:lineRule="auto"/>
        <w:jc w:val="both"/>
        <w:rPr>
          <w:rFonts w:ascii="Tahoma" w:eastAsia="Calibri" w:hAnsi="Tahoma" w:cs="Tahoma"/>
          <w:color w:val="000000" w:themeColor="text1"/>
          <w:sz w:val="20"/>
          <w:szCs w:val="20"/>
        </w:rPr>
      </w:pPr>
      <w:r w:rsidRPr="00E6176B">
        <w:rPr>
          <w:rFonts w:ascii="Tahoma" w:eastAsia="Calibri" w:hAnsi="Tahoma" w:cs="Tahoma"/>
          <w:color w:val="000000" w:themeColor="text1"/>
          <w:sz w:val="20"/>
          <w:szCs w:val="20"/>
        </w:rPr>
        <w:t xml:space="preserve">Dobavitelj se zavezuje, da bo blago, ki je predmet okvirnega sporazuma, naročniku dobavljal v skladu s sprejetimi pogoji iz razpisne dokumentacije in jamči za kakovost blaga skladno s standardi </w:t>
      </w:r>
      <w:r w:rsidR="00406F90" w:rsidRPr="00E6176B">
        <w:rPr>
          <w:rFonts w:ascii="Tahoma" w:eastAsia="Calibri" w:hAnsi="Tahoma" w:cs="Tahoma"/>
          <w:color w:val="000000" w:themeColor="text1"/>
          <w:sz w:val="20"/>
          <w:szCs w:val="20"/>
        </w:rPr>
        <w:t>za farmacevtsko ovojnino in ovojnino za kozmetične ter živilske izdelke, skladno s</w:t>
      </w:r>
      <w:r w:rsidRPr="00E6176B">
        <w:rPr>
          <w:rFonts w:ascii="Tahoma" w:eastAsia="Calibri" w:hAnsi="Tahoma" w:cs="Tahoma"/>
          <w:color w:val="000000" w:themeColor="text1"/>
          <w:sz w:val="20"/>
          <w:szCs w:val="20"/>
        </w:rPr>
        <w:t xml:space="preserve"> specifikacijami ter z naročnikovimi zahtevami.</w:t>
      </w:r>
    </w:p>
    <w:p w14:paraId="37A83E77" w14:textId="020F019E" w:rsidR="004870D0" w:rsidRPr="00E6176B" w:rsidRDefault="004870D0" w:rsidP="004870D0">
      <w:pPr>
        <w:autoSpaceDE w:val="0"/>
        <w:autoSpaceDN w:val="0"/>
        <w:adjustRightInd w:val="0"/>
        <w:spacing w:after="0" w:line="240" w:lineRule="auto"/>
        <w:jc w:val="both"/>
        <w:rPr>
          <w:rFonts w:ascii="Tahoma" w:eastAsia="Calibri" w:hAnsi="Tahoma" w:cs="Tahoma"/>
          <w:color w:val="000000" w:themeColor="text1"/>
          <w:sz w:val="20"/>
          <w:szCs w:val="20"/>
        </w:rPr>
      </w:pPr>
    </w:p>
    <w:p w14:paraId="14BDB21D" w14:textId="49952464" w:rsidR="00CF03C0" w:rsidRPr="00E6176B" w:rsidRDefault="00B74100" w:rsidP="004870D0">
      <w:pPr>
        <w:autoSpaceDE w:val="0"/>
        <w:autoSpaceDN w:val="0"/>
        <w:adjustRightInd w:val="0"/>
        <w:spacing w:after="0" w:line="240" w:lineRule="auto"/>
        <w:jc w:val="both"/>
        <w:rPr>
          <w:rFonts w:ascii="Tahoma" w:eastAsia="Calibri" w:hAnsi="Tahoma" w:cs="Tahoma"/>
          <w:color w:val="000000" w:themeColor="text1"/>
          <w:sz w:val="20"/>
          <w:szCs w:val="20"/>
        </w:rPr>
      </w:pPr>
      <w:r w:rsidRPr="00E6176B">
        <w:rPr>
          <w:rFonts w:ascii="Tahoma" w:eastAsia="Calibri" w:hAnsi="Tahoma" w:cs="Tahoma"/>
          <w:color w:val="000000" w:themeColor="text1"/>
          <w:sz w:val="20"/>
          <w:szCs w:val="20"/>
        </w:rPr>
        <w:t xml:space="preserve">Dobavitelj je odgovoren za dobavno verigo in sledljivost blaga od proizvajalca blaga do naročnika. </w:t>
      </w:r>
      <w:r w:rsidR="00CF03C0" w:rsidRPr="00E6176B">
        <w:rPr>
          <w:rFonts w:ascii="Tahoma" w:eastAsia="Calibri" w:hAnsi="Tahoma" w:cs="Tahoma"/>
          <w:color w:val="000000" w:themeColor="text1"/>
          <w:sz w:val="20"/>
          <w:szCs w:val="20"/>
        </w:rPr>
        <w:t xml:space="preserve">Dobavitelj je odgovoren </w:t>
      </w:r>
      <w:r w:rsidRPr="00E6176B">
        <w:rPr>
          <w:rFonts w:ascii="Tahoma" w:eastAsia="Calibri" w:hAnsi="Tahoma" w:cs="Tahoma"/>
          <w:color w:val="000000" w:themeColor="text1"/>
          <w:sz w:val="20"/>
          <w:szCs w:val="20"/>
        </w:rPr>
        <w:t xml:space="preserve">tudi </w:t>
      </w:r>
      <w:r w:rsidR="00CF03C0" w:rsidRPr="00E6176B">
        <w:rPr>
          <w:rFonts w:ascii="Tahoma" w:eastAsia="Calibri" w:hAnsi="Tahoma" w:cs="Tahoma"/>
          <w:color w:val="000000" w:themeColor="text1"/>
          <w:sz w:val="20"/>
          <w:szCs w:val="20"/>
        </w:rPr>
        <w:t>za skladiščenje</w:t>
      </w:r>
      <w:r w:rsidRPr="00E6176B">
        <w:rPr>
          <w:rFonts w:ascii="Tahoma" w:eastAsia="Calibri" w:hAnsi="Tahoma" w:cs="Tahoma"/>
          <w:color w:val="000000" w:themeColor="text1"/>
          <w:sz w:val="20"/>
          <w:szCs w:val="20"/>
        </w:rPr>
        <w:t xml:space="preserve"> blaga do dobave naročniku</w:t>
      </w:r>
      <w:r w:rsidR="00CF03C0" w:rsidRPr="00E6176B">
        <w:rPr>
          <w:rFonts w:ascii="Tahoma" w:eastAsia="Calibri" w:hAnsi="Tahoma" w:cs="Tahoma"/>
          <w:color w:val="000000" w:themeColor="text1"/>
          <w:sz w:val="20"/>
          <w:szCs w:val="20"/>
        </w:rPr>
        <w:t xml:space="preserve"> </w:t>
      </w:r>
      <w:r w:rsidRPr="00E6176B">
        <w:rPr>
          <w:rFonts w:ascii="Tahoma" w:eastAsia="Calibri" w:hAnsi="Tahoma" w:cs="Tahoma"/>
          <w:color w:val="000000" w:themeColor="text1"/>
          <w:sz w:val="20"/>
          <w:szCs w:val="20"/>
        </w:rPr>
        <w:t xml:space="preserve">pod pogoji skladiščenja, ki jih navaja proizvajalec blaga. Blago </w:t>
      </w:r>
      <w:r w:rsidR="00587B44" w:rsidRPr="00E6176B">
        <w:rPr>
          <w:rFonts w:ascii="Tahoma" w:eastAsia="Calibri" w:hAnsi="Tahoma" w:cs="Tahoma"/>
          <w:color w:val="000000" w:themeColor="text1"/>
          <w:sz w:val="20"/>
          <w:szCs w:val="20"/>
        </w:rPr>
        <w:t xml:space="preserve">mora biti </w:t>
      </w:r>
      <w:r w:rsidRPr="00E6176B">
        <w:rPr>
          <w:rFonts w:ascii="Tahoma" w:eastAsia="Calibri" w:hAnsi="Tahoma" w:cs="Tahoma"/>
          <w:color w:val="000000" w:themeColor="text1"/>
          <w:sz w:val="20"/>
          <w:szCs w:val="20"/>
        </w:rPr>
        <w:t xml:space="preserve">ob skladiščenju zaščiteno pred zunanjimi vplivi. </w:t>
      </w:r>
    </w:p>
    <w:p w14:paraId="0E531F48" w14:textId="77777777" w:rsidR="00B74100" w:rsidRPr="00E6176B" w:rsidRDefault="00B74100" w:rsidP="004870D0">
      <w:pPr>
        <w:autoSpaceDE w:val="0"/>
        <w:autoSpaceDN w:val="0"/>
        <w:adjustRightInd w:val="0"/>
        <w:spacing w:after="0" w:line="240" w:lineRule="auto"/>
        <w:jc w:val="both"/>
        <w:rPr>
          <w:rFonts w:ascii="Tahoma" w:eastAsia="Calibri" w:hAnsi="Tahoma" w:cs="Tahoma"/>
          <w:color w:val="000000" w:themeColor="text1"/>
          <w:sz w:val="20"/>
          <w:szCs w:val="20"/>
        </w:rPr>
      </w:pPr>
    </w:p>
    <w:p w14:paraId="72004EA8" w14:textId="5296D938" w:rsidR="004A44F2" w:rsidRPr="00E6176B" w:rsidRDefault="00924BB6" w:rsidP="00924BB6">
      <w:pPr>
        <w:autoSpaceDE w:val="0"/>
        <w:autoSpaceDN w:val="0"/>
        <w:adjustRightInd w:val="0"/>
        <w:spacing w:after="0" w:line="240" w:lineRule="auto"/>
        <w:jc w:val="both"/>
        <w:rPr>
          <w:rFonts w:ascii="Tahoma" w:hAnsi="Tahoma" w:cs="Tahoma"/>
          <w:color w:val="000000" w:themeColor="text1"/>
          <w:sz w:val="20"/>
          <w:szCs w:val="20"/>
        </w:rPr>
      </w:pPr>
      <w:r w:rsidRPr="00E6176B">
        <w:rPr>
          <w:rFonts w:ascii="Tahoma" w:eastAsia="Calibri" w:hAnsi="Tahoma" w:cs="Tahoma"/>
          <w:color w:val="000000" w:themeColor="text1"/>
          <w:sz w:val="20"/>
          <w:szCs w:val="20"/>
        </w:rPr>
        <w:t xml:space="preserve">Blago </w:t>
      </w:r>
      <w:r w:rsidR="004870D0" w:rsidRPr="00E6176B">
        <w:rPr>
          <w:rFonts w:ascii="Tahoma" w:eastAsia="Calibri" w:hAnsi="Tahoma" w:cs="Tahoma"/>
          <w:color w:val="000000" w:themeColor="text1"/>
          <w:sz w:val="20"/>
          <w:szCs w:val="20"/>
        </w:rPr>
        <w:t>bo d</w:t>
      </w:r>
      <w:r w:rsidR="009142BE" w:rsidRPr="00E6176B">
        <w:rPr>
          <w:rFonts w:ascii="Tahoma" w:eastAsia="Calibri" w:hAnsi="Tahoma" w:cs="Tahoma"/>
          <w:color w:val="000000" w:themeColor="text1"/>
          <w:sz w:val="20"/>
          <w:szCs w:val="20"/>
        </w:rPr>
        <w:t>obavitelj dobavljal v</w:t>
      </w:r>
      <w:r w:rsidR="004870D0" w:rsidRPr="00E6176B">
        <w:rPr>
          <w:rFonts w:ascii="Tahoma" w:eastAsia="Calibri" w:hAnsi="Tahoma" w:cs="Tahoma"/>
          <w:color w:val="000000" w:themeColor="text1"/>
          <w:sz w:val="20"/>
          <w:szCs w:val="20"/>
        </w:rPr>
        <w:t xml:space="preserve"> embalaži</w:t>
      </w:r>
      <w:r w:rsidR="009142BE" w:rsidRPr="00E6176B">
        <w:rPr>
          <w:rFonts w:ascii="Tahoma" w:eastAsia="Calibri" w:hAnsi="Tahoma" w:cs="Tahoma"/>
          <w:color w:val="000000" w:themeColor="text1"/>
          <w:sz w:val="20"/>
          <w:szCs w:val="20"/>
        </w:rPr>
        <w:t>,</w:t>
      </w:r>
      <w:r w:rsidR="004870D0" w:rsidRPr="00E6176B">
        <w:rPr>
          <w:rFonts w:ascii="Tahoma" w:eastAsia="Calibri" w:hAnsi="Tahoma" w:cs="Tahoma"/>
          <w:color w:val="000000" w:themeColor="text1"/>
          <w:sz w:val="20"/>
          <w:szCs w:val="20"/>
        </w:rPr>
        <w:t xml:space="preserve"> pakirano na način, ki zagotavlja čistočo </w:t>
      </w:r>
      <w:r w:rsidR="00225935" w:rsidRPr="00E6176B">
        <w:rPr>
          <w:rFonts w:ascii="Tahoma" w:eastAsia="Calibri" w:hAnsi="Tahoma" w:cs="Tahoma"/>
          <w:color w:val="000000" w:themeColor="text1"/>
          <w:sz w:val="20"/>
          <w:szCs w:val="20"/>
        </w:rPr>
        <w:t xml:space="preserve">in preprečuje zamenjavo </w:t>
      </w:r>
      <w:r w:rsidRPr="00E6176B">
        <w:rPr>
          <w:rFonts w:ascii="Tahoma" w:eastAsia="Calibri" w:hAnsi="Tahoma" w:cs="Tahoma"/>
          <w:color w:val="000000" w:themeColor="text1"/>
          <w:sz w:val="20"/>
          <w:szCs w:val="20"/>
        </w:rPr>
        <w:t>blaga</w:t>
      </w:r>
      <w:r w:rsidR="004870D0" w:rsidRPr="00E6176B">
        <w:rPr>
          <w:rFonts w:ascii="Tahoma" w:eastAsia="Calibri" w:hAnsi="Tahoma" w:cs="Tahoma"/>
          <w:color w:val="000000" w:themeColor="text1"/>
          <w:sz w:val="20"/>
          <w:szCs w:val="20"/>
        </w:rPr>
        <w:t>.</w:t>
      </w:r>
      <w:r w:rsidRPr="00E6176B">
        <w:rPr>
          <w:color w:val="000000" w:themeColor="text1"/>
        </w:rPr>
        <w:t xml:space="preserve"> </w:t>
      </w:r>
      <w:r w:rsidRPr="00E6176B">
        <w:rPr>
          <w:rFonts w:ascii="Tahoma" w:hAnsi="Tahoma" w:cs="Tahoma"/>
          <w:color w:val="000000" w:themeColor="text1"/>
          <w:sz w:val="20"/>
          <w:szCs w:val="20"/>
        </w:rPr>
        <w:t xml:space="preserve">Blago mora biti dobavljeno nepoškodovano. Poškodovano blago je predmet reklamacije s strani naročnika. </w:t>
      </w:r>
      <w:r w:rsidR="00587B44" w:rsidRPr="00E6176B">
        <w:rPr>
          <w:rFonts w:ascii="Tahoma" w:hAnsi="Tahoma" w:cs="Tahoma"/>
          <w:color w:val="000000" w:themeColor="text1"/>
          <w:sz w:val="20"/>
          <w:szCs w:val="20"/>
        </w:rPr>
        <w:t>P</w:t>
      </w:r>
      <w:r w:rsidR="004A44F2" w:rsidRPr="00E6176B">
        <w:rPr>
          <w:rFonts w:ascii="Tahoma" w:hAnsi="Tahoma" w:cs="Tahoma"/>
          <w:color w:val="000000" w:themeColor="text1"/>
          <w:sz w:val="20"/>
          <w:szCs w:val="20"/>
        </w:rPr>
        <w:t>oškodovana zaščitna embalaža blaga</w:t>
      </w:r>
      <w:r w:rsidR="00406F90" w:rsidRPr="00E6176B">
        <w:rPr>
          <w:rFonts w:ascii="Tahoma" w:hAnsi="Tahoma" w:cs="Tahoma"/>
          <w:color w:val="000000" w:themeColor="text1"/>
          <w:sz w:val="20"/>
          <w:szCs w:val="20"/>
        </w:rPr>
        <w:t xml:space="preserve">, ki ima ali </w:t>
      </w:r>
      <w:r w:rsidR="00B47E2B" w:rsidRPr="00E6176B">
        <w:rPr>
          <w:rFonts w:ascii="Tahoma" w:hAnsi="Tahoma" w:cs="Tahoma"/>
          <w:color w:val="000000" w:themeColor="text1"/>
          <w:sz w:val="20"/>
          <w:szCs w:val="20"/>
        </w:rPr>
        <w:t xml:space="preserve">bi </w:t>
      </w:r>
      <w:r w:rsidR="00406F90" w:rsidRPr="00E6176B">
        <w:rPr>
          <w:rFonts w:ascii="Tahoma" w:hAnsi="Tahoma" w:cs="Tahoma"/>
          <w:color w:val="000000" w:themeColor="text1"/>
          <w:sz w:val="20"/>
          <w:szCs w:val="20"/>
        </w:rPr>
        <w:t>lahko im</w:t>
      </w:r>
      <w:r w:rsidR="00B47E2B" w:rsidRPr="00E6176B">
        <w:rPr>
          <w:rFonts w:ascii="Tahoma" w:hAnsi="Tahoma" w:cs="Tahoma"/>
          <w:color w:val="000000" w:themeColor="text1"/>
          <w:sz w:val="20"/>
          <w:szCs w:val="20"/>
        </w:rPr>
        <w:t>el</w:t>
      </w:r>
      <w:r w:rsidR="00406F90" w:rsidRPr="00E6176B">
        <w:rPr>
          <w:rFonts w:ascii="Tahoma" w:hAnsi="Tahoma" w:cs="Tahoma"/>
          <w:color w:val="000000" w:themeColor="text1"/>
          <w:sz w:val="20"/>
          <w:szCs w:val="20"/>
        </w:rPr>
        <w:t>a</w:t>
      </w:r>
      <w:r w:rsidR="00587B44" w:rsidRPr="00E6176B">
        <w:rPr>
          <w:rFonts w:ascii="Tahoma" w:hAnsi="Tahoma" w:cs="Tahoma"/>
          <w:color w:val="000000" w:themeColor="text1"/>
          <w:sz w:val="20"/>
          <w:szCs w:val="20"/>
        </w:rPr>
        <w:t xml:space="preserve"> za posledico</w:t>
      </w:r>
      <w:r w:rsidR="00406F90" w:rsidRPr="00E6176B">
        <w:rPr>
          <w:rFonts w:ascii="Tahoma" w:hAnsi="Tahoma" w:cs="Tahoma"/>
          <w:color w:val="000000" w:themeColor="text1"/>
          <w:sz w:val="20"/>
          <w:szCs w:val="20"/>
        </w:rPr>
        <w:t xml:space="preserve"> kontaminacijo blaga,</w:t>
      </w:r>
      <w:r w:rsidR="004A44F2" w:rsidRPr="00E6176B">
        <w:rPr>
          <w:rFonts w:ascii="Tahoma" w:hAnsi="Tahoma" w:cs="Tahoma"/>
          <w:color w:val="000000" w:themeColor="text1"/>
          <w:sz w:val="20"/>
          <w:szCs w:val="20"/>
        </w:rPr>
        <w:t xml:space="preserve"> je razlog za reklamacijo in zavrnitev dobave.</w:t>
      </w:r>
    </w:p>
    <w:p w14:paraId="4C713CB6" w14:textId="7F069565" w:rsidR="004870D0" w:rsidRPr="00E6176B" w:rsidRDefault="00924BB6" w:rsidP="00924BB6">
      <w:pPr>
        <w:autoSpaceDE w:val="0"/>
        <w:autoSpaceDN w:val="0"/>
        <w:adjustRightInd w:val="0"/>
        <w:spacing w:after="0" w:line="240" w:lineRule="auto"/>
        <w:jc w:val="both"/>
        <w:rPr>
          <w:rFonts w:ascii="Tahoma" w:eastAsia="Calibri" w:hAnsi="Tahoma" w:cs="Tahoma"/>
          <w:color w:val="000000" w:themeColor="text1"/>
          <w:sz w:val="20"/>
          <w:szCs w:val="20"/>
        </w:rPr>
      </w:pPr>
      <w:r w:rsidRPr="00E6176B">
        <w:rPr>
          <w:rFonts w:ascii="Tahoma" w:eastAsia="Calibri" w:hAnsi="Tahoma" w:cs="Tahoma"/>
          <w:color w:val="000000" w:themeColor="text1"/>
          <w:sz w:val="20"/>
          <w:szCs w:val="20"/>
        </w:rPr>
        <w:t xml:space="preserve">Blago mora biti opremljeno z identifikacijsko oznako (naziv artikla, šifra artikla, številka serije, rok uporabnosti, pogoji shranjevanja), ki omogoča </w:t>
      </w:r>
      <w:r w:rsidR="004A44F2" w:rsidRPr="00E6176B">
        <w:rPr>
          <w:rFonts w:ascii="Tahoma" w:eastAsia="Calibri" w:hAnsi="Tahoma" w:cs="Tahoma"/>
          <w:color w:val="000000" w:themeColor="text1"/>
          <w:sz w:val="20"/>
          <w:szCs w:val="20"/>
        </w:rPr>
        <w:t>sledljivost z dobavnico in analiznim izvidom za artikel ali komplet, oziroma drugo dokumentacijo, ki spremlja dobavo blaga</w:t>
      </w:r>
      <w:r w:rsidRPr="00E6176B">
        <w:rPr>
          <w:rFonts w:ascii="Tahoma" w:eastAsia="Calibri" w:hAnsi="Tahoma" w:cs="Tahoma"/>
          <w:color w:val="000000" w:themeColor="text1"/>
          <w:sz w:val="20"/>
          <w:szCs w:val="20"/>
        </w:rPr>
        <w:t>.</w:t>
      </w:r>
    </w:p>
    <w:p w14:paraId="3A9E33EF" w14:textId="2FE29EF8" w:rsidR="00B74100" w:rsidRPr="00E6176B" w:rsidRDefault="00B74100" w:rsidP="00924BB6">
      <w:pPr>
        <w:autoSpaceDE w:val="0"/>
        <w:autoSpaceDN w:val="0"/>
        <w:adjustRightInd w:val="0"/>
        <w:spacing w:after="0" w:line="240" w:lineRule="auto"/>
        <w:jc w:val="both"/>
        <w:rPr>
          <w:rFonts w:ascii="Tahoma" w:eastAsia="Calibri" w:hAnsi="Tahoma" w:cs="Tahoma"/>
          <w:color w:val="000000" w:themeColor="text1"/>
          <w:sz w:val="20"/>
          <w:szCs w:val="20"/>
        </w:rPr>
      </w:pPr>
    </w:p>
    <w:p w14:paraId="23F96A29" w14:textId="265E1B55" w:rsidR="00B74100" w:rsidRPr="00E6176B" w:rsidRDefault="00B74100" w:rsidP="00924BB6">
      <w:pPr>
        <w:autoSpaceDE w:val="0"/>
        <w:autoSpaceDN w:val="0"/>
        <w:adjustRightInd w:val="0"/>
        <w:spacing w:after="0" w:line="240" w:lineRule="auto"/>
        <w:jc w:val="both"/>
        <w:rPr>
          <w:rFonts w:ascii="Tahoma" w:eastAsia="Calibri" w:hAnsi="Tahoma" w:cs="Tahoma"/>
          <w:color w:val="000000" w:themeColor="text1"/>
          <w:sz w:val="20"/>
          <w:szCs w:val="20"/>
        </w:rPr>
      </w:pPr>
      <w:r w:rsidRPr="00E6176B">
        <w:rPr>
          <w:rFonts w:ascii="Tahoma" w:eastAsia="Calibri" w:hAnsi="Tahoma" w:cs="Tahoma"/>
          <w:color w:val="000000" w:themeColor="text1"/>
          <w:sz w:val="20"/>
          <w:szCs w:val="20"/>
        </w:rPr>
        <w:t>Dobavitelj se zavezuje, da bo blago dobavil skupaj z dokumentacijo, ki omogoča sledljivost dobavljenega blaga, in sicer minimalno z dobavnico in analiznim izvidom blaga oziroma drugo dokumentacijo, ki jo v razumni meri zahteva naročnik in je skladna z zahtevami iz razpisne dokumentacije. Manjkajoča ali pomanjkljiva dokumentacija je predmet reklamacije s strani naročnika.</w:t>
      </w:r>
    </w:p>
    <w:p w14:paraId="034B5889" w14:textId="6D68F673" w:rsidR="006A20D0" w:rsidRPr="00E6176B" w:rsidRDefault="006A20D0" w:rsidP="00924BB6">
      <w:pPr>
        <w:autoSpaceDE w:val="0"/>
        <w:autoSpaceDN w:val="0"/>
        <w:adjustRightInd w:val="0"/>
        <w:spacing w:after="0" w:line="240" w:lineRule="auto"/>
        <w:jc w:val="both"/>
        <w:rPr>
          <w:rFonts w:ascii="Tahoma" w:eastAsia="Calibri" w:hAnsi="Tahoma" w:cs="Tahoma"/>
          <w:color w:val="000000" w:themeColor="text1"/>
          <w:sz w:val="20"/>
          <w:szCs w:val="20"/>
        </w:rPr>
      </w:pPr>
    </w:p>
    <w:p w14:paraId="6EC39C4D" w14:textId="3321612C" w:rsidR="006A20D0" w:rsidRPr="00E6176B" w:rsidRDefault="006A20D0" w:rsidP="00924BB6">
      <w:pPr>
        <w:autoSpaceDE w:val="0"/>
        <w:autoSpaceDN w:val="0"/>
        <w:adjustRightInd w:val="0"/>
        <w:spacing w:after="0" w:line="240" w:lineRule="auto"/>
        <w:jc w:val="both"/>
        <w:rPr>
          <w:rFonts w:ascii="Tahoma" w:eastAsia="Calibri" w:hAnsi="Tahoma" w:cs="Tahoma"/>
          <w:color w:val="000000" w:themeColor="text1"/>
          <w:sz w:val="20"/>
          <w:szCs w:val="20"/>
        </w:rPr>
      </w:pPr>
      <w:r w:rsidRPr="00E6176B">
        <w:rPr>
          <w:rFonts w:ascii="Tahoma" w:eastAsia="Calibri" w:hAnsi="Tahoma" w:cs="Tahoma"/>
          <w:color w:val="000000" w:themeColor="text1"/>
          <w:sz w:val="20"/>
          <w:szCs w:val="20"/>
        </w:rPr>
        <w:t>Dobavitelj se zavezuje, da bo o vseh neskladnostih blaga, ki je predmet dobave naročniku in ki jih dobavitelj odkrije ali za njih naknadno izve, obvestil naročnika pravočasno oziroma takoj, ko za te neskladnosti izve.</w:t>
      </w:r>
    </w:p>
    <w:p w14:paraId="2F32F805" w14:textId="77777777" w:rsidR="004870D0" w:rsidRPr="00E6176B" w:rsidRDefault="004870D0" w:rsidP="004870D0">
      <w:pPr>
        <w:autoSpaceDE w:val="0"/>
        <w:autoSpaceDN w:val="0"/>
        <w:adjustRightInd w:val="0"/>
        <w:spacing w:after="0" w:line="240" w:lineRule="auto"/>
        <w:jc w:val="both"/>
        <w:rPr>
          <w:rFonts w:ascii="Tahoma" w:eastAsia="Calibri" w:hAnsi="Tahoma" w:cs="Tahoma"/>
          <w:color w:val="000000" w:themeColor="text1"/>
          <w:sz w:val="20"/>
          <w:szCs w:val="20"/>
        </w:rPr>
      </w:pPr>
    </w:p>
    <w:p w14:paraId="5161B2DB" w14:textId="77777777" w:rsidR="004870D0" w:rsidRPr="00E6176B" w:rsidRDefault="004870D0" w:rsidP="006C4C51">
      <w:pPr>
        <w:numPr>
          <w:ilvl w:val="0"/>
          <w:numId w:val="21"/>
        </w:numPr>
        <w:autoSpaceDE w:val="0"/>
        <w:autoSpaceDN w:val="0"/>
        <w:adjustRightInd w:val="0"/>
        <w:spacing w:after="0" w:line="240" w:lineRule="auto"/>
        <w:contextualSpacing/>
        <w:jc w:val="center"/>
        <w:rPr>
          <w:rFonts w:ascii="Tahoma" w:eastAsia="Calibri" w:hAnsi="Tahoma" w:cs="Tahoma"/>
          <w:color w:val="000000" w:themeColor="text1"/>
          <w:sz w:val="20"/>
          <w:szCs w:val="20"/>
        </w:rPr>
      </w:pPr>
      <w:r w:rsidRPr="00E6176B">
        <w:rPr>
          <w:rFonts w:ascii="Tahoma" w:eastAsia="Calibri" w:hAnsi="Tahoma" w:cs="Tahoma"/>
          <w:color w:val="000000" w:themeColor="text1"/>
          <w:sz w:val="20"/>
          <w:szCs w:val="20"/>
        </w:rPr>
        <w:t>člen</w:t>
      </w:r>
    </w:p>
    <w:p w14:paraId="2C1749A3" w14:textId="77777777" w:rsidR="004870D0" w:rsidRPr="00E6176B" w:rsidRDefault="004870D0" w:rsidP="004870D0">
      <w:pPr>
        <w:autoSpaceDE w:val="0"/>
        <w:autoSpaceDN w:val="0"/>
        <w:adjustRightInd w:val="0"/>
        <w:spacing w:after="0" w:line="240" w:lineRule="auto"/>
        <w:ind w:left="720"/>
        <w:contextualSpacing/>
        <w:rPr>
          <w:rFonts w:ascii="Tahoma" w:eastAsia="Calibri" w:hAnsi="Tahoma" w:cs="Tahoma"/>
          <w:color w:val="000000" w:themeColor="text1"/>
          <w:sz w:val="20"/>
          <w:szCs w:val="20"/>
        </w:rPr>
      </w:pPr>
    </w:p>
    <w:p w14:paraId="1470B009" w14:textId="65FB2CE8" w:rsidR="004870D0" w:rsidRPr="00E6176B" w:rsidRDefault="004870D0" w:rsidP="004870D0">
      <w:pPr>
        <w:autoSpaceDE w:val="0"/>
        <w:autoSpaceDN w:val="0"/>
        <w:adjustRightInd w:val="0"/>
        <w:spacing w:after="0" w:line="240" w:lineRule="auto"/>
        <w:jc w:val="both"/>
        <w:rPr>
          <w:rFonts w:ascii="Tahoma" w:eastAsia="Calibri" w:hAnsi="Tahoma" w:cs="Tahoma"/>
          <w:color w:val="000000" w:themeColor="text1"/>
          <w:sz w:val="20"/>
          <w:szCs w:val="20"/>
        </w:rPr>
      </w:pPr>
      <w:r w:rsidRPr="00E6176B">
        <w:rPr>
          <w:rFonts w:ascii="Tahoma" w:eastAsia="Calibri" w:hAnsi="Tahoma" w:cs="Tahoma"/>
          <w:color w:val="000000" w:themeColor="text1"/>
          <w:sz w:val="20"/>
          <w:szCs w:val="20"/>
        </w:rPr>
        <w:t>Naročnik je dolžan ob prevzemu blago, ki je predmet tega okvirnega sporazuma, pregledati in uveljaviti stvarne (vidne) napake. Eventualna količinska in kakovostna odstopanja bo naročnik dobavitelju sporočil v roku 8 dni od prevzema. Skrite napake pa je n</w:t>
      </w:r>
      <w:r w:rsidR="007D1BCD" w:rsidRPr="00E6176B">
        <w:rPr>
          <w:rFonts w:ascii="Tahoma" w:eastAsia="Calibri" w:hAnsi="Tahoma" w:cs="Tahoma"/>
          <w:color w:val="000000" w:themeColor="text1"/>
          <w:sz w:val="20"/>
          <w:szCs w:val="20"/>
        </w:rPr>
        <w:t xml:space="preserve">aročnik dolžan javiti dobavitelju </w:t>
      </w:r>
      <w:r w:rsidRPr="00E6176B">
        <w:rPr>
          <w:rFonts w:ascii="Tahoma" w:eastAsia="Calibri" w:hAnsi="Tahoma" w:cs="Tahoma"/>
          <w:color w:val="000000" w:themeColor="text1"/>
          <w:sz w:val="20"/>
          <w:szCs w:val="20"/>
        </w:rPr>
        <w:t>takoj, ko jih bo opazil.</w:t>
      </w:r>
      <w:r w:rsidR="00B74100" w:rsidRPr="00E6176B">
        <w:rPr>
          <w:rFonts w:ascii="Tahoma" w:eastAsia="Calibri" w:hAnsi="Tahoma" w:cs="Tahoma"/>
          <w:color w:val="000000" w:themeColor="text1"/>
          <w:sz w:val="20"/>
          <w:szCs w:val="20"/>
        </w:rPr>
        <w:t xml:space="preserve"> Odstopanja so lahko tudi dokumentacijske narave.</w:t>
      </w:r>
    </w:p>
    <w:p w14:paraId="421DF720" w14:textId="77777777" w:rsidR="004870D0" w:rsidRPr="00E6176B" w:rsidRDefault="004870D0" w:rsidP="004870D0">
      <w:pPr>
        <w:autoSpaceDE w:val="0"/>
        <w:autoSpaceDN w:val="0"/>
        <w:adjustRightInd w:val="0"/>
        <w:spacing w:after="0" w:line="240" w:lineRule="auto"/>
        <w:jc w:val="both"/>
        <w:rPr>
          <w:rFonts w:ascii="Tahoma" w:eastAsia="Calibri" w:hAnsi="Tahoma" w:cs="Tahoma"/>
          <w:color w:val="000000" w:themeColor="text1"/>
          <w:sz w:val="20"/>
          <w:szCs w:val="20"/>
        </w:rPr>
      </w:pPr>
    </w:p>
    <w:p w14:paraId="129E66C3" w14:textId="77777777" w:rsidR="004870D0" w:rsidRPr="00E6176B" w:rsidRDefault="004870D0" w:rsidP="004870D0">
      <w:pPr>
        <w:autoSpaceDE w:val="0"/>
        <w:autoSpaceDN w:val="0"/>
        <w:adjustRightInd w:val="0"/>
        <w:spacing w:after="0" w:line="240" w:lineRule="auto"/>
        <w:jc w:val="both"/>
        <w:rPr>
          <w:rFonts w:ascii="Tahoma" w:eastAsia="Calibri" w:hAnsi="Tahoma" w:cs="Tahoma"/>
          <w:color w:val="000000" w:themeColor="text1"/>
          <w:sz w:val="20"/>
          <w:szCs w:val="20"/>
        </w:rPr>
      </w:pPr>
      <w:r w:rsidRPr="00E6176B">
        <w:rPr>
          <w:rFonts w:ascii="Tahoma" w:eastAsia="Calibri" w:hAnsi="Tahoma" w:cs="Tahoma"/>
          <w:color w:val="000000" w:themeColor="text1"/>
          <w:sz w:val="20"/>
          <w:szCs w:val="20"/>
        </w:rPr>
        <w:t>Dobavitelj se zavezuje o naročnikovi reklamaciji odločiti nemudoma – vendar ne kasneje kot v 8 dneh od prejema reklamacije. V primeru, da je naročnikova reklamacija upravičena je dobavitelj dolžan reklamirano blago nadomestiti z ustreznim v roku 5 delovnih dni, razen če se stranki ne dogovorita drugače. Komunikacija o reševanju reklamac</w:t>
      </w:r>
      <w:r w:rsidR="008B30FB" w:rsidRPr="00E6176B">
        <w:rPr>
          <w:rFonts w:ascii="Tahoma" w:eastAsia="Calibri" w:hAnsi="Tahoma" w:cs="Tahoma"/>
          <w:color w:val="000000" w:themeColor="text1"/>
          <w:sz w:val="20"/>
          <w:szCs w:val="20"/>
        </w:rPr>
        <w:t>ije med strankama poteka po e</w:t>
      </w:r>
      <w:r w:rsidR="005E4B4C" w:rsidRPr="00E6176B">
        <w:rPr>
          <w:rFonts w:ascii="Tahoma" w:eastAsia="Calibri" w:hAnsi="Tahoma" w:cs="Tahoma"/>
          <w:color w:val="000000" w:themeColor="text1"/>
          <w:sz w:val="20"/>
          <w:szCs w:val="20"/>
        </w:rPr>
        <w:t>-pošti dobavitelja, navedeni v tem členu</w:t>
      </w:r>
      <w:r w:rsidRPr="00E6176B">
        <w:rPr>
          <w:rFonts w:ascii="Tahoma" w:eastAsia="Calibri" w:hAnsi="Tahoma" w:cs="Tahoma"/>
          <w:color w:val="000000" w:themeColor="text1"/>
          <w:sz w:val="20"/>
          <w:szCs w:val="20"/>
        </w:rPr>
        <w:t>.</w:t>
      </w:r>
    </w:p>
    <w:p w14:paraId="61D8FC0A" w14:textId="77777777" w:rsidR="004870D0" w:rsidRPr="00E6176B" w:rsidRDefault="004870D0" w:rsidP="004870D0">
      <w:pPr>
        <w:autoSpaceDE w:val="0"/>
        <w:autoSpaceDN w:val="0"/>
        <w:adjustRightInd w:val="0"/>
        <w:spacing w:after="0" w:line="240" w:lineRule="auto"/>
        <w:jc w:val="both"/>
        <w:rPr>
          <w:rFonts w:ascii="Tahoma" w:eastAsia="Calibri" w:hAnsi="Tahoma" w:cs="Tahoma"/>
          <w:color w:val="000000" w:themeColor="text1"/>
          <w:sz w:val="20"/>
          <w:szCs w:val="20"/>
        </w:rPr>
      </w:pPr>
    </w:p>
    <w:p w14:paraId="5C49E41F" w14:textId="77777777" w:rsidR="00C63BE8" w:rsidRPr="00E6176B" w:rsidRDefault="00C63BE8" w:rsidP="004870D0">
      <w:pPr>
        <w:autoSpaceDE w:val="0"/>
        <w:autoSpaceDN w:val="0"/>
        <w:adjustRightInd w:val="0"/>
        <w:spacing w:after="0" w:line="240" w:lineRule="auto"/>
        <w:jc w:val="both"/>
        <w:rPr>
          <w:rFonts w:ascii="Tahoma" w:eastAsia="Calibri" w:hAnsi="Tahoma" w:cs="Tahoma"/>
          <w:color w:val="000000" w:themeColor="text1"/>
          <w:sz w:val="20"/>
          <w:szCs w:val="20"/>
        </w:rPr>
      </w:pPr>
      <w:r w:rsidRPr="00E6176B">
        <w:rPr>
          <w:rFonts w:ascii="Tahoma" w:eastAsia="Calibri" w:hAnsi="Tahoma" w:cs="Tahoma"/>
          <w:color w:val="000000" w:themeColor="text1"/>
          <w:sz w:val="20"/>
          <w:szCs w:val="20"/>
        </w:rPr>
        <w:t xml:space="preserve">Šteje se, da je naročnik dobavitelja obvestil o reklamaciji v trenutku, ko je dobavitelju poslal e-pošto </w:t>
      </w:r>
      <w:r w:rsidR="00F3465D" w:rsidRPr="00E6176B">
        <w:rPr>
          <w:rFonts w:ascii="Tahoma" w:eastAsia="Calibri" w:hAnsi="Tahoma" w:cs="Tahoma"/>
          <w:color w:val="000000" w:themeColor="text1"/>
          <w:sz w:val="20"/>
          <w:szCs w:val="20"/>
        </w:rPr>
        <w:t>na e-naslov naveden v tem členu. S tem dnem prične tudi tek rokov za odločitev o reklamaciji.</w:t>
      </w:r>
    </w:p>
    <w:p w14:paraId="19C166F6" w14:textId="77777777" w:rsidR="00C63BE8" w:rsidRPr="00E6176B" w:rsidRDefault="00C63BE8" w:rsidP="004870D0">
      <w:pPr>
        <w:autoSpaceDE w:val="0"/>
        <w:autoSpaceDN w:val="0"/>
        <w:adjustRightInd w:val="0"/>
        <w:spacing w:after="0" w:line="240" w:lineRule="auto"/>
        <w:jc w:val="both"/>
        <w:rPr>
          <w:rFonts w:ascii="Tahoma" w:eastAsia="Calibri" w:hAnsi="Tahoma" w:cs="Tahoma"/>
          <w:color w:val="000000" w:themeColor="text1"/>
          <w:sz w:val="20"/>
          <w:szCs w:val="20"/>
        </w:rPr>
      </w:pPr>
    </w:p>
    <w:p w14:paraId="2B979BD9" w14:textId="77777777" w:rsidR="004870D0" w:rsidRPr="00E6176B" w:rsidRDefault="004870D0" w:rsidP="004870D0">
      <w:pPr>
        <w:autoSpaceDE w:val="0"/>
        <w:autoSpaceDN w:val="0"/>
        <w:adjustRightInd w:val="0"/>
        <w:spacing w:after="0" w:line="240" w:lineRule="auto"/>
        <w:jc w:val="both"/>
        <w:rPr>
          <w:rFonts w:ascii="Tahoma" w:eastAsia="Calibri" w:hAnsi="Tahoma" w:cs="Tahoma"/>
          <w:color w:val="000000" w:themeColor="text1"/>
          <w:sz w:val="20"/>
          <w:szCs w:val="20"/>
        </w:rPr>
      </w:pPr>
      <w:r w:rsidRPr="00E6176B">
        <w:rPr>
          <w:rFonts w:ascii="Tahoma" w:eastAsia="Calibri" w:hAnsi="Tahoma" w:cs="Tahoma"/>
          <w:color w:val="000000" w:themeColor="text1"/>
          <w:sz w:val="20"/>
          <w:szCs w:val="20"/>
        </w:rPr>
        <w:t>V primeru, da dobavitelj ne odloči o naročnikov</w:t>
      </w:r>
      <w:r w:rsidR="0003223D" w:rsidRPr="00E6176B">
        <w:rPr>
          <w:rFonts w:ascii="Tahoma" w:eastAsia="Calibri" w:hAnsi="Tahoma" w:cs="Tahoma"/>
          <w:color w:val="000000" w:themeColor="text1"/>
          <w:sz w:val="20"/>
          <w:szCs w:val="20"/>
        </w:rPr>
        <w:t>i</w:t>
      </w:r>
      <w:r w:rsidRPr="00E6176B">
        <w:rPr>
          <w:rFonts w:ascii="Tahoma" w:eastAsia="Calibri" w:hAnsi="Tahoma" w:cs="Tahoma"/>
          <w:color w:val="000000" w:themeColor="text1"/>
          <w:sz w:val="20"/>
          <w:szCs w:val="20"/>
        </w:rPr>
        <w:t xml:space="preserve"> reklamaciji v postavljenem roku, lahko naročnik vnovči menično zavarovanje za dobro izvedbo obveznosti po tem okvirnem sporazumu.</w:t>
      </w:r>
    </w:p>
    <w:p w14:paraId="72429B50" w14:textId="77777777" w:rsidR="004870D0" w:rsidRPr="00E6176B" w:rsidRDefault="004870D0" w:rsidP="004870D0">
      <w:pPr>
        <w:autoSpaceDE w:val="0"/>
        <w:autoSpaceDN w:val="0"/>
        <w:adjustRightInd w:val="0"/>
        <w:spacing w:after="0" w:line="240" w:lineRule="auto"/>
        <w:jc w:val="both"/>
        <w:rPr>
          <w:rFonts w:ascii="Tahoma" w:eastAsia="Calibri" w:hAnsi="Tahoma" w:cs="Tahoma"/>
          <w:color w:val="000000" w:themeColor="text1"/>
          <w:sz w:val="20"/>
          <w:szCs w:val="20"/>
        </w:rPr>
      </w:pPr>
    </w:p>
    <w:p w14:paraId="004D30D8" w14:textId="25D6258E" w:rsidR="004870D0" w:rsidRPr="00E6176B" w:rsidRDefault="004870D0" w:rsidP="004870D0">
      <w:pPr>
        <w:autoSpaceDE w:val="0"/>
        <w:autoSpaceDN w:val="0"/>
        <w:adjustRightInd w:val="0"/>
        <w:spacing w:after="0" w:line="240" w:lineRule="auto"/>
        <w:jc w:val="both"/>
        <w:rPr>
          <w:rFonts w:ascii="Tahoma" w:eastAsia="Calibri" w:hAnsi="Tahoma" w:cs="Tahoma"/>
          <w:color w:val="000000" w:themeColor="text1"/>
          <w:sz w:val="20"/>
          <w:szCs w:val="20"/>
        </w:rPr>
      </w:pPr>
      <w:r w:rsidRPr="00E6176B">
        <w:rPr>
          <w:rFonts w:ascii="Tahoma" w:eastAsia="Calibri" w:hAnsi="Tahoma" w:cs="Tahoma"/>
          <w:color w:val="000000" w:themeColor="text1"/>
          <w:sz w:val="20"/>
          <w:szCs w:val="20"/>
        </w:rPr>
        <w:t>V kolikor dobavitelj ne dobavi ovojnine v zahtevani kakovosti opredeljeni v razpisni dokumentaciji, ima naročnik pravico zavrniti dobavljeno ovojnino, dobavitelj pa je dolžan povrniti vso morebitno nastalo škodo zaradi izpada proizvodnje</w:t>
      </w:r>
      <w:r w:rsidR="004A44F2" w:rsidRPr="00E6176B">
        <w:rPr>
          <w:rFonts w:ascii="Tahoma" w:eastAsia="Calibri" w:hAnsi="Tahoma" w:cs="Tahoma"/>
          <w:color w:val="000000" w:themeColor="text1"/>
          <w:sz w:val="20"/>
          <w:szCs w:val="20"/>
        </w:rPr>
        <w:t xml:space="preserve"> naročnika</w:t>
      </w:r>
      <w:r w:rsidRPr="00E6176B">
        <w:rPr>
          <w:rFonts w:ascii="Tahoma" w:eastAsia="Calibri" w:hAnsi="Tahoma" w:cs="Tahoma"/>
          <w:color w:val="000000" w:themeColor="text1"/>
          <w:sz w:val="20"/>
          <w:szCs w:val="20"/>
        </w:rPr>
        <w:t>.</w:t>
      </w:r>
    </w:p>
    <w:p w14:paraId="2C578DC9" w14:textId="77777777" w:rsidR="004870D0" w:rsidRPr="00E6176B" w:rsidRDefault="004870D0" w:rsidP="004870D0">
      <w:pPr>
        <w:autoSpaceDE w:val="0"/>
        <w:autoSpaceDN w:val="0"/>
        <w:adjustRightInd w:val="0"/>
        <w:spacing w:after="0" w:line="240" w:lineRule="auto"/>
        <w:jc w:val="both"/>
        <w:rPr>
          <w:rFonts w:ascii="Tahoma" w:eastAsia="Calibri" w:hAnsi="Tahoma" w:cs="Tahoma"/>
          <w:color w:val="000000" w:themeColor="text1"/>
          <w:sz w:val="20"/>
          <w:szCs w:val="20"/>
        </w:rPr>
      </w:pPr>
    </w:p>
    <w:p w14:paraId="35E71E28" w14:textId="77777777" w:rsidR="004870D0" w:rsidRPr="00E6176B" w:rsidRDefault="004870D0" w:rsidP="004870D0">
      <w:pPr>
        <w:autoSpaceDE w:val="0"/>
        <w:autoSpaceDN w:val="0"/>
        <w:adjustRightInd w:val="0"/>
        <w:spacing w:after="0" w:line="240" w:lineRule="auto"/>
        <w:jc w:val="both"/>
        <w:rPr>
          <w:rFonts w:ascii="Tahoma" w:eastAsia="Calibri" w:hAnsi="Tahoma" w:cs="Tahoma"/>
          <w:color w:val="000000" w:themeColor="text1"/>
          <w:sz w:val="20"/>
          <w:szCs w:val="20"/>
        </w:rPr>
      </w:pPr>
      <w:r w:rsidRPr="00E6176B">
        <w:rPr>
          <w:rFonts w:ascii="Tahoma" w:eastAsia="Calibri" w:hAnsi="Tahoma" w:cs="Tahoma"/>
          <w:color w:val="000000" w:themeColor="text1"/>
          <w:sz w:val="20"/>
          <w:szCs w:val="20"/>
        </w:rPr>
        <w:t>Dobavitelj odgovarja za vso škodo, ki jo utrpi naročnik zaradi nepravočasne, neustrezne ali pomanjkljive</w:t>
      </w:r>
    </w:p>
    <w:p w14:paraId="7E7CA6FD" w14:textId="611BA537" w:rsidR="004870D0" w:rsidRPr="00E6176B" w:rsidRDefault="00BA4022" w:rsidP="004870D0">
      <w:pPr>
        <w:autoSpaceDE w:val="0"/>
        <w:autoSpaceDN w:val="0"/>
        <w:adjustRightInd w:val="0"/>
        <w:spacing w:after="0" w:line="240" w:lineRule="auto"/>
        <w:jc w:val="both"/>
        <w:rPr>
          <w:rFonts w:ascii="Tahoma" w:eastAsia="Calibri" w:hAnsi="Tahoma" w:cs="Tahoma"/>
          <w:color w:val="000000" w:themeColor="text1"/>
          <w:sz w:val="20"/>
          <w:szCs w:val="20"/>
        </w:rPr>
      </w:pPr>
      <w:r>
        <w:rPr>
          <w:rFonts w:ascii="Tahoma" w:eastAsia="Calibri" w:hAnsi="Tahoma" w:cs="Tahoma"/>
          <w:color w:val="000000" w:themeColor="text1"/>
          <w:sz w:val="20"/>
          <w:szCs w:val="20"/>
        </w:rPr>
        <w:t>d</w:t>
      </w:r>
      <w:r w:rsidR="004870D0" w:rsidRPr="00E6176B">
        <w:rPr>
          <w:rFonts w:ascii="Tahoma" w:eastAsia="Calibri" w:hAnsi="Tahoma" w:cs="Tahoma"/>
          <w:color w:val="000000" w:themeColor="text1"/>
          <w:sz w:val="20"/>
          <w:szCs w:val="20"/>
        </w:rPr>
        <w:t>obave</w:t>
      </w:r>
      <w:r w:rsidR="004A44F2" w:rsidRPr="00E6176B">
        <w:rPr>
          <w:rFonts w:ascii="Tahoma" w:eastAsia="Calibri" w:hAnsi="Tahoma" w:cs="Tahoma"/>
          <w:color w:val="000000" w:themeColor="text1"/>
          <w:sz w:val="20"/>
          <w:szCs w:val="20"/>
        </w:rPr>
        <w:t xml:space="preserve"> blaga</w:t>
      </w:r>
      <w:r w:rsidR="004870D0" w:rsidRPr="00E6176B">
        <w:rPr>
          <w:rFonts w:ascii="Tahoma" w:eastAsia="Calibri" w:hAnsi="Tahoma" w:cs="Tahoma"/>
          <w:color w:val="000000" w:themeColor="text1"/>
          <w:sz w:val="20"/>
          <w:szCs w:val="20"/>
        </w:rPr>
        <w:t>.</w:t>
      </w:r>
    </w:p>
    <w:p w14:paraId="0F1F3C89" w14:textId="77777777" w:rsidR="004870D0" w:rsidRPr="00E6176B" w:rsidRDefault="004870D0" w:rsidP="004870D0">
      <w:pPr>
        <w:autoSpaceDE w:val="0"/>
        <w:autoSpaceDN w:val="0"/>
        <w:adjustRightInd w:val="0"/>
        <w:spacing w:after="0" w:line="240" w:lineRule="auto"/>
        <w:jc w:val="both"/>
        <w:rPr>
          <w:rFonts w:ascii="Tahoma" w:eastAsia="Calibri" w:hAnsi="Tahoma" w:cs="Tahoma"/>
          <w:color w:val="000000" w:themeColor="text1"/>
          <w:sz w:val="20"/>
          <w:szCs w:val="20"/>
        </w:rPr>
      </w:pPr>
    </w:p>
    <w:p w14:paraId="3C621ABA" w14:textId="77777777" w:rsidR="004870D0" w:rsidRPr="00E6176B" w:rsidRDefault="004870D0" w:rsidP="004870D0">
      <w:pPr>
        <w:autoSpaceDE w:val="0"/>
        <w:autoSpaceDN w:val="0"/>
        <w:adjustRightInd w:val="0"/>
        <w:spacing w:after="0" w:line="240" w:lineRule="auto"/>
        <w:jc w:val="both"/>
        <w:rPr>
          <w:rFonts w:ascii="Tahoma" w:eastAsia="Calibri" w:hAnsi="Tahoma" w:cs="Tahoma"/>
          <w:color w:val="000000" w:themeColor="text1"/>
          <w:sz w:val="20"/>
          <w:szCs w:val="20"/>
        </w:rPr>
      </w:pPr>
      <w:r w:rsidRPr="00E6176B">
        <w:rPr>
          <w:rFonts w:ascii="Tahoma" w:eastAsia="Calibri" w:hAnsi="Tahoma" w:cs="Tahoma"/>
          <w:color w:val="000000" w:themeColor="text1"/>
          <w:sz w:val="20"/>
          <w:szCs w:val="20"/>
        </w:rPr>
        <w:t>Kontaktna oseba za reklamacije pri dobavitelju je: ____________________</w:t>
      </w:r>
      <w:r w:rsidR="008B30FB" w:rsidRPr="00E6176B">
        <w:rPr>
          <w:rFonts w:ascii="Tahoma" w:eastAsia="Calibri" w:hAnsi="Tahoma" w:cs="Tahoma"/>
          <w:color w:val="000000" w:themeColor="text1"/>
          <w:sz w:val="20"/>
          <w:szCs w:val="20"/>
        </w:rPr>
        <w:t>, e-naslov:</w:t>
      </w:r>
      <w:r w:rsidR="00C63BE8" w:rsidRPr="00E6176B">
        <w:rPr>
          <w:rFonts w:ascii="Tahoma" w:eastAsia="Calibri" w:hAnsi="Tahoma" w:cs="Tahoma"/>
          <w:color w:val="000000" w:themeColor="text1"/>
          <w:sz w:val="20"/>
          <w:szCs w:val="20"/>
        </w:rPr>
        <w:t>_______________</w:t>
      </w:r>
      <w:r w:rsidRPr="00E6176B">
        <w:rPr>
          <w:rFonts w:ascii="Tahoma" w:eastAsia="Calibri" w:hAnsi="Tahoma" w:cs="Tahoma"/>
          <w:color w:val="000000" w:themeColor="text1"/>
          <w:sz w:val="20"/>
          <w:szCs w:val="20"/>
        </w:rPr>
        <w:t>.</w:t>
      </w:r>
    </w:p>
    <w:p w14:paraId="1AA82BF0" w14:textId="77777777" w:rsidR="004870D0" w:rsidRPr="00E6176B" w:rsidRDefault="004870D0" w:rsidP="004870D0">
      <w:pPr>
        <w:autoSpaceDE w:val="0"/>
        <w:autoSpaceDN w:val="0"/>
        <w:adjustRightInd w:val="0"/>
        <w:spacing w:after="0" w:line="240" w:lineRule="auto"/>
        <w:rPr>
          <w:rFonts w:ascii="Tahoma" w:eastAsia="Calibri" w:hAnsi="Tahoma" w:cs="Tahoma"/>
          <w:color w:val="000000" w:themeColor="text1"/>
          <w:sz w:val="20"/>
          <w:szCs w:val="20"/>
        </w:rPr>
      </w:pPr>
    </w:p>
    <w:p w14:paraId="40AA4BE9" w14:textId="27F558DF" w:rsidR="004870D0" w:rsidRPr="00E6176B" w:rsidRDefault="006D6C8E" w:rsidP="006C4C51">
      <w:pPr>
        <w:numPr>
          <w:ilvl w:val="0"/>
          <w:numId w:val="21"/>
        </w:numPr>
        <w:autoSpaceDE w:val="0"/>
        <w:autoSpaceDN w:val="0"/>
        <w:adjustRightInd w:val="0"/>
        <w:spacing w:after="0" w:line="240" w:lineRule="auto"/>
        <w:contextualSpacing/>
        <w:jc w:val="center"/>
        <w:rPr>
          <w:rFonts w:ascii="Tahoma" w:eastAsia="Calibri" w:hAnsi="Tahoma" w:cs="Tahoma"/>
          <w:color w:val="000000" w:themeColor="text1"/>
          <w:sz w:val="20"/>
          <w:szCs w:val="20"/>
        </w:rPr>
      </w:pPr>
      <w:r>
        <w:rPr>
          <w:rFonts w:ascii="Tahoma" w:eastAsia="Calibri" w:hAnsi="Tahoma" w:cs="Tahoma"/>
          <w:color w:val="000000" w:themeColor="text1"/>
          <w:sz w:val="20"/>
          <w:szCs w:val="20"/>
        </w:rPr>
        <w:t>č</w:t>
      </w:r>
      <w:r w:rsidR="004870D0" w:rsidRPr="00E6176B">
        <w:rPr>
          <w:rFonts w:ascii="Tahoma" w:eastAsia="Calibri" w:hAnsi="Tahoma" w:cs="Tahoma"/>
          <w:color w:val="000000" w:themeColor="text1"/>
          <w:sz w:val="20"/>
          <w:szCs w:val="20"/>
        </w:rPr>
        <w:t>len</w:t>
      </w:r>
    </w:p>
    <w:p w14:paraId="2F1A32B6" w14:textId="77777777" w:rsidR="00406F90" w:rsidRPr="00E6176B" w:rsidRDefault="00406F90" w:rsidP="00A4079B">
      <w:pPr>
        <w:spacing w:after="0"/>
        <w:rPr>
          <w:rFonts w:ascii="Tahoma" w:eastAsia="Arial" w:hAnsi="Tahoma" w:cs="Tahoma"/>
          <w:color w:val="000000" w:themeColor="text1"/>
        </w:rPr>
      </w:pPr>
    </w:p>
    <w:p w14:paraId="41E65130" w14:textId="2A0D7FE3" w:rsidR="00BF1840" w:rsidRPr="00E6176B" w:rsidRDefault="00BF1840" w:rsidP="0061007F">
      <w:pPr>
        <w:jc w:val="both"/>
        <w:rPr>
          <w:rFonts w:ascii="Tahoma" w:eastAsia="Arial" w:hAnsi="Tahoma" w:cs="Tahoma"/>
          <w:color w:val="000000" w:themeColor="text1"/>
        </w:rPr>
      </w:pPr>
      <w:r w:rsidRPr="00E6176B">
        <w:rPr>
          <w:rFonts w:ascii="Tahoma" w:eastAsia="Arial" w:hAnsi="Tahoma" w:cs="Tahoma"/>
          <w:color w:val="000000" w:themeColor="text1"/>
          <w:sz w:val="20"/>
          <w:szCs w:val="20"/>
        </w:rPr>
        <w:t>Dobavitelj</w:t>
      </w:r>
      <w:r w:rsidR="00406F90" w:rsidRPr="00E6176B">
        <w:rPr>
          <w:rFonts w:ascii="Tahoma" w:eastAsia="Arial" w:hAnsi="Tahoma" w:cs="Tahoma"/>
          <w:color w:val="000000" w:themeColor="text1"/>
          <w:sz w:val="20"/>
          <w:szCs w:val="20"/>
        </w:rPr>
        <w:t xml:space="preserve"> zagotavlja, da bo vsako spremembo </w:t>
      </w:r>
      <w:r w:rsidR="00B47E2B" w:rsidRPr="00E6176B">
        <w:rPr>
          <w:rFonts w:ascii="Tahoma" w:eastAsia="Arial" w:hAnsi="Tahoma" w:cs="Tahoma"/>
          <w:color w:val="000000" w:themeColor="text1"/>
          <w:sz w:val="20"/>
          <w:szCs w:val="20"/>
        </w:rPr>
        <w:t xml:space="preserve">farmacevtske </w:t>
      </w:r>
      <w:r w:rsidR="00406F90" w:rsidRPr="00E6176B">
        <w:rPr>
          <w:rFonts w:ascii="Tahoma" w:eastAsia="Arial" w:hAnsi="Tahoma" w:cs="Tahoma"/>
          <w:color w:val="000000" w:themeColor="text1"/>
          <w:sz w:val="20"/>
          <w:szCs w:val="20"/>
        </w:rPr>
        <w:t>ovojnine</w:t>
      </w:r>
      <w:r w:rsidR="00B47E2B" w:rsidRPr="00E6176B">
        <w:rPr>
          <w:rFonts w:ascii="Tahoma" w:eastAsia="Arial" w:hAnsi="Tahoma" w:cs="Tahoma"/>
          <w:color w:val="000000" w:themeColor="text1"/>
          <w:sz w:val="20"/>
          <w:szCs w:val="20"/>
        </w:rPr>
        <w:t>, ki je predmet tega okvirnega sporazuma,</w:t>
      </w:r>
      <w:r w:rsidR="00406F90" w:rsidRPr="00E6176B">
        <w:rPr>
          <w:rFonts w:ascii="Tahoma" w:eastAsia="Arial" w:hAnsi="Tahoma" w:cs="Tahoma"/>
          <w:color w:val="000000" w:themeColor="text1"/>
          <w:sz w:val="20"/>
          <w:szCs w:val="20"/>
        </w:rPr>
        <w:t xml:space="preserve"> vnaprej najavil naročniku, in sicer najkasneje v petih dneh od nastanka spremembe in obvezno pred </w:t>
      </w:r>
      <w:r w:rsidR="00F95A2E" w:rsidRPr="00E6176B">
        <w:rPr>
          <w:rFonts w:ascii="Tahoma" w:eastAsia="Arial" w:hAnsi="Tahoma" w:cs="Tahoma"/>
          <w:color w:val="000000" w:themeColor="text1"/>
          <w:sz w:val="20"/>
          <w:szCs w:val="20"/>
        </w:rPr>
        <w:t xml:space="preserve">prvo </w:t>
      </w:r>
      <w:r w:rsidR="00406F90" w:rsidRPr="00E6176B">
        <w:rPr>
          <w:rFonts w:ascii="Tahoma" w:eastAsia="Arial" w:hAnsi="Tahoma" w:cs="Tahoma"/>
          <w:color w:val="000000" w:themeColor="text1"/>
          <w:sz w:val="20"/>
          <w:szCs w:val="20"/>
        </w:rPr>
        <w:t xml:space="preserve">dobavo spremenjene ovojnine. Če </w:t>
      </w:r>
      <w:r w:rsidRPr="00E6176B">
        <w:rPr>
          <w:rFonts w:ascii="Tahoma" w:eastAsia="Arial" w:hAnsi="Tahoma" w:cs="Tahoma"/>
          <w:color w:val="000000" w:themeColor="text1"/>
          <w:sz w:val="20"/>
          <w:szCs w:val="20"/>
        </w:rPr>
        <w:t xml:space="preserve">je primerno, dobavitelj </w:t>
      </w:r>
      <w:r w:rsidR="00F95A2E" w:rsidRPr="00E6176B">
        <w:rPr>
          <w:rFonts w:ascii="Tahoma" w:eastAsia="Arial" w:hAnsi="Tahoma" w:cs="Tahoma"/>
          <w:color w:val="000000" w:themeColor="text1"/>
          <w:sz w:val="20"/>
          <w:szCs w:val="20"/>
        </w:rPr>
        <w:t xml:space="preserve">ob najavi spremembe </w:t>
      </w:r>
      <w:r w:rsidRPr="00E6176B">
        <w:rPr>
          <w:rFonts w:ascii="Tahoma" w:eastAsia="Arial" w:hAnsi="Tahoma" w:cs="Tahoma"/>
          <w:color w:val="000000" w:themeColor="text1"/>
          <w:sz w:val="20"/>
          <w:szCs w:val="20"/>
        </w:rPr>
        <w:t>zagotovi</w:t>
      </w:r>
      <w:r w:rsidR="00406F90" w:rsidRPr="00E6176B">
        <w:rPr>
          <w:rFonts w:ascii="Tahoma" w:eastAsia="Arial" w:hAnsi="Tahoma" w:cs="Tahoma"/>
          <w:color w:val="000000" w:themeColor="text1"/>
          <w:sz w:val="20"/>
          <w:szCs w:val="20"/>
          <w:lang w:eastAsia="sl-SI"/>
        </w:rPr>
        <w:t xml:space="preserve"> spremenjeno dokumentacijo in vzorce </w:t>
      </w:r>
      <w:r w:rsidR="007A0B8B" w:rsidRPr="00E6176B">
        <w:rPr>
          <w:rFonts w:ascii="Tahoma" w:eastAsia="Arial" w:hAnsi="Tahoma" w:cs="Tahoma"/>
          <w:color w:val="000000" w:themeColor="text1"/>
          <w:sz w:val="20"/>
          <w:szCs w:val="20"/>
          <w:lang w:eastAsia="sl-SI"/>
        </w:rPr>
        <w:t xml:space="preserve">spremenjene </w:t>
      </w:r>
      <w:r w:rsidR="00406F90" w:rsidRPr="00E6176B">
        <w:rPr>
          <w:rFonts w:ascii="Tahoma" w:eastAsia="Arial" w:hAnsi="Tahoma" w:cs="Tahoma"/>
          <w:color w:val="000000" w:themeColor="text1"/>
          <w:sz w:val="20"/>
          <w:szCs w:val="20"/>
          <w:lang w:eastAsia="sl-SI"/>
        </w:rPr>
        <w:t xml:space="preserve">ovojnine za naročnika. </w:t>
      </w:r>
    </w:p>
    <w:p w14:paraId="4345CFCE" w14:textId="60F8BFE3" w:rsidR="00BF1840" w:rsidRPr="00E6176B" w:rsidRDefault="00406F90" w:rsidP="0061007F">
      <w:pPr>
        <w:jc w:val="both"/>
        <w:rPr>
          <w:rFonts w:ascii="Tahoma" w:eastAsia="Arial" w:hAnsi="Tahoma" w:cs="Tahoma"/>
          <w:color w:val="000000" w:themeColor="text1"/>
        </w:rPr>
      </w:pPr>
      <w:r w:rsidRPr="00E6176B">
        <w:rPr>
          <w:rFonts w:ascii="Tahoma" w:eastAsia="Arial" w:hAnsi="Tahoma" w:cs="Tahoma"/>
          <w:color w:val="000000" w:themeColor="text1"/>
          <w:sz w:val="20"/>
          <w:szCs w:val="20"/>
        </w:rPr>
        <w:t>Naročnik bo ocenil najavljeno spremembo in, po potrebi, testir</w:t>
      </w:r>
      <w:r w:rsidR="00BF1840" w:rsidRPr="00E6176B">
        <w:rPr>
          <w:rFonts w:ascii="Tahoma" w:eastAsia="Arial" w:hAnsi="Tahoma" w:cs="Tahoma"/>
          <w:color w:val="000000" w:themeColor="text1"/>
          <w:sz w:val="20"/>
          <w:szCs w:val="20"/>
        </w:rPr>
        <w:t>al vzorce spremenjene ovojnine.</w:t>
      </w:r>
    </w:p>
    <w:p w14:paraId="7EEDDFA6" w14:textId="2A89E858" w:rsidR="005929FC" w:rsidRPr="00E6176B" w:rsidRDefault="00406F90" w:rsidP="00F95A2E">
      <w:pPr>
        <w:jc w:val="both"/>
        <w:rPr>
          <w:rFonts w:ascii="Tahoma" w:eastAsia="Arial" w:hAnsi="Tahoma" w:cs="Tahoma"/>
          <w:color w:val="000000" w:themeColor="text1"/>
          <w:sz w:val="20"/>
          <w:szCs w:val="20"/>
        </w:rPr>
      </w:pPr>
      <w:r w:rsidRPr="00E6176B">
        <w:rPr>
          <w:rFonts w:ascii="Tahoma" w:eastAsia="Arial" w:hAnsi="Tahoma" w:cs="Tahoma"/>
          <w:color w:val="000000" w:themeColor="text1"/>
          <w:sz w:val="20"/>
          <w:szCs w:val="20"/>
        </w:rPr>
        <w:t>Naročnik bo glede na oceno spremembe in, po potrebi, rezultate testiranja</w:t>
      </w:r>
      <w:r w:rsidR="00F95A2E" w:rsidRPr="00E6176B">
        <w:rPr>
          <w:rFonts w:ascii="Tahoma" w:eastAsia="Arial" w:hAnsi="Tahoma" w:cs="Tahoma"/>
          <w:color w:val="000000" w:themeColor="text1"/>
          <w:sz w:val="20"/>
          <w:szCs w:val="20"/>
        </w:rPr>
        <w:t xml:space="preserve"> spremenjene ovojnine</w:t>
      </w:r>
      <w:r w:rsidRPr="00E6176B">
        <w:rPr>
          <w:rFonts w:ascii="Tahoma" w:eastAsia="Arial" w:hAnsi="Tahoma" w:cs="Tahoma"/>
          <w:color w:val="000000" w:themeColor="text1"/>
          <w:sz w:val="20"/>
          <w:szCs w:val="20"/>
        </w:rPr>
        <w:t xml:space="preserve">, </w:t>
      </w:r>
      <w:r w:rsidR="00BF1840" w:rsidRPr="00E6176B">
        <w:rPr>
          <w:rFonts w:ascii="Tahoma" w:eastAsia="Arial" w:hAnsi="Tahoma" w:cs="Tahoma"/>
          <w:color w:val="000000" w:themeColor="text1"/>
          <w:sz w:val="20"/>
          <w:szCs w:val="20"/>
        </w:rPr>
        <w:t xml:space="preserve">dobavitelju </w:t>
      </w:r>
      <w:r w:rsidRPr="00E6176B">
        <w:rPr>
          <w:rFonts w:ascii="Tahoma" w:eastAsia="Arial" w:hAnsi="Tahoma" w:cs="Tahoma"/>
          <w:color w:val="000000" w:themeColor="text1"/>
          <w:sz w:val="20"/>
          <w:szCs w:val="20"/>
        </w:rPr>
        <w:t>potrdil ali zavrnil uvedbo najavljene spremembe ovojnine.</w:t>
      </w:r>
      <w:r w:rsidR="00F95A2E" w:rsidRPr="00E6176B">
        <w:rPr>
          <w:rFonts w:ascii="Tahoma" w:eastAsia="Arial" w:hAnsi="Tahoma" w:cs="Tahoma"/>
          <w:color w:val="000000" w:themeColor="text1"/>
          <w:sz w:val="20"/>
          <w:szCs w:val="20"/>
        </w:rPr>
        <w:t xml:space="preserve"> Šele v</w:t>
      </w:r>
      <w:r w:rsidRPr="00E6176B">
        <w:rPr>
          <w:rFonts w:ascii="Tahoma" w:eastAsia="Arial" w:hAnsi="Tahoma" w:cs="Tahoma"/>
          <w:color w:val="000000" w:themeColor="text1"/>
          <w:sz w:val="20"/>
          <w:szCs w:val="20"/>
        </w:rPr>
        <w:t xml:space="preserve"> primeru potrditve najavljene spremembe ovojnine</w:t>
      </w:r>
      <w:r w:rsidR="00F95A2E" w:rsidRPr="00E6176B">
        <w:rPr>
          <w:rFonts w:ascii="Tahoma" w:eastAsia="Arial" w:hAnsi="Tahoma" w:cs="Tahoma"/>
          <w:color w:val="000000" w:themeColor="text1"/>
          <w:sz w:val="20"/>
          <w:szCs w:val="20"/>
        </w:rPr>
        <w:t xml:space="preserve"> s strani naročnika</w:t>
      </w:r>
      <w:r w:rsidRPr="00E6176B">
        <w:rPr>
          <w:rFonts w:ascii="Tahoma" w:eastAsia="Arial" w:hAnsi="Tahoma" w:cs="Tahoma"/>
          <w:color w:val="000000" w:themeColor="text1"/>
          <w:sz w:val="20"/>
          <w:szCs w:val="20"/>
        </w:rPr>
        <w:t xml:space="preserve">, se sprememba ovojnine </w:t>
      </w:r>
      <w:r w:rsidR="00F95A2E" w:rsidRPr="00E6176B">
        <w:rPr>
          <w:rFonts w:ascii="Tahoma" w:eastAsia="Arial" w:hAnsi="Tahoma" w:cs="Tahoma"/>
          <w:color w:val="000000" w:themeColor="text1"/>
          <w:sz w:val="20"/>
          <w:szCs w:val="20"/>
        </w:rPr>
        <w:t>s strani dobavitelja lahko uvede</w:t>
      </w:r>
      <w:r w:rsidR="00324317" w:rsidRPr="00E6176B">
        <w:rPr>
          <w:rFonts w:ascii="Tahoma" w:eastAsia="Arial" w:hAnsi="Tahoma" w:cs="Tahoma"/>
          <w:color w:val="000000" w:themeColor="text1"/>
          <w:sz w:val="20"/>
          <w:szCs w:val="20"/>
        </w:rPr>
        <w:t>, upoštevajoč določbo 95. člena ZJN-3</w:t>
      </w:r>
      <w:r w:rsidRPr="00E6176B">
        <w:rPr>
          <w:rFonts w:ascii="Tahoma" w:eastAsia="Arial" w:hAnsi="Tahoma" w:cs="Tahoma"/>
          <w:color w:val="000000" w:themeColor="text1"/>
          <w:sz w:val="20"/>
          <w:szCs w:val="20"/>
        </w:rPr>
        <w:t xml:space="preserve">. </w:t>
      </w:r>
    </w:p>
    <w:p w14:paraId="705919C7" w14:textId="3B175316" w:rsidR="005929FC" w:rsidRPr="00E6176B" w:rsidRDefault="005929FC" w:rsidP="00F95A2E">
      <w:pPr>
        <w:jc w:val="both"/>
        <w:rPr>
          <w:rFonts w:ascii="Tahoma" w:eastAsia="Arial" w:hAnsi="Tahoma" w:cs="Tahoma"/>
          <w:color w:val="000000" w:themeColor="text1"/>
          <w:sz w:val="20"/>
          <w:szCs w:val="20"/>
        </w:rPr>
      </w:pPr>
      <w:r w:rsidRPr="00E6176B">
        <w:rPr>
          <w:rFonts w:ascii="Tahoma" w:eastAsia="Arial" w:hAnsi="Tahoma" w:cs="Tahoma"/>
          <w:color w:val="000000" w:themeColor="text1"/>
          <w:sz w:val="20"/>
          <w:szCs w:val="20"/>
        </w:rPr>
        <w:t>V vsakem  primeru</w:t>
      </w:r>
      <w:r w:rsidR="00833E35" w:rsidRPr="00E6176B">
        <w:rPr>
          <w:rFonts w:ascii="Tahoma" w:eastAsia="Arial" w:hAnsi="Tahoma" w:cs="Tahoma"/>
          <w:color w:val="000000" w:themeColor="text1"/>
          <w:sz w:val="20"/>
          <w:szCs w:val="20"/>
        </w:rPr>
        <w:t xml:space="preserve">, je ponudnik, v kolikor </w:t>
      </w:r>
      <w:r w:rsidR="0046312D" w:rsidRPr="00E6176B">
        <w:rPr>
          <w:rFonts w:ascii="Tahoma" w:eastAsia="Arial" w:hAnsi="Tahoma" w:cs="Tahoma"/>
          <w:color w:val="000000" w:themeColor="text1"/>
          <w:sz w:val="20"/>
          <w:szCs w:val="20"/>
        </w:rPr>
        <w:t xml:space="preserve">je do </w:t>
      </w:r>
      <w:r w:rsidR="00C17F2F" w:rsidRPr="00E6176B">
        <w:rPr>
          <w:rFonts w:ascii="Tahoma" w:eastAsia="Arial" w:hAnsi="Tahoma" w:cs="Tahoma"/>
          <w:color w:val="000000" w:themeColor="text1"/>
          <w:sz w:val="20"/>
          <w:szCs w:val="20"/>
        </w:rPr>
        <w:t xml:space="preserve">potrebe po </w:t>
      </w:r>
      <w:r w:rsidR="0046312D" w:rsidRPr="00E6176B">
        <w:rPr>
          <w:rFonts w:ascii="Tahoma" w:eastAsia="Arial" w:hAnsi="Tahoma" w:cs="Tahoma"/>
          <w:color w:val="000000" w:themeColor="text1"/>
          <w:sz w:val="20"/>
          <w:szCs w:val="20"/>
        </w:rPr>
        <w:t>sprem</w:t>
      </w:r>
      <w:r w:rsidR="00833E35" w:rsidRPr="00E6176B">
        <w:rPr>
          <w:rFonts w:ascii="Tahoma" w:eastAsia="Arial" w:hAnsi="Tahoma" w:cs="Tahoma"/>
          <w:color w:val="000000" w:themeColor="text1"/>
          <w:sz w:val="20"/>
          <w:szCs w:val="20"/>
        </w:rPr>
        <w:t>e</w:t>
      </w:r>
      <w:r w:rsidR="0046312D" w:rsidRPr="00E6176B">
        <w:rPr>
          <w:rFonts w:ascii="Tahoma" w:eastAsia="Arial" w:hAnsi="Tahoma" w:cs="Tahoma"/>
          <w:color w:val="000000" w:themeColor="text1"/>
          <w:sz w:val="20"/>
          <w:szCs w:val="20"/>
        </w:rPr>
        <w:t>m</w:t>
      </w:r>
      <w:r w:rsidR="00C17F2F" w:rsidRPr="00E6176B">
        <w:rPr>
          <w:rFonts w:ascii="Tahoma" w:eastAsia="Arial" w:hAnsi="Tahoma" w:cs="Tahoma"/>
          <w:color w:val="000000" w:themeColor="text1"/>
          <w:sz w:val="20"/>
          <w:szCs w:val="20"/>
        </w:rPr>
        <w:t>bi</w:t>
      </w:r>
      <w:r w:rsidR="00833E35" w:rsidRPr="00E6176B">
        <w:rPr>
          <w:rFonts w:ascii="Tahoma" w:eastAsia="Arial" w:hAnsi="Tahoma" w:cs="Tahoma"/>
          <w:color w:val="000000" w:themeColor="text1"/>
          <w:sz w:val="20"/>
          <w:szCs w:val="20"/>
        </w:rPr>
        <w:t xml:space="preserve"> ovojnine</w:t>
      </w:r>
      <w:r w:rsidR="0046312D" w:rsidRPr="00E6176B">
        <w:rPr>
          <w:rFonts w:ascii="Tahoma" w:eastAsia="Arial" w:hAnsi="Tahoma" w:cs="Tahoma"/>
          <w:color w:val="000000" w:themeColor="text1"/>
          <w:sz w:val="20"/>
          <w:szCs w:val="20"/>
        </w:rPr>
        <w:t xml:space="preserve"> prišlo na strani ponudnika in </w:t>
      </w:r>
      <w:r w:rsidR="00833E35" w:rsidRPr="00E6176B">
        <w:rPr>
          <w:rFonts w:ascii="Tahoma" w:eastAsia="Arial" w:hAnsi="Tahoma" w:cs="Tahoma"/>
          <w:color w:val="000000" w:themeColor="text1"/>
          <w:sz w:val="20"/>
          <w:szCs w:val="20"/>
        </w:rPr>
        <w:t>n</w:t>
      </w:r>
      <w:r w:rsidR="0046312D" w:rsidRPr="00E6176B">
        <w:rPr>
          <w:rFonts w:ascii="Tahoma" w:eastAsia="Arial" w:hAnsi="Tahoma" w:cs="Tahoma"/>
          <w:color w:val="000000" w:themeColor="text1"/>
          <w:sz w:val="20"/>
          <w:szCs w:val="20"/>
        </w:rPr>
        <w:t>e</w:t>
      </w:r>
      <w:r w:rsidR="00833E35" w:rsidRPr="00E6176B">
        <w:rPr>
          <w:rFonts w:ascii="Tahoma" w:eastAsia="Arial" w:hAnsi="Tahoma" w:cs="Tahoma"/>
          <w:color w:val="000000" w:themeColor="text1"/>
          <w:sz w:val="20"/>
          <w:szCs w:val="20"/>
        </w:rPr>
        <w:t xml:space="preserve"> naročnika</w:t>
      </w:r>
      <w:r w:rsidR="00C34789" w:rsidRPr="00E6176B">
        <w:rPr>
          <w:rFonts w:ascii="Tahoma" w:eastAsia="Arial" w:hAnsi="Tahoma" w:cs="Tahoma"/>
          <w:color w:val="000000" w:themeColor="text1"/>
          <w:sz w:val="20"/>
          <w:szCs w:val="20"/>
        </w:rPr>
        <w:t xml:space="preserve"> ter v kolikor je</w:t>
      </w:r>
      <w:r w:rsidR="0046312D" w:rsidRPr="00E6176B">
        <w:rPr>
          <w:rFonts w:ascii="Tahoma" w:eastAsia="Arial" w:hAnsi="Tahoma" w:cs="Tahoma"/>
          <w:color w:val="000000" w:themeColor="text1"/>
          <w:sz w:val="20"/>
          <w:szCs w:val="20"/>
        </w:rPr>
        <w:t>, s str</w:t>
      </w:r>
      <w:r w:rsidR="00B52D68" w:rsidRPr="00E6176B">
        <w:rPr>
          <w:rFonts w:ascii="Tahoma" w:eastAsia="Arial" w:hAnsi="Tahoma" w:cs="Tahoma"/>
          <w:color w:val="000000" w:themeColor="text1"/>
          <w:sz w:val="20"/>
          <w:szCs w:val="20"/>
        </w:rPr>
        <w:t>ani</w:t>
      </w:r>
      <w:r w:rsidR="00C34789" w:rsidRPr="00E6176B">
        <w:rPr>
          <w:rFonts w:ascii="Tahoma" w:eastAsia="Arial" w:hAnsi="Tahoma" w:cs="Tahoma"/>
          <w:color w:val="000000" w:themeColor="text1"/>
          <w:sz w:val="20"/>
          <w:szCs w:val="20"/>
        </w:rPr>
        <w:t xml:space="preserve"> ponudnika ponujena alternativna ovojnina za naročnika sprejemljiva s kvalitativnega vidika</w:t>
      </w:r>
      <w:r w:rsidR="0046312D" w:rsidRPr="00E6176B">
        <w:rPr>
          <w:rFonts w:ascii="Tahoma" w:eastAsia="Arial" w:hAnsi="Tahoma" w:cs="Tahoma"/>
          <w:color w:val="000000" w:themeColor="text1"/>
          <w:sz w:val="20"/>
          <w:szCs w:val="20"/>
        </w:rPr>
        <w:t xml:space="preserve">, le-to </w:t>
      </w:r>
      <w:r w:rsidR="00C17F2F" w:rsidRPr="00E6176B">
        <w:rPr>
          <w:rFonts w:ascii="Tahoma" w:eastAsia="Arial" w:hAnsi="Tahoma" w:cs="Tahoma"/>
          <w:color w:val="000000" w:themeColor="text1"/>
          <w:sz w:val="20"/>
          <w:szCs w:val="20"/>
        </w:rPr>
        <w:t xml:space="preserve">dolžan </w:t>
      </w:r>
      <w:r w:rsidR="0046312D" w:rsidRPr="00E6176B">
        <w:rPr>
          <w:rFonts w:ascii="Tahoma" w:eastAsia="Arial" w:hAnsi="Tahoma" w:cs="Tahoma"/>
          <w:color w:val="000000" w:themeColor="text1"/>
          <w:sz w:val="20"/>
          <w:szCs w:val="20"/>
        </w:rPr>
        <w:t xml:space="preserve">ponujati po enakih cenah kot ovojnino, ki je bila </w:t>
      </w:r>
      <w:r w:rsidR="00C17F2F" w:rsidRPr="00E6176B">
        <w:rPr>
          <w:rFonts w:ascii="Tahoma" w:eastAsia="Arial" w:hAnsi="Tahoma" w:cs="Tahoma"/>
          <w:color w:val="000000" w:themeColor="text1"/>
          <w:sz w:val="20"/>
          <w:szCs w:val="20"/>
        </w:rPr>
        <w:t>z novo nadomeščena</w:t>
      </w:r>
      <w:r w:rsidR="0046312D" w:rsidRPr="00E6176B">
        <w:rPr>
          <w:rFonts w:ascii="Tahoma" w:eastAsia="Arial" w:hAnsi="Tahoma" w:cs="Tahoma"/>
          <w:color w:val="000000" w:themeColor="text1"/>
          <w:sz w:val="20"/>
          <w:szCs w:val="20"/>
        </w:rPr>
        <w:t xml:space="preserve"> </w:t>
      </w:r>
      <w:r w:rsidR="00B52D68" w:rsidRPr="00E6176B">
        <w:rPr>
          <w:rFonts w:ascii="Tahoma" w:eastAsia="Arial" w:hAnsi="Tahoma" w:cs="Tahoma"/>
          <w:color w:val="000000" w:themeColor="text1"/>
          <w:sz w:val="20"/>
          <w:szCs w:val="20"/>
        </w:rPr>
        <w:t xml:space="preserve">oz., če so </w:t>
      </w:r>
      <w:r w:rsidR="0046312D" w:rsidRPr="00E6176B">
        <w:rPr>
          <w:rFonts w:ascii="Tahoma" w:eastAsia="Arial" w:hAnsi="Tahoma" w:cs="Tahoma"/>
          <w:color w:val="000000" w:themeColor="text1"/>
          <w:sz w:val="20"/>
          <w:szCs w:val="20"/>
        </w:rPr>
        <w:t>za to utemel</w:t>
      </w:r>
      <w:r w:rsidR="00B52D68" w:rsidRPr="00E6176B">
        <w:rPr>
          <w:rFonts w:ascii="Tahoma" w:eastAsia="Arial" w:hAnsi="Tahoma" w:cs="Tahoma"/>
          <w:color w:val="000000" w:themeColor="text1"/>
          <w:sz w:val="20"/>
          <w:szCs w:val="20"/>
        </w:rPr>
        <w:t>je</w:t>
      </w:r>
      <w:r w:rsidR="0046312D" w:rsidRPr="00E6176B">
        <w:rPr>
          <w:rFonts w:ascii="Tahoma" w:eastAsia="Arial" w:hAnsi="Tahoma" w:cs="Tahoma"/>
          <w:color w:val="000000" w:themeColor="text1"/>
          <w:sz w:val="20"/>
          <w:szCs w:val="20"/>
        </w:rPr>
        <w:t>ni r</w:t>
      </w:r>
      <w:r w:rsidR="00B52D68" w:rsidRPr="00E6176B">
        <w:rPr>
          <w:rFonts w:ascii="Tahoma" w:eastAsia="Arial" w:hAnsi="Tahoma" w:cs="Tahoma"/>
          <w:color w:val="000000" w:themeColor="text1"/>
          <w:sz w:val="20"/>
          <w:szCs w:val="20"/>
        </w:rPr>
        <w:t>azlogi, po cen</w:t>
      </w:r>
      <w:r w:rsidR="00B63273" w:rsidRPr="00E6176B">
        <w:rPr>
          <w:rFonts w:ascii="Tahoma" w:eastAsia="Arial" w:hAnsi="Tahoma" w:cs="Tahoma"/>
          <w:color w:val="000000" w:themeColor="text1"/>
          <w:sz w:val="20"/>
          <w:szCs w:val="20"/>
        </w:rPr>
        <w:t>i</w:t>
      </w:r>
      <w:r w:rsidR="00B52D68" w:rsidRPr="00E6176B">
        <w:rPr>
          <w:rFonts w:ascii="Tahoma" w:eastAsia="Arial" w:hAnsi="Tahoma" w:cs="Tahoma"/>
          <w:color w:val="000000" w:themeColor="text1"/>
          <w:sz w:val="20"/>
          <w:szCs w:val="20"/>
        </w:rPr>
        <w:t xml:space="preserve">, ki ne presega vrednosti prvotne ponudbe, </w:t>
      </w:r>
      <w:r w:rsidR="0046312D" w:rsidRPr="00E6176B">
        <w:rPr>
          <w:rFonts w:ascii="Tahoma" w:eastAsia="Arial" w:hAnsi="Tahoma" w:cs="Tahoma"/>
          <w:color w:val="000000" w:themeColor="text1"/>
          <w:sz w:val="20"/>
          <w:szCs w:val="20"/>
        </w:rPr>
        <w:t>skladno z določbo 2. odst. 95. člena ZJN-3.</w:t>
      </w:r>
    </w:p>
    <w:p w14:paraId="4DD16B57" w14:textId="079940BF" w:rsidR="00406F90" w:rsidRPr="00E6176B" w:rsidRDefault="00BA4022" w:rsidP="006C4C51">
      <w:pPr>
        <w:numPr>
          <w:ilvl w:val="0"/>
          <w:numId w:val="21"/>
        </w:numPr>
        <w:autoSpaceDE w:val="0"/>
        <w:autoSpaceDN w:val="0"/>
        <w:adjustRightInd w:val="0"/>
        <w:spacing w:after="0" w:line="240" w:lineRule="auto"/>
        <w:contextualSpacing/>
        <w:jc w:val="center"/>
        <w:rPr>
          <w:rFonts w:ascii="Tahoma" w:eastAsia="Calibri" w:hAnsi="Tahoma" w:cs="Tahoma"/>
          <w:color w:val="000000" w:themeColor="text1"/>
          <w:sz w:val="20"/>
          <w:szCs w:val="20"/>
        </w:rPr>
      </w:pPr>
      <w:r>
        <w:rPr>
          <w:rFonts w:ascii="Tahoma" w:eastAsia="Calibri" w:hAnsi="Tahoma" w:cs="Tahoma"/>
          <w:color w:val="000000" w:themeColor="text1"/>
          <w:sz w:val="20"/>
          <w:szCs w:val="20"/>
        </w:rPr>
        <w:t>č</w:t>
      </w:r>
      <w:r w:rsidR="00406F90" w:rsidRPr="00E6176B">
        <w:rPr>
          <w:rFonts w:ascii="Tahoma" w:eastAsia="Calibri" w:hAnsi="Tahoma" w:cs="Tahoma"/>
          <w:color w:val="000000" w:themeColor="text1"/>
          <w:sz w:val="20"/>
          <w:szCs w:val="20"/>
        </w:rPr>
        <w:t>len</w:t>
      </w:r>
    </w:p>
    <w:p w14:paraId="602F0C8C" w14:textId="77777777" w:rsidR="004870D0" w:rsidRPr="00E6176B" w:rsidRDefault="004870D0" w:rsidP="004870D0">
      <w:pPr>
        <w:autoSpaceDE w:val="0"/>
        <w:autoSpaceDN w:val="0"/>
        <w:adjustRightInd w:val="0"/>
        <w:spacing w:after="0" w:line="240" w:lineRule="auto"/>
        <w:ind w:left="720"/>
        <w:contextualSpacing/>
        <w:rPr>
          <w:rFonts w:ascii="Tahoma" w:eastAsia="Calibri" w:hAnsi="Tahoma" w:cs="Tahoma"/>
          <w:color w:val="000000" w:themeColor="text1"/>
          <w:sz w:val="20"/>
          <w:szCs w:val="20"/>
        </w:rPr>
      </w:pPr>
    </w:p>
    <w:p w14:paraId="08014E13" w14:textId="77777777" w:rsidR="004870D0" w:rsidRPr="00E6176B" w:rsidRDefault="004870D0" w:rsidP="004870D0">
      <w:pPr>
        <w:autoSpaceDE w:val="0"/>
        <w:autoSpaceDN w:val="0"/>
        <w:adjustRightInd w:val="0"/>
        <w:spacing w:after="0" w:line="240" w:lineRule="auto"/>
        <w:jc w:val="both"/>
        <w:rPr>
          <w:rFonts w:ascii="Tahoma" w:eastAsia="Calibri" w:hAnsi="Tahoma" w:cs="Tahoma"/>
          <w:color w:val="000000" w:themeColor="text1"/>
          <w:sz w:val="20"/>
          <w:szCs w:val="20"/>
        </w:rPr>
      </w:pPr>
      <w:r w:rsidRPr="00E6176B">
        <w:rPr>
          <w:rFonts w:ascii="Tahoma" w:eastAsia="Calibri" w:hAnsi="Tahoma" w:cs="Tahoma"/>
          <w:color w:val="000000" w:themeColor="text1"/>
          <w:sz w:val="20"/>
          <w:szCs w:val="20"/>
        </w:rPr>
        <w:t>Naročnik se zaveže dobavljeno blago plačati v roku 30 dni po dobavi in izstavitvi računa na transakcijski</w:t>
      </w:r>
    </w:p>
    <w:p w14:paraId="351CE201" w14:textId="77777777" w:rsidR="004870D0" w:rsidRPr="00E6176B" w:rsidRDefault="004870D0" w:rsidP="004870D0">
      <w:pPr>
        <w:autoSpaceDE w:val="0"/>
        <w:autoSpaceDN w:val="0"/>
        <w:adjustRightInd w:val="0"/>
        <w:spacing w:after="0" w:line="240" w:lineRule="auto"/>
        <w:jc w:val="both"/>
        <w:rPr>
          <w:rFonts w:ascii="Tahoma" w:eastAsia="Calibri" w:hAnsi="Tahoma" w:cs="Tahoma"/>
          <w:color w:val="000000" w:themeColor="text1"/>
          <w:sz w:val="20"/>
          <w:szCs w:val="20"/>
        </w:rPr>
      </w:pPr>
      <w:r w:rsidRPr="00E6176B">
        <w:rPr>
          <w:rFonts w:ascii="Tahoma" w:eastAsia="Calibri" w:hAnsi="Tahoma" w:cs="Tahoma"/>
          <w:color w:val="000000" w:themeColor="text1"/>
          <w:sz w:val="20"/>
          <w:szCs w:val="20"/>
        </w:rPr>
        <w:t>račun dobavitelja št. _____________________________ pri banki _______________________</w:t>
      </w:r>
      <w:r w:rsidR="002F0658" w:rsidRPr="00E6176B">
        <w:rPr>
          <w:rFonts w:ascii="Tahoma" w:eastAsia="Calibri" w:hAnsi="Tahoma" w:cs="Tahoma"/>
          <w:color w:val="000000" w:themeColor="text1"/>
          <w:sz w:val="20"/>
          <w:szCs w:val="20"/>
        </w:rPr>
        <w:t>________</w:t>
      </w:r>
      <w:r w:rsidRPr="00E6176B">
        <w:rPr>
          <w:rFonts w:ascii="Tahoma" w:eastAsia="Calibri" w:hAnsi="Tahoma" w:cs="Tahoma"/>
          <w:color w:val="000000" w:themeColor="text1"/>
          <w:sz w:val="20"/>
          <w:szCs w:val="20"/>
        </w:rPr>
        <w:t>.</w:t>
      </w:r>
    </w:p>
    <w:p w14:paraId="3017158F" w14:textId="77777777" w:rsidR="002F0658" w:rsidRPr="00E6176B" w:rsidRDefault="002F0658" w:rsidP="004870D0">
      <w:pPr>
        <w:autoSpaceDE w:val="0"/>
        <w:autoSpaceDN w:val="0"/>
        <w:adjustRightInd w:val="0"/>
        <w:spacing w:after="0" w:line="240" w:lineRule="auto"/>
        <w:jc w:val="both"/>
        <w:rPr>
          <w:rFonts w:ascii="Tahoma" w:eastAsia="Calibri" w:hAnsi="Tahoma" w:cs="Tahoma"/>
          <w:color w:val="000000" w:themeColor="text1"/>
          <w:sz w:val="20"/>
          <w:szCs w:val="20"/>
        </w:rPr>
      </w:pPr>
    </w:p>
    <w:p w14:paraId="00A2D696" w14:textId="77777777" w:rsidR="004870D0" w:rsidRPr="00E6176B" w:rsidRDefault="004870D0" w:rsidP="004870D0">
      <w:pPr>
        <w:autoSpaceDE w:val="0"/>
        <w:autoSpaceDN w:val="0"/>
        <w:adjustRightInd w:val="0"/>
        <w:spacing w:after="0" w:line="240" w:lineRule="auto"/>
        <w:jc w:val="both"/>
        <w:rPr>
          <w:rFonts w:ascii="Tahoma" w:eastAsia="Calibri" w:hAnsi="Tahoma" w:cs="Tahoma"/>
          <w:color w:val="000000" w:themeColor="text1"/>
          <w:sz w:val="20"/>
          <w:szCs w:val="20"/>
        </w:rPr>
      </w:pPr>
      <w:r w:rsidRPr="00E6176B">
        <w:rPr>
          <w:rFonts w:ascii="Tahoma" w:eastAsia="Calibri" w:hAnsi="Tahoma" w:cs="Tahoma"/>
          <w:color w:val="000000" w:themeColor="text1"/>
          <w:sz w:val="20"/>
          <w:szCs w:val="20"/>
        </w:rPr>
        <w:t>V primeru zamude pri plačilu lahko dobavitelj zaračuna zakonite zamudne obresti.</w:t>
      </w:r>
    </w:p>
    <w:p w14:paraId="020EDE7C" w14:textId="77777777" w:rsidR="004870D0" w:rsidRPr="00E6176B" w:rsidRDefault="004870D0" w:rsidP="004870D0">
      <w:pPr>
        <w:autoSpaceDE w:val="0"/>
        <w:autoSpaceDN w:val="0"/>
        <w:adjustRightInd w:val="0"/>
        <w:spacing w:after="0" w:line="240" w:lineRule="auto"/>
        <w:jc w:val="both"/>
        <w:rPr>
          <w:rFonts w:ascii="Tahoma" w:eastAsia="Calibri" w:hAnsi="Tahoma" w:cs="Tahoma"/>
          <w:color w:val="000000" w:themeColor="text1"/>
          <w:sz w:val="20"/>
          <w:szCs w:val="20"/>
        </w:rPr>
      </w:pPr>
    </w:p>
    <w:p w14:paraId="0F79F20C" w14:textId="77777777" w:rsidR="004870D0" w:rsidRPr="00E6176B" w:rsidRDefault="004870D0" w:rsidP="004870D0">
      <w:pPr>
        <w:autoSpaceDE w:val="0"/>
        <w:autoSpaceDN w:val="0"/>
        <w:adjustRightInd w:val="0"/>
        <w:spacing w:after="0" w:line="240" w:lineRule="auto"/>
        <w:jc w:val="both"/>
        <w:rPr>
          <w:rFonts w:ascii="Tahoma" w:eastAsia="Calibri" w:hAnsi="Tahoma" w:cs="Tahoma"/>
          <w:color w:val="000000" w:themeColor="text1"/>
          <w:sz w:val="20"/>
          <w:szCs w:val="20"/>
        </w:rPr>
      </w:pPr>
      <w:r w:rsidRPr="00E6176B">
        <w:rPr>
          <w:rFonts w:ascii="Tahoma" w:eastAsia="Calibri" w:hAnsi="Tahoma" w:cs="Tahoma"/>
          <w:color w:val="000000" w:themeColor="text1"/>
          <w:sz w:val="20"/>
          <w:szCs w:val="20"/>
        </w:rPr>
        <w:t>Dobavitelj bo izstavljal račune po posameznih poslovnih enotah naročnika.</w:t>
      </w:r>
    </w:p>
    <w:p w14:paraId="544781C5" w14:textId="77777777" w:rsidR="004870D0" w:rsidRPr="00E6176B" w:rsidRDefault="004870D0" w:rsidP="004870D0">
      <w:pPr>
        <w:autoSpaceDE w:val="0"/>
        <w:autoSpaceDN w:val="0"/>
        <w:adjustRightInd w:val="0"/>
        <w:spacing w:after="0" w:line="240" w:lineRule="auto"/>
        <w:jc w:val="both"/>
        <w:rPr>
          <w:rFonts w:ascii="Tahoma" w:eastAsia="Calibri" w:hAnsi="Tahoma" w:cs="Tahoma"/>
          <w:color w:val="000000" w:themeColor="text1"/>
          <w:sz w:val="20"/>
          <w:szCs w:val="20"/>
        </w:rPr>
      </w:pPr>
    </w:p>
    <w:p w14:paraId="564A5817" w14:textId="77777777" w:rsidR="004870D0" w:rsidRPr="00E6176B" w:rsidRDefault="006615FA" w:rsidP="004870D0">
      <w:pPr>
        <w:autoSpaceDE w:val="0"/>
        <w:autoSpaceDN w:val="0"/>
        <w:adjustRightInd w:val="0"/>
        <w:spacing w:after="0" w:line="240" w:lineRule="auto"/>
        <w:jc w:val="both"/>
        <w:rPr>
          <w:rFonts w:ascii="Tahoma" w:eastAsia="Calibri" w:hAnsi="Tahoma" w:cs="Tahoma"/>
          <w:color w:val="000000" w:themeColor="text1"/>
          <w:sz w:val="20"/>
          <w:szCs w:val="20"/>
        </w:rPr>
      </w:pPr>
      <w:r w:rsidRPr="00E6176B">
        <w:rPr>
          <w:rFonts w:ascii="Tahoma" w:eastAsia="Calibri" w:hAnsi="Tahoma" w:cs="Tahoma"/>
          <w:color w:val="000000" w:themeColor="text1"/>
          <w:sz w:val="20"/>
          <w:szCs w:val="20"/>
        </w:rPr>
        <w:t>Dobavitelj</w:t>
      </w:r>
      <w:r w:rsidR="004870D0" w:rsidRPr="00E6176B">
        <w:rPr>
          <w:rFonts w:ascii="Tahoma" w:eastAsia="Calibri" w:hAnsi="Tahoma" w:cs="Tahoma"/>
          <w:color w:val="000000" w:themeColor="text1"/>
          <w:sz w:val="20"/>
          <w:szCs w:val="20"/>
        </w:rPr>
        <w:t xml:space="preserve"> se zavezuje, da bo račune izstavljal elektronsko, vse skladno z navodili naročnika.</w:t>
      </w:r>
    </w:p>
    <w:p w14:paraId="7D2253B4" w14:textId="77777777" w:rsidR="004870D0" w:rsidRPr="00E6176B" w:rsidRDefault="004870D0" w:rsidP="004870D0">
      <w:pPr>
        <w:autoSpaceDE w:val="0"/>
        <w:autoSpaceDN w:val="0"/>
        <w:adjustRightInd w:val="0"/>
        <w:spacing w:after="0" w:line="240" w:lineRule="auto"/>
        <w:rPr>
          <w:rFonts w:ascii="Tahoma" w:eastAsia="Calibri" w:hAnsi="Tahoma" w:cs="Tahoma"/>
          <w:color w:val="000000" w:themeColor="text1"/>
          <w:sz w:val="20"/>
          <w:szCs w:val="20"/>
        </w:rPr>
      </w:pPr>
    </w:p>
    <w:p w14:paraId="28F20911" w14:textId="77777777" w:rsidR="004870D0" w:rsidRPr="00E6176B" w:rsidRDefault="004870D0" w:rsidP="006C4C51">
      <w:pPr>
        <w:numPr>
          <w:ilvl w:val="0"/>
          <w:numId w:val="21"/>
        </w:numPr>
        <w:autoSpaceDE w:val="0"/>
        <w:autoSpaceDN w:val="0"/>
        <w:adjustRightInd w:val="0"/>
        <w:spacing w:after="0" w:line="240" w:lineRule="auto"/>
        <w:contextualSpacing/>
        <w:jc w:val="center"/>
        <w:rPr>
          <w:rFonts w:ascii="Tahoma" w:eastAsia="Calibri" w:hAnsi="Tahoma" w:cs="Tahoma"/>
          <w:color w:val="000000" w:themeColor="text1"/>
          <w:sz w:val="20"/>
          <w:szCs w:val="20"/>
        </w:rPr>
      </w:pPr>
      <w:r w:rsidRPr="00E6176B">
        <w:rPr>
          <w:rFonts w:ascii="Tahoma" w:eastAsia="Calibri" w:hAnsi="Tahoma" w:cs="Tahoma"/>
          <w:color w:val="000000" w:themeColor="text1"/>
          <w:sz w:val="20"/>
          <w:szCs w:val="20"/>
        </w:rPr>
        <w:t>člen</w:t>
      </w:r>
    </w:p>
    <w:p w14:paraId="6852A192" w14:textId="77777777" w:rsidR="004870D0" w:rsidRPr="00E6176B" w:rsidRDefault="004870D0" w:rsidP="004870D0">
      <w:pPr>
        <w:autoSpaceDE w:val="0"/>
        <w:autoSpaceDN w:val="0"/>
        <w:adjustRightInd w:val="0"/>
        <w:spacing w:after="0" w:line="240" w:lineRule="auto"/>
        <w:jc w:val="both"/>
        <w:rPr>
          <w:rFonts w:ascii="Tahoma" w:eastAsia="Calibri" w:hAnsi="Tahoma" w:cs="Tahoma"/>
          <w:color w:val="000000" w:themeColor="text1"/>
          <w:sz w:val="20"/>
          <w:szCs w:val="20"/>
        </w:rPr>
      </w:pPr>
    </w:p>
    <w:p w14:paraId="450D5A6C" w14:textId="3C69204F" w:rsidR="004870D0" w:rsidRPr="00E6176B" w:rsidRDefault="004870D0" w:rsidP="004870D0">
      <w:pPr>
        <w:autoSpaceDE w:val="0"/>
        <w:autoSpaceDN w:val="0"/>
        <w:adjustRightInd w:val="0"/>
        <w:spacing w:after="0" w:line="240" w:lineRule="auto"/>
        <w:jc w:val="both"/>
        <w:rPr>
          <w:rFonts w:ascii="Tahoma" w:eastAsia="Calibri" w:hAnsi="Tahoma" w:cs="Tahoma"/>
          <w:color w:val="000000" w:themeColor="text1"/>
          <w:sz w:val="20"/>
          <w:szCs w:val="20"/>
        </w:rPr>
      </w:pPr>
      <w:r w:rsidRPr="00E6176B">
        <w:rPr>
          <w:rFonts w:ascii="Tahoma" w:eastAsia="Calibri" w:hAnsi="Tahoma" w:cs="Tahoma"/>
          <w:color w:val="000000" w:themeColor="text1"/>
          <w:sz w:val="20"/>
          <w:szCs w:val="20"/>
        </w:rPr>
        <w:t xml:space="preserve">Dobavitelj farmacevtske ovojnine iz sklopa </w:t>
      </w:r>
      <w:r w:rsidR="000B2792" w:rsidRPr="00E6176B">
        <w:rPr>
          <w:rFonts w:ascii="Tahoma" w:eastAsia="Calibri" w:hAnsi="Tahoma" w:cs="Tahoma"/>
          <w:color w:val="000000" w:themeColor="text1"/>
          <w:sz w:val="20"/>
          <w:szCs w:val="20"/>
        </w:rPr>
        <w:t xml:space="preserve">2) </w:t>
      </w:r>
      <w:r w:rsidR="006A1712" w:rsidRPr="00E6176B">
        <w:rPr>
          <w:rFonts w:ascii="Tahoma" w:eastAsia="Calibri" w:hAnsi="Tahoma" w:cs="Tahoma"/>
          <w:color w:val="000000" w:themeColor="text1"/>
          <w:sz w:val="20"/>
          <w:szCs w:val="20"/>
        </w:rPr>
        <w:t xml:space="preserve">FARMACEVTSKA OVOJNINA ZA LEKARNE </w:t>
      </w:r>
      <w:r w:rsidRPr="00E6176B">
        <w:rPr>
          <w:rFonts w:ascii="Tahoma" w:eastAsia="Calibri" w:hAnsi="Tahoma" w:cs="Tahoma"/>
          <w:color w:val="000000" w:themeColor="text1"/>
          <w:sz w:val="20"/>
          <w:szCs w:val="20"/>
        </w:rPr>
        <w:t>je dolžan najkasneje v 3 mesecih od podpisa okvirnega sporazuma na lastne stroške vzpostaviti e-sistem za naročanje in prevzemanje dokumentov (dokument naročilo kupca, vračilo kupca, reklamacijski zapisnik, dobavnica), ki bo kompatibilen z naročnikovim sistemom</w:t>
      </w:r>
      <w:r w:rsidR="00B304A3" w:rsidRPr="00E6176B">
        <w:rPr>
          <w:rFonts w:ascii="Tahoma" w:eastAsia="Calibri" w:hAnsi="Tahoma" w:cs="Tahoma"/>
          <w:color w:val="000000" w:themeColor="text1"/>
          <w:sz w:val="20"/>
          <w:szCs w:val="20"/>
        </w:rPr>
        <w:t>, v kolikor takšnega sistema še ne uporablja</w:t>
      </w:r>
      <w:r w:rsidRPr="00E6176B">
        <w:rPr>
          <w:rFonts w:ascii="Tahoma" w:eastAsia="Calibri" w:hAnsi="Tahoma" w:cs="Tahoma"/>
          <w:color w:val="000000" w:themeColor="text1"/>
          <w:sz w:val="20"/>
          <w:szCs w:val="20"/>
        </w:rPr>
        <w:t xml:space="preserve">. </w:t>
      </w:r>
    </w:p>
    <w:p w14:paraId="2C52A8CB" w14:textId="77777777" w:rsidR="004870D0" w:rsidRPr="00E6176B" w:rsidRDefault="004870D0" w:rsidP="004870D0">
      <w:pPr>
        <w:autoSpaceDE w:val="0"/>
        <w:autoSpaceDN w:val="0"/>
        <w:adjustRightInd w:val="0"/>
        <w:spacing w:after="0" w:line="240" w:lineRule="auto"/>
        <w:jc w:val="both"/>
        <w:rPr>
          <w:rFonts w:ascii="Tahoma" w:eastAsia="Calibri" w:hAnsi="Tahoma" w:cs="Tahoma"/>
          <w:color w:val="000000" w:themeColor="text1"/>
          <w:sz w:val="20"/>
          <w:szCs w:val="20"/>
        </w:rPr>
      </w:pPr>
    </w:p>
    <w:p w14:paraId="7A223920" w14:textId="6609AF66" w:rsidR="004870D0" w:rsidRPr="00E6176B" w:rsidRDefault="004870D0" w:rsidP="004870D0">
      <w:pPr>
        <w:autoSpaceDE w:val="0"/>
        <w:autoSpaceDN w:val="0"/>
        <w:adjustRightInd w:val="0"/>
        <w:spacing w:after="0" w:line="240" w:lineRule="auto"/>
        <w:jc w:val="both"/>
        <w:rPr>
          <w:rFonts w:ascii="Tahoma" w:eastAsia="Calibri" w:hAnsi="Tahoma" w:cs="Tahoma"/>
          <w:color w:val="000000" w:themeColor="text1"/>
          <w:sz w:val="20"/>
          <w:szCs w:val="20"/>
        </w:rPr>
      </w:pPr>
      <w:r w:rsidRPr="00E6176B">
        <w:rPr>
          <w:rFonts w:ascii="Tahoma" w:eastAsia="Calibri" w:hAnsi="Tahoma" w:cs="Tahoma"/>
          <w:color w:val="000000" w:themeColor="text1"/>
          <w:sz w:val="20"/>
          <w:szCs w:val="20"/>
        </w:rPr>
        <w:t>Naročnik je dolžan dobavitelju posredovati vse potrebne zahteve za vzpostavitev e-sistema.</w:t>
      </w:r>
    </w:p>
    <w:p w14:paraId="1C9ABC0A" w14:textId="77777777" w:rsidR="000B2792" w:rsidRPr="00E6176B" w:rsidRDefault="000B2792" w:rsidP="004870D0">
      <w:pPr>
        <w:autoSpaceDE w:val="0"/>
        <w:autoSpaceDN w:val="0"/>
        <w:adjustRightInd w:val="0"/>
        <w:spacing w:after="0" w:line="240" w:lineRule="auto"/>
        <w:jc w:val="both"/>
        <w:rPr>
          <w:rFonts w:ascii="Tahoma" w:eastAsia="Calibri" w:hAnsi="Tahoma" w:cs="Tahoma"/>
          <w:color w:val="000000" w:themeColor="text1"/>
          <w:sz w:val="20"/>
          <w:szCs w:val="20"/>
        </w:rPr>
      </w:pPr>
    </w:p>
    <w:p w14:paraId="0DF68879" w14:textId="77777777" w:rsidR="004870D0" w:rsidRPr="00E6176B" w:rsidRDefault="004870D0" w:rsidP="006C4C51">
      <w:pPr>
        <w:numPr>
          <w:ilvl w:val="0"/>
          <w:numId w:val="21"/>
        </w:numPr>
        <w:autoSpaceDE w:val="0"/>
        <w:autoSpaceDN w:val="0"/>
        <w:adjustRightInd w:val="0"/>
        <w:spacing w:after="0" w:line="240" w:lineRule="auto"/>
        <w:contextualSpacing/>
        <w:jc w:val="center"/>
        <w:rPr>
          <w:rFonts w:ascii="Tahoma" w:eastAsia="Calibri" w:hAnsi="Tahoma" w:cs="Tahoma"/>
          <w:color w:val="000000" w:themeColor="text1"/>
          <w:sz w:val="20"/>
          <w:szCs w:val="20"/>
        </w:rPr>
      </w:pPr>
      <w:r w:rsidRPr="00E6176B">
        <w:rPr>
          <w:rFonts w:ascii="Tahoma" w:eastAsia="Calibri" w:hAnsi="Tahoma" w:cs="Tahoma"/>
          <w:color w:val="000000" w:themeColor="text1"/>
          <w:sz w:val="20"/>
          <w:szCs w:val="20"/>
        </w:rPr>
        <w:t>člen</w:t>
      </w:r>
    </w:p>
    <w:p w14:paraId="45DE4992" w14:textId="77777777" w:rsidR="004870D0" w:rsidRPr="00E6176B" w:rsidRDefault="004870D0" w:rsidP="004870D0">
      <w:pPr>
        <w:autoSpaceDE w:val="0"/>
        <w:autoSpaceDN w:val="0"/>
        <w:adjustRightInd w:val="0"/>
        <w:spacing w:after="0" w:line="240" w:lineRule="auto"/>
        <w:ind w:left="720"/>
        <w:contextualSpacing/>
        <w:rPr>
          <w:rFonts w:ascii="Tahoma" w:eastAsia="Calibri" w:hAnsi="Tahoma" w:cs="Tahoma"/>
          <w:color w:val="000000" w:themeColor="text1"/>
          <w:sz w:val="20"/>
          <w:szCs w:val="20"/>
        </w:rPr>
      </w:pPr>
    </w:p>
    <w:p w14:paraId="7BB9480B" w14:textId="77777777" w:rsidR="004870D0" w:rsidRPr="00E6176B" w:rsidRDefault="004870D0" w:rsidP="004870D0">
      <w:pPr>
        <w:autoSpaceDE w:val="0"/>
        <w:autoSpaceDN w:val="0"/>
        <w:adjustRightInd w:val="0"/>
        <w:spacing w:after="0" w:line="240" w:lineRule="auto"/>
        <w:jc w:val="both"/>
        <w:rPr>
          <w:rFonts w:ascii="Tahoma" w:eastAsia="Calibri" w:hAnsi="Tahoma" w:cs="Tahoma"/>
          <w:color w:val="000000" w:themeColor="text1"/>
          <w:sz w:val="20"/>
          <w:szCs w:val="20"/>
        </w:rPr>
      </w:pPr>
      <w:r w:rsidRPr="00E6176B">
        <w:rPr>
          <w:rFonts w:ascii="Tahoma" w:eastAsia="Calibri" w:hAnsi="Tahoma" w:cs="Tahoma"/>
          <w:color w:val="000000" w:themeColor="text1"/>
          <w:sz w:val="20"/>
          <w:szCs w:val="20"/>
        </w:rPr>
        <w:t>Dobavitelj mora ob podpisu okvirnega sporazuma naročniku za dobro izvedbo posla izročiti finančno zavarovanje v višini 10% vrednosti okvirnega sporazuma. Finančno zavarovanje mora veljati še najmanj 30 dni po izteku veljavnosti okvirnega sporazuma.</w:t>
      </w:r>
    </w:p>
    <w:p w14:paraId="0E0DBE51" w14:textId="77777777" w:rsidR="004870D0" w:rsidRPr="00E6176B" w:rsidRDefault="004870D0" w:rsidP="004870D0">
      <w:pPr>
        <w:autoSpaceDE w:val="0"/>
        <w:autoSpaceDN w:val="0"/>
        <w:adjustRightInd w:val="0"/>
        <w:spacing w:after="0" w:line="240" w:lineRule="auto"/>
        <w:jc w:val="both"/>
        <w:rPr>
          <w:rFonts w:ascii="Tahoma" w:eastAsia="Calibri" w:hAnsi="Tahoma" w:cs="Tahoma"/>
          <w:color w:val="000000" w:themeColor="text1"/>
          <w:sz w:val="20"/>
          <w:szCs w:val="20"/>
        </w:rPr>
      </w:pPr>
    </w:p>
    <w:p w14:paraId="404AE7B1" w14:textId="77777777" w:rsidR="004870D0" w:rsidRPr="00E6176B" w:rsidRDefault="004870D0" w:rsidP="004870D0">
      <w:pPr>
        <w:autoSpaceDE w:val="0"/>
        <w:autoSpaceDN w:val="0"/>
        <w:adjustRightInd w:val="0"/>
        <w:spacing w:after="0" w:line="240" w:lineRule="auto"/>
        <w:jc w:val="both"/>
        <w:rPr>
          <w:rFonts w:ascii="Tahoma" w:eastAsia="Calibri" w:hAnsi="Tahoma" w:cs="Tahoma"/>
          <w:color w:val="000000" w:themeColor="text1"/>
          <w:sz w:val="20"/>
          <w:szCs w:val="20"/>
        </w:rPr>
      </w:pPr>
      <w:r w:rsidRPr="00E6176B">
        <w:rPr>
          <w:rFonts w:ascii="Tahoma" w:eastAsia="Calibri" w:hAnsi="Tahoma" w:cs="Tahoma"/>
          <w:color w:val="000000" w:themeColor="text1"/>
          <w:sz w:val="20"/>
          <w:szCs w:val="20"/>
        </w:rPr>
        <w:t>Naročnik ima pravico finančno zavarovanje unovčiti v primeru, da izvajalec krši določila okvirnega sporazuma in sprejete razpisne pogoje.</w:t>
      </w:r>
    </w:p>
    <w:p w14:paraId="14A748F8" w14:textId="77777777" w:rsidR="004870D0" w:rsidRPr="00E6176B" w:rsidRDefault="004870D0" w:rsidP="004870D0">
      <w:pPr>
        <w:autoSpaceDE w:val="0"/>
        <w:autoSpaceDN w:val="0"/>
        <w:adjustRightInd w:val="0"/>
        <w:spacing w:after="0" w:line="240" w:lineRule="auto"/>
        <w:jc w:val="both"/>
        <w:rPr>
          <w:rFonts w:ascii="Tahoma" w:eastAsia="Calibri" w:hAnsi="Tahoma" w:cs="Tahoma"/>
          <w:color w:val="000000" w:themeColor="text1"/>
          <w:sz w:val="20"/>
          <w:szCs w:val="20"/>
        </w:rPr>
      </w:pPr>
    </w:p>
    <w:p w14:paraId="70A7197F" w14:textId="77777777" w:rsidR="004870D0" w:rsidRPr="00E6176B" w:rsidRDefault="004870D0" w:rsidP="004870D0">
      <w:pPr>
        <w:autoSpaceDE w:val="0"/>
        <w:autoSpaceDN w:val="0"/>
        <w:adjustRightInd w:val="0"/>
        <w:spacing w:after="0" w:line="240" w:lineRule="auto"/>
        <w:jc w:val="both"/>
        <w:rPr>
          <w:rFonts w:ascii="Tahoma" w:eastAsia="Calibri" w:hAnsi="Tahoma" w:cs="Tahoma"/>
          <w:color w:val="000000" w:themeColor="text1"/>
          <w:sz w:val="20"/>
          <w:szCs w:val="20"/>
        </w:rPr>
      </w:pPr>
      <w:r w:rsidRPr="00E6176B">
        <w:rPr>
          <w:rFonts w:ascii="Tahoma" w:eastAsia="Calibri" w:hAnsi="Tahoma" w:cs="Tahoma"/>
          <w:color w:val="000000" w:themeColor="text1"/>
          <w:sz w:val="20"/>
          <w:szCs w:val="20"/>
        </w:rPr>
        <w:t>Naročnik bo vse pripombe z zvezi z izvrševanjem tega okvirnega sporazuma sporočal dobavitelju v pisni obliki. Če dobavitelj ne upošteva upravičenih pripomb naročnika, lahko naročnik odstopi od okvirnega sporazuma brez odpovednega roka, o čemer obvesti dobavitelja.</w:t>
      </w:r>
    </w:p>
    <w:p w14:paraId="558A214F" w14:textId="77777777" w:rsidR="004870D0" w:rsidRPr="00E6176B" w:rsidRDefault="004870D0" w:rsidP="004870D0">
      <w:pPr>
        <w:autoSpaceDE w:val="0"/>
        <w:autoSpaceDN w:val="0"/>
        <w:adjustRightInd w:val="0"/>
        <w:spacing w:after="0" w:line="240" w:lineRule="auto"/>
        <w:jc w:val="both"/>
        <w:rPr>
          <w:rFonts w:ascii="Tahoma" w:eastAsia="Calibri" w:hAnsi="Tahoma" w:cs="Tahoma"/>
          <w:color w:val="000000" w:themeColor="text1"/>
          <w:sz w:val="20"/>
          <w:szCs w:val="20"/>
        </w:rPr>
      </w:pPr>
    </w:p>
    <w:p w14:paraId="2F2CBD6D" w14:textId="77777777" w:rsidR="004870D0" w:rsidRPr="00E6176B" w:rsidRDefault="004870D0" w:rsidP="004870D0">
      <w:pPr>
        <w:autoSpaceDE w:val="0"/>
        <w:autoSpaceDN w:val="0"/>
        <w:adjustRightInd w:val="0"/>
        <w:spacing w:after="0" w:line="240" w:lineRule="auto"/>
        <w:jc w:val="both"/>
        <w:rPr>
          <w:rFonts w:ascii="Tahoma" w:eastAsia="Calibri" w:hAnsi="Tahoma" w:cs="Tahoma"/>
          <w:color w:val="000000" w:themeColor="text1"/>
          <w:sz w:val="20"/>
          <w:szCs w:val="20"/>
        </w:rPr>
      </w:pPr>
      <w:r w:rsidRPr="00E6176B">
        <w:rPr>
          <w:rFonts w:ascii="Tahoma" w:eastAsia="Calibri" w:hAnsi="Tahoma" w:cs="Tahoma"/>
          <w:color w:val="000000" w:themeColor="text1"/>
          <w:sz w:val="20"/>
          <w:szCs w:val="20"/>
        </w:rPr>
        <w:t>Ne glede na zgornje določbe, lahko naročnik odstopi od okvirnega sporazuma v roku enega meseca po pisni odpovedi.</w:t>
      </w:r>
    </w:p>
    <w:p w14:paraId="626BBD63" w14:textId="77777777" w:rsidR="004870D0" w:rsidRPr="00E6176B" w:rsidRDefault="004870D0" w:rsidP="004870D0">
      <w:pPr>
        <w:autoSpaceDE w:val="0"/>
        <w:autoSpaceDN w:val="0"/>
        <w:adjustRightInd w:val="0"/>
        <w:spacing w:after="0" w:line="240" w:lineRule="auto"/>
        <w:jc w:val="both"/>
        <w:rPr>
          <w:rFonts w:ascii="Tahoma" w:eastAsia="Calibri" w:hAnsi="Tahoma" w:cs="Tahoma"/>
          <w:color w:val="000000" w:themeColor="text1"/>
          <w:sz w:val="20"/>
          <w:szCs w:val="20"/>
        </w:rPr>
      </w:pPr>
    </w:p>
    <w:p w14:paraId="5A4D610B" w14:textId="77777777" w:rsidR="004870D0" w:rsidRPr="00E6176B" w:rsidRDefault="004870D0" w:rsidP="004870D0">
      <w:pPr>
        <w:autoSpaceDE w:val="0"/>
        <w:autoSpaceDN w:val="0"/>
        <w:adjustRightInd w:val="0"/>
        <w:spacing w:after="0" w:line="240" w:lineRule="auto"/>
        <w:jc w:val="both"/>
        <w:rPr>
          <w:rFonts w:ascii="Tahoma" w:eastAsia="Calibri" w:hAnsi="Tahoma" w:cs="Tahoma"/>
          <w:color w:val="000000" w:themeColor="text1"/>
          <w:sz w:val="20"/>
          <w:szCs w:val="20"/>
        </w:rPr>
      </w:pPr>
      <w:r w:rsidRPr="00E6176B">
        <w:rPr>
          <w:rFonts w:ascii="Tahoma" w:eastAsia="Calibri" w:hAnsi="Tahoma" w:cs="Tahoma"/>
          <w:color w:val="000000" w:themeColor="text1"/>
          <w:sz w:val="20"/>
          <w:szCs w:val="20"/>
        </w:rPr>
        <w:t>Stranki okvirnega sporazuma soglašata, da v primeru odpovedi okvirnega sporazuma pred iztekom njene veljavnosti obdržita vse pravice in obveznosti, ki so nastale v času trajanja okvirnega sporazuma.</w:t>
      </w:r>
    </w:p>
    <w:p w14:paraId="6590DA48" w14:textId="77777777" w:rsidR="004870D0" w:rsidRPr="00E6176B" w:rsidRDefault="004870D0" w:rsidP="004870D0">
      <w:pPr>
        <w:autoSpaceDE w:val="0"/>
        <w:autoSpaceDN w:val="0"/>
        <w:adjustRightInd w:val="0"/>
        <w:spacing w:after="0" w:line="240" w:lineRule="auto"/>
        <w:rPr>
          <w:rFonts w:ascii="Tahoma" w:eastAsia="Calibri" w:hAnsi="Tahoma" w:cs="Tahoma"/>
          <w:color w:val="000000" w:themeColor="text1"/>
          <w:sz w:val="20"/>
          <w:szCs w:val="20"/>
        </w:rPr>
      </w:pPr>
    </w:p>
    <w:p w14:paraId="0112DC98" w14:textId="77777777" w:rsidR="004870D0" w:rsidRPr="00E6176B" w:rsidRDefault="004870D0" w:rsidP="006C4C51">
      <w:pPr>
        <w:numPr>
          <w:ilvl w:val="0"/>
          <w:numId w:val="21"/>
        </w:numPr>
        <w:autoSpaceDE w:val="0"/>
        <w:autoSpaceDN w:val="0"/>
        <w:adjustRightInd w:val="0"/>
        <w:spacing w:after="0" w:line="240" w:lineRule="auto"/>
        <w:contextualSpacing/>
        <w:jc w:val="center"/>
        <w:rPr>
          <w:rFonts w:ascii="Tahoma" w:eastAsia="Calibri" w:hAnsi="Tahoma" w:cs="Tahoma"/>
          <w:color w:val="000000" w:themeColor="text1"/>
          <w:sz w:val="20"/>
          <w:szCs w:val="20"/>
        </w:rPr>
      </w:pPr>
      <w:r w:rsidRPr="00E6176B">
        <w:rPr>
          <w:rFonts w:ascii="Tahoma" w:eastAsia="Calibri" w:hAnsi="Tahoma" w:cs="Tahoma"/>
          <w:color w:val="000000" w:themeColor="text1"/>
          <w:sz w:val="20"/>
          <w:szCs w:val="20"/>
        </w:rPr>
        <w:t>člen</w:t>
      </w:r>
    </w:p>
    <w:p w14:paraId="4BA55DED" w14:textId="77777777" w:rsidR="004870D0" w:rsidRPr="00E6176B" w:rsidRDefault="004870D0" w:rsidP="004870D0">
      <w:pPr>
        <w:autoSpaceDE w:val="0"/>
        <w:autoSpaceDN w:val="0"/>
        <w:adjustRightInd w:val="0"/>
        <w:spacing w:after="0" w:line="240" w:lineRule="auto"/>
        <w:ind w:left="720"/>
        <w:contextualSpacing/>
        <w:rPr>
          <w:rFonts w:ascii="Tahoma" w:eastAsia="Calibri" w:hAnsi="Tahoma" w:cs="Tahoma"/>
          <w:color w:val="000000" w:themeColor="text1"/>
          <w:sz w:val="20"/>
          <w:szCs w:val="20"/>
        </w:rPr>
      </w:pPr>
    </w:p>
    <w:p w14:paraId="22113B78" w14:textId="77777777" w:rsidR="004870D0" w:rsidRPr="00E6176B" w:rsidRDefault="004870D0" w:rsidP="004870D0">
      <w:pPr>
        <w:tabs>
          <w:tab w:val="left" w:pos="851"/>
          <w:tab w:val="left" w:pos="1702"/>
        </w:tabs>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 xml:space="preserve">FINANČNA ZAVAROVANJA </w:t>
      </w:r>
    </w:p>
    <w:p w14:paraId="0A233EE4" w14:textId="77777777" w:rsidR="004870D0" w:rsidRPr="00E6176B" w:rsidRDefault="004870D0" w:rsidP="004870D0">
      <w:pPr>
        <w:spacing w:after="0" w:line="240" w:lineRule="auto"/>
        <w:ind w:left="426"/>
        <w:rPr>
          <w:rFonts w:ascii="Tahoma" w:eastAsia="Times New Roman" w:hAnsi="Tahoma" w:cs="Tahoma"/>
          <w:b/>
          <w:color w:val="000000" w:themeColor="text1"/>
          <w:sz w:val="20"/>
          <w:szCs w:val="20"/>
          <w:lang w:eastAsia="sl-SI"/>
        </w:rPr>
      </w:pPr>
    </w:p>
    <w:p w14:paraId="05307192" w14:textId="77777777" w:rsidR="004870D0" w:rsidRPr="00E6176B" w:rsidRDefault="006615FA" w:rsidP="004870D0">
      <w:pPr>
        <w:autoSpaceDE w:val="0"/>
        <w:autoSpaceDN w:val="0"/>
        <w:adjustRightInd w:val="0"/>
        <w:spacing w:after="0" w:line="240" w:lineRule="auto"/>
        <w:jc w:val="both"/>
        <w:rPr>
          <w:rFonts w:ascii="Tahoma" w:eastAsia="Calibri" w:hAnsi="Tahoma" w:cs="Tahoma"/>
          <w:color w:val="000000" w:themeColor="text1"/>
          <w:sz w:val="20"/>
          <w:szCs w:val="20"/>
          <w:lang w:eastAsia="sl-SI"/>
        </w:rPr>
      </w:pPr>
      <w:r w:rsidRPr="00E6176B">
        <w:rPr>
          <w:rFonts w:ascii="Tahoma" w:eastAsia="Calibri" w:hAnsi="Tahoma" w:cs="Tahoma"/>
          <w:color w:val="000000" w:themeColor="text1"/>
          <w:sz w:val="20"/>
          <w:szCs w:val="20"/>
          <w:lang w:eastAsia="sl-SI"/>
        </w:rPr>
        <w:t>Dobavitelj</w:t>
      </w:r>
      <w:r w:rsidR="004870D0" w:rsidRPr="00E6176B">
        <w:rPr>
          <w:rFonts w:ascii="Tahoma" w:eastAsia="Calibri" w:hAnsi="Tahoma" w:cs="Tahoma"/>
          <w:color w:val="000000" w:themeColor="text1"/>
          <w:sz w:val="20"/>
          <w:szCs w:val="20"/>
          <w:lang w:eastAsia="sl-SI"/>
        </w:rPr>
        <w:t xml:space="preserve"> se obvezuje, da bo najkasneje ob sklenitvi tega okvirnega sporazuma, naročniku predložil podpisano in žigosano bianko menico z izpolnjeno, podpisano in žigosano menično izjavo za zavarovanje dobre izvedbe obveznosti po okvirnem sporazumu (v nadaljevanju: finančno zavarovanje za zavarovanje dobre izvedbe obveznosti po okvirnem sporazumu), v višini deset odstotkov (10 %) ponudbene vrednosti z DDV, kar znaša ______________ EUR (z besedo: _____________________________ evrov in 00/100), z dobo veljavnosti še trideset (30) dni po izteku veljavnosti okvirnega sporazuma.</w:t>
      </w:r>
    </w:p>
    <w:p w14:paraId="2E819F1E" w14:textId="77777777" w:rsidR="004870D0" w:rsidRPr="00E6176B" w:rsidRDefault="004870D0" w:rsidP="004870D0">
      <w:pPr>
        <w:autoSpaceDE w:val="0"/>
        <w:autoSpaceDN w:val="0"/>
        <w:adjustRightInd w:val="0"/>
        <w:spacing w:after="0" w:line="240" w:lineRule="auto"/>
        <w:jc w:val="both"/>
        <w:rPr>
          <w:rFonts w:ascii="Tahoma" w:eastAsia="Calibri" w:hAnsi="Tahoma" w:cs="Tahoma"/>
          <w:color w:val="000000" w:themeColor="text1"/>
          <w:sz w:val="20"/>
          <w:szCs w:val="20"/>
          <w:lang w:eastAsia="sl-SI"/>
        </w:rPr>
      </w:pPr>
    </w:p>
    <w:p w14:paraId="3DC21AC4" w14:textId="77777777" w:rsidR="004870D0" w:rsidRPr="00E6176B" w:rsidRDefault="004870D0" w:rsidP="004870D0">
      <w:pPr>
        <w:autoSpaceDE w:val="0"/>
        <w:autoSpaceDN w:val="0"/>
        <w:adjustRightInd w:val="0"/>
        <w:spacing w:after="0" w:line="240" w:lineRule="auto"/>
        <w:jc w:val="both"/>
        <w:rPr>
          <w:rFonts w:ascii="Tahoma" w:eastAsia="Calibri" w:hAnsi="Tahoma" w:cs="Tahoma"/>
          <w:color w:val="000000" w:themeColor="text1"/>
          <w:sz w:val="20"/>
          <w:szCs w:val="20"/>
        </w:rPr>
      </w:pPr>
      <w:r w:rsidRPr="00E6176B">
        <w:rPr>
          <w:rFonts w:ascii="Tahoma" w:eastAsia="Calibri" w:hAnsi="Tahoma" w:cs="Tahoma"/>
          <w:color w:val="000000" w:themeColor="text1"/>
          <w:sz w:val="20"/>
          <w:szCs w:val="20"/>
        </w:rPr>
        <w:t>Predložitev finančnega zavarovanja za dobro izvedbo obveznosti po tem okvirnem sporazumu je pogoj, da okvirni sporazum postane veljaven.</w:t>
      </w:r>
    </w:p>
    <w:p w14:paraId="5A899503" w14:textId="77777777" w:rsidR="004870D0" w:rsidRPr="00E6176B" w:rsidRDefault="004870D0" w:rsidP="004870D0">
      <w:pPr>
        <w:autoSpaceDE w:val="0"/>
        <w:autoSpaceDN w:val="0"/>
        <w:adjustRightInd w:val="0"/>
        <w:spacing w:after="0" w:line="240" w:lineRule="auto"/>
        <w:jc w:val="both"/>
        <w:rPr>
          <w:rFonts w:ascii="Tahoma" w:eastAsia="Calibri" w:hAnsi="Tahoma" w:cs="Tahoma"/>
          <w:color w:val="000000" w:themeColor="text1"/>
          <w:sz w:val="20"/>
          <w:szCs w:val="20"/>
          <w:lang w:eastAsia="sl-SI"/>
        </w:rPr>
      </w:pPr>
    </w:p>
    <w:p w14:paraId="6B267CB0" w14:textId="77777777" w:rsidR="004870D0" w:rsidRPr="00E6176B" w:rsidRDefault="00F94C5D" w:rsidP="004870D0">
      <w:pPr>
        <w:autoSpaceDE w:val="0"/>
        <w:autoSpaceDN w:val="0"/>
        <w:adjustRightInd w:val="0"/>
        <w:spacing w:after="0" w:line="240" w:lineRule="auto"/>
        <w:jc w:val="both"/>
        <w:rPr>
          <w:rFonts w:ascii="Tahoma" w:eastAsia="Calibri" w:hAnsi="Tahoma" w:cs="Tahoma"/>
          <w:color w:val="000000" w:themeColor="text1"/>
          <w:sz w:val="20"/>
          <w:szCs w:val="20"/>
          <w:lang w:eastAsia="sl-SI"/>
        </w:rPr>
      </w:pPr>
      <w:r w:rsidRPr="00E6176B">
        <w:rPr>
          <w:rFonts w:ascii="Tahoma" w:eastAsia="Calibri" w:hAnsi="Tahoma" w:cs="Tahoma"/>
          <w:color w:val="000000" w:themeColor="text1"/>
          <w:sz w:val="20"/>
          <w:szCs w:val="20"/>
          <w:lang w:eastAsia="sl-SI"/>
        </w:rPr>
        <w:t xml:space="preserve">V kolikor </w:t>
      </w:r>
      <w:r w:rsidR="00BD5586" w:rsidRPr="00E6176B">
        <w:rPr>
          <w:rFonts w:ascii="Tahoma" w:eastAsia="Calibri" w:hAnsi="Tahoma" w:cs="Tahoma"/>
          <w:color w:val="000000" w:themeColor="text1"/>
          <w:sz w:val="20"/>
          <w:szCs w:val="20"/>
          <w:lang w:eastAsia="sl-SI"/>
        </w:rPr>
        <w:t>dobavitelj</w:t>
      </w:r>
      <w:r w:rsidR="004870D0" w:rsidRPr="00E6176B">
        <w:rPr>
          <w:rFonts w:ascii="Tahoma" w:eastAsia="Calibri" w:hAnsi="Tahoma" w:cs="Tahoma"/>
          <w:color w:val="000000" w:themeColor="text1"/>
          <w:sz w:val="20"/>
          <w:szCs w:val="20"/>
          <w:lang w:eastAsia="sl-SI"/>
        </w:rPr>
        <w:t xml:space="preserve"> ne izpolnjuje svojih obveznosti po sporazumu, lahko naročnik unovči finančno zavarovanje za zavarov</w:t>
      </w:r>
      <w:r w:rsidR="000A6744" w:rsidRPr="00E6176B">
        <w:rPr>
          <w:rFonts w:ascii="Tahoma" w:eastAsia="Calibri" w:hAnsi="Tahoma" w:cs="Tahoma"/>
          <w:color w:val="000000" w:themeColor="text1"/>
          <w:sz w:val="20"/>
          <w:szCs w:val="20"/>
          <w:lang w:eastAsia="sl-SI"/>
        </w:rPr>
        <w:t>anje dobre izvedbe obveznosti ali</w:t>
      </w:r>
      <w:r w:rsidR="004870D0" w:rsidRPr="00E6176B">
        <w:rPr>
          <w:rFonts w:ascii="Tahoma" w:eastAsia="Calibri" w:hAnsi="Tahoma" w:cs="Tahoma"/>
          <w:color w:val="000000" w:themeColor="text1"/>
          <w:sz w:val="20"/>
          <w:szCs w:val="20"/>
          <w:lang w:eastAsia="sl-SI"/>
        </w:rPr>
        <w:t xml:space="preserve"> od okvirnega sporazuma odstopi, brez kak</w:t>
      </w:r>
      <w:r w:rsidR="00BD5586" w:rsidRPr="00E6176B">
        <w:rPr>
          <w:rFonts w:ascii="Tahoma" w:eastAsia="Calibri" w:hAnsi="Tahoma" w:cs="Tahoma"/>
          <w:color w:val="000000" w:themeColor="text1"/>
          <w:sz w:val="20"/>
          <w:szCs w:val="20"/>
          <w:lang w:eastAsia="sl-SI"/>
        </w:rPr>
        <w:t>ršnekoli obveznosti do dobavitelja</w:t>
      </w:r>
      <w:r w:rsidR="004870D0" w:rsidRPr="00E6176B">
        <w:rPr>
          <w:rFonts w:ascii="Tahoma" w:eastAsia="Calibri" w:hAnsi="Tahoma" w:cs="Tahoma"/>
          <w:color w:val="000000" w:themeColor="text1"/>
          <w:sz w:val="20"/>
          <w:szCs w:val="20"/>
          <w:lang w:eastAsia="sl-SI"/>
        </w:rPr>
        <w:t>. Naročnik bo pred unovčitvijo finančnega zavarovanja za zavarovanje do</w:t>
      </w:r>
      <w:r w:rsidR="00BD5586" w:rsidRPr="00E6176B">
        <w:rPr>
          <w:rFonts w:ascii="Tahoma" w:eastAsia="Calibri" w:hAnsi="Tahoma" w:cs="Tahoma"/>
          <w:color w:val="000000" w:themeColor="text1"/>
          <w:sz w:val="20"/>
          <w:szCs w:val="20"/>
          <w:lang w:eastAsia="sl-SI"/>
        </w:rPr>
        <w:t>bre izvedbe obveznosti dobavitelja</w:t>
      </w:r>
      <w:r w:rsidR="004870D0" w:rsidRPr="00E6176B">
        <w:rPr>
          <w:rFonts w:ascii="Tahoma" w:eastAsia="Calibri" w:hAnsi="Tahoma" w:cs="Tahoma"/>
          <w:color w:val="000000" w:themeColor="text1"/>
          <w:sz w:val="20"/>
          <w:szCs w:val="20"/>
          <w:lang w:eastAsia="sl-SI"/>
        </w:rPr>
        <w:t xml:space="preserve"> pisno pozval k izpolnjevanju obveznosti in mu določil rok za izpolnitev. </w:t>
      </w:r>
    </w:p>
    <w:p w14:paraId="3E8A5BA8" w14:textId="77777777" w:rsidR="004870D0" w:rsidRPr="00E6176B" w:rsidRDefault="004870D0" w:rsidP="004870D0">
      <w:pPr>
        <w:autoSpaceDE w:val="0"/>
        <w:autoSpaceDN w:val="0"/>
        <w:adjustRightInd w:val="0"/>
        <w:spacing w:after="0" w:line="240" w:lineRule="auto"/>
        <w:jc w:val="both"/>
        <w:rPr>
          <w:rFonts w:ascii="Tahoma" w:eastAsia="Calibri" w:hAnsi="Tahoma" w:cs="Tahoma"/>
          <w:color w:val="000000" w:themeColor="text1"/>
          <w:sz w:val="20"/>
          <w:szCs w:val="20"/>
          <w:lang w:eastAsia="sl-SI"/>
        </w:rPr>
      </w:pPr>
    </w:p>
    <w:p w14:paraId="5CEB0F46" w14:textId="77777777" w:rsidR="004870D0" w:rsidRPr="00E6176B" w:rsidRDefault="004870D0" w:rsidP="004870D0">
      <w:pPr>
        <w:autoSpaceDE w:val="0"/>
        <w:autoSpaceDN w:val="0"/>
        <w:adjustRightInd w:val="0"/>
        <w:spacing w:after="0" w:line="240" w:lineRule="auto"/>
        <w:jc w:val="both"/>
        <w:rPr>
          <w:rFonts w:ascii="Tahoma" w:eastAsia="Calibri" w:hAnsi="Tahoma" w:cs="Tahoma"/>
          <w:color w:val="000000" w:themeColor="text1"/>
          <w:sz w:val="20"/>
          <w:szCs w:val="20"/>
          <w:lang w:eastAsia="sl-SI"/>
        </w:rPr>
      </w:pPr>
      <w:r w:rsidRPr="00E6176B">
        <w:rPr>
          <w:rFonts w:ascii="Tahoma" w:eastAsia="Calibri" w:hAnsi="Tahoma" w:cs="Tahoma"/>
          <w:color w:val="000000" w:themeColor="text1"/>
          <w:sz w:val="20"/>
          <w:szCs w:val="20"/>
          <w:lang w:eastAsia="sl-SI"/>
        </w:rPr>
        <w:t xml:space="preserve">Unovčenje finančnega zavarovanja za zavarovanje dobre izvedbe </w:t>
      </w:r>
      <w:r w:rsidR="00BD5586" w:rsidRPr="00E6176B">
        <w:rPr>
          <w:rFonts w:ascii="Tahoma" w:eastAsia="Calibri" w:hAnsi="Tahoma" w:cs="Tahoma"/>
          <w:color w:val="000000" w:themeColor="text1"/>
          <w:sz w:val="20"/>
          <w:szCs w:val="20"/>
          <w:lang w:eastAsia="sl-SI"/>
        </w:rPr>
        <w:t>obveznosti ne odvezuje dobavitelja</w:t>
      </w:r>
      <w:r w:rsidRPr="00E6176B">
        <w:rPr>
          <w:rFonts w:ascii="Tahoma" w:eastAsia="Calibri" w:hAnsi="Tahoma" w:cs="Tahoma"/>
          <w:color w:val="000000" w:themeColor="text1"/>
          <w:sz w:val="20"/>
          <w:szCs w:val="20"/>
          <w:lang w:eastAsia="sl-SI"/>
        </w:rPr>
        <w:t xml:space="preserve"> od njegove obveznosti, povrniti naročniku škodo v višini zneska razlike med višino dejanske škode, ki jo je naročnik zaradi neizpolnjevanja obveznosti po tem okvirnem sporazumu utrpel in zneskom unovčenega finančnega zavarovanja za zavarovanje dobre izvedbe obveznosti.</w:t>
      </w:r>
    </w:p>
    <w:p w14:paraId="40B5E911" w14:textId="77777777" w:rsidR="004870D0" w:rsidRPr="00E6176B" w:rsidRDefault="004870D0" w:rsidP="004870D0">
      <w:pPr>
        <w:spacing w:after="0" w:line="240" w:lineRule="auto"/>
        <w:jc w:val="both"/>
        <w:rPr>
          <w:rFonts w:ascii="Tahoma" w:eastAsia="Times New Roman" w:hAnsi="Tahoma" w:cs="Tahoma"/>
          <w:color w:val="000000" w:themeColor="text1"/>
          <w:sz w:val="20"/>
          <w:szCs w:val="20"/>
          <w:lang w:eastAsia="sl-SI"/>
        </w:rPr>
      </w:pPr>
    </w:p>
    <w:p w14:paraId="1DBAF596" w14:textId="77777777" w:rsidR="004870D0" w:rsidRPr="00E6176B" w:rsidRDefault="004870D0" w:rsidP="004870D0">
      <w:pPr>
        <w:spacing w:after="0" w:line="240" w:lineRule="auto"/>
        <w:jc w:val="both"/>
        <w:rPr>
          <w:rFonts w:ascii="Tahoma" w:eastAsia="Times New Roman" w:hAnsi="Tahoma" w:cs="Tahoma"/>
          <w:color w:val="000000" w:themeColor="text1"/>
          <w:sz w:val="20"/>
          <w:szCs w:val="20"/>
          <w:lang w:eastAsia="sl-SI"/>
        </w:rPr>
      </w:pPr>
    </w:p>
    <w:p w14:paraId="286C4F1D" w14:textId="77777777" w:rsidR="004870D0" w:rsidRPr="00E6176B" w:rsidRDefault="004870D0" w:rsidP="006C4C51">
      <w:pPr>
        <w:numPr>
          <w:ilvl w:val="0"/>
          <w:numId w:val="21"/>
        </w:numPr>
        <w:spacing w:after="0" w:line="240" w:lineRule="auto"/>
        <w:contextualSpacing/>
        <w:jc w:val="center"/>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člen</w:t>
      </w:r>
    </w:p>
    <w:p w14:paraId="5E23DA49" w14:textId="77777777" w:rsidR="004870D0" w:rsidRPr="00E6176B" w:rsidRDefault="004870D0" w:rsidP="004870D0">
      <w:pPr>
        <w:spacing w:after="0" w:line="240" w:lineRule="auto"/>
        <w:ind w:left="720"/>
        <w:contextualSpacing/>
        <w:jc w:val="both"/>
        <w:rPr>
          <w:rFonts w:ascii="Tahoma" w:eastAsia="Times New Roman" w:hAnsi="Tahoma" w:cs="Tahoma"/>
          <w:color w:val="000000" w:themeColor="text1"/>
          <w:sz w:val="20"/>
          <w:szCs w:val="20"/>
          <w:lang w:eastAsia="sl-SI"/>
        </w:rPr>
      </w:pPr>
    </w:p>
    <w:p w14:paraId="2079F8B0" w14:textId="77777777" w:rsidR="004870D0" w:rsidRPr="00E6176B" w:rsidRDefault="004870D0" w:rsidP="004870D0">
      <w:pPr>
        <w:tabs>
          <w:tab w:val="left" w:pos="851"/>
          <w:tab w:val="left" w:pos="1702"/>
        </w:tabs>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 xml:space="preserve">POGODBENA KAZEN </w:t>
      </w:r>
    </w:p>
    <w:p w14:paraId="02464D6F" w14:textId="77777777" w:rsidR="004870D0" w:rsidRPr="00E6176B" w:rsidRDefault="004870D0" w:rsidP="004870D0">
      <w:pPr>
        <w:tabs>
          <w:tab w:val="left" w:pos="567"/>
          <w:tab w:val="left" w:pos="1702"/>
        </w:tabs>
        <w:spacing w:after="0" w:line="240" w:lineRule="auto"/>
        <w:jc w:val="both"/>
        <w:rPr>
          <w:rFonts w:ascii="Tahoma" w:eastAsia="Times New Roman" w:hAnsi="Tahoma" w:cs="Tahoma"/>
          <w:b/>
          <w:strike/>
          <w:color w:val="000000" w:themeColor="text1"/>
          <w:sz w:val="20"/>
          <w:szCs w:val="20"/>
          <w:lang w:eastAsia="sl-SI"/>
        </w:rPr>
      </w:pPr>
    </w:p>
    <w:p w14:paraId="5E155877" w14:textId="77777777" w:rsidR="004870D0" w:rsidRPr="00E6176B" w:rsidRDefault="00F94C5D" w:rsidP="004870D0">
      <w:pPr>
        <w:spacing w:after="0" w:line="240" w:lineRule="auto"/>
        <w:jc w:val="both"/>
        <w:rPr>
          <w:rFonts w:ascii="Tahoma" w:eastAsia="Times New Roman" w:hAnsi="Tahoma" w:cs="Tahoma"/>
          <w:color w:val="000000" w:themeColor="text1"/>
          <w:sz w:val="20"/>
          <w:szCs w:val="20"/>
          <w:lang w:eastAsia="ar-SA"/>
        </w:rPr>
      </w:pPr>
      <w:r w:rsidRPr="00E6176B">
        <w:rPr>
          <w:rFonts w:ascii="Tahoma" w:eastAsia="Times New Roman" w:hAnsi="Tahoma" w:cs="Tahoma"/>
          <w:color w:val="000000" w:themeColor="text1"/>
          <w:sz w:val="20"/>
          <w:szCs w:val="20"/>
          <w:lang w:eastAsia="ar-SA"/>
        </w:rPr>
        <w:t xml:space="preserve">V primeru, da </w:t>
      </w:r>
      <w:r w:rsidR="00C952AC" w:rsidRPr="00E6176B">
        <w:rPr>
          <w:rFonts w:ascii="Tahoma" w:eastAsia="Times New Roman" w:hAnsi="Tahoma" w:cs="Tahoma"/>
          <w:color w:val="000000" w:themeColor="text1"/>
          <w:sz w:val="20"/>
          <w:szCs w:val="20"/>
          <w:lang w:eastAsia="ar-SA"/>
        </w:rPr>
        <w:t>dobavitelj</w:t>
      </w:r>
      <w:r w:rsidR="004870D0" w:rsidRPr="00E6176B">
        <w:rPr>
          <w:rFonts w:ascii="Tahoma" w:eastAsia="Times New Roman" w:hAnsi="Tahoma" w:cs="Tahoma"/>
          <w:color w:val="000000" w:themeColor="text1"/>
          <w:sz w:val="20"/>
          <w:szCs w:val="20"/>
          <w:lang w:eastAsia="ar-SA"/>
        </w:rPr>
        <w:t xml:space="preserve"> ne izpolni obveznosti po tem sporazumu v dogovorjenem roku ali kakovosti ima naročnik pravico zaračunati izvajalcu pogodbeno dogovorjeno kazen, ki znaša nič celih pet odstotka (0,5 %) vrednosti okvirnega sporazuma brez DDV, za vsak dan zamude, vendar ne več kot deset odstotkov (10 %) skupne vrednosti okvirnega sporazuma brez DDV.</w:t>
      </w:r>
    </w:p>
    <w:p w14:paraId="73EFAF76" w14:textId="77777777" w:rsidR="004870D0" w:rsidRPr="00E6176B" w:rsidRDefault="004870D0" w:rsidP="004870D0">
      <w:pPr>
        <w:spacing w:after="0" w:line="240" w:lineRule="auto"/>
        <w:jc w:val="both"/>
        <w:rPr>
          <w:rFonts w:ascii="Tahoma" w:eastAsia="Times New Roman" w:hAnsi="Tahoma" w:cs="Tahoma"/>
          <w:color w:val="000000" w:themeColor="text1"/>
          <w:sz w:val="20"/>
          <w:szCs w:val="20"/>
          <w:lang w:eastAsia="ar-SA"/>
        </w:rPr>
      </w:pPr>
    </w:p>
    <w:p w14:paraId="4D2B37BB" w14:textId="77777777" w:rsidR="004870D0" w:rsidRPr="00E6176B" w:rsidRDefault="004870D0" w:rsidP="004870D0">
      <w:pPr>
        <w:spacing w:after="0" w:line="240" w:lineRule="auto"/>
        <w:jc w:val="both"/>
        <w:rPr>
          <w:rFonts w:ascii="Tahoma" w:eastAsia="Times New Roman" w:hAnsi="Tahoma" w:cs="Tahoma"/>
          <w:color w:val="000000" w:themeColor="text1"/>
          <w:sz w:val="20"/>
          <w:szCs w:val="20"/>
          <w:lang w:eastAsia="ar-SA"/>
        </w:rPr>
      </w:pPr>
      <w:r w:rsidRPr="00E6176B">
        <w:rPr>
          <w:rFonts w:ascii="Tahoma" w:eastAsia="Times New Roman" w:hAnsi="Tahoma" w:cs="Tahoma"/>
          <w:color w:val="000000" w:themeColor="text1"/>
          <w:sz w:val="20"/>
          <w:szCs w:val="20"/>
          <w:lang w:eastAsia="ar-SA"/>
        </w:rPr>
        <w:t>V kolikor skupni znesek pogodbene kazni preseže deset odstotkov (10%) vrednosti okvirnega sporazuma  brez DDV, lahko naročnik unovči finančno zavarovanje za zavarovanje dobre izvedbe obveznosti in od okvirnega sporazuma odstopi, brez kakr</w:t>
      </w:r>
      <w:r w:rsidR="00C952AC" w:rsidRPr="00E6176B">
        <w:rPr>
          <w:rFonts w:ascii="Tahoma" w:eastAsia="Times New Roman" w:hAnsi="Tahoma" w:cs="Tahoma"/>
          <w:color w:val="000000" w:themeColor="text1"/>
          <w:sz w:val="20"/>
          <w:szCs w:val="20"/>
          <w:lang w:eastAsia="ar-SA"/>
        </w:rPr>
        <w:t>šnekoli odgovornosti do dobavitelja</w:t>
      </w:r>
      <w:r w:rsidRPr="00E6176B">
        <w:rPr>
          <w:rFonts w:ascii="Tahoma" w:eastAsia="Times New Roman" w:hAnsi="Tahoma" w:cs="Tahoma"/>
          <w:color w:val="000000" w:themeColor="text1"/>
          <w:sz w:val="20"/>
          <w:szCs w:val="20"/>
          <w:lang w:eastAsia="ar-SA"/>
        </w:rPr>
        <w:t>.</w:t>
      </w:r>
    </w:p>
    <w:p w14:paraId="0E05D023" w14:textId="77777777" w:rsidR="004870D0" w:rsidRPr="00E6176B" w:rsidRDefault="004870D0" w:rsidP="004870D0">
      <w:pPr>
        <w:autoSpaceDE w:val="0"/>
        <w:autoSpaceDN w:val="0"/>
        <w:adjustRightInd w:val="0"/>
        <w:spacing w:after="0" w:line="240" w:lineRule="auto"/>
        <w:rPr>
          <w:rFonts w:ascii="Tahoma" w:eastAsia="Calibri" w:hAnsi="Tahoma" w:cs="Tahoma"/>
          <w:color w:val="000000" w:themeColor="text1"/>
          <w:sz w:val="20"/>
          <w:szCs w:val="20"/>
        </w:rPr>
      </w:pPr>
    </w:p>
    <w:p w14:paraId="100E81F8" w14:textId="77777777" w:rsidR="004870D0" w:rsidRPr="00E6176B" w:rsidRDefault="004870D0" w:rsidP="006C4C51">
      <w:pPr>
        <w:numPr>
          <w:ilvl w:val="0"/>
          <w:numId w:val="21"/>
        </w:numPr>
        <w:autoSpaceDE w:val="0"/>
        <w:autoSpaceDN w:val="0"/>
        <w:adjustRightInd w:val="0"/>
        <w:spacing w:after="0" w:line="240" w:lineRule="auto"/>
        <w:contextualSpacing/>
        <w:jc w:val="center"/>
        <w:rPr>
          <w:rFonts w:ascii="Tahoma" w:eastAsia="Calibri" w:hAnsi="Tahoma" w:cs="Tahoma"/>
          <w:color w:val="000000" w:themeColor="text1"/>
          <w:sz w:val="20"/>
          <w:szCs w:val="20"/>
        </w:rPr>
      </w:pPr>
      <w:r w:rsidRPr="00E6176B">
        <w:rPr>
          <w:rFonts w:ascii="Tahoma" w:eastAsia="Calibri" w:hAnsi="Tahoma" w:cs="Tahoma"/>
          <w:color w:val="000000" w:themeColor="text1"/>
          <w:sz w:val="20"/>
          <w:szCs w:val="20"/>
        </w:rPr>
        <w:t>člen</w:t>
      </w:r>
    </w:p>
    <w:p w14:paraId="179CC3DD" w14:textId="77777777" w:rsidR="004870D0" w:rsidRPr="00E6176B" w:rsidRDefault="004870D0" w:rsidP="004870D0">
      <w:pPr>
        <w:autoSpaceDE w:val="0"/>
        <w:autoSpaceDN w:val="0"/>
        <w:adjustRightInd w:val="0"/>
        <w:spacing w:after="0" w:line="240" w:lineRule="auto"/>
        <w:ind w:left="720"/>
        <w:contextualSpacing/>
        <w:rPr>
          <w:rFonts w:ascii="Tahoma" w:eastAsia="Calibri" w:hAnsi="Tahoma" w:cs="Tahoma"/>
          <w:color w:val="000000" w:themeColor="text1"/>
          <w:sz w:val="20"/>
          <w:szCs w:val="20"/>
        </w:rPr>
      </w:pPr>
    </w:p>
    <w:p w14:paraId="7412B4AC" w14:textId="77777777" w:rsidR="004870D0" w:rsidRPr="00E6176B" w:rsidRDefault="004870D0" w:rsidP="004870D0">
      <w:pPr>
        <w:autoSpaceDE w:val="0"/>
        <w:autoSpaceDN w:val="0"/>
        <w:adjustRightInd w:val="0"/>
        <w:spacing w:after="0" w:line="240" w:lineRule="auto"/>
        <w:jc w:val="both"/>
        <w:rPr>
          <w:rFonts w:ascii="Tahoma" w:eastAsia="Calibri" w:hAnsi="Tahoma" w:cs="Tahoma"/>
          <w:color w:val="000000" w:themeColor="text1"/>
          <w:sz w:val="20"/>
          <w:szCs w:val="20"/>
        </w:rPr>
      </w:pPr>
      <w:r w:rsidRPr="00E6176B">
        <w:rPr>
          <w:rFonts w:ascii="Tahoma" w:eastAsia="Calibri" w:hAnsi="Tahoma" w:cs="Tahoma"/>
          <w:color w:val="000000" w:themeColor="text1"/>
          <w:sz w:val="20"/>
          <w:szCs w:val="20"/>
        </w:rPr>
        <w:t>Dobavitelj odgovarja za škodo, ki jo utrpi naročnik zaradi neustrezne, nepravočasne ali pomanjkljive dobave</w:t>
      </w:r>
      <w:r w:rsidR="00012901" w:rsidRPr="00E6176B">
        <w:rPr>
          <w:rFonts w:ascii="Tahoma" w:eastAsia="Calibri" w:hAnsi="Tahoma" w:cs="Tahoma"/>
          <w:color w:val="000000" w:themeColor="text1"/>
          <w:sz w:val="20"/>
          <w:szCs w:val="20"/>
        </w:rPr>
        <w:t xml:space="preserve"> blaga, ki je predmet tega okvirnega sporazuma</w:t>
      </w:r>
      <w:r w:rsidRPr="00E6176B">
        <w:rPr>
          <w:rFonts w:ascii="Tahoma" w:eastAsia="Calibri" w:hAnsi="Tahoma" w:cs="Tahoma"/>
          <w:color w:val="000000" w:themeColor="text1"/>
          <w:sz w:val="20"/>
          <w:szCs w:val="20"/>
        </w:rPr>
        <w:t>.</w:t>
      </w:r>
    </w:p>
    <w:p w14:paraId="0CAA1DF4" w14:textId="77777777" w:rsidR="004870D0" w:rsidRPr="00E6176B" w:rsidRDefault="004870D0" w:rsidP="004870D0">
      <w:pPr>
        <w:autoSpaceDE w:val="0"/>
        <w:autoSpaceDN w:val="0"/>
        <w:adjustRightInd w:val="0"/>
        <w:spacing w:after="0" w:line="240" w:lineRule="auto"/>
        <w:jc w:val="both"/>
        <w:rPr>
          <w:rFonts w:ascii="Tahoma" w:eastAsia="Calibri" w:hAnsi="Tahoma" w:cs="Tahoma"/>
          <w:color w:val="000000" w:themeColor="text1"/>
          <w:sz w:val="20"/>
          <w:szCs w:val="20"/>
        </w:rPr>
      </w:pPr>
    </w:p>
    <w:p w14:paraId="754BC9AB" w14:textId="77777777" w:rsidR="004870D0" w:rsidRPr="00E6176B" w:rsidRDefault="004870D0" w:rsidP="004870D0">
      <w:pPr>
        <w:autoSpaceDE w:val="0"/>
        <w:autoSpaceDN w:val="0"/>
        <w:adjustRightInd w:val="0"/>
        <w:spacing w:after="0" w:line="240" w:lineRule="auto"/>
        <w:jc w:val="both"/>
        <w:rPr>
          <w:rFonts w:ascii="Tahoma" w:eastAsia="Calibri" w:hAnsi="Tahoma" w:cs="Tahoma"/>
          <w:color w:val="000000" w:themeColor="text1"/>
          <w:sz w:val="20"/>
          <w:szCs w:val="20"/>
        </w:rPr>
      </w:pPr>
      <w:r w:rsidRPr="00E6176B">
        <w:rPr>
          <w:rFonts w:ascii="Tahoma" w:eastAsia="Calibri" w:hAnsi="Tahoma" w:cs="Tahoma"/>
          <w:color w:val="000000" w:themeColor="text1"/>
          <w:sz w:val="20"/>
          <w:szCs w:val="20"/>
        </w:rPr>
        <w:t>V primeru, da naročniku zaradi nepravočasne dobave ali neustrezne kvalitete</w:t>
      </w:r>
      <w:r w:rsidR="00012901" w:rsidRPr="00E6176B">
        <w:rPr>
          <w:rFonts w:ascii="Tahoma" w:eastAsia="Calibri" w:hAnsi="Tahoma" w:cs="Tahoma"/>
          <w:color w:val="000000" w:themeColor="text1"/>
          <w:sz w:val="20"/>
          <w:szCs w:val="20"/>
        </w:rPr>
        <w:t xml:space="preserve"> dobavljenega blaga</w:t>
      </w:r>
      <w:r w:rsidRPr="00E6176B">
        <w:rPr>
          <w:rFonts w:ascii="Tahoma" w:eastAsia="Calibri" w:hAnsi="Tahoma" w:cs="Tahoma"/>
          <w:color w:val="000000" w:themeColor="text1"/>
          <w:sz w:val="20"/>
          <w:szCs w:val="20"/>
        </w:rPr>
        <w:t xml:space="preserve"> nastane škoda, je dobavitelj naročniku dolžan povrniti vso nastalo neposredno in posredno škodo, neodvisno od povzročene škode, pa naročnik lahko zoper dobavitelja uveljavlja tudi plačilo pogodbene kazni ali unovči zavarovanje za dobro izvedbo obveznosti po okvirnem sporazumu.</w:t>
      </w:r>
    </w:p>
    <w:p w14:paraId="77848F84" w14:textId="77777777" w:rsidR="004870D0" w:rsidRPr="00E6176B" w:rsidRDefault="004870D0" w:rsidP="004870D0">
      <w:pPr>
        <w:autoSpaceDE w:val="0"/>
        <w:autoSpaceDN w:val="0"/>
        <w:adjustRightInd w:val="0"/>
        <w:spacing w:after="0" w:line="240" w:lineRule="auto"/>
        <w:jc w:val="both"/>
        <w:rPr>
          <w:rFonts w:ascii="Tahoma" w:eastAsia="Calibri" w:hAnsi="Tahoma" w:cs="Tahoma"/>
          <w:color w:val="000000" w:themeColor="text1"/>
          <w:sz w:val="20"/>
          <w:szCs w:val="20"/>
        </w:rPr>
      </w:pPr>
    </w:p>
    <w:p w14:paraId="3382B876" w14:textId="77777777" w:rsidR="004870D0" w:rsidRPr="00E6176B" w:rsidRDefault="004870D0" w:rsidP="004870D0">
      <w:pPr>
        <w:autoSpaceDE w:val="0"/>
        <w:autoSpaceDN w:val="0"/>
        <w:adjustRightInd w:val="0"/>
        <w:spacing w:after="0" w:line="240" w:lineRule="auto"/>
        <w:jc w:val="both"/>
        <w:rPr>
          <w:rFonts w:ascii="Tahoma" w:eastAsia="Calibri" w:hAnsi="Tahoma" w:cs="Tahoma"/>
          <w:color w:val="000000" w:themeColor="text1"/>
          <w:sz w:val="20"/>
          <w:szCs w:val="20"/>
        </w:rPr>
      </w:pPr>
      <w:r w:rsidRPr="00E6176B">
        <w:rPr>
          <w:rFonts w:ascii="Tahoma" w:eastAsia="Calibri" w:hAnsi="Tahoma" w:cs="Tahoma"/>
          <w:color w:val="000000" w:themeColor="text1"/>
          <w:sz w:val="20"/>
          <w:szCs w:val="20"/>
        </w:rPr>
        <w:t>V primeru, da se pri inšpekcijskih nadzorih naročnika ugotovi, da farmacevtska ovojnina ne ustreza veljavnim predpisom, je dobavitelj dolžan prevzeti odgovornost in naročniku povrniti vso nastalo škodo zaradi ugotovljenih nepravilnosti.</w:t>
      </w:r>
    </w:p>
    <w:p w14:paraId="38EB43EF" w14:textId="77777777" w:rsidR="004870D0" w:rsidRPr="00E6176B" w:rsidRDefault="004870D0" w:rsidP="004870D0">
      <w:pPr>
        <w:autoSpaceDE w:val="0"/>
        <w:autoSpaceDN w:val="0"/>
        <w:adjustRightInd w:val="0"/>
        <w:spacing w:after="0" w:line="240" w:lineRule="auto"/>
        <w:jc w:val="both"/>
        <w:rPr>
          <w:rFonts w:ascii="Tahoma" w:eastAsia="Calibri" w:hAnsi="Tahoma" w:cs="Tahoma"/>
          <w:color w:val="000000" w:themeColor="text1"/>
          <w:sz w:val="20"/>
          <w:szCs w:val="20"/>
        </w:rPr>
      </w:pPr>
    </w:p>
    <w:p w14:paraId="349A0317" w14:textId="77777777" w:rsidR="004870D0" w:rsidRPr="00E6176B" w:rsidRDefault="004870D0" w:rsidP="004870D0">
      <w:pPr>
        <w:autoSpaceDE w:val="0"/>
        <w:autoSpaceDN w:val="0"/>
        <w:adjustRightInd w:val="0"/>
        <w:spacing w:after="0" w:line="240" w:lineRule="auto"/>
        <w:jc w:val="both"/>
        <w:rPr>
          <w:rFonts w:ascii="Tahoma" w:eastAsia="Calibri" w:hAnsi="Tahoma" w:cs="Tahoma"/>
          <w:color w:val="000000" w:themeColor="text1"/>
          <w:sz w:val="20"/>
          <w:szCs w:val="20"/>
        </w:rPr>
      </w:pPr>
      <w:r w:rsidRPr="00E6176B">
        <w:rPr>
          <w:rFonts w:ascii="Tahoma" w:eastAsia="Calibri" w:hAnsi="Tahoma" w:cs="Tahoma"/>
          <w:color w:val="000000" w:themeColor="text1"/>
          <w:sz w:val="20"/>
          <w:szCs w:val="20"/>
        </w:rPr>
        <w:t>V primeru kršitev določb te</w:t>
      </w:r>
      <w:r w:rsidR="00012901" w:rsidRPr="00E6176B">
        <w:rPr>
          <w:rFonts w:ascii="Tahoma" w:eastAsia="Calibri" w:hAnsi="Tahoma" w:cs="Tahoma"/>
          <w:color w:val="000000" w:themeColor="text1"/>
          <w:sz w:val="20"/>
          <w:szCs w:val="20"/>
        </w:rPr>
        <w:t>ga</w:t>
      </w:r>
      <w:r w:rsidRPr="00E6176B">
        <w:rPr>
          <w:rFonts w:ascii="Tahoma" w:eastAsia="Calibri" w:hAnsi="Tahoma" w:cs="Tahoma"/>
          <w:color w:val="000000" w:themeColor="text1"/>
          <w:sz w:val="20"/>
          <w:szCs w:val="20"/>
        </w:rPr>
        <w:t xml:space="preserve"> okvirnega sporazuma naročnik unovči finančno zavarovanje za dobro izvedbo posla ali odstopi od okvirnega sporazuma in za višino povzročene škode unovči finančno zavarovanje. Če višina škode presega vrednost finančnega zavarovanje, je naročnik upravičen do polne odškodnine v skladu s predpisi o odškodninski odgovornosti.</w:t>
      </w:r>
    </w:p>
    <w:p w14:paraId="137545FA" w14:textId="77777777" w:rsidR="004870D0" w:rsidRPr="00E6176B" w:rsidRDefault="004870D0" w:rsidP="004870D0">
      <w:pPr>
        <w:autoSpaceDE w:val="0"/>
        <w:autoSpaceDN w:val="0"/>
        <w:adjustRightInd w:val="0"/>
        <w:spacing w:after="0" w:line="240" w:lineRule="auto"/>
        <w:rPr>
          <w:rFonts w:ascii="Tahoma" w:eastAsia="Calibri" w:hAnsi="Tahoma" w:cs="Tahoma"/>
          <w:color w:val="000000" w:themeColor="text1"/>
          <w:sz w:val="20"/>
          <w:szCs w:val="20"/>
        </w:rPr>
      </w:pPr>
    </w:p>
    <w:p w14:paraId="150A3947" w14:textId="77777777" w:rsidR="004870D0" w:rsidRPr="00E6176B" w:rsidRDefault="004870D0" w:rsidP="006C4C51">
      <w:pPr>
        <w:numPr>
          <w:ilvl w:val="0"/>
          <w:numId w:val="21"/>
        </w:numPr>
        <w:autoSpaceDE w:val="0"/>
        <w:autoSpaceDN w:val="0"/>
        <w:adjustRightInd w:val="0"/>
        <w:spacing w:after="0" w:line="240" w:lineRule="auto"/>
        <w:contextualSpacing/>
        <w:jc w:val="center"/>
        <w:rPr>
          <w:rFonts w:ascii="Tahoma" w:eastAsia="Calibri" w:hAnsi="Tahoma" w:cs="Tahoma"/>
          <w:color w:val="000000" w:themeColor="text1"/>
          <w:sz w:val="20"/>
          <w:szCs w:val="20"/>
        </w:rPr>
      </w:pPr>
      <w:r w:rsidRPr="00E6176B">
        <w:rPr>
          <w:rFonts w:ascii="Tahoma" w:eastAsia="Calibri" w:hAnsi="Tahoma" w:cs="Tahoma"/>
          <w:color w:val="000000" w:themeColor="text1"/>
          <w:sz w:val="20"/>
          <w:szCs w:val="20"/>
        </w:rPr>
        <w:t>člen</w:t>
      </w:r>
    </w:p>
    <w:p w14:paraId="444407C6" w14:textId="77777777" w:rsidR="004870D0" w:rsidRPr="00E6176B" w:rsidRDefault="004870D0" w:rsidP="004870D0">
      <w:pPr>
        <w:autoSpaceDE w:val="0"/>
        <w:autoSpaceDN w:val="0"/>
        <w:adjustRightInd w:val="0"/>
        <w:spacing w:after="0" w:line="240" w:lineRule="auto"/>
        <w:ind w:left="720"/>
        <w:contextualSpacing/>
        <w:rPr>
          <w:rFonts w:ascii="Tahoma" w:eastAsia="Calibri" w:hAnsi="Tahoma" w:cs="Tahoma"/>
          <w:color w:val="000000" w:themeColor="text1"/>
          <w:sz w:val="20"/>
          <w:szCs w:val="20"/>
        </w:rPr>
      </w:pPr>
    </w:p>
    <w:p w14:paraId="00EB0C81" w14:textId="77777777" w:rsidR="004870D0" w:rsidRPr="00E6176B" w:rsidRDefault="004870D0" w:rsidP="004870D0">
      <w:pPr>
        <w:autoSpaceDE w:val="0"/>
        <w:autoSpaceDN w:val="0"/>
        <w:adjustRightInd w:val="0"/>
        <w:spacing w:after="0" w:line="240" w:lineRule="auto"/>
        <w:rPr>
          <w:rFonts w:ascii="Tahoma" w:eastAsia="Calibri" w:hAnsi="Tahoma" w:cs="Tahoma"/>
          <w:color w:val="000000" w:themeColor="text1"/>
          <w:sz w:val="20"/>
          <w:szCs w:val="20"/>
        </w:rPr>
      </w:pPr>
      <w:r w:rsidRPr="00E6176B">
        <w:rPr>
          <w:rFonts w:ascii="Tahoma" w:eastAsia="Calibri" w:hAnsi="Tahoma" w:cs="Tahoma"/>
          <w:color w:val="000000" w:themeColor="text1"/>
          <w:sz w:val="20"/>
          <w:szCs w:val="20"/>
        </w:rPr>
        <w:t>Kontaktna oseba s strani dobavitelja je __________________________.</w:t>
      </w:r>
    </w:p>
    <w:p w14:paraId="544B4E9C" w14:textId="77777777" w:rsidR="009716C1" w:rsidRPr="00E6176B" w:rsidRDefault="009716C1" w:rsidP="004870D0">
      <w:pPr>
        <w:autoSpaceDE w:val="0"/>
        <w:autoSpaceDN w:val="0"/>
        <w:adjustRightInd w:val="0"/>
        <w:spacing w:after="0" w:line="240" w:lineRule="auto"/>
        <w:rPr>
          <w:rFonts w:ascii="Tahoma" w:eastAsia="Calibri" w:hAnsi="Tahoma" w:cs="Tahoma"/>
          <w:color w:val="000000" w:themeColor="text1"/>
          <w:sz w:val="20"/>
          <w:szCs w:val="20"/>
        </w:rPr>
      </w:pPr>
      <w:r w:rsidRPr="00E6176B">
        <w:rPr>
          <w:rFonts w:ascii="Tahoma" w:eastAsia="Calibri" w:hAnsi="Tahoma" w:cs="Tahoma"/>
          <w:color w:val="000000" w:themeColor="text1"/>
          <w:sz w:val="20"/>
          <w:szCs w:val="20"/>
        </w:rPr>
        <w:t>Telefon:________________________, e-pošta:_______________________</w:t>
      </w:r>
      <w:r w:rsidR="000E17A5" w:rsidRPr="00E6176B">
        <w:rPr>
          <w:rFonts w:ascii="Tahoma" w:eastAsia="Calibri" w:hAnsi="Tahoma" w:cs="Tahoma"/>
          <w:color w:val="000000" w:themeColor="text1"/>
          <w:sz w:val="20"/>
          <w:szCs w:val="20"/>
        </w:rPr>
        <w:t>_</w:t>
      </w:r>
      <w:r w:rsidRPr="00E6176B">
        <w:rPr>
          <w:rFonts w:ascii="Tahoma" w:eastAsia="Calibri" w:hAnsi="Tahoma" w:cs="Tahoma"/>
          <w:color w:val="000000" w:themeColor="text1"/>
          <w:sz w:val="20"/>
          <w:szCs w:val="20"/>
        </w:rPr>
        <w:t>.</w:t>
      </w:r>
    </w:p>
    <w:p w14:paraId="681394C8" w14:textId="77777777" w:rsidR="002579FE" w:rsidRPr="00E6176B" w:rsidRDefault="002579FE" w:rsidP="004870D0">
      <w:pPr>
        <w:autoSpaceDE w:val="0"/>
        <w:autoSpaceDN w:val="0"/>
        <w:adjustRightInd w:val="0"/>
        <w:spacing w:after="0" w:line="240" w:lineRule="auto"/>
        <w:rPr>
          <w:rFonts w:ascii="Tahoma" w:eastAsia="Calibri" w:hAnsi="Tahoma" w:cs="Tahoma"/>
          <w:color w:val="000000" w:themeColor="text1"/>
          <w:sz w:val="20"/>
          <w:szCs w:val="20"/>
        </w:rPr>
      </w:pPr>
    </w:p>
    <w:p w14:paraId="523FA75A" w14:textId="77777777" w:rsidR="004870D0" w:rsidRPr="00E6176B" w:rsidRDefault="004870D0" w:rsidP="004870D0">
      <w:pPr>
        <w:autoSpaceDE w:val="0"/>
        <w:autoSpaceDN w:val="0"/>
        <w:adjustRightInd w:val="0"/>
        <w:spacing w:after="0" w:line="240" w:lineRule="auto"/>
        <w:rPr>
          <w:rFonts w:ascii="Tahoma" w:eastAsia="Calibri" w:hAnsi="Tahoma" w:cs="Tahoma"/>
          <w:color w:val="000000" w:themeColor="text1"/>
          <w:sz w:val="20"/>
          <w:szCs w:val="20"/>
        </w:rPr>
      </w:pPr>
      <w:r w:rsidRPr="00E6176B">
        <w:rPr>
          <w:rFonts w:ascii="Tahoma" w:eastAsia="Calibri" w:hAnsi="Tahoma" w:cs="Tahoma"/>
          <w:color w:val="000000" w:themeColor="text1"/>
          <w:sz w:val="20"/>
          <w:szCs w:val="20"/>
        </w:rPr>
        <w:t xml:space="preserve">Kontaktna oseba s strani naročnika </w:t>
      </w:r>
      <w:r w:rsidR="00F228CA" w:rsidRPr="00E6176B">
        <w:rPr>
          <w:rFonts w:ascii="Tahoma" w:eastAsia="Calibri" w:hAnsi="Tahoma" w:cs="Tahoma"/>
          <w:color w:val="000000" w:themeColor="text1"/>
          <w:sz w:val="20"/>
          <w:szCs w:val="20"/>
        </w:rPr>
        <w:t xml:space="preserve">za dobavo ovojnine za Galenski laboratorij je </w:t>
      </w:r>
      <w:r w:rsidR="00A37854" w:rsidRPr="00E6176B">
        <w:rPr>
          <w:rFonts w:ascii="Tahoma" w:eastAsia="Calibri" w:hAnsi="Tahoma" w:cs="Tahoma"/>
          <w:color w:val="000000" w:themeColor="text1"/>
          <w:sz w:val="20"/>
          <w:szCs w:val="20"/>
        </w:rPr>
        <w:t>vodja G</w:t>
      </w:r>
      <w:r w:rsidR="009A75FD" w:rsidRPr="00E6176B">
        <w:rPr>
          <w:rFonts w:ascii="Tahoma" w:eastAsia="Calibri" w:hAnsi="Tahoma" w:cs="Tahoma"/>
          <w:color w:val="000000" w:themeColor="text1"/>
          <w:sz w:val="20"/>
          <w:szCs w:val="20"/>
        </w:rPr>
        <w:t>alenskega laboratorija</w:t>
      </w:r>
      <w:r w:rsidRPr="00E6176B">
        <w:rPr>
          <w:rFonts w:ascii="Tahoma" w:eastAsia="Calibri" w:hAnsi="Tahoma" w:cs="Tahoma"/>
          <w:color w:val="000000" w:themeColor="text1"/>
          <w:sz w:val="20"/>
          <w:szCs w:val="20"/>
        </w:rPr>
        <w:t>.</w:t>
      </w:r>
    </w:p>
    <w:p w14:paraId="6F041AB5" w14:textId="77777777" w:rsidR="009716C1" w:rsidRPr="00E6176B" w:rsidRDefault="009716C1" w:rsidP="004870D0">
      <w:pPr>
        <w:autoSpaceDE w:val="0"/>
        <w:autoSpaceDN w:val="0"/>
        <w:adjustRightInd w:val="0"/>
        <w:spacing w:after="0" w:line="240" w:lineRule="auto"/>
        <w:rPr>
          <w:rFonts w:ascii="Tahoma" w:eastAsia="Calibri" w:hAnsi="Tahoma" w:cs="Tahoma"/>
          <w:color w:val="000000" w:themeColor="text1"/>
          <w:sz w:val="20"/>
          <w:szCs w:val="20"/>
        </w:rPr>
      </w:pPr>
      <w:r w:rsidRPr="00E6176B">
        <w:rPr>
          <w:rFonts w:ascii="Tahoma" w:eastAsia="Calibri" w:hAnsi="Tahoma" w:cs="Tahoma"/>
          <w:color w:val="000000" w:themeColor="text1"/>
          <w:sz w:val="20"/>
          <w:szCs w:val="20"/>
        </w:rPr>
        <w:t xml:space="preserve">Telefon: 04 20 16 159, </w:t>
      </w:r>
      <w:r w:rsidR="009942D9" w:rsidRPr="00E6176B">
        <w:rPr>
          <w:rFonts w:ascii="Tahoma" w:eastAsia="Calibri" w:hAnsi="Tahoma" w:cs="Tahoma"/>
          <w:color w:val="000000" w:themeColor="text1"/>
          <w:sz w:val="20"/>
          <w:szCs w:val="20"/>
        </w:rPr>
        <w:t xml:space="preserve">e-pošta: </w:t>
      </w:r>
      <w:hyperlink r:id="rId24" w:history="1">
        <w:r w:rsidR="009A75FD" w:rsidRPr="00E6176B">
          <w:rPr>
            <w:rStyle w:val="Hyperlink"/>
            <w:rFonts w:ascii="Tahoma" w:eastAsia="Calibri" w:hAnsi="Tahoma" w:cs="Tahoma"/>
            <w:color w:val="000000" w:themeColor="text1"/>
            <w:sz w:val="20"/>
            <w:szCs w:val="20"/>
          </w:rPr>
          <w:t>g.laboratorij@gorenjske-lekarne.si</w:t>
        </w:r>
      </w:hyperlink>
    </w:p>
    <w:p w14:paraId="0B818AFE" w14:textId="77777777" w:rsidR="009942D9" w:rsidRPr="00E6176B" w:rsidRDefault="009942D9" w:rsidP="004870D0">
      <w:pPr>
        <w:autoSpaceDE w:val="0"/>
        <w:autoSpaceDN w:val="0"/>
        <w:adjustRightInd w:val="0"/>
        <w:spacing w:after="0" w:line="240" w:lineRule="auto"/>
        <w:rPr>
          <w:rFonts w:ascii="Tahoma" w:eastAsia="Calibri" w:hAnsi="Tahoma" w:cs="Tahoma"/>
          <w:color w:val="000000" w:themeColor="text1"/>
          <w:sz w:val="20"/>
          <w:szCs w:val="20"/>
        </w:rPr>
      </w:pPr>
    </w:p>
    <w:p w14:paraId="03BDE1DB" w14:textId="77777777" w:rsidR="00F228CA" w:rsidRPr="00E6176B" w:rsidRDefault="00F228CA" w:rsidP="00F228CA">
      <w:pPr>
        <w:autoSpaceDE w:val="0"/>
        <w:autoSpaceDN w:val="0"/>
        <w:adjustRightInd w:val="0"/>
        <w:spacing w:after="0" w:line="240" w:lineRule="auto"/>
        <w:rPr>
          <w:rFonts w:ascii="Tahoma" w:eastAsia="Calibri" w:hAnsi="Tahoma" w:cs="Tahoma"/>
          <w:color w:val="000000" w:themeColor="text1"/>
          <w:sz w:val="20"/>
          <w:szCs w:val="20"/>
        </w:rPr>
      </w:pPr>
      <w:r w:rsidRPr="00E6176B">
        <w:rPr>
          <w:rFonts w:ascii="Tahoma" w:eastAsia="Calibri" w:hAnsi="Tahoma" w:cs="Tahoma"/>
          <w:color w:val="000000" w:themeColor="text1"/>
          <w:sz w:val="20"/>
          <w:szCs w:val="20"/>
        </w:rPr>
        <w:t xml:space="preserve">Kontaktna oseba s strani naročnika za dobavo ovojnine za </w:t>
      </w:r>
      <w:r w:rsidR="009716C1" w:rsidRPr="00E6176B">
        <w:rPr>
          <w:rFonts w:ascii="Tahoma" w:eastAsia="Calibri" w:hAnsi="Tahoma" w:cs="Tahoma"/>
          <w:color w:val="000000" w:themeColor="text1"/>
          <w:sz w:val="20"/>
          <w:szCs w:val="20"/>
        </w:rPr>
        <w:t>lekarne</w:t>
      </w:r>
      <w:r w:rsidRPr="00E6176B">
        <w:rPr>
          <w:rFonts w:ascii="Tahoma" w:eastAsia="Calibri" w:hAnsi="Tahoma" w:cs="Tahoma"/>
          <w:color w:val="000000" w:themeColor="text1"/>
          <w:sz w:val="20"/>
          <w:szCs w:val="20"/>
        </w:rPr>
        <w:t xml:space="preserve"> je </w:t>
      </w:r>
      <w:r w:rsidR="00A37854" w:rsidRPr="00E6176B">
        <w:rPr>
          <w:rFonts w:ascii="Tahoma" w:eastAsia="Calibri" w:hAnsi="Tahoma" w:cs="Tahoma"/>
          <w:color w:val="000000" w:themeColor="text1"/>
          <w:sz w:val="20"/>
          <w:szCs w:val="20"/>
        </w:rPr>
        <w:t>vodja lekarne Kranj</w:t>
      </w:r>
      <w:r w:rsidRPr="00E6176B">
        <w:rPr>
          <w:rFonts w:ascii="Tahoma" w:eastAsia="Calibri" w:hAnsi="Tahoma" w:cs="Tahoma"/>
          <w:color w:val="000000" w:themeColor="text1"/>
          <w:sz w:val="20"/>
          <w:szCs w:val="20"/>
        </w:rPr>
        <w:t>.</w:t>
      </w:r>
    </w:p>
    <w:p w14:paraId="268E4F26" w14:textId="77777777" w:rsidR="009942D9" w:rsidRPr="00E6176B" w:rsidRDefault="009942D9" w:rsidP="009942D9">
      <w:pPr>
        <w:autoSpaceDE w:val="0"/>
        <w:autoSpaceDN w:val="0"/>
        <w:adjustRightInd w:val="0"/>
        <w:spacing w:after="0" w:line="240" w:lineRule="auto"/>
        <w:rPr>
          <w:rFonts w:ascii="Tahoma" w:eastAsia="Calibri" w:hAnsi="Tahoma" w:cs="Tahoma"/>
          <w:color w:val="000000" w:themeColor="text1"/>
          <w:sz w:val="20"/>
          <w:szCs w:val="20"/>
        </w:rPr>
      </w:pPr>
      <w:r w:rsidRPr="00E6176B">
        <w:rPr>
          <w:rFonts w:ascii="Tahoma" w:eastAsia="Calibri" w:hAnsi="Tahoma" w:cs="Tahoma"/>
          <w:color w:val="000000" w:themeColor="text1"/>
          <w:sz w:val="20"/>
          <w:szCs w:val="20"/>
        </w:rPr>
        <w:t xml:space="preserve">Telefon: 04 20 16 135, e-pošta: </w:t>
      </w:r>
      <w:hyperlink r:id="rId25" w:history="1">
        <w:r w:rsidR="009A75FD" w:rsidRPr="00E6176B">
          <w:rPr>
            <w:rStyle w:val="Hyperlink"/>
            <w:rFonts w:ascii="Tahoma" w:eastAsia="Calibri" w:hAnsi="Tahoma" w:cs="Tahoma"/>
            <w:color w:val="000000" w:themeColor="text1"/>
            <w:sz w:val="20"/>
            <w:szCs w:val="20"/>
          </w:rPr>
          <w:t>lekarna.kranj@gorenjske-lekarne.si</w:t>
        </w:r>
      </w:hyperlink>
    </w:p>
    <w:p w14:paraId="3C7F2E4F" w14:textId="77777777" w:rsidR="00F228CA" w:rsidRPr="00E6176B" w:rsidRDefault="00F228CA" w:rsidP="004870D0">
      <w:pPr>
        <w:autoSpaceDE w:val="0"/>
        <w:autoSpaceDN w:val="0"/>
        <w:adjustRightInd w:val="0"/>
        <w:spacing w:after="0" w:line="240" w:lineRule="auto"/>
        <w:rPr>
          <w:rFonts w:ascii="Tahoma" w:eastAsia="Calibri" w:hAnsi="Tahoma" w:cs="Tahoma"/>
          <w:color w:val="000000" w:themeColor="text1"/>
          <w:sz w:val="20"/>
          <w:szCs w:val="20"/>
        </w:rPr>
      </w:pPr>
    </w:p>
    <w:p w14:paraId="76206DCE" w14:textId="77777777" w:rsidR="004870D0" w:rsidRPr="00E6176B" w:rsidRDefault="004870D0" w:rsidP="004870D0">
      <w:pPr>
        <w:autoSpaceDE w:val="0"/>
        <w:autoSpaceDN w:val="0"/>
        <w:adjustRightInd w:val="0"/>
        <w:spacing w:after="0" w:line="240" w:lineRule="auto"/>
        <w:jc w:val="both"/>
        <w:rPr>
          <w:rFonts w:ascii="Tahoma" w:eastAsia="Calibri" w:hAnsi="Tahoma" w:cs="Tahoma"/>
          <w:color w:val="000000" w:themeColor="text1"/>
          <w:sz w:val="20"/>
          <w:szCs w:val="20"/>
        </w:rPr>
      </w:pPr>
    </w:p>
    <w:p w14:paraId="55216142" w14:textId="77777777" w:rsidR="008974BE" w:rsidRPr="00E6176B" w:rsidRDefault="004870D0" w:rsidP="004870D0">
      <w:pPr>
        <w:tabs>
          <w:tab w:val="left" w:pos="567"/>
          <w:tab w:val="left" w:pos="1418"/>
          <w:tab w:val="left" w:pos="1702"/>
        </w:tabs>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 xml:space="preserve">PROTIKORUPCIJSKA </w:t>
      </w:r>
      <w:r w:rsidR="008974BE" w:rsidRPr="00E6176B">
        <w:rPr>
          <w:rFonts w:ascii="Tahoma" w:eastAsia="Times New Roman" w:hAnsi="Tahoma" w:cs="Tahoma"/>
          <w:color w:val="000000" w:themeColor="text1"/>
          <w:sz w:val="20"/>
          <w:szCs w:val="20"/>
          <w:lang w:eastAsia="sl-SI"/>
        </w:rPr>
        <w:t>KLAVZULA</w:t>
      </w:r>
    </w:p>
    <w:p w14:paraId="7C9D10B1" w14:textId="77777777" w:rsidR="004870D0" w:rsidRPr="00E6176B" w:rsidRDefault="004870D0" w:rsidP="006C4C51">
      <w:pPr>
        <w:numPr>
          <w:ilvl w:val="0"/>
          <w:numId w:val="21"/>
        </w:numPr>
        <w:autoSpaceDE w:val="0"/>
        <w:autoSpaceDN w:val="0"/>
        <w:adjustRightInd w:val="0"/>
        <w:spacing w:after="0" w:line="240" w:lineRule="auto"/>
        <w:contextualSpacing/>
        <w:jc w:val="center"/>
        <w:rPr>
          <w:rFonts w:ascii="Tahoma" w:eastAsia="Calibri" w:hAnsi="Tahoma" w:cs="Tahoma"/>
          <w:color w:val="000000" w:themeColor="text1"/>
          <w:sz w:val="20"/>
          <w:szCs w:val="20"/>
        </w:rPr>
      </w:pPr>
      <w:r w:rsidRPr="00E6176B">
        <w:rPr>
          <w:rFonts w:ascii="Tahoma" w:eastAsia="Calibri" w:hAnsi="Tahoma" w:cs="Tahoma"/>
          <w:color w:val="000000" w:themeColor="text1"/>
          <w:sz w:val="20"/>
          <w:szCs w:val="20"/>
        </w:rPr>
        <w:t>člen</w:t>
      </w:r>
    </w:p>
    <w:p w14:paraId="30964FD6" w14:textId="77777777" w:rsidR="004870D0" w:rsidRPr="00E6176B" w:rsidRDefault="004870D0" w:rsidP="004870D0">
      <w:pPr>
        <w:tabs>
          <w:tab w:val="left" w:pos="567"/>
          <w:tab w:val="left" w:pos="1418"/>
          <w:tab w:val="left" w:pos="1702"/>
        </w:tabs>
        <w:spacing w:after="0" w:line="240" w:lineRule="auto"/>
        <w:jc w:val="both"/>
        <w:rPr>
          <w:rFonts w:ascii="Tahoma" w:eastAsia="Times New Roman" w:hAnsi="Tahoma" w:cs="Tahoma"/>
          <w:color w:val="000000" w:themeColor="text1"/>
          <w:sz w:val="20"/>
          <w:szCs w:val="20"/>
          <w:lang w:eastAsia="sl-SI"/>
        </w:rPr>
      </w:pPr>
    </w:p>
    <w:p w14:paraId="11819033" w14:textId="77777777" w:rsidR="004870D0" w:rsidRPr="00E6176B" w:rsidRDefault="004870D0" w:rsidP="004870D0">
      <w:pPr>
        <w:tabs>
          <w:tab w:val="left" w:pos="567"/>
          <w:tab w:val="left" w:pos="1418"/>
          <w:tab w:val="left" w:pos="1702"/>
        </w:tabs>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V primeru, da se ugotovi, da je pri izvedbi javnega naročila, na podlagi katerega je sklenjena ta okvirni sporazum ali pri izvajanju te</w:t>
      </w:r>
      <w:r w:rsidR="000A6744" w:rsidRPr="00E6176B">
        <w:rPr>
          <w:rFonts w:ascii="Tahoma" w:eastAsia="Times New Roman" w:hAnsi="Tahoma" w:cs="Tahoma"/>
          <w:color w:val="000000" w:themeColor="text1"/>
          <w:sz w:val="20"/>
          <w:szCs w:val="20"/>
          <w:lang w:eastAsia="sl-SI"/>
        </w:rPr>
        <w:t>ga</w:t>
      </w:r>
      <w:r w:rsidRPr="00E6176B">
        <w:rPr>
          <w:rFonts w:ascii="Tahoma" w:eastAsia="Times New Roman" w:hAnsi="Tahoma" w:cs="Tahoma"/>
          <w:color w:val="000000" w:themeColor="text1"/>
          <w:sz w:val="20"/>
          <w:szCs w:val="20"/>
          <w:lang w:eastAsia="sl-SI"/>
        </w:rPr>
        <w:t xml:space="preserve"> okvirnega sporazuma kdo v ime</w:t>
      </w:r>
      <w:r w:rsidR="009659A5" w:rsidRPr="00E6176B">
        <w:rPr>
          <w:rFonts w:ascii="Tahoma" w:eastAsia="Times New Roman" w:hAnsi="Tahoma" w:cs="Tahoma"/>
          <w:color w:val="000000" w:themeColor="text1"/>
          <w:sz w:val="20"/>
          <w:szCs w:val="20"/>
          <w:lang w:eastAsia="sl-SI"/>
        </w:rPr>
        <w:t>nu ali na račun dobavitelja</w:t>
      </w:r>
      <w:r w:rsidRPr="00E6176B">
        <w:rPr>
          <w:rFonts w:ascii="Tahoma" w:eastAsia="Times New Roman" w:hAnsi="Tahoma" w:cs="Tahoma"/>
          <w:color w:val="000000" w:themeColor="text1"/>
          <w:sz w:val="20"/>
          <w:szCs w:val="20"/>
          <w:lang w:eastAsia="sl-SI"/>
        </w:rPr>
        <w:t>,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po tem sporazumu ali za drugo ravnanje ali opustitev, s katerim je naročniku, organu ali organizaciji iz javnega sektorja povzročena škoda ali je omogočena pridobitev nedovoljene koristi predstavniku naročnika, organa, posredniku organa ali organizaci</w:t>
      </w:r>
      <w:r w:rsidR="009659A5" w:rsidRPr="00E6176B">
        <w:rPr>
          <w:rFonts w:ascii="Tahoma" w:eastAsia="Times New Roman" w:hAnsi="Tahoma" w:cs="Tahoma"/>
          <w:color w:val="000000" w:themeColor="text1"/>
          <w:sz w:val="20"/>
          <w:szCs w:val="20"/>
          <w:lang w:eastAsia="sl-SI"/>
        </w:rPr>
        <w:t>je iz javnega sektorja, dobavitelju</w:t>
      </w:r>
      <w:r w:rsidR="003A1A28" w:rsidRPr="00E6176B">
        <w:rPr>
          <w:rFonts w:ascii="Tahoma" w:eastAsia="Times New Roman" w:hAnsi="Tahoma" w:cs="Tahoma"/>
          <w:color w:val="000000" w:themeColor="text1"/>
          <w:sz w:val="20"/>
          <w:szCs w:val="20"/>
          <w:lang w:eastAsia="sl-SI"/>
        </w:rPr>
        <w:t xml:space="preserve"> </w:t>
      </w:r>
      <w:r w:rsidRPr="00E6176B">
        <w:rPr>
          <w:rFonts w:ascii="Tahoma" w:eastAsia="Times New Roman" w:hAnsi="Tahoma" w:cs="Tahoma"/>
          <w:color w:val="000000" w:themeColor="text1"/>
          <w:sz w:val="20"/>
          <w:szCs w:val="20"/>
          <w:lang w:eastAsia="sl-SI"/>
        </w:rPr>
        <w:t>ali njegovemu predstavniku, zastopniku, posredniku, je ta okvirni sporazum nič</w:t>
      </w:r>
      <w:r w:rsidR="009659A5" w:rsidRPr="00E6176B">
        <w:rPr>
          <w:rFonts w:ascii="Tahoma" w:eastAsia="Times New Roman" w:hAnsi="Tahoma" w:cs="Tahoma"/>
          <w:color w:val="000000" w:themeColor="text1"/>
          <w:sz w:val="20"/>
          <w:szCs w:val="20"/>
          <w:lang w:eastAsia="sl-SI"/>
        </w:rPr>
        <w:t>en</w:t>
      </w:r>
      <w:r w:rsidRPr="00E6176B">
        <w:rPr>
          <w:rFonts w:ascii="Tahoma" w:eastAsia="Times New Roman" w:hAnsi="Tahoma" w:cs="Tahoma"/>
          <w:color w:val="000000" w:themeColor="text1"/>
          <w:sz w:val="20"/>
          <w:szCs w:val="20"/>
          <w:lang w:eastAsia="sl-SI"/>
        </w:rPr>
        <w:t>.</w:t>
      </w:r>
    </w:p>
    <w:p w14:paraId="3285A4A2" w14:textId="77777777" w:rsidR="004870D0" w:rsidRPr="00E6176B" w:rsidRDefault="004870D0" w:rsidP="004870D0">
      <w:pPr>
        <w:tabs>
          <w:tab w:val="left" w:pos="567"/>
          <w:tab w:val="left" w:pos="1418"/>
          <w:tab w:val="left" w:pos="1702"/>
        </w:tabs>
        <w:spacing w:after="0" w:line="240" w:lineRule="auto"/>
        <w:jc w:val="both"/>
        <w:rPr>
          <w:rFonts w:ascii="Tahoma" w:eastAsia="Times New Roman" w:hAnsi="Tahoma" w:cs="Tahoma"/>
          <w:color w:val="000000" w:themeColor="text1"/>
          <w:sz w:val="20"/>
          <w:szCs w:val="20"/>
          <w:lang w:eastAsia="sl-SI"/>
        </w:rPr>
      </w:pPr>
    </w:p>
    <w:p w14:paraId="4C09A5DB" w14:textId="77777777" w:rsidR="004870D0" w:rsidRPr="00E6176B" w:rsidRDefault="004870D0" w:rsidP="004870D0">
      <w:pPr>
        <w:tabs>
          <w:tab w:val="left" w:pos="567"/>
          <w:tab w:val="left" w:pos="1418"/>
          <w:tab w:val="left" w:pos="1702"/>
        </w:tabs>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Naročnik bo v primeru ugotovitve o domnevnem obstoju dejanskega stanja iz prvega odstavka tega člena ali obvestila Komisije za preprečevanje korupcije ali drugih organov, glede njegovega domnevnega nastanka, pričel z ugotavljanjem pogojev ničnosti te</w:t>
      </w:r>
      <w:r w:rsidR="00757F77" w:rsidRPr="00E6176B">
        <w:rPr>
          <w:rFonts w:ascii="Tahoma" w:eastAsia="Times New Roman" w:hAnsi="Tahoma" w:cs="Tahoma"/>
          <w:color w:val="000000" w:themeColor="text1"/>
          <w:sz w:val="20"/>
          <w:szCs w:val="20"/>
          <w:lang w:eastAsia="sl-SI"/>
        </w:rPr>
        <w:t>ga</w:t>
      </w:r>
      <w:r w:rsidRPr="00E6176B">
        <w:rPr>
          <w:rFonts w:ascii="Tahoma" w:eastAsia="Times New Roman" w:hAnsi="Tahoma" w:cs="Tahoma"/>
          <w:color w:val="000000" w:themeColor="text1"/>
          <w:sz w:val="20"/>
          <w:szCs w:val="20"/>
          <w:lang w:eastAsia="sl-SI"/>
        </w:rPr>
        <w:t xml:space="preserve"> okvirnega sporazuma oziroma z drugimi ukrepi v skladu s predpisi Republike Slovenije.</w:t>
      </w:r>
    </w:p>
    <w:p w14:paraId="292C9595" w14:textId="77777777" w:rsidR="004870D0" w:rsidRPr="00E6176B" w:rsidRDefault="004870D0" w:rsidP="004870D0">
      <w:pPr>
        <w:autoSpaceDE w:val="0"/>
        <w:autoSpaceDN w:val="0"/>
        <w:adjustRightInd w:val="0"/>
        <w:spacing w:after="0" w:line="240" w:lineRule="auto"/>
        <w:ind w:left="720"/>
        <w:contextualSpacing/>
        <w:rPr>
          <w:rFonts w:ascii="Tahoma" w:eastAsia="Calibri" w:hAnsi="Tahoma" w:cs="Tahoma"/>
          <w:color w:val="000000" w:themeColor="text1"/>
          <w:sz w:val="20"/>
          <w:szCs w:val="20"/>
        </w:rPr>
      </w:pPr>
    </w:p>
    <w:p w14:paraId="2E73327F" w14:textId="77777777" w:rsidR="004870D0" w:rsidRPr="00E6176B" w:rsidRDefault="00CE2679" w:rsidP="00CE2679">
      <w:pPr>
        <w:autoSpaceDE w:val="0"/>
        <w:autoSpaceDN w:val="0"/>
        <w:adjustRightInd w:val="0"/>
        <w:spacing w:after="0" w:line="240" w:lineRule="auto"/>
        <w:contextualSpacing/>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SOCIALNA KLAVZULA</w:t>
      </w:r>
    </w:p>
    <w:p w14:paraId="146502EA" w14:textId="77777777" w:rsidR="004870D0" w:rsidRPr="00E6176B" w:rsidRDefault="004870D0" w:rsidP="006C4C51">
      <w:pPr>
        <w:numPr>
          <w:ilvl w:val="0"/>
          <w:numId w:val="21"/>
        </w:numPr>
        <w:autoSpaceDE w:val="0"/>
        <w:autoSpaceDN w:val="0"/>
        <w:adjustRightInd w:val="0"/>
        <w:spacing w:after="0" w:line="240" w:lineRule="auto"/>
        <w:contextualSpacing/>
        <w:jc w:val="center"/>
        <w:rPr>
          <w:rFonts w:ascii="Tahoma" w:eastAsia="Calibri" w:hAnsi="Tahoma" w:cs="Tahoma"/>
          <w:color w:val="000000" w:themeColor="text1"/>
          <w:sz w:val="20"/>
          <w:szCs w:val="20"/>
        </w:rPr>
      </w:pPr>
      <w:r w:rsidRPr="00E6176B">
        <w:rPr>
          <w:rFonts w:ascii="Tahoma" w:eastAsia="Calibri" w:hAnsi="Tahoma" w:cs="Tahoma"/>
          <w:color w:val="000000" w:themeColor="text1"/>
          <w:sz w:val="20"/>
          <w:szCs w:val="20"/>
        </w:rPr>
        <w:t>člen</w:t>
      </w:r>
    </w:p>
    <w:p w14:paraId="022D7725" w14:textId="77777777" w:rsidR="004870D0" w:rsidRPr="00E6176B" w:rsidRDefault="004870D0" w:rsidP="004870D0">
      <w:pPr>
        <w:autoSpaceDE w:val="0"/>
        <w:autoSpaceDN w:val="0"/>
        <w:adjustRightInd w:val="0"/>
        <w:spacing w:after="0" w:line="240" w:lineRule="auto"/>
        <w:contextualSpacing/>
        <w:rPr>
          <w:rFonts w:ascii="Tahoma" w:eastAsia="Calibri" w:hAnsi="Tahoma" w:cs="Tahoma"/>
          <w:color w:val="000000" w:themeColor="text1"/>
          <w:sz w:val="20"/>
          <w:szCs w:val="20"/>
        </w:rPr>
      </w:pPr>
    </w:p>
    <w:p w14:paraId="25407965" w14:textId="77777777" w:rsidR="004870D0" w:rsidRPr="00E6176B" w:rsidRDefault="004870D0" w:rsidP="004870D0">
      <w:pPr>
        <w:autoSpaceDE w:val="0"/>
        <w:autoSpaceDN w:val="0"/>
        <w:adjustRightInd w:val="0"/>
        <w:spacing w:after="0" w:line="240" w:lineRule="auto"/>
        <w:jc w:val="both"/>
        <w:rPr>
          <w:rFonts w:ascii="Tahoma" w:eastAsia="Calibri" w:hAnsi="Tahoma" w:cs="Tahoma"/>
          <w:color w:val="000000" w:themeColor="text1"/>
          <w:sz w:val="20"/>
          <w:szCs w:val="20"/>
        </w:rPr>
      </w:pPr>
      <w:r w:rsidRPr="00E6176B">
        <w:rPr>
          <w:rFonts w:ascii="Tahoma" w:eastAsia="Calibri" w:hAnsi="Tahoma" w:cs="Tahoma"/>
          <w:color w:val="000000" w:themeColor="text1"/>
          <w:sz w:val="20"/>
          <w:szCs w:val="20"/>
        </w:rPr>
        <w:t>Ta okvirni sporazum je sklenjen pod razveznim pogojem, ki se uresniči v prime</w:t>
      </w:r>
      <w:r w:rsidR="000536BC" w:rsidRPr="00E6176B">
        <w:rPr>
          <w:rFonts w:ascii="Tahoma" w:eastAsia="Calibri" w:hAnsi="Tahoma" w:cs="Tahoma"/>
          <w:color w:val="000000" w:themeColor="text1"/>
          <w:sz w:val="20"/>
          <w:szCs w:val="20"/>
        </w:rPr>
        <w:t xml:space="preserve">ru izpolnitve ene od naslednjih </w:t>
      </w:r>
      <w:r w:rsidRPr="00E6176B">
        <w:rPr>
          <w:rFonts w:ascii="Tahoma" w:eastAsia="Calibri" w:hAnsi="Tahoma" w:cs="Tahoma"/>
          <w:color w:val="000000" w:themeColor="text1"/>
          <w:sz w:val="20"/>
          <w:szCs w:val="20"/>
        </w:rPr>
        <w:t>okoliščin:</w:t>
      </w:r>
    </w:p>
    <w:p w14:paraId="357DDEF4" w14:textId="77777777" w:rsidR="004870D0" w:rsidRPr="00E6176B" w:rsidRDefault="004870D0" w:rsidP="004870D0">
      <w:pPr>
        <w:autoSpaceDE w:val="0"/>
        <w:autoSpaceDN w:val="0"/>
        <w:adjustRightInd w:val="0"/>
        <w:spacing w:after="0" w:line="240" w:lineRule="auto"/>
        <w:jc w:val="both"/>
        <w:rPr>
          <w:rFonts w:ascii="Tahoma" w:eastAsia="Calibri" w:hAnsi="Tahoma" w:cs="Tahoma"/>
          <w:color w:val="000000" w:themeColor="text1"/>
          <w:sz w:val="20"/>
          <w:szCs w:val="20"/>
        </w:rPr>
      </w:pPr>
      <w:r w:rsidRPr="00E6176B">
        <w:rPr>
          <w:rFonts w:ascii="Tahoma" w:eastAsia="Calibri" w:hAnsi="Tahoma" w:cs="Tahoma"/>
          <w:color w:val="000000" w:themeColor="text1"/>
          <w:sz w:val="20"/>
          <w:szCs w:val="20"/>
        </w:rPr>
        <w:t>- če bo naročnik seznanjen, da je sodišče s pravnomočno odločitvijo ugotovilo kršitev obveznosti</w:t>
      </w:r>
    </w:p>
    <w:p w14:paraId="38DEF728" w14:textId="77777777" w:rsidR="004870D0" w:rsidRPr="00E6176B" w:rsidRDefault="004870D0" w:rsidP="004870D0">
      <w:pPr>
        <w:autoSpaceDE w:val="0"/>
        <w:autoSpaceDN w:val="0"/>
        <w:adjustRightInd w:val="0"/>
        <w:spacing w:after="0" w:line="240" w:lineRule="auto"/>
        <w:jc w:val="both"/>
        <w:rPr>
          <w:rFonts w:ascii="Tahoma" w:eastAsia="Calibri" w:hAnsi="Tahoma" w:cs="Tahoma"/>
          <w:color w:val="000000" w:themeColor="text1"/>
          <w:sz w:val="20"/>
          <w:szCs w:val="20"/>
        </w:rPr>
      </w:pPr>
      <w:r w:rsidRPr="00E6176B">
        <w:rPr>
          <w:rFonts w:ascii="Tahoma" w:eastAsia="Calibri" w:hAnsi="Tahoma" w:cs="Tahoma"/>
          <w:color w:val="000000" w:themeColor="text1"/>
          <w:sz w:val="20"/>
          <w:szCs w:val="20"/>
        </w:rPr>
        <w:t>delovne, okoljske ali socialne zakonodaje s strani dobavitelja ali podizvajalca ali</w:t>
      </w:r>
    </w:p>
    <w:p w14:paraId="5CBC7C11" w14:textId="77777777" w:rsidR="004870D0" w:rsidRPr="00E6176B" w:rsidRDefault="004870D0" w:rsidP="004870D0">
      <w:pPr>
        <w:autoSpaceDE w:val="0"/>
        <w:autoSpaceDN w:val="0"/>
        <w:adjustRightInd w:val="0"/>
        <w:spacing w:after="0" w:line="240" w:lineRule="auto"/>
        <w:jc w:val="both"/>
        <w:rPr>
          <w:rFonts w:ascii="Tahoma" w:eastAsia="Calibri" w:hAnsi="Tahoma" w:cs="Tahoma"/>
          <w:color w:val="000000" w:themeColor="text1"/>
          <w:sz w:val="20"/>
          <w:szCs w:val="20"/>
        </w:rPr>
      </w:pPr>
      <w:r w:rsidRPr="00E6176B">
        <w:rPr>
          <w:rFonts w:ascii="Tahoma" w:eastAsia="Calibri" w:hAnsi="Tahoma" w:cs="Tahoma"/>
          <w:color w:val="000000" w:themeColor="text1"/>
          <w:sz w:val="20"/>
          <w:szCs w:val="20"/>
        </w:rPr>
        <w:t>- če bo naročnik seznanjen, da je pristojni državni organ pri dobavitelju ali podizvajalcu v času</w:t>
      </w:r>
    </w:p>
    <w:p w14:paraId="45F07D67" w14:textId="70DE2258" w:rsidR="004870D0" w:rsidRPr="00E6176B" w:rsidRDefault="004870D0" w:rsidP="004870D0">
      <w:pPr>
        <w:autoSpaceDE w:val="0"/>
        <w:autoSpaceDN w:val="0"/>
        <w:adjustRightInd w:val="0"/>
        <w:spacing w:after="0" w:line="240" w:lineRule="auto"/>
        <w:jc w:val="both"/>
        <w:rPr>
          <w:rFonts w:ascii="Tahoma" w:eastAsia="Calibri" w:hAnsi="Tahoma" w:cs="Tahoma"/>
          <w:color w:val="000000" w:themeColor="text1"/>
          <w:sz w:val="20"/>
          <w:szCs w:val="20"/>
        </w:rPr>
      </w:pPr>
      <w:r w:rsidRPr="00E6176B">
        <w:rPr>
          <w:rFonts w:ascii="Tahoma" w:eastAsia="Calibri" w:hAnsi="Tahoma" w:cs="Tahoma"/>
          <w:color w:val="000000" w:themeColor="text1"/>
          <w:sz w:val="20"/>
          <w:szCs w:val="20"/>
        </w:rPr>
        <w:t>izvajanja okvirnega sporazuma ugotovil najmanj dve kršitvi v zvezi s</w:t>
      </w:r>
      <w:r w:rsidR="000B2792" w:rsidRPr="00E6176B">
        <w:rPr>
          <w:rFonts w:ascii="Tahoma" w:eastAsia="Calibri" w:hAnsi="Tahoma" w:cs="Tahoma"/>
          <w:color w:val="000000" w:themeColor="text1"/>
          <w:sz w:val="20"/>
          <w:szCs w:val="20"/>
        </w:rPr>
        <w:t>/z</w:t>
      </w:r>
      <w:r w:rsidRPr="00E6176B">
        <w:rPr>
          <w:rFonts w:ascii="Tahoma" w:eastAsia="Calibri" w:hAnsi="Tahoma" w:cs="Tahoma"/>
          <w:color w:val="000000" w:themeColor="text1"/>
          <w:sz w:val="20"/>
          <w:szCs w:val="20"/>
        </w:rPr>
        <w:t>:</w:t>
      </w:r>
    </w:p>
    <w:p w14:paraId="3607C178" w14:textId="60384CAD" w:rsidR="004870D0" w:rsidRPr="00E6176B" w:rsidRDefault="004870D0" w:rsidP="00A4079B">
      <w:pPr>
        <w:pStyle w:val="ListParagraph"/>
        <w:numPr>
          <w:ilvl w:val="0"/>
          <w:numId w:val="31"/>
        </w:numPr>
        <w:autoSpaceDE w:val="0"/>
        <w:autoSpaceDN w:val="0"/>
        <w:adjustRightInd w:val="0"/>
        <w:jc w:val="both"/>
        <w:rPr>
          <w:rFonts w:ascii="Tahoma" w:eastAsia="Calibri" w:hAnsi="Tahoma" w:cs="Tahoma"/>
          <w:color w:val="000000" w:themeColor="text1"/>
        </w:rPr>
      </w:pPr>
      <w:r w:rsidRPr="00E6176B">
        <w:rPr>
          <w:rFonts w:ascii="Tahoma" w:eastAsia="Calibri" w:hAnsi="Tahoma" w:cs="Tahoma"/>
          <w:color w:val="000000" w:themeColor="text1"/>
        </w:rPr>
        <w:t>plačilom za delo,</w:t>
      </w:r>
    </w:p>
    <w:p w14:paraId="6295E565" w14:textId="6AE275CB" w:rsidR="004870D0" w:rsidRPr="00E6176B" w:rsidRDefault="004870D0" w:rsidP="00A4079B">
      <w:pPr>
        <w:pStyle w:val="ListParagraph"/>
        <w:numPr>
          <w:ilvl w:val="0"/>
          <w:numId w:val="31"/>
        </w:numPr>
        <w:autoSpaceDE w:val="0"/>
        <w:autoSpaceDN w:val="0"/>
        <w:adjustRightInd w:val="0"/>
        <w:jc w:val="both"/>
        <w:rPr>
          <w:rFonts w:ascii="Tahoma" w:eastAsia="Calibri" w:hAnsi="Tahoma" w:cs="Tahoma"/>
          <w:color w:val="000000" w:themeColor="text1"/>
        </w:rPr>
      </w:pPr>
      <w:r w:rsidRPr="00E6176B">
        <w:rPr>
          <w:rFonts w:ascii="Tahoma" w:eastAsia="Calibri" w:hAnsi="Tahoma" w:cs="Tahoma"/>
          <w:color w:val="000000" w:themeColor="text1"/>
        </w:rPr>
        <w:t>delovnim časom,</w:t>
      </w:r>
    </w:p>
    <w:p w14:paraId="2B8E3480" w14:textId="0CCDCAA2" w:rsidR="004870D0" w:rsidRPr="00E6176B" w:rsidRDefault="004870D0" w:rsidP="00A4079B">
      <w:pPr>
        <w:pStyle w:val="ListParagraph"/>
        <w:numPr>
          <w:ilvl w:val="0"/>
          <w:numId w:val="31"/>
        </w:numPr>
        <w:autoSpaceDE w:val="0"/>
        <w:autoSpaceDN w:val="0"/>
        <w:adjustRightInd w:val="0"/>
        <w:jc w:val="both"/>
        <w:rPr>
          <w:rFonts w:ascii="Tahoma" w:eastAsia="Calibri" w:hAnsi="Tahoma" w:cs="Tahoma"/>
          <w:color w:val="000000" w:themeColor="text1"/>
        </w:rPr>
      </w:pPr>
      <w:r w:rsidRPr="00E6176B">
        <w:rPr>
          <w:rFonts w:ascii="Tahoma" w:eastAsia="Calibri" w:hAnsi="Tahoma" w:cs="Tahoma"/>
          <w:color w:val="000000" w:themeColor="text1"/>
        </w:rPr>
        <w:t>počitki,</w:t>
      </w:r>
    </w:p>
    <w:p w14:paraId="0980E00E" w14:textId="4DE37341" w:rsidR="004870D0" w:rsidRPr="00E6176B" w:rsidRDefault="004870D0" w:rsidP="00A4079B">
      <w:pPr>
        <w:pStyle w:val="ListParagraph"/>
        <w:numPr>
          <w:ilvl w:val="0"/>
          <w:numId w:val="31"/>
        </w:numPr>
        <w:autoSpaceDE w:val="0"/>
        <w:autoSpaceDN w:val="0"/>
        <w:adjustRightInd w:val="0"/>
        <w:jc w:val="both"/>
        <w:rPr>
          <w:rFonts w:ascii="Tahoma" w:eastAsia="Calibri" w:hAnsi="Tahoma" w:cs="Tahoma"/>
          <w:color w:val="000000" w:themeColor="text1"/>
        </w:rPr>
      </w:pPr>
      <w:r w:rsidRPr="00E6176B">
        <w:rPr>
          <w:rFonts w:ascii="Tahoma" w:eastAsia="Calibri" w:hAnsi="Tahoma" w:cs="Tahoma"/>
          <w:color w:val="000000" w:themeColor="text1"/>
        </w:rPr>
        <w:t>opravljanjem dela na podlagi pogodb civilnega prava kljub obstoju elementov delovnega razmerja ali v zvezi z za</w:t>
      </w:r>
      <w:r w:rsidR="000536BC" w:rsidRPr="00E6176B">
        <w:rPr>
          <w:rFonts w:ascii="Tahoma" w:eastAsia="Calibri" w:hAnsi="Tahoma" w:cs="Tahoma"/>
          <w:color w:val="000000" w:themeColor="text1"/>
        </w:rPr>
        <w:t>poslovanjem na črno in za katerega</w:t>
      </w:r>
      <w:r w:rsidRPr="00E6176B">
        <w:rPr>
          <w:rFonts w:ascii="Tahoma" w:eastAsia="Calibri" w:hAnsi="Tahoma" w:cs="Tahoma"/>
          <w:color w:val="000000" w:themeColor="text1"/>
        </w:rPr>
        <w:t xml:space="preserve"> mu je bila s pravnomočno odločitvijo ali več pravnomočnimi odločitvami izrečena globa za prekršek, in pod pogojem, da je od seznanitve s kršitvijo in do izteka veljavnosti okvirnega sporazuma še najmanj šest mesecev oziroma če dobavitelj nastopa s podizvajalcem pa tudi, če zaradi ugotovljene kršitve pri podizvajalcu dobavitelj ne nadomesti ali zamenja tega podizvajalca, na način določen v skladu s 94. členom ZJN-3 in določili te okvirnega sporazuma v roku 30 dni od seznanitve s kršitvijo.</w:t>
      </w:r>
    </w:p>
    <w:p w14:paraId="30202C7D" w14:textId="77777777" w:rsidR="004870D0" w:rsidRPr="00E6176B" w:rsidRDefault="004870D0" w:rsidP="004870D0">
      <w:pPr>
        <w:autoSpaceDE w:val="0"/>
        <w:autoSpaceDN w:val="0"/>
        <w:adjustRightInd w:val="0"/>
        <w:spacing w:after="0" w:line="240" w:lineRule="auto"/>
        <w:jc w:val="both"/>
        <w:rPr>
          <w:rFonts w:ascii="Tahoma" w:eastAsia="Calibri" w:hAnsi="Tahoma" w:cs="Tahoma"/>
          <w:color w:val="000000" w:themeColor="text1"/>
          <w:sz w:val="20"/>
          <w:szCs w:val="20"/>
        </w:rPr>
      </w:pPr>
    </w:p>
    <w:p w14:paraId="5D57821D" w14:textId="77777777" w:rsidR="004870D0" w:rsidRPr="00E6176B" w:rsidRDefault="004870D0" w:rsidP="004870D0">
      <w:pPr>
        <w:autoSpaceDE w:val="0"/>
        <w:autoSpaceDN w:val="0"/>
        <w:adjustRightInd w:val="0"/>
        <w:spacing w:after="0" w:line="240" w:lineRule="auto"/>
        <w:jc w:val="both"/>
        <w:rPr>
          <w:rFonts w:ascii="Tahoma" w:eastAsia="Calibri" w:hAnsi="Tahoma" w:cs="Tahoma"/>
          <w:color w:val="000000" w:themeColor="text1"/>
          <w:sz w:val="20"/>
          <w:szCs w:val="20"/>
        </w:rPr>
      </w:pPr>
      <w:r w:rsidRPr="00E6176B">
        <w:rPr>
          <w:rFonts w:ascii="Tahoma" w:eastAsia="Calibri" w:hAnsi="Tahoma" w:cs="Tahoma"/>
          <w:color w:val="000000" w:themeColor="text1"/>
          <w:sz w:val="20"/>
          <w:szCs w:val="20"/>
        </w:rPr>
        <w:t>V primeru izpolnitve okoliščine in pogojev iz prejšnjega odstavka se šteje, da je okvirni sporazum razvezan z dnem sklenitve novega okvirnega sporazuma o izvedbi javnega naročila za predmetno naročilo. O datumu sklenitve novega okvirnega sporazuma bo naročnik obvestil dobavitelja.</w:t>
      </w:r>
    </w:p>
    <w:p w14:paraId="0127700D" w14:textId="77777777" w:rsidR="004870D0" w:rsidRPr="00E6176B" w:rsidRDefault="004870D0" w:rsidP="004870D0">
      <w:pPr>
        <w:autoSpaceDE w:val="0"/>
        <w:autoSpaceDN w:val="0"/>
        <w:adjustRightInd w:val="0"/>
        <w:spacing w:after="0" w:line="240" w:lineRule="auto"/>
        <w:jc w:val="both"/>
        <w:rPr>
          <w:rFonts w:ascii="Tahoma" w:eastAsia="Calibri" w:hAnsi="Tahoma" w:cs="Tahoma"/>
          <w:color w:val="000000" w:themeColor="text1"/>
          <w:sz w:val="20"/>
          <w:szCs w:val="20"/>
        </w:rPr>
      </w:pPr>
    </w:p>
    <w:p w14:paraId="61024A35" w14:textId="77777777" w:rsidR="004870D0" w:rsidRPr="00E6176B" w:rsidRDefault="004870D0" w:rsidP="004870D0">
      <w:pPr>
        <w:autoSpaceDE w:val="0"/>
        <w:autoSpaceDN w:val="0"/>
        <w:adjustRightInd w:val="0"/>
        <w:spacing w:after="0" w:line="240" w:lineRule="auto"/>
        <w:jc w:val="both"/>
        <w:rPr>
          <w:rFonts w:ascii="Tahoma" w:eastAsia="Calibri" w:hAnsi="Tahoma" w:cs="Tahoma"/>
          <w:color w:val="000000" w:themeColor="text1"/>
          <w:sz w:val="20"/>
          <w:szCs w:val="20"/>
        </w:rPr>
      </w:pPr>
      <w:r w:rsidRPr="00E6176B">
        <w:rPr>
          <w:rFonts w:ascii="Tahoma" w:eastAsia="Calibri" w:hAnsi="Tahoma" w:cs="Tahoma"/>
          <w:color w:val="000000" w:themeColor="text1"/>
          <w:sz w:val="20"/>
          <w:szCs w:val="20"/>
        </w:rPr>
        <w:t>Če naročnik v roku 30 dni od seznanitve s kršitvijo ne začne novega postopka javnega naročila, se šteje,</w:t>
      </w:r>
    </w:p>
    <w:p w14:paraId="2FE5C8E5" w14:textId="77777777" w:rsidR="004870D0" w:rsidRPr="00E6176B" w:rsidRDefault="004870D0" w:rsidP="004870D0">
      <w:pPr>
        <w:autoSpaceDE w:val="0"/>
        <w:autoSpaceDN w:val="0"/>
        <w:adjustRightInd w:val="0"/>
        <w:spacing w:after="0" w:line="240" w:lineRule="auto"/>
        <w:jc w:val="both"/>
        <w:rPr>
          <w:rFonts w:ascii="Tahoma" w:eastAsia="Calibri" w:hAnsi="Tahoma" w:cs="Tahoma"/>
          <w:color w:val="000000" w:themeColor="text1"/>
          <w:sz w:val="20"/>
          <w:szCs w:val="20"/>
        </w:rPr>
      </w:pPr>
      <w:r w:rsidRPr="00E6176B">
        <w:rPr>
          <w:rFonts w:ascii="Tahoma" w:eastAsia="Calibri" w:hAnsi="Tahoma" w:cs="Tahoma"/>
          <w:color w:val="000000" w:themeColor="text1"/>
          <w:sz w:val="20"/>
          <w:szCs w:val="20"/>
        </w:rPr>
        <w:t>da je okvirni sporazum razvezan trideseti dan od seznanitve s kršitvijo.</w:t>
      </w:r>
    </w:p>
    <w:p w14:paraId="1D58BEE1" w14:textId="77777777" w:rsidR="004870D0" w:rsidRPr="00E6176B" w:rsidRDefault="004870D0" w:rsidP="004870D0">
      <w:pPr>
        <w:autoSpaceDE w:val="0"/>
        <w:autoSpaceDN w:val="0"/>
        <w:adjustRightInd w:val="0"/>
        <w:spacing w:after="0" w:line="240" w:lineRule="auto"/>
        <w:jc w:val="both"/>
        <w:rPr>
          <w:rFonts w:ascii="Tahoma" w:eastAsia="Calibri" w:hAnsi="Tahoma" w:cs="Tahoma"/>
          <w:color w:val="000000" w:themeColor="text1"/>
          <w:sz w:val="20"/>
          <w:szCs w:val="20"/>
        </w:rPr>
      </w:pPr>
    </w:p>
    <w:p w14:paraId="709F6E5D" w14:textId="77777777" w:rsidR="004870D0" w:rsidRPr="00E6176B" w:rsidRDefault="004870D0" w:rsidP="004870D0">
      <w:pPr>
        <w:autoSpaceDE w:val="0"/>
        <w:autoSpaceDN w:val="0"/>
        <w:adjustRightInd w:val="0"/>
        <w:spacing w:after="0" w:line="240" w:lineRule="auto"/>
        <w:rPr>
          <w:rFonts w:ascii="Tahoma" w:eastAsia="Calibri" w:hAnsi="Tahoma" w:cs="Tahoma"/>
          <w:color w:val="000000" w:themeColor="text1"/>
          <w:sz w:val="20"/>
          <w:szCs w:val="20"/>
        </w:rPr>
      </w:pPr>
    </w:p>
    <w:p w14:paraId="2F59E191" w14:textId="77777777" w:rsidR="004870D0" w:rsidRPr="00E6176B" w:rsidRDefault="004870D0" w:rsidP="004870D0">
      <w:pPr>
        <w:autoSpaceDE w:val="0"/>
        <w:autoSpaceDN w:val="0"/>
        <w:adjustRightInd w:val="0"/>
        <w:spacing w:after="0" w:line="240" w:lineRule="auto"/>
        <w:rPr>
          <w:rFonts w:ascii="Tahoma" w:eastAsia="Calibri" w:hAnsi="Tahoma" w:cs="Tahoma"/>
          <w:iCs/>
          <w:color w:val="000000" w:themeColor="text1"/>
          <w:sz w:val="20"/>
          <w:szCs w:val="20"/>
        </w:rPr>
      </w:pPr>
      <w:r w:rsidRPr="00E6176B">
        <w:rPr>
          <w:rFonts w:ascii="Tahoma" w:eastAsia="Calibri" w:hAnsi="Tahoma" w:cs="Tahoma"/>
          <w:iCs/>
          <w:color w:val="000000" w:themeColor="text1"/>
          <w:sz w:val="20"/>
          <w:szCs w:val="20"/>
        </w:rPr>
        <w:t>DOLOČILA V PRIMERU, DA PONUDNIK PRI IZVEDBI NAROČILA SODELUJE S PODIZVAJALCI</w:t>
      </w:r>
    </w:p>
    <w:p w14:paraId="262F5437" w14:textId="77777777" w:rsidR="004870D0" w:rsidRPr="00E6176B" w:rsidRDefault="004870D0" w:rsidP="004870D0">
      <w:pPr>
        <w:autoSpaceDE w:val="0"/>
        <w:autoSpaceDN w:val="0"/>
        <w:adjustRightInd w:val="0"/>
        <w:spacing w:after="0" w:line="240" w:lineRule="auto"/>
        <w:jc w:val="center"/>
        <w:rPr>
          <w:rFonts w:ascii="Tahoma" w:eastAsia="Calibri" w:hAnsi="Tahoma" w:cs="Tahoma"/>
          <w:iCs/>
          <w:color w:val="000000" w:themeColor="text1"/>
          <w:sz w:val="20"/>
          <w:szCs w:val="20"/>
        </w:rPr>
      </w:pPr>
    </w:p>
    <w:p w14:paraId="00BE81F9" w14:textId="77777777" w:rsidR="004870D0" w:rsidRPr="00E6176B" w:rsidRDefault="004870D0" w:rsidP="006C4C51">
      <w:pPr>
        <w:numPr>
          <w:ilvl w:val="0"/>
          <w:numId w:val="21"/>
        </w:numPr>
        <w:autoSpaceDE w:val="0"/>
        <w:autoSpaceDN w:val="0"/>
        <w:adjustRightInd w:val="0"/>
        <w:spacing w:after="0" w:line="240" w:lineRule="auto"/>
        <w:contextualSpacing/>
        <w:jc w:val="center"/>
        <w:rPr>
          <w:rFonts w:ascii="Tahoma" w:eastAsia="Calibri" w:hAnsi="Tahoma" w:cs="Tahoma"/>
          <w:color w:val="000000" w:themeColor="text1"/>
          <w:sz w:val="20"/>
          <w:szCs w:val="20"/>
        </w:rPr>
      </w:pPr>
      <w:r w:rsidRPr="00E6176B">
        <w:rPr>
          <w:rFonts w:ascii="Tahoma" w:eastAsia="Calibri" w:hAnsi="Tahoma" w:cs="Tahoma"/>
          <w:color w:val="000000" w:themeColor="text1"/>
          <w:sz w:val="20"/>
          <w:szCs w:val="20"/>
        </w:rPr>
        <w:t>člen</w:t>
      </w:r>
    </w:p>
    <w:p w14:paraId="278CE595" w14:textId="77777777" w:rsidR="004870D0" w:rsidRPr="00E6176B" w:rsidRDefault="004870D0" w:rsidP="004870D0">
      <w:pPr>
        <w:autoSpaceDE w:val="0"/>
        <w:autoSpaceDN w:val="0"/>
        <w:adjustRightInd w:val="0"/>
        <w:spacing w:after="0" w:line="240" w:lineRule="auto"/>
        <w:ind w:left="720"/>
        <w:contextualSpacing/>
        <w:rPr>
          <w:rFonts w:ascii="Tahoma" w:eastAsia="Calibri" w:hAnsi="Tahoma" w:cs="Tahoma"/>
          <w:color w:val="000000" w:themeColor="text1"/>
          <w:sz w:val="20"/>
          <w:szCs w:val="20"/>
        </w:rPr>
      </w:pPr>
    </w:p>
    <w:p w14:paraId="63503A7A" w14:textId="77777777" w:rsidR="004870D0" w:rsidRPr="00E6176B" w:rsidRDefault="004870D0" w:rsidP="004870D0">
      <w:pPr>
        <w:autoSpaceDE w:val="0"/>
        <w:autoSpaceDN w:val="0"/>
        <w:adjustRightInd w:val="0"/>
        <w:spacing w:after="0" w:line="240" w:lineRule="auto"/>
        <w:jc w:val="both"/>
        <w:rPr>
          <w:rFonts w:ascii="Tahoma" w:eastAsia="Calibri" w:hAnsi="Tahoma" w:cs="Tahoma"/>
          <w:color w:val="000000" w:themeColor="text1"/>
          <w:sz w:val="20"/>
          <w:szCs w:val="20"/>
        </w:rPr>
      </w:pPr>
      <w:r w:rsidRPr="00E6176B">
        <w:rPr>
          <w:rFonts w:ascii="Tahoma" w:eastAsia="Calibri" w:hAnsi="Tahoma" w:cs="Tahoma"/>
          <w:color w:val="000000" w:themeColor="text1"/>
          <w:sz w:val="20"/>
          <w:szCs w:val="20"/>
        </w:rPr>
        <w:t>Poleg dobavitelja lahko sodelujejo pri izvedbi naročila tudi naslednji podizvajalci</w:t>
      </w:r>
    </w:p>
    <w:p w14:paraId="17E04C40" w14:textId="77777777" w:rsidR="004870D0" w:rsidRPr="00E6176B" w:rsidRDefault="004870D0" w:rsidP="004870D0">
      <w:pPr>
        <w:autoSpaceDE w:val="0"/>
        <w:autoSpaceDN w:val="0"/>
        <w:adjustRightInd w:val="0"/>
        <w:spacing w:after="0" w:line="240" w:lineRule="auto"/>
        <w:jc w:val="both"/>
        <w:rPr>
          <w:rFonts w:ascii="Tahoma" w:eastAsia="Calibri" w:hAnsi="Tahoma" w:cs="Tahoma"/>
          <w:color w:val="000000" w:themeColor="text1"/>
          <w:sz w:val="20"/>
          <w:szCs w:val="20"/>
        </w:rPr>
      </w:pPr>
      <w:r w:rsidRPr="00E6176B">
        <w:rPr>
          <w:rFonts w:ascii="Tahoma" w:eastAsia="Calibri" w:hAnsi="Tahoma" w:cs="Tahoma"/>
          <w:color w:val="000000" w:themeColor="text1"/>
          <w:sz w:val="20"/>
          <w:szCs w:val="20"/>
        </w:rPr>
        <w:t>(naziv, naslov, kraj):</w:t>
      </w:r>
    </w:p>
    <w:p w14:paraId="12DA0107" w14:textId="77777777" w:rsidR="004870D0" w:rsidRPr="00E6176B" w:rsidRDefault="004870D0" w:rsidP="004870D0">
      <w:pPr>
        <w:autoSpaceDE w:val="0"/>
        <w:autoSpaceDN w:val="0"/>
        <w:adjustRightInd w:val="0"/>
        <w:spacing w:after="0" w:line="240" w:lineRule="auto"/>
        <w:jc w:val="both"/>
        <w:rPr>
          <w:rFonts w:ascii="Tahoma" w:eastAsia="Calibri" w:hAnsi="Tahoma" w:cs="Tahoma"/>
          <w:color w:val="000000" w:themeColor="text1"/>
          <w:sz w:val="20"/>
          <w:szCs w:val="20"/>
        </w:rPr>
      </w:pPr>
      <w:r w:rsidRPr="00E6176B">
        <w:rPr>
          <w:rFonts w:ascii="Tahoma" w:eastAsia="Calibri" w:hAnsi="Tahoma" w:cs="Tahoma"/>
          <w:color w:val="000000" w:themeColor="text1"/>
          <w:sz w:val="20"/>
          <w:szCs w:val="20"/>
        </w:rPr>
        <w:t>………………………………………………………………………………………………………………………</w:t>
      </w:r>
    </w:p>
    <w:p w14:paraId="506631D9" w14:textId="77777777" w:rsidR="004870D0" w:rsidRPr="00E6176B" w:rsidRDefault="004870D0" w:rsidP="004870D0">
      <w:pPr>
        <w:autoSpaceDE w:val="0"/>
        <w:autoSpaceDN w:val="0"/>
        <w:adjustRightInd w:val="0"/>
        <w:spacing w:after="0" w:line="240" w:lineRule="auto"/>
        <w:jc w:val="both"/>
        <w:rPr>
          <w:rFonts w:ascii="Tahoma" w:eastAsia="Calibri" w:hAnsi="Tahoma" w:cs="Tahoma"/>
          <w:color w:val="000000" w:themeColor="text1"/>
          <w:sz w:val="20"/>
          <w:szCs w:val="20"/>
        </w:rPr>
      </w:pPr>
      <w:r w:rsidRPr="00E6176B">
        <w:rPr>
          <w:rFonts w:ascii="Tahoma" w:eastAsia="Calibri" w:hAnsi="Tahoma" w:cs="Tahoma"/>
          <w:color w:val="000000" w:themeColor="text1"/>
          <w:sz w:val="20"/>
          <w:szCs w:val="20"/>
        </w:rPr>
        <w:t>…………………………………………………………………………………………………………………….…</w:t>
      </w:r>
    </w:p>
    <w:p w14:paraId="7B933688" w14:textId="77777777" w:rsidR="00DF091D" w:rsidRPr="00E6176B" w:rsidRDefault="00DF091D" w:rsidP="004870D0">
      <w:pPr>
        <w:autoSpaceDE w:val="0"/>
        <w:autoSpaceDN w:val="0"/>
        <w:adjustRightInd w:val="0"/>
        <w:spacing w:after="0" w:line="240" w:lineRule="auto"/>
        <w:jc w:val="both"/>
        <w:rPr>
          <w:rFonts w:ascii="Tahoma" w:eastAsia="Calibri" w:hAnsi="Tahoma" w:cs="Tahoma"/>
          <w:color w:val="000000" w:themeColor="text1"/>
          <w:sz w:val="20"/>
          <w:szCs w:val="20"/>
        </w:rPr>
      </w:pPr>
    </w:p>
    <w:p w14:paraId="59A00467" w14:textId="77777777" w:rsidR="004870D0" w:rsidRPr="00E6176B" w:rsidRDefault="004870D0" w:rsidP="00DF091D">
      <w:pPr>
        <w:autoSpaceDE w:val="0"/>
        <w:autoSpaceDN w:val="0"/>
        <w:adjustRightInd w:val="0"/>
        <w:spacing w:after="0" w:line="240" w:lineRule="auto"/>
        <w:jc w:val="both"/>
        <w:rPr>
          <w:rFonts w:ascii="Tahoma" w:eastAsia="Calibri" w:hAnsi="Tahoma" w:cs="Tahoma"/>
          <w:color w:val="000000" w:themeColor="text1"/>
          <w:sz w:val="20"/>
          <w:szCs w:val="20"/>
        </w:rPr>
      </w:pPr>
      <w:r w:rsidRPr="00E6176B">
        <w:rPr>
          <w:rFonts w:ascii="Tahoma" w:eastAsia="Calibri" w:hAnsi="Tahoma" w:cs="Tahoma"/>
          <w:color w:val="000000" w:themeColor="text1"/>
          <w:sz w:val="20"/>
          <w:szCs w:val="20"/>
        </w:rPr>
        <w:t>Pon</w:t>
      </w:r>
      <w:r w:rsidR="00796698" w:rsidRPr="00E6176B">
        <w:rPr>
          <w:rFonts w:ascii="Tahoma" w:eastAsia="Calibri" w:hAnsi="Tahoma" w:cs="Tahoma"/>
          <w:color w:val="000000" w:themeColor="text1"/>
          <w:sz w:val="20"/>
          <w:szCs w:val="20"/>
        </w:rPr>
        <w:t>udnik poleg podatkov o dobavi blaga/vrsti del</w:t>
      </w:r>
      <w:r w:rsidR="00DF091D" w:rsidRPr="00E6176B">
        <w:rPr>
          <w:rFonts w:ascii="Tahoma" w:eastAsia="Calibri" w:hAnsi="Tahoma" w:cs="Tahoma"/>
          <w:color w:val="000000" w:themeColor="text1"/>
          <w:sz w:val="20"/>
          <w:szCs w:val="20"/>
        </w:rPr>
        <w:t>…………</w:t>
      </w:r>
      <w:r w:rsidRPr="00E6176B">
        <w:rPr>
          <w:rFonts w:ascii="Tahoma" w:eastAsia="Calibri" w:hAnsi="Tahoma" w:cs="Tahoma"/>
          <w:color w:val="000000" w:themeColor="text1"/>
          <w:sz w:val="20"/>
          <w:szCs w:val="20"/>
        </w:rPr>
        <w:t>……………, ki jih bo izvedel podizvajalec, navede tudi podatke o podizvajalcu (naziv, polni naslov, matična številka, davčna številka in transakcijski račun) in predmetu,</w:t>
      </w:r>
      <w:r w:rsidR="00DF091D" w:rsidRPr="00E6176B">
        <w:rPr>
          <w:rFonts w:ascii="Tahoma" w:eastAsia="Calibri" w:hAnsi="Tahoma" w:cs="Tahoma"/>
          <w:color w:val="000000" w:themeColor="text1"/>
          <w:sz w:val="20"/>
          <w:szCs w:val="20"/>
        </w:rPr>
        <w:t xml:space="preserve"> </w:t>
      </w:r>
      <w:r w:rsidRPr="00E6176B">
        <w:rPr>
          <w:rFonts w:ascii="Tahoma" w:eastAsia="Calibri" w:hAnsi="Tahoma" w:cs="Tahoma"/>
          <w:color w:val="000000" w:themeColor="text1"/>
          <w:sz w:val="20"/>
          <w:szCs w:val="20"/>
        </w:rPr>
        <w:t>količini, vrednosti oz. %, kraju in roku izvedbe teh del</w:t>
      </w:r>
      <w:r w:rsidR="00796698" w:rsidRPr="00E6176B">
        <w:rPr>
          <w:rFonts w:ascii="Tahoma" w:eastAsia="Calibri" w:hAnsi="Tahoma" w:cs="Tahoma"/>
          <w:color w:val="000000" w:themeColor="text1"/>
          <w:sz w:val="20"/>
          <w:szCs w:val="20"/>
        </w:rPr>
        <w:t>/dobave blaga</w:t>
      </w:r>
      <w:r w:rsidRPr="00E6176B">
        <w:rPr>
          <w:rFonts w:ascii="Tahoma" w:eastAsia="Calibri" w:hAnsi="Tahoma" w:cs="Tahoma"/>
          <w:color w:val="000000" w:themeColor="text1"/>
          <w:sz w:val="20"/>
          <w:szCs w:val="20"/>
        </w:rPr>
        <w:t>.</w:t>
      </w:r>
    </w:p>
    <w:p w14:paraId="6AD5CD24" w14:textId="77777777" w:rsidR="004870D0" w:rsidRPr="00E6176B" w:rsidRDefault="004870D0" w:rsidP="004870D0">
      <w:pPr>
        <w:autoSpaceDE w:val="0"/>
        <w:autoSpaceDN w:val="0"/>
        <w:adjustRightInd w:val="0"/>
        <w:spacing w:after="0" w:line="240" w:lineRule="auto"/>
        <w:jc w:val="both"/>
        <w:rPr>
          <w:rFonts w:ascii="Tahoma" w:eastAsia="Calibri" w:hAnsi="Tahoma" w:cs="Tahoma"/>
          <w:color w:val="000000" w:themeColor="text1"/>
          <w:sz w:val="20"/>
          <w:szCs w:val="20"/>
        </w:rPr>
      </w:pPr>
      <w:r w:rsidRPr="00E6176B">
        <w:rPr>
          <w:rFonts w:ascii="Tahoma" w:eastAsia="Calibri" w:hAnsi="Tahoma" w:cs="Tahoma"/>
          <w:color w:val="000000" w:themeColor="text1"/>
          <w:sz w:val="20"/>
          <w:szCs w:val="20"/>
        </w:rPr>
        <w:t>………………………………………………………………………………………………………………………</w:t>
      </w:r>
    </w:p>
    <w:p w14:paraId="272BC33C" w14:textId="77777777" w:rsidR="00E325E7" w:rsidRPr="00E6176B" w:rsidRDefault="004870D0" w:rsidP="004870D0">
      <w:pPr>
        <w:autoSpaceDE w:val="0"/>
        <w:autoSpaceDN w:val="0"/>
        <w:adjustRightInd w:val="0"/>
        <w:spacing w:after="0" w:line="240" w:lineRule="auto"/>
        <w:jc w:val="both"/>
        <w:rPr>
          <w:rFonts w:ascii="Tahoma" w:eastAsia="Calibri" w:hAnsi="Tahoma" w:cs="Tahoma"/>
          <w:color w:val="000000" w:themeColor="text1"/>
          <w:sz w:val="20"/>
          <w:szCs w:val="20"/>
        </w:rPr>
      </w:pPr>
      <w:r w:rsidRPr="00E6176B">
        <w:rPr>
          <w:rFonts w:ascii="Tahoma" w:eastAsia="Calibri" w:hAnsi="Tahoma" w:cs="Tahoma"/>
          <w:color w:val="000000" w:themeColor="text1"/>
          <w:sz w:val="20"/>
          <w:szCs w:val="20"/>
        </w:rPr>
        <w:t>…………………………………………………………………………………………………………………….…</w:t>
      </w:r>
    </w:p>
    <w:p w14:paraId="54ED90AA" w14:textId="77777777" w:rsidR="00E20E96" w:rsidRPr="00E6176B" w:rsidRDefault="00E20E96" w:rsidP="004870D0">
      <w:pPr>
        <w:autoSpaceDE w:val="0"/>
        <w:autoSpaceDN w:val="0"/>
        <w:adjustRightInd w:val="0"/>
        <w:spacing w:after="0" w:line="240" w:lineRule="auto"/>
        <w:jc w:val="both"/>
        <w:rPr>
          <w:rFonts w:ascii="Tahoma" w:eastAsia="Calibri" w:hAnsi="Tahoma" w:cs="Tahoma"/>
          <w:color w:val="000000" w:themeColor="text1"/>
          <w:sz w:val="20"/>
          <w:szCs w:val="20"/>
        </w:rPr>
      </w:pPr>
    </w:p>
    <w:p w14:paraId="38D3A89E" w14:textId="77777777" w:rsidR="00E20E96" w:rsidRPr="00E6176B" w:rsidRDefault="00E20E96" w:rsidP="004870D0">
      <w:pPr>
        <w:autoSpaceDE w:val="0"/>
        <w:autoSpaceDN w:val="0"/>
        <w:adjustRightInd w:val="0"/>
        <w:spacing w:after="0" w:line="240" w:lineRule="auto"/>
        <w:jc w:val="both"/>
        <w:rPr>
          <w:rFonts w:ascii="Tahoma" w:eastAsia="Calibri" w:hAnsi="Tahoma" w:cs="Tahoma"/>
          <w:color w:val="000000" w:themeColor="text1"/>
          <w:sz w:val="20"/>
          <w:szCs w:val="20"/>
        </w:rPr>
      </w:pPr>
      <w:r w:rsidRPr="00E6176B">
        <w:rPr>
          <w:rFonts w:ascii="Tahoma" w:eastAsia="Calibri" w:hAnsi="Tahoma" w:cs="Tahoma"/>
          <w:color w:val="000000" w:themeColor="text1"/>
          <w:sz w:val="20"/>
          <w:szCs w:val="20"/>
        </w:rPr>
        <w:t>T</w:t>
      </w:r>
      <w:r w:rsidR="00F36692" w:rsidRPr="00E6176B">
        <w:rPr>
          <w:rFonts w:ascii="Tahoma" w:eastAsia="Calibri" w:hAnsi="Tahoma" w:cs="Tahoma"/>
          <w:color w:val="000000" w:themeColor="text1"/>
          <w:sz w:val="20"/>
          <w:szCs w:val="20"/>
        </w:rPr>
        <w:t xml:space="preserve">ransakcijski račun podizvajalca </w:t>
      </w:r>
      <w:r w:rsidRPr="00E6176B">
        <w:rPr>
          <w:rFonts w:ascii="Tahoma" w:eastAsia="Calibri" w:hAnsi="Tahoma" w:cs="Tahoma"/>
          <w:color w:val="000000" w:themeColor="text1"/>
          <w:sz w:val="20"/>
          <w:szCs w:val="20"/>
        </w:rPr>
        <w:t>št</w:t>
      </w:r>
      <w:r w:rsidR="00F36692" w:rsidRPr="00E6176B">
        <w:rPr>
          <w:rFonts w:ascii="Tahoma" w:eastAsia="Calibri" w:hAnsi="Tahoma" w:cs="Tahoma"/>
          <w:color w:val="000000" w:themeColor="text1"/>
          <w:sz w:val="20"/>
          <w:szCs w:val="20"/>
        </w:rPr>
        <w:t>:</w:t>
      </w:r>
      <w:r w:rsidRPr="00E6176B">
        <w:rPr>
          <w:rFonts w:ascii="Tahoma" w:eastAsia="Calibri" w:hAnsi="Tahoma" w:cs="Tahoma"/>
          <w:color w:val="000000" w:themeColor="text1"/>
          <w:sz w:val="20"/>
          <w:szCs w:val="20"/>
        </w:rPr>
        <w:t>…………………………pri banki……………………………………………………......</w:t>
      </w:r>
    </w:p>
    <w:p w14:paraId="2AF88D97" w14:textId="77777777" w:rsidR="00DF091D" w:rsidRPr="00E6176B" w:rsidRDefault="00DF091D" w:rsidP="004870D0">
      <w:pPr>
        <w:autoSpaceDE w:val="0"/>
        <w:autoSpaceDN w:val="0"/>
        <w:adjustRightInd w:val="0"/>
        <w:spacing w:after="0" w:line="240" w:lineRule="auto"/>
        <w:jc w:val="both"/>
        <w:rPr>
          <w:rFonts w:ascii="Tahoma" w:eastAsia="Calibri" w:hAnsi="Tahoma" w:cs="Tahoma"/>
          <w:color w:val="000000" w:themeColor="text1"/>
          <w:sz w:val="20"/>
          <w:szCs w:val="20"/>
        </w:rPr>
      </w:pPr>
    </w:p>
    <w:p w14:paraId="1C5CABAE" w14:textId="77777777" w:rsidR="004870D0" w:rsidRPr="00E6176B" w:rsidRDefault="00C952AC" w:rsidP="004870D0">
      <w:pPr>
        <w:autoSpaceDE w:val="0"/>
        <w:autoSpaceDN w:val="0"/>
        <w:adjustRightInd w:val="0"/>
        <w:spacing w:after="0" w:line="240" w:lineRule="auto"/>
        <w:jc w:val="both"/>
        <w:rPr>
          <w:rFonts w:ascii="Tahoma" w:eastAsia="Calibri" w:hAnsi="Tahoma" w:cs="Tahoma"/>
          <w:color w:val="000000" w:themeColor="text1"/>
          <w:sz w:val="20"/>
          <w:szCs w:val="20"/>
        </w:rPr>
      </w:pPr>
      <w:r w:rsidRPr="00E6176B">
        <w:rPr>
          <w:rFonts w:ascii="Tahoma" w:eastAsia="Calibri" w:hAnsi="Tahoma" w:cs="Tahoma"/>
          <w:color w:val="000000" w:themeColor="text1"/>
          <w:sz w:val="20"/>
          <w:szCs w:val="20"/>
        </w:rPr>
        <w:t>Dobavitelj</w:t>
      </w:r>
      <w:r w:rsidR="004870D0" w:rsidRPr="00E6176B">
        <w:rPr>
          <w:rFonts w:ascii="Tahoma" w:eastAsia="Calibri" w:hAnsi="Tahoma" w:cs="Tahoma"/>
          <w:color w:val="000000" w:themeColor="text1"/>
          <w:sz w:val="20"/>
          <w:szCs w:val="20"/>
        </w:rPr>
        <w:t xml:space="preserve"> mora med izvajanjem tega okvirnega sporazuma naročnika pisno obvestiti o morebitnih spremembah informacij o podizvajalcih, ki jih je navedel v ponudbi, in sicer v petih dneh po spremembi. </w:t>
      </w:r>
    </w:p>
    <w:p w14:paraId="2A32F32D" w14:textId="77777777" w:rsidR="004870D0" w:rsidRPr="00E6176B" w:rsidRDefault="004870D0" w:rsidP="004870D0">
      <w:pPr>
        <w:autoSpaceDE w:val="0"/>
        <w:autoSpaceDN w:val="0"/>
        <w:adjustRightInd w:val="0"/>
        <w:spacing w:after="0" w:line="240" w:lineRule="auto"/>
        <w:jc w:val="both"/>
        <w:rPr>
          <w:rFonts w:ascii="Tahoma" w:eastAsia="Calibri" w:hAnsi="Tahoma" w:cs="Tahoma"/>
          <w:color w:val="000000" w:themeColor="text1"/>
          <w:sz w:val="20"/>
          <w:szCs w:val="20"/>
        </w:rPr>
      </w:pPr>
    </w:p>
    <w:p w14:paraId="7FA7CB54" w14:textId="77777777" w:rsidR="004870D0" w:rsidRPr="00E6176B" w:rsidRDefault="0025239A" w:rsidP="004870D0">
      <w:pPr>
        <w:autoSpaceDE w:val="0"/>
        <w:autoSpaceDN w:val="0"/>
        <w:adjustRightInd w:val="0"/>
        <w:spacing w:after="0" w:line="240" w:lineRule="auto"/>
        <w:jc w:val="both"/>
        <w:rPr>
          <w:rFonts w:ascii="Tahoma" w:eastAsia="Calibri" w:hAnsi="Tahoma" w:cs="Tahoma"/>
          <w:color w:val="000000" w:themeColor="text1"/>
          <w:sz w:val="20"/>
          <w:szCs w:val="20"/>
        </w:rPr>
      </w:pPr>
      <w:r w:rsidRPr="00E6176B">
        <w:rPr>
          <w:rFonts w:ascii="Tahoma" w:eastAsia="Calibri" w:hAnsi="Tahoma" w:cs="Tahoma"/>
          <w:color w:val="000000" w:themeColor="text1"/>
          <w:sz w:val="20"/>
          <w:szCs w:val="20"/>
        </w:rPr>
        <w:t>Če namerava dobavitelj</w:t>
      </w:r>
      <w:r w:rsidR="004870D0" w:rsidRPr="00E6176B">
        <w:rPr>
          <w:rFonts w:ascii="Tahoma" w:eastAsia="Calibri" w:hAnsi="Tahoma" w:cs="Tahoma"/>
          <w:color w:val="000000" w:themeColor="text1"/>
          <w:sz w:val="20"/>
          <w:szCs w:val="20"/>
        </w:rPr>
        <w:t xml:space="preserve"> med izvajanjem tega okvirnega sporazuma vključiti nove podizvajalce ali zamenjati podizvajalca/e, mora naročnika o tej nameri pisno obvestiti in zanj skupaj z obvestilom posredovati podatke o podizvajalcu.</w:t>
      </w:r>
    </w:p>
    <w:p w14:paraId="63304861" w14:textId="77777777" w:rsidR="004870D0" w:rsidRPr="00E6176B" w:rsidRDefault="004870D0" w:rsidP="004870D0">
      <w:pPr>
        <w:autoSpaceDE w:val="0"/>
        <w:autoSpaceDN w:val="0"/>
        <w:adjustRightInd w:val="0"/>
        <w:spacing w:after="0" w:line="240" w:lineRule="auto"/>
        <w:jc w:val="both"/>
        <w:rPr>
          <w:rFonts w:ascii="Tahoma" w:eastAsia="Calibri" w:hAnsi="Tahoma" w:cs="Tahoma"/>
          <w:color w:val="000000" w:themeColor="text1"/>
          <w:sz w:val="20"/>
          <w:szCs w:val="20"/>
        </w:rPr>
      </w:pPr>
    </w:p>
    <w:p w14:paraId="4E559C9C" w14:textId="77777777" w:rsidR="004870D0" w:rsidRPr="00E6176B" w:rsidRDefault="004870D0" w:rsidP="004870D0">
      <w:pPr>
        <w:autoSpaceDE w:val="0"/>
        <w:autoSpaceDN w:val="0"/>
        <w:adjustRightInd w:val="0"/>
        <w:spacing w:after="0" w:line="240" w:lineRule="auto"/>
        <w:jc w:val="both"/>
        <w:rPr>
          <w:rFonts w:ascii="Tahoma" w:eastAsia="Calibri" w:hAnsi="Tahoma" w:cs="Tahoma"/>
          <w:color w:val="000000" w:themeColor="text1"/>
          <w:sz w:val="20"/>
          <w:szCs w:val="20"/>
        </w:rPr>
      </w:pPr>
      <w:r w:rsidRPr="00E6176B">
        <w:rPr>
          <w:rFonts w:ascii="Tahoma" w:eastAsia="Calibri" w:hAnsi="Tahoma" w:cs="Tahoma"/>
          <w:color w:val="000000" w:themeColor="text1"/>
          <w:sz w:val="20"/>
          <w:szCs w:val="20"/>
        </w:rPr>
        <w:t>V kolikor obstajajo razlogi po ZJN-3 za izključitev predlaganega podizvajalca, bo naročnik predlog zavrnil.</w:t>
      </w:r>
    </w:p>
    <w:p w14:paraId="4565F1AD" w14:textId="77777777" w:rsidR="004870D0" w:rsidRPr="00E6176B" w:rsidRDefault="004870D0" w:rsidP="004870D0">
      <w:pPr>
        <w:autoSpaceDE w:val="0"/>
        <w:autoSpaceDN w:val="0"/>
        <w:adjustRightInd w:val="0"/>
        <w:spacing w:after="0" w:line="240" w:lineRule="auto"/>
        <w:jc w:val="both"/>
        <w:rPr>
          <w:rFonts w:ascii="Tahoma" w:eastAsia="Calibri" w:hAnsi="Tahoma" w:cs="Tahoma"/>
          <w:color w:val="000000" w:themeColor="text1"/>
          <w:sz w:val="20"/>
          <w:szCs w:val="20"/>
        </w:rPr>
      </w:pPr>
      <w:r w:rsidRPr="00E6176B">
        <w:rPr>
          <w:rFonts w:ascii="Tahoma" w:eastAsia="Calibri" w:hAnsi="Tahoma" w:cs="Tahoma"/>
          <w:color w:val="000000" w:themeColor="text1"/>
          <w:sz w:val="20"/>
          <w:szCs w:val="20"/>
        </w:rPr>
        <w:t>Za zamenjavo podizvajalcev ali vključitev novega je potrebno skleniti aneks k temu okvirnemu sporazumu.</w:t>
      </w:r>
    </w:p>
    <w:p w14:paraId="72F54DFD" w14:textId="77777777" w:rsidR="004870D0" w:rsidRPr="00E6176B" w:rsidRDefault="004870D0" w:rsidP="004870D0">
      <w:pPr>
        <w:autoSpaceDE w:val="0"/>
        <w:autoSpaceDN w:val="0"/>
        <w:adjustRightInd w:val="0"/>
        <w:spacing w:after="0" w:line="240" w:lineRule="auto"/>
        <w:jc w:val="both"/>
        <w:rPr>
          <w:rFonts w:ascii="Tahoma" w:eastAsia="Calibri" w:hAnsi="Tahoma" w:cs="Tahoma"/>
          <w:color w:val="000000" w:themeColor="text1"/>
          <w:sz w:val="20"/>
          <w:szCs w:val="20"/>
        </w:rPr>
      </w:pPr>
    </w:p>
    <w:p w14:paraId="47BDE270" w14:textId="77777777" w:rsidR="004870D0" w:rsidRPr="00E6176B" w:rsidRDefault="004870D0" w:rsidP="004870D0">
      <w:pPr>
        <w:autoSpaceDE w:val="0"/>
        <w:autoSpaceDN w:val="0"/>
        <w:adjustRightInd w:val="0"/>
        <w:spacing w:after="0" w:line="240" w:lineRule="auto"/>
        <w:jc w:val="both"/>
        <w:rPr>
          <w:rFonts w:ascii="Tahoma" w:eastAsia="Calibri" w:hAnsi="Tahoma" w:cs="Tahoma"/>
          <w:color w:val="000000" w:themeColor="text1"/>
          <w:sz w:val="20"/>
          <w:szCs w:val="20"/>
        </w:rPr>
      </w:pPr>
      <w:r w:rsidRPr="00E6176B">
        <w:rPr>
          <w:rFonts w:ascii="Tahoma" w:eastAsia="Calibri" w:hAnsi="Tahoma" w:cs="Tahoma"/>
          <w:color w:val="000000" w:themeColor="text1"/>
          <w:sz w:val="20"/>
          <w:szCs w:val="20"/>
        </w:rPr>
        <w:t xml:space="preserve">V razmerju do naročnika </w:t>
      </w:r>
      <w:r w:rsidR="0025239A" w:rsidRPr="00E6176B">
        <w:rPr>
          <w:rFonts w:ascii="Tahoma" w:eastAsia="Calibri" w:hAnsi="Tahoma" w:cs="Tahoma"/>
          <w:color w:val="000000" w:themeColor="text1"/>
          <w:sz w:val="20"/>
          <w:szCs w:val="20"/>
        </w:rPr>
        <w:t>dobavitelj</w:t>
      </w:r>
      <w:r w:rsidRPr="00E6176B">
        <w:rPr>
          <w:rFonts w:ascii="Tahoma" w:eastAsia="Calibri" w:hAnsi="Tahoma" w:cs="Tahoma"/>
          <w:color w:val="000000" w:themeColor="text1"/>
          <w:sz w:val="20"/>
          <w:szCs w:val="20"/>
        </w:rPr>
        <w:t xml:space="preserve"> v celoti odgovarja za dobavo blaga</w:t>
      </w:r>
      <w:r w:rsidR="002518DE" w:rsidRPr="00E6176B">
        <w:rPr>
          <w:rFonts w:ascii="Tahoma" w:eastAsia="Calibri" w:hAnsi="Tahoma" w:cs="Tahoma"/>
          <w:color w:val="000000" w:themeColor="text1"/>
          <w:sz w:val="20"/>
          <w:szCs w:val="20"/>
        </w:rPr>
        <w:t xml:space="preserve"> oz. izvedbo javnega naročila</w:t>
      </w:r>
      <w:r w:rsidRPr="00E6176B">
        <w:rPr>
          <w:rFonts w:ascii="Tahoma" w:eastAsia="Calibri" w:hAnsi="Tahoma" w:cs="Tahoma"/>
          <w:color w:val="000000" w:themeColor="text1"/>
          <w:sz w:val="20"/>
          <w:szCs w:val="20"/>
        </w:rPr>
        <w:t>, ki je predmet tega</w:t>
      </w:r>
      <w:r w:rsidR="002518DE" w:rsidRPr="00E6176B">
        <w:rPr>
          <w:rFonts w:ascii="Tahoma" w:eastAsia="Calibri" w:hAnsi="Tahoma" w:cs="Tahoma"/>
          <w:color w:val="000000" w:themeColor="text1"/>
          <w:sz w:val="20"/>
          <w:szCs w:val="20"/>
        </w:rPr>
        <w:t xml:space="preserve"> </w:t>
      </w:r>
      <w:r w:rsidRPr="00E6176B">
        <w:rPr>
          <w:rFonts w:ascii="Tahoma" w:eastAsia="Calibri" w:hAnsi="Tahoma" w:cs="Tahoma"/>
          <w:color w:val="000000" w:themeColor="text1"/>
          <w:sz w:val="20"/>
          <w:szCs w:val="20"/>
        </w:rPr>
        <w:t>okvirnega sporazuma.</w:t>
      </w:r>
    </w:p>
    <w:p w14:paraId="5AA4C285" w14:textId="77777777" w:rsidR="004870D0" w:rsidRPr="00E6176B" w:rsidRDefault="004870D0" w:rsidP="004870D0">
      <w:pPr>
        <w:autoSpaceDE w:val="0"/>
        <w:autoSpaceDN w:val="0"/>
        <w:adjustRightInd w:val="0"/>
        <w:spacing w:after="0" w:line="240" w:lineRule="auto"/>
        <w:jc w:val="both"/>
        <w:rPr>
          <w:rFonts w:ascii="Tahoma" w:eastAsia="Calibri" w:hAnsi="Tahoma" w:cs="Tahoma"/>
          <w:color w:val="000000" w:themeColor="text1"/>
          <w:sz w:val="20"/>
          <w:szCs w:val="20"/>
        </w:rPr>
      </w:pPr>
    </w:p>
    <w:p w14:paraId="7DC74E5E" w14:textId="77777777" w:rsidR="004870D0" w:rsidRPr="00E6176B" w:rsidRDefault="004870D0" w:rsidP="004870D0">
      <w:pPr>
        <w:autoSpaceDE w:val="0"/>
        <w:autoSpaceDN w:val="0"/>
        <w:adjustRightInd w:val="0"/>
        <w:spacing w:after="0" w:line="240" w:lineRule="auto"/>
        <w:jc w:val="both"/>
        <w:rPr>
          <w:rFonts w:ascii="Tahoma" w:eastAsia="Calibri" w:hAnsi="Tahoma" w:cs="Tahoma"/>
          <w:color w:val="000000" w:themeColor="text1"/>
          <w:sz w:val="20"/>
          <w:szCs w:val="20"/>
        </w:rPr>
      </w:pPr>
      <w:r w:rsidRPr="00E6176B">
        <w:rPr>
          <w:rFonts w:ascii="Tahoma" w:eastAsia="Calibri" w:hAnsi="Tahoma" w:cs="Tahoma"/>
          <w:color w:val="000000" w:themeColor="text1"/>
          <w:sz w:val="20"/>
          <w:szCs w:val="20"/>
        </w:rPr>
        <w:t xml:space="preserve">Če naročnik ugotovi, da dela izvaja podizvajalec, ki ga </w:t>
      </w:r>
      <w:r w:rsidR="0025239A" w:rsidRPr="00E6176B">
        <w:rPr>
          <w:rFonts w:ascii="Tahoma" w:eastAsia="Calibri" w:hAnsi="Tahoma" w:cs="Tahoma"/>
          <w:color w:val="000000" w:themeColor="text1"/>
          <w:sz w:val="20"/>
          <w:szCs w:val="20"/>
        </w:rPr>
        <w:t>dobavitelj</w:t>
      </w:r>
      <w:r w:rsidRPr="00E6176B">
        <w:rPr>
          <w:rFonts w:ascii="Tahoma" w:eastAsia="Calibri" w:hAnsi="Tahoma" w:cs="Tahoma"/>
          <w:color w:val="000000" w:themeColor="text1"/>
          <w:sz w:val="20"/>
          <w:szCs w:val="20"/>
        </w:rPr>
        <w:t xml:space="preserve"> ni navedel v svoji ponudbi oz. ni dogovorjen s tem okvirnim sporazumom, ima pravico tem odpovedati okvirni sporazum.</w:t>
      </w:r>
    </w:p>
    <w:p w14:paraId="6216551F" w14:textId="77777777" w:rsidR="004870D0" w:rsidRPr="00E6176B" w:rsidRDefault="004870D0" w:rsidP="004870D0">
      <w:pPr>
        <w:autoSpaceDE w:val="0"/>
        <w:autoSpaceDN w:val="0"/>
        <w:adjustRightInd w:val="0"/>
        <w:spacing w:after="0" w:line="240" w:lineRule="auto"/>
        <w:jc w:val="both"/>
        <w:rPr>
          <w:rFonts w:ascii="Tahoma" w:eastAsia="Calibri" w:hAnsi="Tahoma" w:cs="Tahoma"/>
          <w:color w:val="000000" w:themeColor="text1"/>
          <w:sz w:val="20"/>
          <w:szCs w:val="20"/>
        </w:rPr>
      </w:pPr>
    </w:p>
    <w:p w14:paraId="0DCC7289" w14:textId="77777777" w:rsidR="004870D0" w:rsidRPr="00E6176B" w:rsidRDefault="0025239A" w:rsidP="004870D0">
      <w:pPr>
        <w:autoSpaceDE w:val="0"/>
        <w:autoSpaceDN w:val="0"/>
        <w:adjustRightInd w:val="0"/>
        <w:spacing w:after="0" w:line="240" w:lineRule="auto"/>
        <w:jc w:val="both"/>
        <w:rPr>
          <w:rFonts w:ascii="Tahoma" w:eastAsia="Calibri" w:hAnsi="Tahoma" w:cs="Tahoma"/>
          <w:color w:val="000000" w:themeColor="text1"/>
          <w:sz w:val="20"/>
          <w:szCs w:val="20"/>
        </w:rPr>
      </w:pPr>
      <w:r w:rsidRPr="00E6176B">
        <w:rPr>
          <w:rFonts w:ascii="Tahoma" w:eastAsia="Calibri" w:hAnsi="Tahoma" w:cs="Tahoma"/>
          <w:color w:val="000000" w:themeColor="text1"/>
          <w:sz w:val="20"/>
          <w:szCs w:val="20"/>
        </w:rPr>
        <w:t>Dobavitelj</w:t>
      </w:r>
      <w:r w:rsidR="004870D0" w:rsidRPr="00E6176B">
        <w:rPr>
          <w:rFonts w:ascii="Tahoma" w:eastAsia="Calibri" w:hAnsi="Tahoma" w:cs="Tahoma"/>
          <w:color w:val="000000" w:themeColor="text1"/>
          <w:sz w:val="20"/>
          <w:szCs w:val="20"/>
        </w:rPr>
        <w:t xml:space="preserve"> mora za vse podizvajalce, ki niso zahtevali neposrednega plačila in za katere neposredno plačilo ni obvezno, najpozneje v 60 dneh od plačila računa naročniku poslati svojo pisno izjavo in pisno izjavo podizvajalca, da je podizvajalec prejel plačilo za dobavljeno blago po tem okvirnem sporazumu.</w:t>
      </w:r>
    </w:p>
    <w:p w14:paraId="7752B74D" w14:textId="77777777" w:rsidR="004870D0" w:rsidRPr="00E6176B" w:rsidRDefault="004870D0" w:rsidP="004870D0">
      <w:pPr>
        <w:autoSpaceDE w:val="0"/>
        <w:autoSpaceDN w:val="0"/>
        <w:adjustRightInd w:val="0"/>
        <w:spacing w:after="0" w:line="240" w:lineRule="auto"/>
        <w:jc w:val="both"/>
        <w:rPr>
          <w:rFonts w:ascii="Tahoma" w:eastAsia="Calibri" w:hAnsi="Tahoma" w:cs="Tahoma"/>
          <w:color w:val="000000" w:themeColor="text1"/>
          <w:sz w:val="20"/>
          <w:szCs w:val="20"/>
        </w:rPr>
      </w:pPr>
    </w:p>
    <w:p w14:paraId="3B4EF464" w14:textId="77777777" w:rsidR="004870D0" w:rsidRPr="00E6176B" w:rsidRDefault="004870D0" w:rsidP="004870D0">
      <w:pPr>
        <w:autoSpaceDE w:val="0"/>
        <w:autoSpaceDN w:val="0"/>
        <w:adjustRightInd w:val="0"/>
        <w:spacing w:after="0" w:line="240" w:lineRule="auto"/>
        <w:jc w:val="both"/>
        <w:rPr>
          <w:rFonts w:ascii="Tahoma" w:eastAsia="Calibri" w:hAnsi="Tahoma" w:cs="Tahoma"/>
          <w:color w:val="000000" w:themeColor="text1"/>
          <w:sz w:val="20"/>
          <w:szCs w:val="20"/>
        </w:rPr>
      </w:pPr>
      <w:r w:rsidRPr="00E6176B">
        <w:rPr>
          <w:rFonts w:ascii="Tahoma" w:eastAsia="Calibri" w:hAnsi="Tahoma" w:cs="Tahoma"/>
          <w:color w:val="000000" w:themeColor="text1"/>
          <w:sz w:val="20"/>
          <w:szCs w:val="20"/>
        </w:rPr>
        <w:t xml:space="preserve">Za </w:t>
      </w:r>
      <w:r w:rsidR="0025239A" w:rsidRPr="00E6176B">
        <w:rPr>
          <w:rFonts w:ascii="Tahoma" w:eastAsia="Calibri" w:hAnsi="Tahoma" w:cs="Tahoma"/>
          <w:color w:val="000000" w:themeColor="text1"/>
          <w:sz w:val="20"/>
          <w:szCs w:val="20"/>
        </w:rPr>
        <w:t>pod</w:t>
      </w:r>
      <w:r w:rsidRPr="00E6176B">
        <w:rPr>
          <w:rFonts w:ascii="Tahoma" w:eastAsia="Calibri" w:hAnsi="Tahoma" w:cs="Tahoma"/>
          <w:color w:val="000000" w:themeColor="text1"/>
          <w:sz w:val="20"/>
          <w:szCs w:val="20"/>
        </w:rPr>
        <w:t xml:space="preserve">izvajalce, ki so zahtevali neposredno plačilo, </w:t>
      </w:r>
      <w:r w:rsidR="0025239A" w:rsidRPr="00E6176B">
        <w:rPr>
          <w:rFonts w:ascii="Tahoma" w:eastAsia="Calibri" w:hAnsi="Tahoma" w:cs="Tahoma"/>
          <w:color w:val="000000" w:themeColor="text1"/>
          <w:sz w:val="20"/>
          <w:szCs w:val="20"/>
        </w:rPr>
        <w:t>dobavitelj</w:t>
      </w:r>
      <w:r w:rsidRPr="00E6176B">
        <w:rPr>
          <w:rFonts w:ascii="Tahoma" w:eastAsia="Calibri" w:hAnsi="Tahoma" w:cs="Tahoma"/>
          <w:color w:val="000000" w:themeColor="text1"/>
          <w:sz w:val="20"/>
          <w:szCs w:val="20"/>
        </w:rPr>
        <w:t xml:space="preserve"> pooblašča naročnika, da na podlagi potrjenega podizvajalčevega računa s strani dobavitelja izvrši plačilo neposredno podizvajalcu. </w:t>
      </w:r>
      <w:r w:rsidR="00FA0520" w:rsidRPr="00E6176B">
        <w:rPr>
          <w:rFonts w:ascii="Tahoma" w:eastAsia="Calibri" w:hAnsi="Tahoma" w:cs="Tahoma"/>
          <w:color w:val="000000" w:themeColor="text1"/>
          <w:sz w:val="20"/>
          <w:szCs w:val="20"/>
        </w:rPr>
        <w:t xml:space="preserve">Dobavitelj </w:t>
      </w:r>
      <w:r w:rsidRPr="00E6176B">
        <w:rPr>
          <w:rFonts w:ascii="Tahoma" w:eastAsia="Calibri" w:hAnsi="Tahoma" w:cs="Tahoma"/>
          <w:color w:val="000000" w:themeColor="text1"/>
          <w:sz w:val="20"/>
          <w:szCs w:val="20"/>
        </w:rPr>
        <w:t>mora svojemu računu obvezno priložiti račune podizvajalca/ev, ki jih je predhodno potrdil.</w:t>
      </w:r>
    </w:p>
    <w:p w14:paraId="5F027E10" w14:textId="77777777" w:rsidR="004870D0" w:rsidRPr="00E6176B" w:rsidRDefault="004870D0" w:rsidP="004870D0">
      <w:pPr>
        <w:autoSpaceDE w:val="0"/>
        <w:autoSpaceDN w:val="0"/>
        <w:adjustRightInd w:val="0"/>
        <w:spacing w:after="0" w:line="240" w:lineRule="auto"/>
        <w:rPr>
          <w:rFonts w:ascii="Tahoma" w:eastAsia="Calibri" w:hAnsi="Tahoma" w:cs="Tahoma"/>
          <w:color w:val="000000" w:themeColor="text1"/>
          <w:sz w:val="20"/>
          <w:szCs w:val="20"/>
        </w:rPr>
      </w:pPr>
    </w:p>
    <w:p w14:paraId="7DAB0E91" w14:textId="77777777" w:rsidR="004870D0" w:rsidRPr="00E6176B" w:rsidRDefault="004870D0" w:rsidP="006C4C51">
      <w:pPr>
        <w:numPr>
          <w:ilvl w:val="0"/>
          <w:numId w:val="21"/>
        </w:numPr>
        <w:autoSpaceDE w:val="0"/>
        <w:autoSpaceDN w:val="0"/>
        <w:adjustRightInd w:val="0"/>
        <w:spacing w:after="0" w:line="240" w:lineRule="auto"/>
        <w:contextualSpacing/>
        <w:jc w:val="center"/>
        <w:rPr>
          <w:rFonts w:ascii="Tahoma" w:eastAsia="Calibri" w:hAnsi="Tahoma" w:cs="Tahoma"/>
          <w:color w:val="000000" w:themeColor="text1"/>
          <w:sz w:val="20"/>
          <w:szCs w:val="20"/>
        </w:rPr>
      </w:pPr>
      <w:r w:rsidRPr="00E6176B">
        <w:rPr>
          <w:rFonts w:ascii="Tahoma" w:eastAsia="Calibri" w:hAnsi="Tahoma" w:cs="Tahoma"/>
          <w:color w:val="000000" w:themeColor="text1"/>
          <w:sz w:val="20"/>
          <w:szCs w:val="20"/>
        </w:rPr>
        <w:t>člen</w:t>
      </w:r>
    </w:p>
    <w:p w14:paraId="265AB9F4" w14:textId="77777777" w:rsidR="004870D0" w:rsidRPr="00E6176B" w:rsidRDefault="004870D0" w:rsidP="004870D0">
      <w:pPr>
        <w:autoSpaceDE w:val="0"/>
        <w:autoSpaceDN w:val="0"/>
        <w:adjustRightInd w:val="0"/>
        <w:spacing w:after="0" w:line="240" w:lineRule="auto"/>
        <w:ind w:left="720"/>
        <w:contextualSpacing/>
        <w:rPr>
          <w:rFonts w:ascii="Tahoma" w:eastAsia="Calibri" w:hAnsi="Tahoma" w:cs="Tahoma"/>
          <w:color w:val="000000" w:themeColor="text1"/>
          <w:sz w:val="20"/>
          <w:szCs w:val="20"/>
        </w:rPr>
      </w:pPr>
    </w:p>
    <w:p w14:paraId="019C8110" w14:textId="77777777" w:rsidR="004870D0" w:rsidRPr="00E6176B" w:rsidRDefault="004870D0" w:rsidP="004870D0">
      <w:pPr>
        <w:autoSpaceDE w:val="0"/>
        <w:autoSpaceDN w:val="0"/>
        <w:adjustRightInd w:val="0"/>
        <w:spacing w:after="0" w:line="240" w:lineRule="auto"/>
        <w:jc w:val="both"/>
        <w:rPr>
          <w:rFonts w:ascii="Tahoma" w:eastAsia="Calibri" w:hAnsi="Tahoma" w:cs="Tahoma"/>
          <w:color w:val="000000" w:themeColor="text1"/>
          <w:sz w:val="20"/>
          <w:szCs w:val="20"/>
        </w:rPr>
      </w:pPr>
      <w:r w:rsidRPr="00E6176B">
        <w:rPr>
          <w:rFonts w:ascii="Tahoma" w:eastAsia="Calibri" w:hAnsi="Tahoma" w:cs="Tahoma"/>
          <w:color w:val="000000" w:themeColor="text1"/>
          <w:sz w:val="20"/>
          <w:szCs w:val="20"/>
        </w:rPr>
        <w:t>Stranki okvirnega sporazuma se obvezujeta, da bosta uredili vse, kar je potrebno za izvršitev okvirnega sporazuma in da bosta ravnali kot dobra gospodarja.</w:t>
      </w:r>
    </w:p>
    <w:p w14:paraId="6C0FF7DC" w14:textId="77777777" w:rsidR="004870D0" w:rsidRPr="00E6176B" w:rsidRDefault="004870D0" w:rsidP="004870D0">
      <w:pPr>
        <w:autoSpaceDE w:val="0"/>
        <w:autoSpaceDN w:val="0"/>
        <w:adjustRightInd w:val="0"/>
        <w:spacing w:after="0" w:line="240" w:lineRule="auto"/>
        <w:jc w:val="both"/>
        <w:rPr>
          <w:rFonts w:ascii="Tahoma" w:eastAsia="Calibri" w:hAnsi="Tahoma" w:cs="Tahoma"/>
          <w:color w:val="000000" w:themeColor="text1"/>
          <w:sz w:val="20"/>
          <w:szCs w:val="20"/>
        </w:rPr>
      </w:pPr>
    </w:p>
    <w:p w14:paraId="3BA4A3D7" w14:textId="77777777" w:rsidR="004870D0" w:rsidRPr="00E6176B" w:rsidRDefault="004870D0" w:rsidP="004870D0">
      <w:pPr>
        <w:spacing w:after="160" w:line="259" w:lineRule="auto"/>
        <w:jc w:val="both"/>
        <w:rPr>
          <w:rFonts w:ascii="Tahoma" w:eastAsia="Calibri" w:hAnsi="Tahoma" w:cs="Tahoma"/>
          <w:color w:val="000000" w:themeColor="text1"/>
          <w:sz w:val="20"/>
          <w:szCs w:val="20"/>
        </w:rPr>
      </w:pPr>
      <w:r w:rsidRPr="00E6176B">
        <w:rPr>
          <w:rFonts w:ascii="Tahoma" w:eastAsia="Calibri" w:hAnsi="Tahoma" w:cs="Tahoma"/>
          <w:color w:val="000000" w:themeColor="text1"/>
          <w:sz w:val="20"/>
          <w:szCs w:val="20"/>
        </w:rPr>
        <w:t>Stranki sta sporazumni, da v kolikor bo ta sporazum sklenjen v času razglašene epidemije</w:t>
      </w:r>
      <w:r w:rsidR="000E3BC6" w:rsidRPr="00E6176B">
        <w:rPr>
          <w:rFonts w:ascii="Tahoma" w:eastAsia="Calibri" w:hAnsi="Tahoma" w:cs="Tahoma"/>
          <w:color w:val="000000" w:themeColor="text1"/>
          <w:sz w:val="20"/>
          <w:szCs w:val="20"/>
        </w:rPr>
        <w:t xml:space="preserve"> ali drugih izrednih razmer</w:t>
      </w:r>
      <w:r w:rsidRPr="00E6176B">
        <w:rPr>
          <w:rFonts w:ascii="Tahoma" w:eastAsia="Calibri" w:hAnsi="Tahoma" w:cs="Tahoma"/>
          <w:color w:val="000000" w:themeColor="text1"/>
          <w:sz w:val="20"/>
          <w:szCs w:val="20"/>
        </w:rPr>
        <w:t xml:space="preserve"> v Republiki Sloveniji in bodo glede posameznih odnosov ali določil tega okvirnega sporazuma, na podlagi sprejetih interventnih zakonov ali drugih interventnih predpisov, sprejeta za naročnika zavezujoča pravila, ki bodo v nasprotju z določili, navedenimi v tem okvirnem sporazumu, se za čas veljavnosti takšnih interventnih pravil – uporabljajo le-ta (oz. se izvajajo na način, da se zagotovi spoštovanje interventnih pravil kot npr. brezstično poslovanje, dostava in prevzem blaga, idr…), določila okvirnega sporazuma pa v teh delih mirujejo in vstopijo v ponovno veljavo, čim prenehajo veljati interventna pravila.</w:t>
      </w:r>
    </w:p>
    <w:p w14:paraId="362E4A4B" w14:textId="77777777" w:rsidR="004870D0" w:rsidRPr="00E6176B" w:rsidRDefault="004870D0" w:rsidP="004870D0">
      <w:pPr>
        <w:autoSpaceDE w:val="0"/>
        <w:autoSpaceDN w:val="0"/>
        <w:adjustRightInd w:val="0"/>
        <w:spacing w:after="0" w:line="240" w:lineRule="auto"/>
        <w:rPr>
          <w:rFonts w:ascii="Tahoma" w:eastAsia="Calibri" w:hAnsi="Tahoma" w:cs="Tahoma"/>
          <w:color w:val="000000" w:themeColor="text1"/>
          <w:sz w:val="20"/>
          <w:szCs w:val="20"/>
        </w:rPr>
      </w:pPr>
    </w:p>
    <w:p w14:paraId="28E4FB43" w14:textId="77777777" w:rsidR="004870D0" w:rsidRPr="00E6176B" w:rsidRDefault="004870D0" w:rsidP="004870D0">
      <w:pPr>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Morebitne spremembe ali dopolnitve tega okvirnega sporazuma veljajo samo v pisni obliki in v primeru, da jih podpišeta obe stranki, vse v skladu z določbo 95. člena ZJN-3.</w:t>
      </w:r>
    </w:p>
    <w:p w14:paraId="7387EEE9" w14:textId="77777777" w:rsidR="004870D0" w:rsidRPr="00E6176B" w:rsidRDefault="004870D0" w:rsidP="004870D0">
      <w:pPr>
        <w:spacing w:after="0" w:line="240" w:lineRule="auto"/>
        <w:jc w:val="both"/>
        <w:rPr>
          <w:rFonts w:ascii="Times New Roman" w:eastAsia="Times New Roman" w:hAnsi="Times New Roman" w:cs="Times New Roman"/>
          <w:color w:val="000000" w:themeColor="text1"/>
          <w:sz w:val="20"/>
          <w:szCs w:val="20"/>
          <w:lang w:eastAsia="sl-SI"/>
        </w:rPr>
      </w:pPr>
    </w:p>
    <w:p w14:paraId="40E55BFA" w14:textId="77777777" w:rsidR="004870D0" w:rsidRPr="00E6176B" w:rsidRDefault="004870D0" w:rsidP="004870D0">
      <w:pPr>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Če katerokoli od določil te</w:t>
      </w:r>
      <w:r w:rsidR="00F36692" w:rsidRPr="00E6176B">
        <w:rPr>
          <w:rFonts w:ascii="Tahoma" w:eastAsia="Times New Roman" w:hAnsi="Tahoma" w:cs="Tahoma"/>
          <w:color w:val="000000" w:themeColor="text1"/>
          <w:sz w:val="20"/>
          <w:szCs w:val="20"/>
          <w:lang w:eastAsia="sl-SI"/>
        </w:rPr>
        <w:t>ga</w:t>
      </w:r>
      <w:r w:rsidRPr="00E6176B">
        <w:rPr>
          <w:rFonts w:ascii="Tahoma" w:eastAsia="Times New Roman" w:hAnsi="Tahoma" w:cs="Tahoma"/>
          <w:color w:val="000000" w:themeColor="text1"/>
          <w:sz w:val="20"/>
          <w:szCs w:val="20"/>
          <w:lang w:eastAsia="sl-SI"/>
        </w:rPr>
        <w:t xml:space="preserve"> okvirnega sporazuma je ali postane neveljavno, to ne vpliva na ostala določila te</w:t>
      </w:r>
      <w:r w:rsidR="00F36692" w:rsidRPr="00E6176B">
        <w:rPr>
          <w:rFonts w:ascii="Tahoma" w:eastAsia="Times New Roman" w:hAnsi="Tahoma" w:cs="Tahoma"/>
          <w:color w:val="000000" w:themeColor="text1"/>
          <w:sz w:val="20"/>
          <w:szCs w:val="20"/>
          <w:lang w:eastAsia="sl-SI"/>
        </w:rPr>
        <w:t>ga</w:t>
      </w:r>
      <w:r w:rsidRPr="00E6176B">
        <w:rPr>
          <w:rFonts w:ascii="Tahoma" w:eastAsia="Times New Roman" w:hAnsi="Tahoma" w:cs="Tahoma"/>
          <w:color w:val="000000" w:themeColor="text1"/>
          <w:sz w:val="20"/>
          <w:szCs w:val="20"/>
          <w:lang w:eastAsia="sl-SI"/>
        </w:rPr>
        <w:t xml:space="preserve"> okvirnega sporazuma. Neveljavno določilo se nadomesti z veljavnim, ki mora čim bolj ustrezati namenu, ki sta ga želeli doseči stranki z neveljavnim določilom.</w:t>
      </w:r>
    </w:p>
    <w:p w14:paraId="3A065F10" w14:textId="77777777" w:rsidR="004870D0" w:rsidRPr="00E6176B" w:rsidRDefault="004870D0" w:rsidP="004870D0">
      <w:pPr>
        <w:tabs>
          <w:tab w:val="left" w:pos="1110"/>
        </w:tabs>
        <w:autoSpaceDE w:val="0"/>
        <w:autoSpaceDN w:val="0"/>
        <w:adjustRightInd w:val="0"/>
        <w:spacing w:after="0" w:line="240" w:lineRule="auto"/>
        <w:rPr>
          <w:rFonts w:ascii="Tahoma" w:eastAsia="Calibri" w:hAnsi="Tahoma" w:cs="Tahoma"/>
          <w:color w:val="000000" w:themeColor="text1"/>
          <w:sz w:val="20"/>
          <w:szCs w:val="20"/>
        </w:rPr>
      </w:pPr>
      <w:r w:rsidRPr="00E6176B">
        <w:rPr>
          <w:rFonts w:ascii="Tahoma" w:eastAsia="Calibri" w:hAnsi="Tahoma" w:cs="Tahoma"/>
          <w:color w:val="000000" w:themeColor="text1"/>
          <w:sz w:val="20"/>
          <w:szCs w:val="20"/>
        </w:rPr>
        <w:tab/>
      </w:r>
    </w:p>
    <w:p w14:paraId="2179A91A" w14:textId="77777777" w:rsidR="004870D0" w:rsidRPr="00E6176B" w:rsidRDefault="00561DEB" w:rsidP="004870D0">
      <w:pPr>
        <w:tabs>
          <w:tab w:val="left" w:pos="567"/>
          <w:tab w:val="left" w:pos="1418"/>
          <w:tab w:val="left" w:pos="1702"/>
        </w:tabs>
        <w:spacing w:after="0" w:line="240" w:lineRule="auto"/>
        <w:jc w:val="both"/>
        <w:rPr>
          <w:rFonts w:ascii="Tahoma" w:eastAsia="Times New Roman" w:hAnsi="Tahoma" w:cs="Tahoma"/>
          <w:color w:val="000000" w:themeColor="text1"/>
          <w:sz w:val="20"/>
          <w:szCs w:val="20"/>
          <w:lang w:val="es-AR" w:eastAsia="sl-SI"/>
        </w:rPr>
      </w:pPr>
      <w:r w:rsidRPr="00E6176B">
        <w:rPr>
          <w:rFonts w:ascii="Tahoma" w:eastAsia="Times New Roman" w:hAnsi="Tahoma" w:cs="Tahoma"/>
          <w:color w:val="000000" w:themeColor="text1"/>
          <w:sz w:val="20"/>
          <w:szCs w:val="20"/>
          <w:lang w:eastAsia="sl-SI"/>
        </w:rPr>
        <w:t>Dobavitelj</w:t>
      </w:r>
      <w:r w:rsidR="004870D0" w:rsidRPr="00E6176B">
        <w:rPr>
          <w:rFonts w:ascii="Tahoma" w:eastAsia="Times New Roman" w:hAnsi="Tahoma" w:cs="Tahoma"/>
          <w:color w:val="000000" w:themeColor="text1"/>
          <w:sz w:val="20"/>
          <w:szCs w:val="20"/>
          <w:lang w:eastAsia="sl-SI"/>
        </w:rPr>
        <w:t xml:space="preserve"> s podpisom te</w:t>
      </w:r>
      <w:r w:rsidRPr="00E6176B">
        <w:rPr>
          <w:rFonts w:ascii="Tahoma" w:eastAsia="Times New Roman" w:hAnsi="Tahoma" w:cs="Tahoma"/>
          <w:color w:val="000000" w:themeColor="text1"/>
          <w:sz w:val="20"/>
          <w:szCs w:val="20"/>
          <w:lang w:eastAsia="sl-SI"/>
        </w:rPr>
        <w:t>ga</w:t>
      </w:r>
      <w:r w:rsidR="004870D0" w:rsidRPr="00E6176B">
        <w:rPr>
          <w:rFonts w:ascii="Tahoma" w:eastAsia="Times New Roman" w:hAnsi="Tahoma" w:cs="Tahoma"/>
          <w:color w:val="000000" w:themeColor="text1"/>
          <w:sz w:val="20"/>
          <w:szCs w:val="20"/>
          <w:lang w:eastAsia="sl-SI"/>
        </w:rPr>
        <w:t xml:space="preserve"> okvirnega sporazuma jamči, da mu je poznan predmet okvirnega sporazuma in vsi riziki, ki bodo spremljali dobavo, da je seznanjen z razpisnimi zahtevami in s tehnično dokumentacijo, ter da so mu razumljivi in jasni pogoji in okoliščine za pravilno izvedbo dobave.</w:t>
      </w:r>
      <w:r w:rsidR="003A4D29" w:rsidRPr="00E6176B">
        <w:rPr>
          <w:rFonts w:ascii="Tahoma" w:eastAsia="Times New Roman" w:hAnsi="Tahoma" w:cs="Tahoma"/>
          <w:color w:val="000000" w:themeColor="text1"/>
          <w:sz w:val="20"/>
          <w:szCs w:val="20"/>
          <w:lang w:val="es-AR" w:eastAsia="sl-SI"/>
        </w:rPr>
        <w:t xml:space="preserve"> Dobavitelj</w:t>
      </w:r>
      <w:r w:rsidR="004870D0" w:rsidRPr="00E6176B">
        <w:rPr>
          <w:rFonts w:ascii="Tahoma" w:eastAsia="Times New Roman" w:hAnsi="Tahoma" w:cs="Tahoma"/>
          <w:color w:val="000000" w:themeColor="text1"/>
          <w:sz w:val="20"/>
          <w:szCs w:val="20"/>
          <w:lang w:val="es-AR" w:eastAsia="sl-SI"/>
        </w:rPr>
        <w:t xml:space="preserve"> se strinja, da lahko naročnik prekine razmerje po tem sporazumu v primeru nespoštovanja določil okvirnega sporazuma in določil javnega naročanja, brez odškod</w:t>
      </w:r>
      <w:r w:rsidR="003A4D29" w:rsidRPr="00E6176B">
        <w:rPr>
          <w:rFonts w:ascii="Tahoma" w:eastAsia="Times New Roman" w:hAnsi="Tahoma" w:cs="Tahoma"/>
          <w:color w:val="000000" w:themeColor="text1"/>
          <w:sz w:val="20"/>
          <w:szCs w:val="20"/>
          <w:lang w:val="es-AR" w:eastAsia="sl-SI"/>
        </w:rPr>
        <w:t>ninske odgovornosti do dobavitelja</w:t>
      </w:r>
      <w:r w:rsidR="004870D0" w:rsidRPr="00E6176B">
        <w:rPr>
          <w:rFonts w:ascii="Tahoma" w:eastAsia="Times New Roman" w:hAnsi="Tahoma" w:cs="Tahoma"/>
          <w:color w:val="000000" w:themeColor="text1"/>
          <w:sz w:val="20"/>
          <w:szCs w:val="20"/>
          <w:lang w:val="es-AR" w:eastAsia="sl-SI"/>
        </w:rPr>
        <w:t>.</w:t>
      </w:r>
    </w:p>
    <w:p w14:paraId="53591E70" w14:textId="77777777" w:rsidR="004870D0" w:rsidRPr="00E6176B" w:rsidRDefault="004870D0" w:rsidP="004870D0">
      <w:pPr>
        <w:tabs>
          <w:tab w:val="left" w:pos="567"/>
          <w:tab w:val="left" w:pos="1418"/>
          <w:tab w:val="left" w:pos="1702"/>
        </w:tabs>
        <w:spacing w:after="0" w:line="240" w:lineRule="auto"/>
        <w:jc w:val="both"/>
        <w:rPr>
          <w:rFonts w:ascii="Tahoma" w:eastAsia="Times New Roman" w:hAnsi="Tahoma" w:cs="Tahoma"/>
          <w:color w:val="000000" w:themeColor="text1"/>
          <w:sz w:val="20"/>
          <w:szCs w:val="20"/>
          <w:lang w:val="es-AR" w:eastAsia="sl-SI"/>
        </w:rPr>
      </w:pPr>
    </w:p>
    <w:p w14:paraId="1CF1A048" w14:textId="77777777" w:rsidR="004870D0" w:rsidRPr="00E6176B" w:rsidRDefault="004870D0" w:rsidP="004870D0">
      <w:pPr>
        <w:autoSpaceDE w:val="0"/>
        <w:autoSpaceDN w:val="0"/>
        <w:adjustRightInd w:val="0"/>
        <w:spacing w:after="0" w:line="240" w:lineRule="auto"/>
        <w:rPr>
          <w:rFonts w:ascii="Tahoma" w:eastAsia="Calibri" w:hAnsi="Tahoma" w:cs="Tahoma"/>
          <w:color w:val="000000" w:themeColor="text1"/>
          <w:sz w:val="20"/>
          <w:szCs w:val="20"/>
        </w:rPr>
      </w:pPr>
    </w:p>
    <w:p w14:paraId="7C9EABB7" w14:textId="77777777" w:rsidR="004870D0" w:rsidRPr="00E6176B" w:rsidRDefault="004870D0" w:rsidP="006C4C51">
      <w:pPr>
        <w:numPr>
          <w:ilvl w:val="0"/>
          <w:numId w:val="21"/>
        </w:numPr>
        <w:autoSpaceDE w:val="0"/>
        <w:autoSpaceDN w:val="0"/>
        <w:adjustRightInd w:val="0"/>
        <w:spacing w:after="0" w:line="240" w:lineRule="auto"/>
        <w:contextualSpacing/>
        <w:jc w:val="center"/>
        <w:rPr>
          <w:rFonts w:ascii="Tahoma" w:eastAsia="Calibri" w:hAnsi="Tahoma" w:cs="Tahoma"/>
          <w:color w:val="000000" w:themeColor="text1"/>
          <w:sz w:val="20"/>
          <w:szCs w:val="20"/>
        </w:rPr>
      </w:pPr>
      <w:r w:rsidRPr="00E6176B">
        <w:rPr>
          <w:rFonts w:ascii="Tahoma" w:eastAsia="Calibri" w:hAnsi="Tahoma" w:cs="Tahoma"/>
          <w:color w:val="000000" w:themeColor="text1"/>
          <w:sz w:val="20"/>
          <w:szCs w:val="20"/>
        </w:rPr>
        <w:t>člen</w:t>
      </w:r>
    </w:p>
    <w:p w14:paraId="6E2E8935" w14:textId="77777777" w:rsidR="004870D0" w:rsidRPr="00E6176B" w:rsidRDefault="004870D0" w:rsidP="004870D0">
      <w:pPr>
        <w:autoSpaceDE w:val="0"/>
        <w:autoSpaceDN w:val="0"/>
        <w:adjustRightInd w:val="0"/>
        <w:spacing w:after="0" w:line="240" w:lineRule="auto"/>
        <w:ind w:left="720"/>
        <w:contextualSpacing/>
        <w:rPr>
          <w:rFonts w:ascii="Tahoma" w:eastAsia="Calibri" w:hAnsi="Tahoma" w:cs="Tahoma"/>
          <w:color w:val="000000" w:themeColor="text1"/>
          <w:sz w:val="20"/>
          <w:szCs w:val="20"/>
        </w:rPr>
      </w:pPr>
    </w:p>
    <w:p w14:paraId="0A52AEAB" w14:textId="77777777" w:rsidR="004870D0" w:rsidRPr="00E6176B" w:rsidRDefault="004870D0" w:rsidP="004870D0">
      <w:pPr>
        <w:autoSpaceDE w:val="0"/>
        <w:autoSpaceDN w:val="0"/>
        <w:adjustRightInd w:val="0"/>
        <w:spacing w:after="0" w:line="240" w:lineRule="auto"/>
        <w:rPr>
          <w:rFonts w:ascii="Tahoma" w:eastAsia="Calibri" w:hAnsi="Tahoma" w:cs="Tahoma"/>
          <w:color w:val="000000" w:themeColor="text1"/>
          <w:sz w:val="20"/>
          <w:szCs w:val="20"/>
        </w:rPr>
      </w:pPr>
      <w:r w:rsidRPr="00E6176B">
        <w:rPr>
          <w:rFonts w:ascii="Tahoma" w:eastAsia="Calibri" w:hAnsi="Tahoma" w:cs="Tahoma"/>
          <w:color w:val="000000" w:themeColor="text1"/>
          <w:sz w:val="20"/>
          <w:szCs w:val="20"/>
        </w:rPr>
        <w:t>Okvirni sporazum je sestavljena v 4 enakih izvodih, od katerih vsaka stranka prejme po 2 izvoda.</w:t>
      </w:r>
    </w:p>
    <w:p w14:paraId="210385B4" w14:textId="77777777" w:rsidR="004870D0" w:rsidRPr="00E6176B" w:rsidRDefault="004870D0" w:rsidP="004870D0">
      <w:pPr>
        <w:autoSpaceDE w:val="0"/>
        <w:autoSpaceDN w:val="0"/>
        <w:adjustRightInd w:val="0"/>
        <w:spacing w:after="0" w:line="240" w:lineRule="auto"/>
        <w:rPr>
          <w:rFonts w:ascii="Tahoma" w:eastAsia="Calibri" w:hAnsi="Tahoma" w:cs="Tahoma"/>
          <w:color w:val="000000" w:themeColor="text1"/>
          <w:sz w:val="20"/>
          <w:szCs w:val="20"/>
        </w:rPr>
      </w:pPr>
    </w:p>
    <w:p w14:paraId="1F2D0AFB" w14:textId="77777777" w:rsidR="00CE2679" w:rsidRPr="00E6176B" w:rsidRDefault="00CE2679" w:rsidP="004870D0">
      <w:pPr>
        <w:autoSpaceDE w:val="0"/>
        <w:autoSpaceDN w:val="0"/>
        <w:adjustRightInd w:val="0"/>
        <w:spacing w:after="0" w:line="240" w:lineRule="auto"/>
        <w:rPr>
          <w:rFonts w:ascii="Tahoma" w:eastAsia="Calibri" w:hAnsi="Tahoma" w:cs="Tahoma"/>
          <w:color w:val="000000" w:themeColor="text1"/>
          <w:sz w:val="20"/>
          <w:szCs w:val="20"/>
        </w:rPr>
      </w:pPr>
    </w:p>
    <w:p w14:paraId="1E0B08B1" w14:textId="4F2BED13" w:rsidR="004870D0" w:rsidRPr="00E6176B" w:rsidRDefault="004870D0" w:rsidP="004870D0">
      <w:pPr>
        <w:autoSpaceDE w:val="0"/>
        <w:autoSpaceDN w:val="0"/>
        <w:adjustRightInd w:val="0"/>
        <w:spacing w:after="0" w:line="240" w:lineRule="auto"/>
        <w:jc w:val="center"/>
        <w:rPr>
          <w:rFonts w:ascii="Tahoma" w:eastAsia="Calibri" w:hAnsi="Tahoma" w:cs="Tahoma"/>
          <w:color w:val="000000" w:themeColor="text1"/>
          <w:sz w:val="20"/>
          <w:szCs w:val="20"/>
        </w:rPr>
      </w:pPr>
      <w:r w:rsidRPr="00E6176B">
        <w:rPr>
          <w:rFonts w:ascii="Tahoma" w:eastAsia="Calibri" w:hAnsi="Tahoma" w:cs="Tahoma"/>
          <w:color w:val="000000" w:themeColor="text1"/>
          <w:sz w:val="20"/>
          <w:szCs w:val="20"/>
        </w:rPr>
        <w:t xml:space="preserve">       2</w:t>
      </w:r>
      <w:r w:rsidR="00D46C08">
        <w:rPr>
          <w:rFonts w:ascii="Tahoma" w:eastAsia="Calibri" w:hAnsi="Tahoma" w:cs="Tahoma"/>
          <w:color w:val="000000" w:themeColor="text1"/>
          <w:sz w:val="20"/>
          <w:szCs w:val="20"/>
        </w:rPr>
        <w:t>4</w:t>
      </w:r>
      <w:r w:rsidRPr="00E6176B">
        <w:rPr>
          <w:rFonts w:ascii="Tahoma" w:eastAsia="Calibri" w:hAnsi="Tahoma" w:cs="Tahoma"/>
          <w:color w:val="000000" w:themeColor="text1"/>
          <w:sz w:val="20"/>
          <w:szCs w:val="20"/>
        </w:rPr>
        <w:t>. člen</w:t>
      </w:r>
    </w:p>
    <w:p w14:paraId="2859290C" w14:textId="77777777" w:rsidR="004870D0" w:rsidRPr="00E6176B" w:rsidRDefault="004870D0" w:rsidP="004870D0">
      <w:pPr>
        <w:autoSpaceDE w:val="0"/>
        <w:autoSpaceDN w:val="0"/>
        <w:adjustRightInd w:val="0"/>
        <w:spacing w:after="0" w:line="240" w:lineRule="auto"/>
        <w:rPr>
          <w:rFonts w:ascii="Tahoma" w:eastAsia="Calibri" w:hAnsi="Tahoma" w:cs="Tahoma"/>
          <w:color w:val="000000" w:themeColor="text1"/>
          <w:sz w:val="20"/>
          <w:szCs w:val="20"/>
        </w:rPr>
      </w:pPr>
    </w:p>
    <w:p w14:paraId="7F88746B" w14:textId="77777777" w:rsidR="004870D0" w:rsidRPr="00E6176B" w:rsidRDefault="004870D0" w:rsidP="004870D0">
      <w:pPr>
        <w:autoSpaceDE w:val="0"/>
        <w:autoSpaceDN w:val="0"/>
        <w:adjustRightInd w:val="0"/>
        <w:spacing w:after="0" w:line="240" w:lineRule="auto"/>
        <w:jc w:val="both"/>
        <w:rPr>
          <w:rFonts w:ascii="Tahoma" w:eastAsia="Calibri" w:hAnsi="Tahoma" w:cs="Tahoma"/>
          <w:color w:val="000000" w:themeColor="text1"/>
          <w:sz w:val="20"/>
          <w:szCs w:val="20"/>
        </w:rPr>
      </w:pPr>
      <w:r w:rsidRPr="00E6176B">
        <w:rPr>
          <w:rFonts w:ascii="Tahoma" w:eastAsia="Calibri" w:hAnsi="Tahoma" w:cs="Tahoma"/>
          <w:color w:val="000000" w:themeColor="text1"/>
          <w:sz w:val="20"/>
          <w:szCs w:val="20"/>
        </w:rPr>
        <w:t>Stranki sta sporazumni, da bosta morebitna nesoglasja oz. spore reševali predvsem sporazumno, če v tem ne bi uspeli, bo pa v sporih odločilo stvarno pristojno sodišče po sedežu naročnika.</w:t>
      </w:r>
    </w:p>
    <w:p w14:paraId="30E71C84" w14:textId="77777777" w:rsidR="004870D0" w:rsidRPr="00E6176B" w:rsidRDefault="004870D0" w:rsidP="004870D0">
      <w:pPr>
        <w:autoSpaceDE w:val="0"/>
        <w:autoSpaceDN w:val="0"/>
        <w:adjustRightInd w:val="0"/>
        <w:spacing w:after="0" w:line="240" w:lineRule="auto"/>
        <w:rPr>
          <w:rFonts w:ascii="Tahoma" w:eastAsia="Calibri" w:hAnsi="Tahoma" w:cs="Tahoma"/>
          <w:color w:val="000000" w:themeColor="text1"/>
          <w:sz w:val="20"/>
          <w:szCs w:val="20"/>
        </w:rPr>
      </w:pPr>
    </w:p>
    <w:p w14:paraId="2D3DC04E" w14:textId="77777777" w:rsidR="004870D0" w:rsidRPr="00E6176B" w:rsidRDefault="004870D0" w:rsidP="004870D0">
      <w:pPr>
        <w:autoSpaceDE w:val="0"/>
        <w:autoSpaceDN w:val="0"/>
        <w:adjustRightInd w:val="0"/>
        <w:spacing w:after="0" w:line="240" w:lineRule="auto"/>
        <w:rPr>
          <w:rFonts w:ascii="Tahoma" w:eastAsia="Calibri" w:hAnsi="Tahoma" w:cs="Tahoma"/>
          <w:color w:val="000000" w:themeColor="text1"/>
          <w:sz w:val="20"/>
          <w:szCs w:val="20"/>
        </w:rPr>
      </w:pPr>
    </w:p>
    <w:p w14:paraId="35074DB3" w14:textId="77777777" w:rsidR="00CE2679" w:rsidRPr="00E6176B" w:rsidRDefault="00BA3C1A" w:rsidP="004870D0">
      <w:pPr>
        <w:autoSpaceDE w:val="0"/>
        <w:autoSpaceDN w:val="0"/>
        <w:adjustRightInd w:val="0"/>
        <w:spacing w:after="0" w:line="240" w:lineRule="auto"/>
        <w:rPr>
          <w:rFonts w:ascii="Tahoma" w:eastAsia="Calibri" w:hAnsi="Tahoma" w:cs="Tahoma"/>
          <w:color w:val="000000" w:themeColor="text1"/>
          <w:sz w:val="20"/>
          <w:szCs w:val="20"/>
        </w:rPr>
      </w:pPr>
      <w:r w:rsidRPr="00E6176B">
        <w:rPr>
          <w:rFonts w:ascii="Tahoma" w:eastAsia="Calibri" w:hAnsi="Tahoma" w:cs="Tahoma"/>
          <w:color w:val="000000" w:themeColor="text1"/>
          <w:sz w:val="20"/>
          <w:szCs w:val="20"/>
        </w:rPr>
        <w:t>V_____________</w:t>
      </w:r>
      <w:r w:rsidR="004114D4" w:rsidRPr="00E6176B">
        <w:rPr>
          <w:rFonts w:ascii="Tahoma" w:eastAsia="Calibri" w:hAnsi="Tahoma" w:cs="Tahoma"/>
          <w:color w:val="000000" w:themeColor="text1"/>
          <w:sz w:val="20"/>
          <w:szCs w:val="20"/>
        </w:rPr>
        <w:t xml:space="preserve"> dne,</w:t>
      </w:r>
      <w:r w:rsidRPr="00E6176B">
        <w:rPr>
          <w:rFonts w:ascii="Tahoma" w:eastAsia="Calibri" w:hAnsi="Tahoma" w:cs="Tahoma"/>
          <w:color w:val="000000" w:themeColor="text1"/>
          <w:sz w:val="20"/>
          <w:szCs w:val="20"/>
        </w:rPr>
        <w:t>______________</w:t>
      </w:r>
      <w:r w:rsidR="004114D4" w:rsidRPr="00E6176B">
        <w:rPr>
          <w:rFonts w:ascii="Tahoma" w:eastAsia="Calibri" w:hAnsi="Tahoma" w:cs="Tahoma"/>
          <w:color w:val="000000" w:themeColor="text1"/>
          <w:sz w:val="20"/>
          <w:szCs w:val="20"/>
        </w:rPr>
        <w:t xml:space="preserve">   </w:t>
      </w:r>
      <w:r w:rsidRPr="00E6176B">
        <w:rPr>
          <w:rFonts w:ascii="Tahoma" w:eastAsia="Calibri" w:hAnsi="Tahoma" w:cs="Tahoma"/>
          <w:color w:val="000000" w:themeColor="text1"/>
          <w:sz w:val="20"/>
          <w:szCs w:val="20"/>
        </w:rPr>
        <w:t xml:space="preserve">                                 V____________, dne_______________</w:t>
      </w:r>
    </w:p>
    <w:p w14:paraId="743C8BF0" w14:textId="77777777" w:rsidR="004114D4" w:rsidRPr="00E6176B" w:rsidRDefault="004114D4" w:rsidP="004870D0">
      <w:pPr>
        <w:autoSpaceDE w:val="0"/>
        <w:autoSpaceDN w:val="0"/>
        <w:adjustRightInd w:val="0"/>
        <w:spacing w:after="0" w:line="240" w:lineRule="auto"/>
        <w:rPr>
          <w:rFonts w:ascii="Tahoma" w:eastAsia="Calibri" w:hAnsi="Tahoma" w:cs="Tahoma"/>
          <w:color w:val="000000" w:themeColor="text1"/>
          <w:sz w:val="20"/>
          <w:szCs w:val="20"/>
        </w:rPr>
      </w:pPr>
    </w:p>
    <w:p w14:paraId="51D17411" w14:textId="77777777" w:rsidR="00BA3C1A" w:rsidRPr="00E6176B" w:rsidRDefault="00BA3C1A" w:rsidP="004870D0">
      <w:pPr>
        <w:autoSpaceDE w:val="0"/>
        <w:autoSpaceDN w:val="0"/>
        <w:adjustRightInd w:val="0"/>
        <w:spacing w:after="0" w:line="240" w:lineRule="auto"/>
        <w:rPr>
          <w:rFonts w:ascii="Tahoma" w:eastAsia="Calibri" w:hAnsi="Tahoma" w:cs="Tahoma"/>
          <w:color w:val="000000" w:themeColor="text1"/>
          <w:sz w:val="20"/>
          <w:szCs w:val="20"/>
        </w:rPr>
      </w:pPr>
    </w:p>
    <w:p w14:paraId="6B5E9002" w14:textId="77777777" w:rsidR="004870D0" w:rsidRPr="00E6176B" w:rsidRDefault="004870D0" w:rsidP="004870D0">
      <w:pPr>
        <w:autoSpaceDE w:val="0"/>
        <w:autoSpaceDN w:val="0"/>
        <w:adjustRightInd w:val="0"/>
        <w:spacing w:after="0" w:line="240" w:lineRule="auto"/>
        <w:rPr>
          <w:rFonts w:ascii="Tahoma" w:eastAsia="Calibri" w:hAnsi="Tahoma" w:cs="Tahoma"/>
          <w:b/>
          <w:color w:val="000000" w:themeColor="text1"/>
          <w:sz w:val="20"/>
          <w:szCs w:val="20"/>
        </w:rPr>
      </w:pPr>
      <w:r w:rsidRPr="00E6176B">
        <w:rPr>
          <w:rFonts w:ascii="Tahoma" w:eastAsia="Calibri" w:hAnsi="Tahoma" w:cs="Tahoma"/>
          <w:b/>
          <w:color w:val="000000" w:themeColor="text1"/>
          <w:sz w:val="20"/>
          <w:szCs w:val="20"/>
        </w:rPr>
        <w:t>Ponudnik:                                                                                                   Naročnik:</w:t>
      </w:r>
    </w:p>
    <w:p w14:paraId="25C782C8" w14:textId="77777777" w:rsidR="004870D0" w:rsidRPr="00E6176B" w:rsidRDefault="004870D0" w:rsidP="004870D0">
      <w:pPr>
        <w:autoSpaceDE w:val="0"/>
        <w:autoSpaceDN w:val="0"/>
        <w:adjustRightInd w:val="0"/>
        <w:spacing w:after="0" w:line="240" w:lineRule="auto"/>
        <w:rPr>
          <w:rFonts w:ascii="Tahoma" w:eastAsia="Calibri" w:hAnsi="Tahoma" w:cs="Tahoma"/>
          <w:color w:val="000000" w:themeColor="text1"/>
          <w:sz w:val="20"/>
          <w:szCs w:val="20"/>
        </w:rPr>
      </w:pPr>
    </w:p>
    <w:p w14:paraId="71F0F56A" w14:textId="77777777" w:rsidR="004870D0" w:rsidRPr="00E6176B" w:rsidRDefault="004114D4" w:rsidP="004870D0">
      <w:pPr>
        <w:autoSpaceDE w:val="0"/>
        <w:autoSpaceDN w:val="0"/>
        <w:adjustRightInd w:val="0"/>
        <w:spacing w:after="0" w:line="240" w:lineRule="auto"/>
        <w:rPr>
          <w:rFonts w:ascii="Tahoma" w:eastAsia="Calibri" w:hAnsi="Tahoma" w:cs="Tahoma"/>
          <w:color w:val="000000" w:themeColor="text1"/>
          <w:sz w:val="20"/>
          <w:szCs w:val="20"/>
        </w:rPr>
      </w:pPr>
      <w:r w:rsidRPr="00E6176B">
        <w:rPr>
          <w:rFonts w:ascii="Tahoma" w:eastAsia="Calibri" w:hAnsi="Tahoma" w:cs="Tahoma"/>
          <w:color w:val="000000" w:themeColor="text1"/>
          <w:sz w:val="20"/>
          <w:szCs w:val="20"/>
        </w:rPr>
        <w:t xml:space="preserve">  </w:t>
      </w:r>
      <w:r w:rsidR="004870D0" w:rsidRPr="00E6176B">
        <w:rPr>
          <w:rFonts w:ascii="Tahoma" w:eastAsia="Calibri" w:hAnsi="Tahoma" w:cs="Tahoma"/>
          <w:color w:val="000000" w:themeColor="text1"/>
          <w:sz w:val="20"/>
          <w:szCs w:val="20"/>
        </w:rPr>
        <w:t xml:space="preserve">                                                                                                        Gorenjske lekarne</w:t>
      </w:r>
    </w:p>
    <w:p w14:paraId="4403DDA4" w14:textId="77777777" w:rsidR="004870D0" w:rsidRPr="00E6176B" w:rsidRDefault="004870D0" w:rsidP="004870D0">
      <w:pPr>
        <w:autoSpaceDE w:val="0"/>
        <w:autoSpaceDN w:val="0"/>
        <w:adjustRightInd w:val="0"/>
        <w:spacing w:after="0" w:line="240" w:lineRule="auto"/>
        <w:rPr>
          <w:rFonts w:ascii="Tahoma" w:eastAsia="Calibri" w:hAnsi="Tahoma" w:cs="Tahoma"/>
          <w:color w:val="000000" w:themeColor="text1"/>
          <w:sz w:val="20"/>
          <w:szCs w:val="20"/>
        </w:rPr>
      </w:pPr>
    </w:p>
    <w:p w14:paraId="635AB96A" w14:textId="77777777" w:rsidR="004870D0" w:rsidRPr="00E6176B" w:rsidRDefault="004870D0" w:rsidP="004870D0">
      <w:pPr>
        <w:autoSpaceDE w:val="0"/>
        <w:autoSpaceDN w:val="0"/>
        <w:adjustRightInd w:val="0"/>
        <w:spacing w:after="0" w:line="240" w:lineRule="auto"/>
        <w:rPr>
          <w:rFonts w:ascii="Tahoma" w:eastAsia="Calibri" w:hAnsi="Tahoma" w:cs="Tahoma"/>
          <w:color w:val="000000" w:themeColor="text1"/>
          <w:sz w:val="20"/>
          <w:szCs w:val="20"/>
        </w:rPr>
      </w:pPr>
      <w:r w:rsidRPr="00E6176B">
        <w:rPr>
          <w:rFonts w:ascii="Tahoma" w:eastAsia="Calibri" w:hAnsi="Tahoma" w:cs="Tahoma"/>
          <w:color w:val="000000" w:themeColor="text1"/>
          <w:sz w:val="20"/>
          <w:szCs w:val="20"/>
        </w:rPr>
        <w:t xml:space="preserve">                                                                                                                direktorica</w:t>
      </w:r>
    </w:p>
    <w:p w14:paraId="2A87F35F" w14:textId="77777777" w:rsidR="004870D0" w:rsidRPr="00E6176B" w:rsidRDefault="004870D0" w:rsidP="004870D0">
      <w:pPr>
        <w:autoSpaceDE w:val="0"/>
        <w:autoSpaceDN w:val="0"/>
        <w:adjustRightInd w:val="0"/>
        <w:spacing w:after="0" w:line="240" w:lineRule="auto"/>
        <w:rPr>
          <w:rFonts w:ascii="Tahoma" w:eastAsia="Calibri" w:hAnsi="Tahoma" w:cs="Tahoma"/>
          <w:color w:val="000000" w:themeColor="text1"/>
          <w:sz w:val="20"/>
          <w:szCs w:val="20"/>
        </w:rPr>
      </w:pPr>
    </w:p>
    <w:p w14:paraId="3921F3C7" w14:textId="1B8FE3EC" w:rsidR="008A257E" w:rsidRPr="00E6176B" w:rsidRDefault="00BF1840" w:rsidP="008974BE">
      <w:pPr>
        <w:spacing w:after="160" w:line="259" w:lineRule="auto"/>
        <w:rPr>
          <w:rFonts w:ascii="Calibri" w:eastAsia="Calibri" w:hAnsi="Calibri"/>
          <w:b/>
          <w:color w:val="000000" w:themeColor="text1"/>
        </w:rPr>
      </w:pPr>
      <w:r w:rsidRPr="00E6176B">
        <w:rPr>
          <w:rFonts w:ascii="Calibri" w:eastAsia="Calibri" w:hAnsi="Calibri"/>
          <w:b/>
          <w:color w:val="000000" w:themeColor="text1"/>
        </w:rPr>
        <w:br w:type="page"/>
      </w:r>
    </w:p>
    <w:p w14:paraId="6691EFD5" w14:textId="592C990B" w:rsidR="001920FC" w:rsidRPr="00E6176B" w:rsidRDefault="001920FC" w:rsidP="00CE2679">
      <w:pPr>
        <w:spacing w:after="160" w:line="259" w:lineRule="auto"/>
        <w:rPr>
          <w:rFonts w:ascii="Tahoma" w:eastAsia="Calibri" w:hAnsi="Tahoma" w:cs="Tahoma"/>
          <w:color w:val="000000" w:themeColor="text1"/>
        </w:rPr>
      </w:pPr>
      <w:r w:rsidRPr="00E6176B">
        <w:rPr>
          <w:rFonts w:ascii="Calibri" w:eastAsia="Calibri" w:hAnsi="Calibri"/>
          <w:b/>
          <w:color w:val="000000" w:themeColor="text1"/>
        </w:rPr>
        <w:t>Priloga k okvirnemu sporazumu »</w:t>
      </w:r>
      <w:r w:rsidR="00EE27FE" w:rsidRPr="00E6176B">
        <w:rPr>
          <w:rFonts w:ascii="Calibri" w:eastAsia="Calibri" w:hAnsi="Calibri"/>
          <w:b/>
          <w:color w:val="000000" w:themeColor="text1"/>
        </w:rPr>
        <w:t>SUKCESIVNA DOBAVA FARMACEVTSKE OVOJNINE ZA GALENSKI LABORATORIJ IN LEKARNE ZA OBDOBJE DVEH LET</w:t>
      </w:r>
      <w:r w:rsidRPr="00E6176B">
        <w:rPr>
          <w:rFonts w:ascii="Calibri" w:eastAsia="Calibri" w:hAnsi="Calibri"/>
          <w:b/>
          <w:color w:val="000000" w:themeColor="text1"/>
        </w:rPr>
        <w:t>« – Seznam enot Gorenjskih lekarn</w:t>
      </w:r>
    </w:p>
    <w:p w14:paraId="07AAB6B8" w14:textId="369C40D8" w:rsidR="001920FC" w:rsidRPr="00E6176B" w:rsidRDefault="003A5AC8" w:rsidP="001920FC">
      <w:pPr>
        <w:rPr>
          <w:rFonts w:ascii="Calibri" w:eastAsia="Calibri" w:hAnsi="Calibri" w:cs="Times New Roman"/>
          <w:color w:val="000000" w:themeColor="text1"/>
        </w:rPr>
      </w:pPr>
      <w:r w:rsidRPr="00E6176B">
        <w:rPr>
          <w:rFonts w:ascii="Calibri" w:eastAsia="Calibri" w:hAnsi="Calibri" w:cs="Times New Roman"/>
          <w:noProof/>
          <w:color w:val="000000" w:themeColor="text1"/>
          <w:lang w:eastAsia="sl-SI"/>
        </w:rPr>
        <w:drawing>
          <wp:inline distT="0" distB="0" distL="0" distR="0" wp14:anchorId="5FFB3888" wp14:editId="04AD9717">
            <wp:extent cx="5761355" cy="292036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761355" cy="2920365"/>
                    </a:xfrm>
                    <a:prstGeom prst="rect">
                      <a:avLst/>
                    </a:prstGeom>
                    <a:noFill/>
                  </pic:spPr>
                </pic:pic>
              </a:graphicData>
            </a:graphic>
          </wp:inline>
        </w:drawing>
      </w:r>
    </w:p>
    <w:p w14:paraId="3B305961" w14:textId="77777777" w:rsidR="001920FC" w:rsidRPr="00E6176B" w:rsidRDefault="001920FC" w:rsidP="001920FC">
      <w:pPr>
        <w:rPr>
          <w:rFonts w:ascii="Calibri" w:eastAsia="Calibri" w:hAnsi="Calibri" w:cs="Times New Roman"/>
          <w:color w:val="000000" w:themeColor="text1"/>
        </w:rPr>
      </w:pPr>
      <w:r w:rsidRPr="00E6176B">
        <w:rPr>
          <w:rFonts w:ascii="Calibri" w:eastAsia="Calibri" w:hAnsi="Calibri" w:cs="Times New Roman"/>
          <w:color w:val="000000" w:themeColor="text1"/>
        </w:rPr>
        <w:t>Vsakokratno veljavne odpiralne čase enot ponudnik lahko preveri na spodnji povezavi:</w:t>
      </w:r>
    </w:p>
    <w:p w14:paraId="48E1C258" w14:textId="77777777" w:rsidR="001920FC" w:rsidRPr="00E6176B" w:rsidRDefault="00C32AB6" w:rsidP="001920FC">
      <w:pPr>
        <w:rPr>
          <w:rStyle w:val="Hyperlink"/>
          <w:rFonts w:ascii="Calibri" w:eastAsia="Calibri" w:hAnsi="Calibri" w:cs="Times New Roman"/>
          <w:color w:val="000000" w:themeColor="text1"/>
        </w:rPr>
      </w:pPr>
      <w:hyperlink r:id="rId27" w:history="1">
        <w:r w:rsidR="001920FC" w:rsidRPr="00E6176B">
          <w:rPr>
            <w:rStyle w:val="Hyperlink"/>
            <w:rFonts w:ascii="Calibri" w:eastAsia="Calibri" w:hAnsi="Calibri" w:cs="Times New Roman"/>
            <w:color w:val="000000" w:themeColor="text1"/>
          </w:rPr>
          <w:t>https://www.gorenjske-lekarne.si/enote-gorenjske-lekarne</w:t>
        </w:r>
      </w:hyperlink>
    </w:p>
    <w:p w14:paraId="17E97739" w14:textId="77777777" w:rsidR="00BB1FCA" w:rsidRPr="00E6176B" w:rsidRDefault="00BB1FCA" w:rsidP="001920FC">
      <w:pPr>
        <w:rPr>
          <w:rFonts w:ascii="Calibri" w:eastAsia="Calibri" w:hAnsi="Calibri" w:cs="Times New Roman"/>
          <w:color w:val="000000" w:themeColor="text1"/>
        </w:rPr>
      </w:pPr>
    </w:p>
    <w:p w14:paraId="728F8398" w14:textId="77777777" w:rsidR="00BB1FCA" w:rsidRPr="00E6176B" w:rsidRDefault="00BB1FCA" w:rsidP="001920FC">
      <w:pPr>
        <w:rPr>
          <w:rFonts w:ascii="Calibri" w:eastAsia="Calibri" w:hAnsi="Calibri" w:cs="Times New Roman"/>
          <w:color w:val="000000" w:themeColor="text1"/>
        </w:rPr>
      </w:pPr>
    </w:p>
    <w:p w14:paraId="06B85FC6" w14:textId="77777777" w:rsidR="00BB1FCA" w:rsidRPr="00E6176B" w:rsidRDefault="00BB1FCA" w:rsidP="001920FC">
      <w:pPr>
        <w:rPr>
          <w:rFonts w:ascii="Calibri" w:eastAsia="Calibri" w:hAnsi="Calibri" w:cs="Times New Roman"/>
          <w:color w:val="000000" w:themeColor="text1"/>
        </w:rPr>
      </w:pPr>
    </w:p>
    <w:p w14:paraId="6A3EE4A7" w14:textId="77777777" w:rsidR="00BB1FCA" w:rsidRPr="00E6176B" w:rsidRDefault="00BB1FCA" w:rsidP="001920FC">
      <w:pPr>
        <w:rPr>
          <w:rFonts w:ascii="Calibri" w:eastAsia="Calibri" w:hAnsi="Calibri" w:cs="Times New Roman"/>
          <w:color w:val="000000" w:themeColor="text1"/>
        </w:rPr>
      </w:pPr>
    </w:p>
    <w:p w14:paraId="09D6BD94" w14:textId="77777777" w:rsidR="00BB1FCA" w:rsidRPr="00E6176B" w:rsidRDefault="00BB1FCA" w:rsidP="001920FC">
      <w:pPr>
        <w:rPr>
          <w:rFonts w:ascii="Calibri" w:eastAsia="Calibri" w:hAnsi="Calibri" w:cs="Times New Roman"/>
          <w:color w:val="000000" w:themeColor="text1"/>
        </w:rPr>
      </w:pPr>
    </w:p>
    <w:p w14:paraId="0E338141" w14:textId="77777777" w:rsidR="00BB1FCA" w:rsidRPr="00E6176B" w:rsidRDefault="00BB1FCA" w:rsidP="001920FC">
      <w:pPr>
        <w:rPr>
          <w:rFonts w:ascii="Calibri" w:eastAsia="Calibri" w:hAnsi="Calibri" w:cs="Times New Roman"/>
          <w:color w:val="000000" w:themeColor="text1"/>
        </w:rPr>
      </w:pPr>
    </w:p>
    <w:p w14:paraId="68F24DB6" w14:textId="77777777" w:rsidR="00BB1FCA" w:rsidRPr="00E6176B" w:rsidRDefault="00BB1FCA" w:rsidP="001920FC">
      <w:pPr>
        <w:rPr>
          <w:rFonts w:ascii="Calibri" w:eastAsia="Calibri" w:hAnsi="Calibri" w:cs="Times New Roman"/>
          <w:color w:val="000000" w:themeColor="text1"/>
        </w:rPr>
      </w:pPr>
    </w:p>
    <w:p w14:paraId="329C3AAD" w14:textId="77777777" w:rsidR="00BB1FCA" w:rsidRPr="00E6176B" w:rsidRDefault="00BB1FCA" w:rsidP="001920FC">
      <w:pPr>
        <w:rPr>
          <w:rFonts w:ascii="Calibri" w:eastAsia="Calibri" w:hAnsi="Calibri" w:cs="Times New Roman"/>
          <w:color w:val="000000" w:themeColor="text1"/>
        </w:rPr>
      </w:pPr>
    </w:p>
    <w:p w14:paraId="2E83C67B" w14:textId="5D3CFC7B" w:rsidR="00BB1FCA" w:rsidRPr="00E6176B" w:rsidRDefault="00BB1FCA" w:rsidP="001920FC">
      <w:pPr>
        <w:rPr>
          <w:rFonts w:ascii="Calibri" w:eastAsia="Calibri" w:hAnsi="Calibri" w:cs="Times New Roman"/>
          <w:color w:val="000000" w:themeColor="text1"/>
        </w:rPr>
      </w:pPr>
    </w:p>
    <w:p w14:paraId="07AEE0F7" w14:textId="799AF88D" w:rsidR="00A2645F" w:rsidRPr="00E6176B" w:rsidRDefault="00A2645F" w:rsidP="001920FC">
      <w:pPr>
        <w:rPr>
          <w:rFonts w:ascii="Calibri" w:eastAsia="Calibri" w:hAnsi="Calibri" w:cs="Times New Roman"/>
          <w:color w:val="000000" w:themeColor="text1"/>
        </w:rPr>
      </w:pPr>
    </w:p>
    <w:p w14:paraId="493E3EF8" w14:textId="77777777" w:rsidR="00C643BF" w:rsidRPr="00E6176B" w:rsidRDefault="00C643BF" w:rsidP="001920FC">
      <w:pPr>
        <w:rPr>
          <w:rFonts w:ascii="Calibri" w:eastAsia="Calibri" w:hAnsi="Calibri" w:cs="Times New Roman"/>
          <w:color w:val="000000" w:themeColor="text1"/>
        </w:rPr>
      </w:pPr>
    </w:p>
    <w:p w14:paraId="6690D0A1" w14:textId="1FFF4E65" w:rsidR="00143D5F" w:rsidRPr="00E6176B" w:rsidRDefault="006F15CB" w:rsidP="001920FC">
      <w:pPr>
        <w:rPr>
          <w:rFonts w:ascii="Calibri" w:eastAsia="Calibri" w:hAnsi="Calibri" w:cs="Times New Roman"/>
          <w:color w:val="000000" w:themeColor="text1"/>
        </w:rPr>
      </w:pPr>
      <w:r>
        <w:rPr>
          <w:rFonts w:ascii="Calibri" w:eastAsia="Calibri" w:hAnsi="Calibri" w:cs="Times New Roman"/>
          <w:color w:val="000000" w:themeColor="text1"/>
        </w:rPr>
        <w:br w:type="page"/>
      </w:r>
      <w:bookmarkStart w:id="19" w:name="_GoBack"/>
      <w:bookmarkEnd w:id="19"/>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4C02D9" w:rsidRPr="00E6176B" w14:paraId="557FCBE6" w14:textId="77777777" w:rsidTr="00430F6D">
        <w:tc>
          <w:tcPr>
            <w:tcW w:w="599" w:type="dxa"/>
            <w:tcBorders>
              <w:top w:val="single" w:sz="4" w:space="0" w:color="auto"/>
              <w:bottom w:val="single" w:sz="4" w:space="0" w:color="auto"/>
              <w:right w:val="nil"/>
            </w:tcBorders>
          </w:tcPr>
          <w:p w14:paraId="20CD1BA2" w14:textId="77777777" w:rsidR="00BD0CE1" w:rsidRPr="00E6176B" w:rsidRDefault="00BD0CE1" w:rsidP="00BD0CE1">
            <w:pPr>
              <w:spacing w:after="0" w:line="240" w:lineRule="auto"/>
              <w:jc w:val="right"/>
              <w:rPr>
                <w:rFonts w:ascii="Tahoma" w:eastAsia="Times New Roman" w:hAnsi="Tahoma" w:cs="Tahoma"/>
                <w:color w:val="000000" w:themeColor="text1"/>
                <w:sz w:val="20"/>
                <w:szCs w:val="20"/>
                <w:lang w:eastAsia="sl-SI"/>
              </w:rPr>
            </w:pPr>
            <w:r w:rsidRPr="00E6176B">
              <w:rPr>
                <w:rFonts w:ascii="Times New Roman" w:eastAsia="Times New Roman" w:hAnsi="Times New Roman" w:cs="Times New Roman"/>
                <w:color w:val="000000" w:themeColor="text1"/>
                <w:sz w:val="20"/>
                <w:szCs w:val="20"/>
                <w:lang w:eastAsia="sl-SI"/>
              </w:rPr>
              <w:br w:type="page"/>
            </w:r>
            <w:r w:rsidRPr="00E6176B">
              <w:rPr>
                <w:rFonts w:ascii="Tahoma" w:eastAsia="Times New Roman" w:hAnsi="Tahoma" w:cs="Tahoma"/>
                <w:color w:val="000000" w:themeColor="text1"/>
                <w:sz w:val="20"/>
                <w:szCs w:val="20"/>
                <w:lang w:eastAsia="sl-SI"/>
              </w:rPr>
              <w:br w:type="page"/>
            </w:r>
            <w:r w:rsidRPr="00E6176B">
              <w:rPr>
                <w:rFonts w:ascii="Tahoma" w:eastAsia="Times New Roman" w:hAnsi="Tahoma" w:cs="Tahoma"/>
                <w:color w:val="000000" w:themeColor="text1"/>
                <w:sz w:val="20"/>
                <w:szCs w:val="20"/>
                <w:lang w:eastAsia="sl-SI"/>
              </w:rPr>
              <w:br w:type="page"/>
            </w:r>
            <w:r w:rsidRPr="00E6176B">
              <w:rPr>
                <w:rFonts w:ascii="Tahoma" w:eastAsia="Times New Roman" w:hAnsi="Tahoma" w:cs="Tahoma"/>
                <w:color w:val="000000" w:themeColor="text1"/>
                <w:sz w:val="20"/>
                <w:szCs w:val="20"/>
                <w:lang w:eastAsia="sl-SI"/>
              </w:rPr>
              <w:br w:type="page"/>
              <w:t xml:space="preserve">      </w:t>
            </w:r>
          </w:p>
        </w:tc>
        <w:tc>
          <w:tcPr>
            <w:tcW w:w="7653" w:type="dxa"/>
            <w:tcBorders>
              <w:top w:val="single" w:sz="4" w:space="0" w:color="auto"/>
              <w:left w:val="nil"/>
              <w:bottom w:val="single" w:sz="4" w:space="0" w:color="auto"/>
            </w:tcBorders>
          </w:tcPr>
          <w:p w14:paraId="77A9D5C3" w14:textId="77777777" w:rsidR="00BD0CE1" w:rsidRPr="00E6176B" w:rsidRDefault="00BD0CE1" w:rsidP="00BD0CE1">
            <w:pPr>
              <w:numPr>
                <w:ilvl w:val="12"/>
                <w:numId w:val="0"/>
              </w:numPr>
              <w:tabs>
                <w:tab w:val="left" w:pos="6237"/>
              </w:tabs>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ZAVAROVANJE DOBRE IZVEDBE OBVEZNOSTI</w:t>
            </w:r>
          </w:p>
        </w:tc>
        <w:tc>
          <w:tcPr>
            <w:tcW w:w="912" w:type="dxa"/>
            <w:tcBorders>
              <w:top w:val="single" w:sz="4" w:space="0" w:color="auto"/>
              <w:bottom w:val="single" w:sz="4" w:space="0" w:color="auto"/>
              <w:right w:val="nil"/>
            </w:tcBorders>
          </w:tcPr>
          <w:p w14:paraId="497A97B8" w14:textId="77777777" w:rsidR="00BD0CE1" w:rsidRPr="00E6176B" w:rsidRDefault="00BD0CE1" w:rsidP="00BD0CE1">
            <w:pPr>
              <w:spacing w:after="0" w:line="240" w:lineRule="auto"/>
              <w:jc w:val="right"/>
              <w:rPr>
                <w:rFonts w:ascii="Tahoma" w:eastAsia="Times New Roman" w:hAnsi="Tahoma" w:cs="Tahoma"/>
                <w:b/>
                <w:color w:val="000000" w:themeColor="text1"/>
                <w:sz w:val="20"/>
                <w:szCs w:val="20"/>
                <w:lang w:eastAsia="sl-SI"/>
              </w:rPr>
            </w:pPr>
            <w:r w:rsidRPr="00E6176B">
              <w:rPr>
                <w:rFonts w:ascii="Tahoma" w:eastAsia="Times New Roman" w:hAnsi="Tahoma" w:cs="Tahoma"/>
                <w:b/>
                <w:i/>
                <w:color w:val="000000" w:themeColor="text1"/>
                <w:sz w:val="20"/>
                <w:szCs w:val="20"/>
                <w:lang w:eastAsia="sl-SI"/>
              </w:rPr>
              <w:t xml:space="preserve">priloga </w:t>
            </w:r>
          </w:p>
        </w:tc>
        <w:tc>
          <w:tcPr>
            <w:tcW w:w="551" w:type="dxa"/>
            <w:tcBorders>
              <w:top w:val="single" w:sz="4" w:space="0" w:color="auto"/>
              <w:left w:val="nil"/>
              <w:bottom w:val="single" w:sz="4" w:space="0" w:color="auto"/>
            </w:tcBorders>
          </w:tcPr>
          <w:p w14:paraId="7F1B4DAC" w14:textId="77777777" w:rsidR="00BD0CE1" w:rsidRPr="00E6176B" w:rsidRDefault="006C4206" w:rsidP="00BD0CE1">
            <w:pPr>
              <w:spacing w:after="0" w:line="240" w:lineRule="auto"/>
              <w:rPr>
                <w:rFonts w:ascii="Tahoma" w:eastAsia="Times New Roman" w:hAnsi="Tahoma" w:cs="Tahoma"/>
                <w:b/>
                <w:i/>
                <w:color w:val="000000" w:themeColor="text1"/>
                <w:sz w:val="20"/>
                <w:szCs w:val="20"/>
                <w:lang w:eastAsia="sl-SI"/>
              </w:rPr>
            </w:pPr>
            <w:r w:rsidRPr="00E6176B">
              <w:rPr>
                <w:rFonts w:ascii="Tahoma" w:eastAsia="Times New Roman" w:hAnsi="Tahoma" w:cs="Tahoma"/>
                <w:b/>
                <w:i/>
                <w:color w:val="000000" w:themeColor="text1"/>
                <w:sz w:val="20"/>
                <w:szCs w:val="20"/>
                <w:lang w:eastAsia="sl-SI"/>
              </w:rPr>
              <w:t>10</w:t>
            </w:r>
          </w:p>
        </w:tc>
      </w:tr>
    </w:tbl>
    <w:p w14:paraId="22BE1FAE" w14:textId="77777777" w:rsidR="00BD0CE1" w:rsidRPr="00E6176B" w:rsidRDefault="00BD0CE1" w:rsidP="00BD0CE1">
      <w:pPr>
        <w:tabs>
          <w:tab w:val="left" w:pos="284"/>
        </w:tabs>
        <w:spacing w:after="0" w:line="240" w:lineRule="auto"/>
        <w:rPr>
          <w:rFonts w:ascii="Tahoma" w:eastAsia="Times New Roman" w:hAnsi="Tahoma" w:cs="Tahoma"/>
          <w:b/>
          <w:color w:val="000000" w:themeColor="text1"/>
          <w:sz w:val="20"/>
          <w:szCs w:val="20"/>
          <w:lang w:eastAsia="sl-SI"/>
        </w:rPr>
        <w:sectPr w:rsidR="00BD0CE1" w:rsidRPr="00E6176B" w:rsidSect="00BD0CE1">
          <w:headerReference w:type="default" r:id="rId28"/>
          <w:footerReference w:type="default" r:id="rId29"/>
          <w:headerReference w:type="first" r:id="rId30"/>
          <w:footerReference w:type="first" r:id="rId31"/>
          <w:pgSz w:w="11906" w:h="16838" w:code="9"/>
          <w:pgMar w:top="709" w:right="1276" w:bottom="1474" w:left="1276" w:header="567" w:footer="567" w:gutter="0"/>
          <w:pgNumType w:start="1"/>
          <w:cols w:space="708"/>
        </w:sectPr>
      </w:pPr>
    </w:p>
    <w:p w14:paraId="72D229FA" w14:textId="77777777" w:rsidR="00BD0CE1" w:rsidRPr="00E6176B" w:rsidRDefault="00BD0CE1" w:rsidP="00BD0CE1">
      <w:pPr>
        <w:widowControl w:val="0"/>
        <w:spacing w:after="0" w:line="240" w:lineRule="auto"/>
        <w:jc w:val="both"/>
        <w:rPr>
          <w:rFonts w:ascii="Arial" w:eastAsia="Times New Roman" w:hAnsi="Arial" w:cs="Times New Roman"/>
          <w:b/>
          <w:color w:val="000000" w:themeColor="text1"/>
          <w:sz w:val="20"/>
          <w:szCs w:val="20"/>
          <w:lang w:val="x-none" w:eastAsia="sl-SI"/>
        </w:rPr>
      </w:pPr>
    </w:p>
    <w:p w14:paraId="03A15EE0" w14:textId="77777777" w:rsidR="00BD0CE1" w:rsidRPr="00E6176B" w:rsidRDefault="00BD0CE1" w:rsidP="00BD0CE1">
      <w:pPr>
        <w:spacing w:after="60" w:line="240" w:lineRule="auto"/>
        <w:jc w:val="center"/>
        <w:rPr>
          <w:rFonts w:ascii="Tahoma" w:eastAsia="Times New Roman" w:hAnsi="Tahoma" w:cs="Tahoma"/>
          <w:b/>
          <w:color w:val="000000" w:themeColor="text1"/>
          <w:sz w:val="20"/>
          <w:szCs w:val="20"/>
          <w:lang w:eastAsia="sl-SI"/>
        </w:rPr>
      </w:pPr>
      <w:r w:rsidRPr="00E6176B">
        <w:rPr>
          <w:rFonts w:ascii="Tahoma" w:eastAsia="Times New Roman" w:hAnsi="Tahoma" w:cs="Tahoma"/>
          <w:b/>
          <w:color w:val="000000" w:themeColor="text1"/>
          <w:sz w:val="20"/>
          <w:szCs w:val="20"/>
          <w:lang w:val="x-none" w:eastAsia="sl-SI"/>
        </w:rPr>
        <w:t>MENIČNA IZJAVA</w:t>
      </w:r>
    </w:p>
    <w:p w14:paraId="60C15F03" w14:textId="77777777" w:rsidR="00BD0CE1" w:rsidRPr="00E6176B" w:rsidRDefault="00BD0CE1" w:rsidP="00BD0CE1">
      <w:pPr>
        <w:spacing w:after="0" w:line="240" w:lineRule="auto"/>
        <w:jc w:val="center"/>
        <w:rPr>
          <w:rFonts w:ascii="Tahoma" w:eastAsia="Times New Roman" w:hAnsi="Tahoma" w:cs="Tahoma"/>
          <w:b/>
          <w:color w:val="000000" w:themeColor="text1"/>
          <w:sz w:val="20"/>
          <w:szCs w:val="20"/>
          <w:lang w:eastAsia="sl-SI"/>
        </w:rPr>
      </w:pPr>
      <w:r w:rsidRPr="00E6176B">
        <w:rPr>
          <w:rFonts w:ascii="Tahoma" w:eastAsia="Times New Roman" w:hAnsi="Tahoma" w:cs="Tahoma"/>
          <w:b/>
          <w:color w:val="000000" w:themeColor="text1"/>
          <w:sz w:val="20"/>
          <w:szCs w:val="20"/>
          <w:lang w:eastAsia="sl-SI"/>
        </w:rPr>
        <w:t>za zavarovanje dobre izvedbe pogodbenih obveznosti</w:t>
      </w:r>
    </w:p>
    <w:p w14:paraId="7566D34C" w14:textId="77777777" w:rsidR="00BD0CE1" w:rsidRPr="00E6176B" w:rsidRDefault="00BD0CE1" w:rsidP="00BD0CE1">
      <w:pPr>
        <w:spacing w:after="0" w:line="240" w:lineRule="auto"/>
        <w:jc w:val="both"/>
        <w:rPr>
          <w:rFonts w:ascii="Tahoma" w:eastAsia="Times New Roman" w:hAnsi="Tahoma" w:cs="Tahoma"/>
          <w:color w:val="000000" w:themeColor="text1"/>
          <w:sz w:val="20"/>
          <w:szCs w:val="20"/>
          <w:lang w:eastAsia="sl-SI"/>
        </w:rPr>
      </w:pPr>
    </w:p>
    <w:p w14:paraId="04C50951" w14:textId="76DBCBEB" w:rsidR="00BD0CE1" w:rsidRPr="00E6176B" w:rsidRDefault="0097188E" w:rsidP="00C6654D">
      <w:pPr>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 xml:space="preserve">V skladu z </w:t>
      </w:r>
      <w:r w:rsidRPr="00E6176B">
        <w:rPr>
          <w:rFonts w:ascii="Tahoma" w:eastAsia="Times New Roman" w:hAnsi="Tahoma" w:cs="Tahoma"/>
          <w:b/>
          <w:color w:val="000000" w:themeColor="text1"/>
          <w:sz w:val="20"/>
          <w:szCs w:val="20"/>
          <w:lang w:eastAsia="sl-SI"/>
        </w:rPr>
        <w:t xml:space="preserve">OKVIRNIM SPORAZUMOM ZA NAKUP FARMACEVTSKE OVOJNINE </w:t>
      </w:r>
      <w:r w:rsidR="00BD0CE1" w:rsidRPr="00E6176B">
        <w:rPr>
          <w:rFonts w:ascii="Tahoma" w:eastAsia="Times New Roman" w:hAnsi="Tahoma" w:cs="Tahoma"/>
          <w:b/>
          <w:color w:val="000000" w:themeColor="text1"/>
          <w:sz w:val="20"/>
          <w:szCs w:val="20"/>
          <w:lang w:eastAsia="sl-SI"/>
        </w:rPr>
        <w:t>št</w:t>
      </w:r>
      <w:r w:rsidR="00BD0CE1" w:rsidRPr="00E6176B">
        <w:rPr>
          <w:rFonts w:ascii="Tahoma" w:eastAsia="Times New Roman" w:hAnsi="Tahoma" w:cs="Tahoma"/>
          <w:color w:val="000000" w:themeColor="text1"/>
          <w:sz w:val="20"/>
          <w:szCs w:val="20"/>
          <w:lang w:eastAsia="sl-SI"/>
        </w:rPr>
        <w:t xml:space="preserve">. </w:t>
      </w:r>
      <w:r w:rsidR="00E5720F" w:rsidRPr="00E6176B">
        <w:rPr>
          <w:rFonts w:ascii="Tahoma" w:eastAsia="Times New Roman" w:hAnsi="Tahoma" w:cs="Tahoma"/>
          <w:b/>
          <w:color w:val="000000" w:themeColor="text1"/>
          <w:sz w:val="20"/>
          <w:szCs w:val="20"/>
          <w:lang w:eastAsia="sl-SI"/>
        </w:rPr>
        <w:t>JN/GL-4-2024</w:t>
      </w:r>
      <w:r w:rsidR="009044EB" w:rsidRPr="00E6176B">
        <w:rPr>
          <w:rFonts w:ascii="Tahoma" w:eastAsia="Times New Roman" w:hAnsi="Tahoma" w:cs="Tahoma"/>
          <w:b/>
          <w:color w:val="000000" w:themeColor="text1"/>
          <w:sz w:val="20"/>
          <w:szCs w:val="20"/>
          <w:lang w:eastAsia="sl-SI"/>
        </w:rPr>
        <w:t xml:space="preserve"> </w:t>
      </w:r>
      <w:r w:rsidRPr="00E6176B">
        <w:rPr>
          <w:rFonts w:ascii="Tahoma" w:eastAsia="Times New Roman" w:hAnsi="Tahoma" w:cs="Tahoma"/>
          <w:color w:val="000000" w:themeColor="text1"/>
          <w:sz w:val="20"/>
          <w:szCs w:val="20"/>
          <w:lang w:eastAsia="sl-SI"/>
        </w:rPr>
        <w:t>sklenjenim v postopku javnega naročila</w:t>
      </w:r>
      <w:r w:rsidR="00BD0CE1" w:rsidRPr="00E6176B">
        <w:rPr>
          <w:rFonts w:ascii="Tahoma" w:eastAsia="Times New Roman" w:hAnsi="Tahoma" w:cs="Tahoma"/>
          <w:color w:val="000000" w:themeColor="text1"/>
          <w:sz w:val="20"/>
          <w:szCs w:val="20"/>
          <w:lang w:eastAsia="sl-SI"/>
        </w:rPr>
        <w:t xml:space="preserve"> </w:t>
      </w:r>
      <w:r w:rsidR="00BD0CE1" w:rsidRPr="00E6176B">
        <w:rPr>
          <w:rFonts w:ascii="Tahoma" w:eastAsia="Times New Roman" w:hAnsi="Tahoma" w:cs="Tahoma"/>
          <w:b/>
          <w:color w:val="000000" w:themeColor="text1"/>
          <w:sz w:val="20"/>
          <w:szCs w:val="20"/>
          <w:lang w:eastAsia="sl-SI"/>
        </w:rPr>
        <w:t>»</w:t>
      </w:r>
      <w:r w:rsidR="00EE27FE" w:rsidRPr="00E6176B">
        <w:rPr>
          <w:rFonts w:ascii="Tahoma" w:eastAsia="Times New Roman" w:hAnsi="Tahoma" w:cs="Tahoma"/>
          <w:b/>
          <w:color w:val="000000" w:themeColor="text1"/>
          <w:sz w:val="20"/>
          <w:szCs w:val="20"/>
          <w:lang w:eastAsia="sl-SI"/>
        </w:rPr>
        <w:t>SUKCESIVNA DOBAVA FARMACEVTSKE OVOJNINE ZA GALENSKI LABORATORIJ IN LEKARNE ZA OBDOBJE DVEH LET</w:t>
      </w:r>
      <w:r w:rsidR="00BD0CE1" w:rsidRPr="00E6176B">
        <w:rPr>
          <w:rFonts w:ascii="Tahoma" w:eastAsia="Times New Roman" w:hAnsi="Tahoma" w:cs="Tahoma"/>
          <w:b/>
          <w:color w:val="000000" w:themeColor="text1"/>
          <w:sz w:val="20"/>
          <w:szCs w:val="20"/>
          <w:lang w:eastAsia="sl-SI"/>
        </w:rPr>
        <w:t>«</w:t>
      </w:r>
      <w:r w:rsidR="00BD0CE1" w:rsidRPr="00E6176B">
        <w:rPr>
          <w:rFonts w:ascii="Tahoma" w:eastAsia="Times New Roman" w:hAnsi="Tahoma" w:cs="Tahoma"/>
          <w:color w:val="000000" w:themeColor="text1"/>
          <w:sz w:val="20"/>
          <w:szCs w:val="20"/>
          <w:lang w:eastAsia="sl-SI"/>
        </w:rPr>
        <w:t xml:space="preserve">, dne ______________, med kupcem </w:t>
      </w:r>
      <w:r w:rsidR="00FC0860" w:rsidRPr="00E6176B">
        <w:rPr>
          <w:rFonts w:ascii="Tahoma" w:eastAsia="Times New Roman" w:hAnsi="Tahoma" w:cs="Tahoma"/>
          <w:b/>
          <w:color w:val="000000" w:themeColor="text1"/>
          <w:sz w:val="20"/>
          <w:szCs w:val="20"/>
          <w:lang w:eastAsia="sl-SI"/>
        </w:rPr>
        <w:t>GORENJSKE LEKARNE, Gosposvetska ulica 12, 4000 Kranj</w:t>
      </w:r>
      <w:r w:rsidR="00BD0CE1" w:rsidRPr="00E6176B">
        <w:rPr>
          <w:rFonts w:ascii="Tahoma" w:eastAsia="Times New Roman" w:hAnsi="Tahoma" w:cs="Tahoma"/>
          <w:b/>
          <w:color w:val="000000" w:themeColor="text1"/>
          <w:sz w:val="20"/>
          <w:szCs w:val="20"/>
          <w:lang w:eastAsia="sl-SI"/>
        </w:rPr>
        <w:t xml:space="preserve"> </w:t>
      </w:r>
      <w:r w:rsidR="00BD0CE1" w:rsidRPr="00E6176B">
        <w:rPr>
          <w:rFonts w:ascii="Tahoma" w:eastAsia="Times New Roman" w:hAnsi="Tahoma" w:cs="Tahoma"/>
          <w:color w:val="000000" w:themeColor="text1"/>
          <w:sz w:val="20"/>
          <w:szCs w:val="20"/>
          <w:lang w:eastAsia="sl-SI"/>
        </w:rPr>
        <w:t>(v nadaljevanju: upravičenec), in prodajalcem ____________________________________ (v nadaljevanju: zavezanec), je zavezanec dolžan dobaviti predmet</w:t>
      </w:r>
      <w:r w:rsidR="00EA341B" w:rsidRPr="00E6176B">
        <w:rPr>
          <w:rFonts w:ascii="Tahoma" w:eastAsia="Times New Roman" w:hAnsi="Tahoma" w:cs="Tahoma"/>
          <w:color w:val="000000" w:themeColor="text1"/>
          <w:sz w:val="20"/>
          <w:szCs w:val="20"/>
          <w:lang w:eastAsia="sl-SI"/>
        </w:rPr>
        <w:t xml:space="preserve"> pogodbe</w:t>
      </w:r>
      <w:r w:rsidR="00BD0CE1" w:rsidRPr="00E6176B">
        <w:rPr>
          <w:rFonts w:ascii="Tahoma" w:eastAsia="Times New Roman" w:hAnsi="Tahoma" w:cs="Tahoma"/>
          <w:color w:val="000000" w:themeColor="text1"/>
          <w:sz w:val="20"/>
          <w:szCs w:val="20"/>
          <w:lang w:eastAsia="sl-SI"/>
        </w:rPr>
        <w:t xml:space="preserve"> </w:t>
      </w:r>
      <w:r w:rsidR="00EA341B" w:rsidRPr="00E6176B">
        <w:rPr>
          <w:rFonts w:ascii="Tahoma" w:eastAsia="Times New Roman" w:hAnsi="Tahoma" w:cs="Tahoma"/>
          <w:color w:val="000000" w:themeColor="text1"/>
          <w:sz w:val="20"/>
          <w:szCs w:val="20"/>
          <w:lang w:eastAsia="sl-SI"/>
        </w:rPr>
        <w:t xml:space="preserve">in izvesti dela </w:t>
      </w:r>
      <w:r w:rsidR="00BD0CE1" w:rsidRPr="00E6176B">
        <w:rPr>
          <w:rFonts w:ascii="Tahoma" w:eastAsia="Times New Roman" w:hAnsi="Tahoma" w:cs="Tahoma"/>
          <w:color w:val="000000" w:themeColor="text1"/>
          <w:sz w:val="20"/>
          <w:szCs w:val="20"/>
          <w:lang w:eastAsia="sl-SI"/>
        </w:rPr>
        <w:t>v količini, ceni in kvalite</w:t>
      </w:r>
      <w:r w:rsidR="00C6654D" w:rsidRPr="00E6176B">
        <w:rPr>
          <w:rFonts w:ascii="Tahoma" w:eastAsia="Times New Roman" w:hAnsi="Tahoma" w:cs="Tahoma"/>
          <w:color w:val="000000" w:themeColor="text1"/>
          <w:sz w:val="20"/>
          <w:szCs w:val="20"/>
          <w:lang w:eastAsia="sl-SI"/>
        </w:rPr>
        <w:t>ti kot je opredeljeno v navedenem okvirnem sporazumu</w:t>
      </w:r>
      <w:r w:rsidR="00BD0CE1" w:rsidRPr="00E6176B">
        <w:rPr>
          <w:rFonts w:ascii="Tahoma" w:eastAsia="Times New Roman" w:hAnsi="Tahoma" w:cs="Tahoma"/>
          <w:color w:val="000000" w:themeColor="text1"/>
          <w:sz w:val="20"/>
          <w:szCs w:val="20"/>
          <w:lang w:eastAsia="sl-SI"/>
        </w:rPr>
        <w:t xml:space="preserve">. </w:t>
      </w:r>
    </w:p>
    <w:p w14:paraId="160321E6" w14:textId="77777777" w:rsidR="00BD0CE1" w:rsidRPr="00E6176B" w:rsidRDefault="00BD0CE1" w:rsidP="00C6654D">
      <w:pPr>
        <w:spacing w:after="0" w:line="240" w:lineRule="auto"/>
        <w:jc w:val="both"/>
        <w:rPr>
          <w:rFonts w:ascii="Tahoma" w:eastAsia="Times New Roman" w:hAnsi="Tahoma" w:cs="Tahoma"/>
          <w:color w:val="000000" w:themeColor="text1"/>
          <w:sz w:val="20"/>
          <w:szCs w:val="20"/>
          <w:lang w:eastAsia="sl-SI"/>
        </w:rPr>
      </w:pPr>
    </w:p>
    <w:p w14:paraId="1138343F" w14:textId="77777777" w:rsidR="00BD0CE1" w:rsidRPr="00E6176B" w:rsidRDefault="00BD0CE1" w:rsidP="00BD0CE1">
      <w:pPr>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 xml:space="preserve">Kot garancijo za dobro izvedbo pogodbenih obveznosti mi kot zavezanec izdajamo eno (1) bianko menico v višini </w:t>
      </w:r>
      <w:r w:rsidR="00B55BA9" w:rsidRPr="00E6176B">
        <w:rPr>
          <w:rFonts w:ascii="Tahoma" w:eastAsia="Times New Roman" w:hAnsi="Tahoma" w:cs="Tahoma"/>
          <w:color w:val="000000" w:themeColor="text1"/>
          <w:sz w:val="20"/>
          <w:szCs w:val="20"/>
          <w:lang w:eastAsia="sl-SI"/>
        </w:rPr>
        <w:t xml:space="preserve">10% ponudbene vrednosti (ponudbena cena z DDV) to je  </w:t>
      </w:r>
      <w:r w:rsidRPr="00E6176B">
        <w:rPr>
          <w:rFonts w:ascii="Tahoma" w:eastAsia="Calibri" w:hAnsi="Tahoma" w:cs="Tahoma"/>
          <w:color w:val="000000" w:themeColor="text1"/>
          <w:sz w:val="20"/>
          <w:szCs w:val="20"/>
          <w:lang w:eastAsia="sl-SI"/>
        </w:rPr>
        <w:t>…………………….. EUR (z besedo: ………………………….. evrov in ……../100)</w:t>
      </w:r>
      <w:r w:rsidRPr="00E6176B">
        <w:rPr>
          <w:rFonts w:ascii="Tahoma" w:eastAsia="Times New Roman" w:hAnsi="Tahoma" w:cs="Tahoma"/>
          <w:color w:val="000000" w:themeColor="text1"/>
          <w:sz w:val="20"/>
          <w:szCs w:val="20"/>
          <w:lang w:eastAsia="sl-SI"/>
        </w:rPr>
        <w:t xml:space="preserve"> s pooblastilom za njeno izpolnitev in unovčenje, na kateri so podpisane pooblaščene osebe za zastopanje:</w:t>
      </w:r>
    </w:p>
    <w:p w14:paraId="34391780" w14:textId="77777777" w:rsidR="00BD0CE1" w:rsidRPr="00E6176B" w:rsidRDefault="00BD0CE1" w:rsidP="00BD0CE1">
      <w:pPr>
        <w:spacing w:after="0" w:line="240" w:lineRule="auto"/>
        <w:jc w:val="both"/>
        <w:rPr>
          <w:rFonts w:ascii="Tahoma" w:eastAsia="Times New Roman" w:hAnsi="Tahoma" w:cs="Tahoma"/>
          <w:color w:val="000000" w:themeColor="text1"/>
          <w:sz w:val="20"/>
          <w:szCs w:val="20"/>
          <w:lang w:eastAsia="sl-SI"/>
        </w:rPr>
      </w:pPr>
    </w:p>
    <w:p w14:paraId="0D474F56" w14:textId="77777777" w:rsidR="00BD0CE1" w:rsidRPr="00E6176B" w:rsidRDefault="00BD0CE1" w:rsidP="00BD0CE1">
      <w:pPr>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_________________________________________________________________________________</w:t>
      </w:r>
    </w:p>
    <w:p w14:paraId="03BB54D0" w14:textId="77777777" w:rsidR="00BD0CE1" w:rsidRPr="00E6176B" w:rsidRDefault="00BD0CE1" w:rsidP="00BD0CE1">
      <w:pPr>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 xml:space="preserve">(Ime in priimek)                        (Funkcija zastopnika)                     </w:t>
      </w:r>
      <w:r w:rsidRPr="00E6176B">
        <w:rPr>
          <w:rFonts w:ascii="Tahoma" w:eastAsia="Times New Roman" w:hAnsi="Tahoma" w:cs="Tahoma"/>
          <w:color w:val="000000" w:themeColor="text1"/>
          <w:sz w:val="20"/>
          <w:szCs w:val="20"/>
          <w:lang w:eastAsia="sl-SI"/>
        </w:rPr>
        <w:tab/>
      </w:r>
      <w:r w:rsidRPr="00E6176B">
        <w:rPr>
          <w:rFonts w:ascii="Tahoma" w:eastAsia="Times New Roman" w:hAnsi="Tahoma" w:cs="Tahoma"/>
          <w:color w:val="000000" w:themeColor="text1"/>
          <w:sz w:val="20"/>
          <w:szCs w:val="20"/>
          <w:lang w:eastAsia="sl-SI"/>
        </w:rPr>
        <w:tab/>
        <w:t>(Podpis)</w:t>
      </w:r>
    </w:p>
    <w:p w14:paraId="44B15660" w14:textId="77777777" w:rsidR="00BD0CE1" w:rsidRPr="00E6176B" w:rsidRDefault="00BD0CE1" w:rsidP="00BD0CE1">
      <w:pPr>
        <w:spacing w:after="0" w:line="240" w:lineRule="auto"/>
        <w:jc w:val="both"/>
        <w:rPr>
          <w:rFonts w:ascii="Tahoma" w:eastAsia="Times New Roman" w:hAnsi="Tahoma" w:cs="Tahoma"/>
          <w:color w:val="000000" w:themeColor="text1"/>
          <w:sz w:val="20"/>
          <w:szCs w:val="20"/>
          <w:lang w:eastAsia="sl-SI"/>
        </w:rPr>
      </w:pPr>
    </w:p>
    <w:p w14:paraId="624B7E29" w14:textId="77777777" w:rsidR="00BD0CE1" w:rsidRPr="00E6176B" w:rsidRDefault="00BD0CE1" w:rsidP="00BD0CE1">
      <w:pPr>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Pooblaščamo upravičenca, da v primeru, če mi kot zavezanec ne bomo izpolnili pogodbenih obveznosti v dogovorjeni kvaliteti, količini ali rokih, opredeljenih v zgoraj citirani pogodbi, da:</w:t>
      </w:r>
    </w:p>
    <w:p w14:paraId="0533CA35" w14:textId="77777777" w:rsidR="00BD0CE1" w:rsidRPr="00E6176B" w:rsidRDefault="00BD0CE1" w:rsidP="006C4C51">
      <w:pPr>
        <w:numPr>
          <w:ilvl w:val="0"/>
          <w:numId w:val="12"/>
        </w:numPr>
        <w:tabs>
          <w:tab w:val="num" w:pos="284"/>
        </w:tabs>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 xml:space="preserve">izpolni bianko menico v višini do </w:t>
      </w:r>
      <w:r w:rsidRPr="00E6176B">
        <w:rPr>
          <w:rFonts w:ascii="Tahoma" w:eastAsia="Calibri" w:hAnsi="Tahoma" w:cs="Tahoma"/>
          <w:color w:val="000000" w:themeColor="text1"/>
          <w:sz w:val="20"/>
          <w:szCs w:val="20"/>
          <w:lang w:eastAsia="sl-SI"/>
        </w:rPr>
        <w:t>…………………….. EUR (z besedo: ………………………….. evrov in ……../100)</w:t>
      </w:r>
      <w:r w:rsidRPr="00E6176B">
        <w:rPr>
          <w:rFonts w:ascii="Tahoma" w:eastAsia="Times New Roman" w:hAnsi="Tahoma" w:cs="Tahoma"/>
          <w:color w:val="000000" w:themeColor="text1"/>
          <w:sz w:val="20"/>
          <w:szCs w:val="20"/>
          <w:lang w:eastAsia="sl-SI"/>
        </w:rPr>
        <w:t>,</w:t>
      </w:r>
    </w:p>
    <w:p w14:paraId="2EE10887" w14:textId="77777777" w:rsidR="00BD0CE1" w:rsidRPr="00E6176B" w:rsidRDefault="00BD0CE1" w:rsidP="006C4C51">
      <w:pPr>
        <w:numPr>
          <w:ilvl w:val="0"/>
          <w:numId w:val="12"/>
        </w:numPr>
        <w:tabs>
          <w:tab w:val="num" w:pos="284"/>
        </w:tabs>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da izpolni vse druge sestavne dele menic, ki niso izpolnjeni,</w:t>
      </w:r>
    </w:p>
    <w:p w14:paraId="0A110281" w14:textId="77777777" w:rsidR="00BD0CE1" w:rsidRPr="00E6176B" w:rsidRDefault="00BD0CE1" w:rsidP="006C4C51">
      <w:pPr>
        <w:numPr>
          <w:ilvl w:val="0"/>
          <w:numId w:val="12"/>
        </w:numPr>
        <w:tabs>
          <w:tab w:val="num" w:pos="284"/>
        </w:tabs>
        <w:spacing w:after="0" w:line="240" w:lineRule="auto"/>
        <w:ind w:left="284" w:hanging="284"/>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da po potrebi zapiše na menici tudi katerokoli menično klavzulo, ki sicer ni bistvena menična sestavina.</w:t>
      </w:r>
    </w:p>
    <w:p w14:paraId="4999D213" w14:textId="77777777" w:rsidR="00BD0CE1" w:rsidRPr="00E6176B" w:rsidRDefault="00BD0CE1" w:rsidP="00BD0CE1">
      <w:pPr>
        <w:spacing w:after="0" w:line="240" w:lineRule="auto"/>
        <w:jc w:val="both"/>
        <w:rPr>
          <w:rFonts w:ascii="Tahoma" w:eastAsia="Times New Roman" w:hAnsi="Tahoma" w:cs="Tahoma"/>
          <w:color w:val="000000" w:themeColor="text1"/>
          <w:sz w:val="20"/>
          <w:szCs w:val="20"/>
          <w:lang w:eastAsia="sl-SI"/>
        </w:rPr>
      </w:pPr>
    </w:p>
    <w:p w14:paraId="2D1CFA1F" w14:textId="77777777" w:rsidR="00BD0CE1" w:rsidRPr="00E6176B" w:rsidRDefault="00BD0CE1" w:rsidP="00BD0CE1">
      <w:pPr>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V primeru spremembe upnika predmetnih terjatev, veljajo določbe tega pooblastila tudi v korist novih upnikov.</w:t>
      </w:r>
    </w:p>
    <w:p w14:paraId="4BB43B39" w14:textId="77777777" w:rsidR="00BD0CE1" w:rsidRPr="00E6176B" w:rsidRDefault="00BD0CE1" w:rsidP="00BD0CE1">
      <w:pPr>
        <w:spacing w:after="0" w:line="240" w:lineRule="auto"/>
        <w:jc w:val="both"/>
        <w:rPr>
          <w:rFonts w:ascii="Tahoma" w:eastAsia="Times New Roman" w:hAnsi="Tahoma" w:cs="Tahoma"/>
          <w:color w:val="000000" w:themeColor="text1"/>
          <w:sz w:val="20"/>
          <w:szCs w:val="20"/>
          <w:lang w:eastAsia="sl-SI"/>
        </w:rPr>
      </w:pPr>
    </w:p>
    <w:p w14:paraId="5C50C9E1" w14:textId="77777777" w:rsidR="00BD0CE1" w:rsidRPr="00E6176B" w:rsidRDefault="00BD0CE1" w:rsidP="00BD0CE1">
      <w:pPr>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Pooblaščamo upravičenca, da menico po potrebi domicilira pri katerikoli banki, pri kateri imamo odprt račun.</w:t>
      </w:r>
    </w:p>
    <w:p w14:paraId="225DA437" w14:textId="77777777" w:rsidR="00BD0CE1" w:rsidRPr="00E6176B" w:rsidRDefault="00BD0CE1" w:rsidP="00BD0CE1">
      <w:pPr>
        <w:spacing w:after="0" w:line="240" w:lineRule="auto"/>
        <w:jc w:val="both"/>
        <w:rPr>
          <w:rFonts w:ascii="Tahoma" w:eastAsia="Times New Roman" w:hAnsi="Tahoma" w:cs="Tahoma"/>
          <w:color w:val="000000" w:themeColor="text1"/>
          <w:sz w:val="20"/>
          <w:szCs w:val="20"/>
          <w:lang w:eastAsia="sl-SI"/>
        </w:rPr>
      </w:pPr>
    </w:p>
    <w:p w14:paraId="7D71A5E6" w14:textId="77777777" w:rsidR="00BD0CE1" w:rsidRPr="00E6176B" w:rsidRDefault="00BD0CE1" w:rsidP="00BD0CE1">
      <w:pPr>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S to menično izjavo pooblaščamo ___________________ (</w:t>
      </w:r>
      <w:r w:rsidRPr="00E6176B">
        <w:rPr>
          <w:rFonts w:ascii="Tahoma" w:eastAsia="Times New Roman" w:hAnsi="Tahoma" w:cs="Tahoma"/>
          <w:i/>
          <w:color w:val="000000" w:themeColor="text1"/>
          <w:sz w:val="20"/>
          <w:szCs w:val="20"/>
          <w:lang w:eastAsia="sl-SI"/>
        </w:rPr>
        <w:t>navedba banke</w:t>
      </w:r>
      <w:r w:rsidRPr="00E6176B">
        <w:rPr>
          <w:rFonts w:ascii="Tahoma" w:eastAsia="Times New Roman" w:hAnsi="Tahoma" w:cs="Tahoma"/>
          <w:color w:val="000000" w:themeColor="text1"/>
          <w:sz w:val="20"/>
          <w:szCs w:val="20"/>
          <w:lang w:eastAsia="sl-SI"/>
        </w:rPr>
        <w:t>), da v breme našega transakcijskega računa št. SI56 __________________ unovči predloženo menico najkasneje do ____________ .</w:t>
      </w:r>
    </w:p>
    <w:p w14:paraId="0BF6532E" w14:textId="77777777" w:rsidR="00BD0CE1" w:rsidRPr="00E6176B" w:rsidRDefault="00BD0CE1" w:rsidP="00BD0CE1">
      <w:pPr>
        <w:spacing w:after="0" w:line="240" w:lineRule="auto"/>
        <w:jc w:val="both"/>
        <w:rPr>
          <w:rFonts w:ascii="Tahoma" w:eastAsia="Times New Roman" w:hAnsi="Tahoma" w:cs="Tahoma"/>
          <w:color w:val="000000" w:themeColor="text1"/>
          <w:sz w:val="20"/>
          <w:szCs w:val="20"/>
          <w:lang w:eastAsia="sl-SI"/>
        </w:rPr>
      </w:pPr>
    </w:p>
    <w:p w14:paraId="03E1D179" w14:textId="77777777" w:rsidR="00BD0CE1" w:rsidRPr="00E6176B" w:rsidRDefault="00BD0CE1" w:rsidP="00BD0CE1">
      <w:pPr>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Pooblaščamo tudi katerokoli banko, pri kateri bi imeli odprt račun, da v breme našega transakcijskega računa unovči predloženo menico.</w:t>
      </w:r>
    </w:p>
    <w:p w14:paraId="092DC68F" w14:textId="77777777" w:rsidR="00BD0CE1" w:rsidRPr="00E6176B" w:rsidRDefault="00BD0CE1" w:rsidP="00BD0CE1">
      <w:pPr>
        <w:spacing w:after="0" w:line="240" w:lineRule="auto"/>
        <w:jc w:val="both"/>
        <w:rPr>
          <w:rFonts w:ascii="Tahoma" w:eastAsia="Times New Roman" w:hAnsi="Tahoma" w:cs="Tahoma"/>
          <w:color w:val="000000" w:themeColor="text1"/>
          <w:sz w:val="20"/>
          <w:szCs w:val="20"/>
          <w:lang w:eastAsia="sl-SI"/>
        </w:rPr>
      </w:pPr>
    </w:p>
    <w:p w14:paraId="3C2706E2" w14:textId="77777777" w:rsidR="00BD0CE1" w:rsidRPr="00E6176B" w:rsidRDefault="00BD0CE1" w:rsidP="00BD0CE1">
      <w:pPr>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S podpisom tega pooblastila soglašamo, da upravičenec, opravi poizvedbe o številkah transakcijskih računov pri katerikoli banki, finančni organizaciji ali upravljavcu baz podatkov o računih.</w:t>
      </w:r>
    </w:p>
    <w:p w14:paraId="403FE903" w14:textId="77777777" w:rsidR="00BD0CE1" w:rsidRPr="00E6176B" w:rsidRDefault="00BD0CE1" w:rsidP="00BD0CE1">
      <w:pPr>
        <w:spacing w:after="0" w:line="240" w:lineRule="auto"/>
        <w:jc w:val="both"/>
        <w:rPr>
          <w:rFonts w:ascii="Tahoma" w:eastAsia="Times New Roman" w:hAnsi="Tahoma" w:cs="Tahoma"/>
          <w:color w:val="000000" w:themeColor="text1"/>
          <w:sz w:val="20"/>
          <w:szCs w:val="20"/>
          <w:lang w:eastAsia="sl-SI"/>
        </w:rPr>
      </w:pPr>
    </w:p>
    <w:p w14:paraId="6EDAFAEB" w14:textId="77777777" w:rsidR="00BD0CE1" w:rsidRPr="00E6176B" w:rsidRDefault="00BD0CE1" w:rsidP="00BD0CE1">
      <w:pPr>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Zavezujemo se, da tega pooblastila ne bomo preklicali.</w:t>
      </w:r>
    </w:p>
    <w:p w14:paraId="61D8F99D" w14:textId="77777777" w:rsidR="00BD0CE1" w:rsidRPr="00E6176B" w:rsidRDefault="00BD0CE1" w:rsidP="00BD0CE1">
      <w:pPr>
        <w:spacing w:after="0" w:line="240" w:lineRule="auto"/>
        <w:jc w:val="both"/>
        <w:rPr>
          <w:rFonts w:ascii="Tahoma" w:eastAsia="Times New Roman" w:hAnsi="Tahoma" w:cs="Tahoma"/>
          <w:color w:val="000000" w:themeColor="text1"/>
          <w:sz w:val="20"/>
          <w:szCs w:val="20"/>
          <w:lang w:eastAsia="sl-SI"/>
        </w:rPr>
      </w:pPr>
    </w:p>
    <w:p w14:paraId="5BECD9C5" w14:textId="77777777" w:rsidR="00BD0CE1" w:rsidRPr="00E6176B" w:rsidRDefault="00BD0CE1" w:rsidP="00BD0CE1">
      <w:pPr>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Priloga: ena (1) bianko menica</w:t>
      </w:r>
      <w:r w:rsidRPr="00E6176B">
        <w:rPr>
          <w:rFonts w:ascii="Tahoma" w:eastAsia="Times New Roman" w:hAnsi="Tahoma" w:cs="Tahoma"/>
          <w:color w:val="000000" w:themeColor="text1"/>
          <w:sz w:val="20"/>
          <w:szCs w:val="20"/>
          <w:lang w:eastAsia="sl-SI"/>
        </w:rPr>
        <w:tab/>
      </w:r>
      <w:r w:rsidRPr="00E6176B">
        <w:rPr>
          <w:rFonts w:ascii="Tahoma" w:eastAsia="Times New Roman" w:hAnsi="Tahoma" w:cs="Tahoma"/>
          <w:color w:val="000000" w:themeColor="text1"/>
          <w:sz w:val="20"/>
          <w:szCs w:val="20"/>
          <w:lang w:eastAsia="sl-SI"/>
        </w:rPr>
        <w:tab/>
      </w:r>
      <w:r w:rsidRPr="00E6176B">
        <w:rPr>
          <w:rFonts w:ascii="Tahoma" w:eastAsia="Times New Roman" w:hAnsi="Tahoma" w:cs="Tahoma"/>
          <w:color w:val="000000" w:themeColor="text1"/>
          <w:sz w:val="20"/>
          <w:szCs w:val="20"/>
          <w:lang w:eastAsia="sl-SI"/>
        </w:rPr>
        <w:tab/>
      </w:r>
      <w:r w:rsidRPr="00E6176B">
        <w:rPr>
          <w:rFonts w:ascii="Tahoma" w:eastAsia="Times New Roman" w:hAnsi="Tahoma" w:cs="Tahoma"/>
          <w:color w:val="000000" w:themeColor="text1"/>
          <w:sz w:val="20"/>
          <w:szCs w:val="20"/>
          <w:lang w:eastAsia="sl-SI"/>
        </w:rPr>
        <w:tab/>
      </w:r>
      <w:r w:rsidRPr="00E6176B">
        <w:rPr>
          <w:rFonts w:ascii="Tahoma" w:eastAsia="Times New Roman" w:hAnsi="Tahoma" w:cs="Tahoma"/>
          <w:color w:val="000000" w:themeColor="text1"/>
          <w:sz w:val="20"/>
          <w:szCs w:val="20"/>
          <w:lang w:eastAsia="sl-SI"/>
        </w:rPr>
        <w:tab/>
      </w:r>
      <w:r w:rsidRPr="00E6176B">
        <w:rPr>
          <w:rFonts w:ascii="Tahoma" w:eastAsia="Times New Roman" w:hAnsi="Tahoma" w:cs="Tahoma"/>
          <w:color w:val="000000" w:themeColor="text1"/>
          <w:sz w:val="20"/>
          <w:szCs w:val="20"/>
          <w:lang w:eastAsia="sl-SI"/>
        </w:rPr>
        <w:tab/>
      </w:r>
    </w:p>
    <w:p w14:paraId="286B3D53" w14:textId="77777777" w:rsidR="00BD0CE1" w:rsidRPr="00E6176B" w:rsidRDefault="00BD0CE1" w:rsidP="00BD0CE1">
      <w:pPr>
        <w:spacing w:after="0" w:line="240" w:lineRule="auto"/>
        <w:jc w:val="both"/>
        <w:rPr>
          <w:rFonts w:ascii="Tahoma" w:eastAsia="Times New Roman" w:hAnsi="Tahoma" w:cs="Tahoma"/>
          <w:color w:val="000000" w:themeColor="text1"/>
          <w:sz w:val="20"/>
          <w:szCs w:val="20"/>
          <w:lang w:eastAsia="sl-SI"/>
        </w:rPr>
      </w:pPr>
    </w:p>
    <w:p w14:paraId="351C5C10" w14:textId="77777777" w:rsidR="00BD0CE1" w:rsidRPr="00E6176B" w:rsidRDefault="00BD0CE1" w:rsidP="00BD0CE1">
      <w:pPr>
        <w:spacing w:after="0" w:line="240" w:lineRule="auto"/>
        <w:jc w:val="both"/>
        <w:rPr>
          <w:rFonts w:ascii="Tahoma" w:eastAsia="Times New Roman" w:hAnsi="Tahoma" w:cs="Tahoma"/>
          <w:color w:val="000000" w:themeColor="text1"/>
          <w:sz w:val="20"/>
          <w:szCs w:val="20"/>
          <w:u w:val="single"/>
          <w:lang w:eastAsia="sl-SI"/>
        </w:rPr>
      </w:pPr>
      <w:r w:rsidRPr="00E6176B">
        <w:rPr>
          <w:rFonts w:ascii="Tahoma" w:eastAsia="Times New Roman" w:hAnsi="Tahoma" w:cs="Tahoma"/>
          <w:color w:val="000000" w:themeColor="text1"/>
          <w:sz w:val="20"/>
          <w:szCs w:val="20"/>
          <w:lang w:eastAsia="sl-SI"/>
        </w:rPr>
        <w:t>Kraj, datum</w:t>
      </w:r>
      <w:r w:rsidRPr="00E6176B">
        <w:rPr>
          <w:rFonts w:ascii="Tahoma" w:eastAsia="Times New Roman" w:hAnsi="Tahoma" w:cs="Tahoma"/>
          <w:color w:val="000000" w:themeColor="text1"/>
          <w:sz w:val="20"/>
          <w:szCs w:val="20"/>
          <w:lang w:eastAsia="sl-SI"/>
        </w:rPr>
        <w:tab/>
      </w:r>
      <w:r w:rsidRPr="00E6176B">
        <w:rPr>
          <w:rFonts w:ascii="Tahoma" w:eastAsia="Times New Roman" w:hAnsi="Tahoma" w:cs="Tahoma"/>
          <w:color w:val="000000" w:themeColor="text1"/>
          <w:sz w:val="20"/>
          <w:szCs w:val="20"/>
          <w:lang w:eastAsia="sl-SI"/>
        </w:rPr>
        <w:tab/>
      </w:r>
      <w:r w:rsidRPr="00E6176B">
        <w:rPr>
          <w:rFonts w:ascii="Tahoma" w:eastAsia="Times New Roman" w:hAnsi="Tahoma" w:cs="Tahoma"/>
          <w:color w:val="000000" w:themeColor="text1"/>
          <w:sz w:val="20"/>
          <w:szCs w:val="20"/>
          <w:lang w:eastAsia="sl-SI"/>
        </w:rPr>
        <w:tab/>
      </w:r>
      <w:r w:rsidRPr="00E6176B">
        <w:rPr>
          <w:rFonts w:ascii="Tahoma" w:eastAsia="Times New Roman" w:hAnsi="Tahoma" w:cs="Tahoma"/>
          <w:color w:val="000000" w:themeColor="text1"/>
          <w:sz w:val="20"/>
          <w:szCs w:val="20"/>
          <w:lang w:eastAsia="sl-SI"/>
        </w:rPr>
        <w:tab/>
      </w:r>
      <w:r w:rsidRPr="00E6176B">
        <w:rPr>
          <w:rFonts w:ascii="Tahoma" w:eastAsia="Times New Roman" w:hAnsi="Tahoma" w:cs="Tahoma"/>
          <w:color w:val="000000" w:themeColor="text1"/>
          <w:sz w:val="20"/>
          <w:szCs w:val="20"/>
          <w:lang w:eastAsia="sl-SI"/>
        </w:rPr>
        <w:tab/>
        <w:t>Žig</w:t>
      </w:r>
      <w:r w:rsidRPr="00E6176B">
        <w:rPr>
          <w:rFonts w:ascii="Tahoma" w:eastAsia="Times New Roman" w:hAnsi="Tahoma" w:cs="Tahoma"/>
          <w:color w:val="000000" w:themeColor="text1"/>
          <w:sz w:val="20"/>
          <w:szCs w:val="20"/>
          <w:lang w:eastAsia="sl-SI"/>
        </w:rPr>
        <w:tab/>
      </w:r>
      <w:r w:rsidRPr="00E6176B">
        <w:rPr>
          <w:rFonts w:ascii="Tahoma" w:eastAsia="Times New Roman" w:hAnsi="Tahoma" w:cs="Tahoma"/>
          <w:color w:val="000000" w:themeColor="text1"/>
          <w:sz w:val="20"/>
          <w:szCs w:val="20"/>
          <w:lang w:eastAsia="sl-SI"/>
        </w:rPr>
        <w:tab/>
      </w:r>
      <w:r w:rsidRPr="00E6176B">
        <w:rPr>
          <w:rFonts w:ascii="Tahoma" w:eastAsia="Times New Roman" w:hAnsi="Tahoma" w:cs="Tahoma"/>
          <w:color w:val="000000" w:themeColor="text1"/>
          <w:sz w:val="20"/>
          <w:szCs w:val="20"/>
          <w:lang w:eastAsia="sl-SI"/>
        </w:rPr>
        <w:tab/>
      </w:r>
      <w:r w:rsidRPr="00E6176B">
        <w:rPr>
          <w:rFonts w:ascii="Tahoma" w:eastAsia="Times New Roman" w:hAnsi="Tahoma" w:cs="Tahoma"/>
          <w:color w:val="000000" w:themeColor="text1"/>
          <w:sz w:val="20"/>
          <w:szCs w:val="20"/>
          <w:u w:val="single"/>
          <w:lang w:eastAsia="sl-SI"/>
        </w:rPr>
        <w:t xml:space="preserve">Izdajatelj menice: </w:t>
      </w:r>
    </w:p>
    <w:p w14:paraId="1C04B386" w14:textId="77777777" w:rsidR="00BD0CE1" w:rsidRPr="00E6176B" w:rsidRDefault="00BD0CE1" w:rsidP="00BD0CE1">
      <w:pPr>
        <w:spacing w:after="0" w:line="240" w:lineRule="auto"/>
        <w:ind w:left="6096"/>
        <w:rPr>
          <w:rFonts w:ascii="Tahoma" w:eastAsia="Times New Roman" w:hAnsi="Tahoma" w:cs="Tahoma"/>
          <w:color w:val="000000" w:themeColor="text1"/>
          <w:sz w:val="20"/>
          <w:szCs w:val="20"/>
          <w:lang w:eastAsia="sl-SI"/>
        </w:rPr>
      </w:pPr>
    </w:p>
    <w:p w14:paraId="7B67C9C2" w14:textId="7D9FFF68" w:rsidR="0038233D" w:rsidRPr="00E6176B" w:rsidRDefault="0038233D" w:rsidP="00BD0CE1">
      <w:pPr>
        <w:spacing w:after="0" w:line="240" w:lineRule="auto"/>
        <w:ind w:left="6096"/>
        <w:rPr>
          <w:rFonts w:ascii="Tahoma" w:eastAsia="Times New Roman" w:hAnsi="Tahoma" w:cs="Tahoma"/>
          <w:color w:val="000000" w:themeColor="text1"/>
          <w:sz w:val="20"/>
          <w:szCs w:val="20"/>
          <w:lang w:eastAsia="sl-SI"/>
        </w:rPr>
      </w:pPr>
    </w:p>
    <w:tbl>
      <w:tblPr>
        <w:tblW w:w="9715"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599"/>
        <w:gridCol w:w="6767"/>
        <w:gridCol w:w="1418"/>
        <w:gridCol w:w="931"/>
      </w:tblGrid>
      <w:tr w:rsidR="0038233D" w:rsidRPr="00E6176B" w14:paraId="791A43AE" w14:textId="77777777" w:rsidTr="00FE24CE">
        <w:tc>
          <w:tcPr>
            <w:tcW w:w="599" w:type="dxa"/>
          </w:tcPr>
          <w:p w14:paraId="59EB7745" w14:textId="77777777" w:rsidR="0038233D" w:rsidRPr="00E6176B" w:rsidRDefault="0038233D" w:rsidP="00FE24CE">
            <w:pPr>
              <w:spacing w:after="0" w:line="240" w:lineRule="auto"/>
              <w:jc w:val="right"/>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 xml:space="preserve">      </w:t>
            </w:r>
          </w:p>
        </w:tc>
        <w:tc>
          <w:tcPr>
            <w:tcW w:w="6767" w:type="dxa"/>
            <w:tcBorders>
              <w:right w:val="single" w:sz="4" w:space="0" w:color="auto"/>
            </w:tcBorders>
          </w:tcPr>
          <w:p w14:paraId="394B6AA2" w14:textId="77777777" w:rsidR="0038233D" w:rsidRPr="00E6176B" w:rsidRDefault="0038233D" w:rsidP="00FE24CE">
            <w:pPr>
              <w:spacing w:after="0" w:line="240" w:lineRule="auto"/>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PREDLOGA IZJAVE PONUDNIKA O SKLADNOSTI OVOJNINE S PREDPISI</w:t>
            </w:r>
          </w:p>
        </w:tc>
        <w:tc>
          <w:tcPr>
            <w:tcW w:w="1418" w:type="dxa"/>
            <w:tcBorders>
              <w:top w:val="single" w:sz="4" w:space="0" w:color="auto"/>
              <w:left w:val="single" w:sz="4" w:space="0" w:color="auto"/>
              <w:bottom w:val="single" w:sz="4" w:space="0" w:color="auto"/>
            </w:tcBorders>
          </w:tcPr>
          <w:p w14:paraId="1D469727" w14:textId="77777777" w:rsidR="0038233D" w:rsidRPr="00E6176B" w:rsidRDefault="0038233D" w:rsidP="00FE24CE">
            <w:pPr>
              <w:spacing w:after="0" w:line="240" w:lineRule="auto"/>
              <w:rPr>
                <w:rFonts w:ascii="Tahoma" w:eastAsia="Times New Roman" w:hAnsi="Tahoma" w:cs="Tahoma"/>
                <w:b/>
                <w:color w:val="000000" w:themeColor="text1"/>
                <w:sz w:val="20"/>
                <w:szCs w:val="20"/>
                <w:lang w:eastAsia="sl-SI"/>
              </w:rPr>
            </w:pPr>
            <w:r w:rsidRPr="00E6176B">
              <w:rPr>
                <w:rFonts w:ascii="Tahoma" w:eastAsia="Times New Roman" w:hAnsi="Tahoma" w:cs="Tahoma"/>
                <w:b/>
                <w:i/>
                <w:color w:val="000000" w:themeColor="text1"/>
                <w:sz w:val="20"/>
                <w:szCs w:val="20"/>
                <w:lang w:eastAsia="sl-SI"/>
              </w:rPr>
              <w:t xml:space="preserve">        priloga </w:t>
            </w:r>
          </w:p>
        </w:tc>
        <w:tc>
          <w:tcPr>
            <w:tcW w:w="931" w:type="dxa"/>
          </w:tcPr>
          <w:p w14:paraId="382185E4" w14:textId="77777777" w:rsidR="0038233D" w:rsidRPr="00E6176B" w:rsidRDefault="0038233D" w:rsidP="00FE24CE">
            <w:pPr>
              <w:spacing w:after="0" w:line="240" w:lineRule="auto"/>
              <w:rPr>
                <w:rFonts w:ascii="Tahoma" w:eastAsia="Times New Roman" w:hAnsi="Tahoma" w:cs="Tahoma"/>
                <w:b/>
                <w:i/>
                <w:color w:val="000000" w:themeColor="text1"/>
                <w:sz w:val="20"/>
                <w:szCs w:val="20"/>
                <w:lang w:eastAsia="sl-SI"/>
              </w:rPr>
            </w:pPr>
            <w:r w:rsidRPr="00E6176B">
              <w:rPr>
                <w:rFonts w:ascii="Tahoma" w:eastAsia="Times New Roman" w:hAnsi="Tahoma" w:cs="Tahoma"/>
                <w:b/>
                <w:i/>
                <w:color w:val="000000" w:themeColor="text1"/>
                <w:sz w:val="20"/>
                <w:szCs w:val="20"/>
                <w:lang w:eastAsia="sl-SI"/>
              </w:rPr>
              <w:t>11/1</w:t>
            </w:r>
          </w:p>
        </w:tc>
      </w:tr>
    </w:tbl>
    <w:p w14:paraId="2E66610B" w14:textId="032D466A" w:rsidR="00BD0CE1" w:rsidRPr="00E6176B" w:rsidRDefault="00BD0CE1" w:rsidP="0061007F">
      <w:pPr>
        <w:spacing w:after="0" w:line="240" w:lineRule="auto"/>
        <w:ind w:left="6096"/>
        <w:jc w:val="both"/>
        <w:rPr>
          <w:rFonts w:ascii="Tahoma" w:eastAsia="Times New Roman" w:hAnsi="Tahoma" w:cs="Tahoma"/>
          <w:color w:val="000000" w:themeColor="text1"/>
          <w:sz w:val="20"/>
          <w:szCs w:val="20"/>
          <w:lang w:eastAsia="sl-SI"/>
        </w:rPr>
      </w:pPr>
    </w:p>
    <w:p w14:paraId="3CC1BB53" w14:textId="2367127F" w:rsidR="0038233D" w:rsidRPr="00E6176B" w:rsidRDefault="0038233D" w:rsidP="0038233D">
      <w:pPr>
        <w:spacing w:after="60" w:line="240" w:lineRule="auto"/>
        <w:jc w:val="center"/>
        <w:rPr>
          <w:rFonts w:ascii="Tahoma" w:eastAsia="Times New Roman" w:hAnsi="Tahoma" w:cs="Tahoma"/>
          <w:b/>
          <w:color w:val="000000" w:themeColor="text1"/>
          <w:sz w:val="20"/>
          <w:szCs w:val="20"/>
          <w:lang w:eastAsia="sl-SI"/>
        </w:rPr>
      </w:pPr>
      <w:r w:rsidRPr="00E6176B">
        <w:rPr>
          <w:rFonts w:ascii="Tahoma" w:eastAsia="Times New Roman" w:hAnsi="Tahoma" w:cs="Tahoma"/>
          <w:b/>
          <w:color w:val="000000" w:themeColor="text1"/>
          <w:sz w:val="20"/>
          <w:szCs w:val="20"/>
          <w:lang w:val="x-none" w:eastAsia="sl-SI"/>
        </w:rPr>
        <w:t>IZJAVA</w:t>
      </w:r>
      <w:r w:rsidR="00FE24CE" w:rsidRPr="00E6176B">
        <w:rPr>
          <w:rFonts w:ascii="Tahoma" w:eastAsia="Times New Roman" w:hAnsi="Tahoma" w:cs="Tahoma"/>
          <w:b/>
          <w:color w:val="000000" w:themeColor="text1"/>
          <w:sz w:val="20"/>
          <w:szCs w:val="20"/>
          <w:lang w:eastAsia="sl-SI"/>
        </w:rPr>
        <w:t xml:space="preserve"> PONUDNIKA</w:t>
      </w:r>
    </w:p>
    <w:p w14:paraId="6F3C42E1" w14:textId="23EACA03" w:rsidR="0038233D" w:rsidRPr="00E6176B" w:rsidRDefault="0038233D" w:rsidP="0038233D">
      <w:pPr>
        <w:spacing w:after="0" w:line="240" w:lineRule="auto"/>
        <w:jc w:val="center"/>
        <w:rPr>
          <w:rFonts w:ascii="Tahoma" w:eastAsia="Times New Roman" w:hAnsi="Tahoma" w:cs="Tahoma"/>
          <w:b/>
          <w:color w:val="000000" w:themeColor="text1"/>
          <w:sz w:val="20"/>
          <w:szCs w:val="20"/>
          <w:lang w:eastAsia="sl-SI"/>
        </w:rPr>
      </w:pPr>
      <w:r w:rsidRPr="00E6176B">
        <w:rPr>
          <w:rFonts w:ascii="Tahoma" w:eastAsia="Times New Roman" w:hAnsi="Tahoma" w:cs="Tahoma"/>
          <w:b/>
          <w:color w:val="000000" w:themeColor="text1"/>
          <w:sz w:val="20"/>
          <w:szCs w:val="20"/>
          <w:lang w:eastAsia="sl-SI"/>
        </w:rPr>
        <w:t xml:space="preserve">o skladnosti ovojnine s predpisi za farmacevtsko, kozmetično in živilsko uporabo </w:t>
      </w:r>
    </w:p>
    <w:p w14:paraId="75DEA8DF" w14:textId="77777777" w:rsidR="0038233D" w:rsidRPr="00E6176B" w:rsidRDefault="0038233D" w:rsidP="0038233D">
      <w:pPr>
        <w:spacing w:after="0" w:line="240" w:lineRule="auto"/>
        <w:jc w:val="both"/>
        <w:rPr>
          <w:rFonts w:ascii="Tahoma" w:eastAsia="Times New Roman" w:hAnsi="Tahoma" w:cs="Tahoma"/>
          <w:color w:val="000000" w:themeColor="text1"/>
          <w:sz w:val="20"/>
          <w:szCs w:val="20"/>
          <w:lang w:eastAsia="sl-SI"/>
        </w:rPr>
      </w:pPr>
    </w:p>
    <w:p w14:paraId="7A016C05" w14:textId="6E368DC1" w:rsidR="0038233D" w:rsidRPr="00E6176B" w:rsidRDefault="0038233D" w:rsidP="0038233D">
      <w:pPr>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 xml:space="preserve">V skladu z </w:t>
      </w:r>
      <w:r w:rsidR="00FE24CE" w:rsidRPr="00E6176B">
        <w:rPr>
          <w:rFonts w:ascii="Tahoma" w:eastAsia="Times New Roman" w:hAnsi="Tahoma" w:cs="Tahoma"/>
          <w:color w:val="000000" w:themeColor="text1"/>
          <w:sz w:val="20"/>
          <w:szCs w:val="20"/>
          <w:lang w:eastAsia="sl-SI"/>
        </w:rPr>
        <w:t>javnim</w:t>
      </w:r>
      <w:r w:rsidRPr="00E6176B">
        <w:rPr>
          <w:rFonts w:ascii="Tahoma" w:eastAsia="Times New Roman" w:hAnsi="Tahoma" w:cs="Tahoma"/>
          <w:color w:val="000000" w:themeColor="text1"/>
          <w:sz w:val="20"/>
          <w:szCs w:val="20"/>
          <w:lang w:eastAsia="sl-SI"/>
        </w:rPr>
        <w:t xml:space="preserve"> naročil</w:t>
      </w:r>
      <w:r w:rsidR="00FE24CE" w:rsidRPr="00E6176B">
        <w:rPr>
          <w:rFonts w:ascii="Tahoma" w:eastAsia="Times New Roman" w:hAnsi="Tahoma" w:cs="Tahoma"/>
          <w:color w:val="000000" w:themeColor="text1"/>
          <w:sz w:val="20"/>
          <w:szCs w:val="20"/>
          <w:lang w:eastAsia="sl-SI"/>
        </w:rPr>
        <w:t>om</w:t>
      </w:r>
      <w:r w:rsidRPr="00E6176B">
        <w:rPr>
          <w:rFonts w:ascii="Tahoma" w:eastAsia="Times New Roman" w:hAnsi="Tahoma" w:cs="Tahoma"/>
          <w:color w:val="000000" w:themeColor="text1"/>
          <w:sz w:val="20"/>
          <w:szCs w:val="20"/>
          <w:lang w:eastAsia="sl-SI"/>
        </w:rPr>
        <w:t xml:space="preserve"> </w:t>
      </w:r>
      <w:r w:rsidRPr="00E6176B">
        <w:rPr>
          <w:rFonts w:ascii="Tahoma" w:eastAsia="Times New Roman" w:hAnsi="Tahoma" w:cs="Tahoma"/>
          <w:b/>
          <w:color w:val="000000" w:themeColor="text1"/>
          <w:sz w:val="20"/>
          <w:szCs w:val="20"/>
          <w:lang w:eastAsia="sl-SI"/>
        </w:rPr>
        <w:t>»</w:t>
      </w:r>
      <w:r w:rsidR="00EE27FE" w:rsidRPr="00E6176B">
        <w:rPr>
          <w:rFonts w:ascii="Tahoma" w:eastAsia="Times New Roman" w:hAnsi="Tahoma" w:cs="Tahoma"/>
          <w:b/>
          <w:color w:val="000000" w:themeColor="text1"/>
          <w:sz w:val="20"/>
          <w:szCs w:val="20"/>
          <w:lang w:eastAsia="sl-SI"/>
        </w:rPr>
        <w:t>SUKCESIVNA DOBAVA FARMACEVTSKE OVOJNINE ZA GALENSKI LABORATORIJ IN LEKARNE ZA OBDOBJE DVEH LET</w:t>
      </w:r>
      <w:r w:rsidRPr="00E6176B">
        <w:rPr>
          <w:rFonts w:ascii="Tahoma" w:eastAsia="Times New Roman" w:hAnsi="Tahoma" w:cs="Tahoma"/>
          <w:b/>
          <w:color w:val="000000" w:themeColor="text1"/>
          <w:sz w:val="20"/>
          <w:szCs w:val="20"/>
          <w:lang w:eastAsia="sl-SI"/>
        </w:rPr>
        <w:t>«</w:t>
      </w:r>
      <w:r w:rsidR="00FE24CE" w:rsidRPr="00E6176B">
        <w:rPr>
          <w:rFonts w:ascii="Tahoma" w:eastAsia="Times New Roman" w:hAnsi="Tahoma" w:cs="Tahoma"/>
          <w:b/>
          <w:color w:val="000000" w:themeColor="text1"/>
          <w:sz w:val="20"/>
          <w:szCs w:val="20"/>
          <w:lang w:eastAsia="sl-SI"/>
        </w:rPr>
        <w:t xml:space="preserve"> J</w:t>
      </w:r>
      <w:r w:rsidR="00A143DE" w:rsidRPr="00E6176B">
        <w:rPr>
          <w:rFonts w:ascii="Tahoma" w:eastAsia="Times New Roman" w:hAnsi="Tahoma" w:cs="Tahoma"/>
          <w:b/>
          <w:color w:val="000000" w:themeColor="text1"/>
          <w:sz w:val="20"/>
          <w:szCs w:val="20"/>
          <w:lang w:eastAsia="sl-SI"/>
        </w:rPr>
        <w:t>N/GL-4</w:t>
      </w:r>
      <w:r w:rsidR="00FE24CE" w:rsidRPr="00E6176B">
        <w:rPr>
          <w:rFonts w:ascii="Tahoma" w:eastAsia="Times New Roman" w:hAnsi="Tahoma" w:cs="Tahoma"/>
          <w:b/>
          <w:color w:val="000000" w:themeColor="text1"/>
          <w:sz w:val="20"/>
          <w:szCs w:val="20"/>
          <w:lang w:eastAsia="sl-SI"/>
        </w:rPr>
        <w:t>-2024</w:t>
      </w:r>
      <w:r w:rsidRPr="00E6176B">
        <w:rPr>
          <w:rFonts w:ascii="Tahoma" w:eastAsia="Times New Roman" w:hAnsi="Tahoma" w:cs="Tahoma"/>
          <w:color w:val="000000" w:themeColor="text1"/>
          <w:sz w:val="20"/>
          <w:szCs w:val="20"/>
          <w:lang w:eastAsia="sl-SI"/>
        </w:rPr>
        <w:t xml:space="preserve">, </w:t>
      </w:r>
      <w:r w:rsidR="00FE24CE" w:rsidRPr="00E6176B">
        <w:rPr>
          <w:rFonts w:ascii="Tahoma" w:eastAsia="Times New Roman" w:hAnsi="Tahoma" w:cs="Tahoma"/>
          <w:color w:val="000000" w:themeColor="text1"/>
          <w:sz w:val="20"/>
          <w:szCs w:val="20"/>
          <w:lang w:eastAsia="sl-SI"/>
        </w:rPr>
        <w:t xml:space="preserve">z </w:t>
      </w:r>
      <w:r w:rsidRPr="00E6176B">
        <w:rPr>
          <w:rFonts w:ascii="Tahoma" w:eastAsia="Times New Roman" w:hAnsi="Tahoma" w:cs="Tahoma"/>
          <w:color w:val="000000" w:themeColor="text1"/>
          <w:sz w:val="20"/>
          <w:szCs w:val="20"/>
          <w:lang w:eastAsia="sl-SI"/>
        </w:rPr>
        <w:t xml:space="preserve">dne ______________, spodaj podpisani </w:t>
      </w:r>
      <w:r w:rsidR="00FE24CE" w:rsidRPr="00E6176B">
        <w:rPr>
          <w:rFonts w:ascii="Tahoma" w:eastAsia="Times New Roman" w:hAnsi="Tahoma" w:cs="Tahoma"/>
          <w:color w:val="000000" w:themeColor="text1"/>
          <w:sz w:val="20"/>
          <w:szCs w:val="20"/>
          <w:lang w:eastAsia="sl-SI"/>
        </w:rPr>
        <w:t>ponudnik ovojnine</w:t>
      </w:r>
      <w:r w:rsidRPr="00E6176B">
        <w:rPr>
          <w:rFonts w:ascii="Tahoma" w:eastAsia="Times New Roman" w:hAnsi="Tahoma" w:cs="Tahoma"/>
          <w:color w:val="000000" w:themeColor="text1"/>
          <w:sz w:val="20"/>
          <w:szCs w:val="20"/>
          <w:lang w:eastAsia="sl-SI"/>
        </w:rPr>
        <w:t xml:space="preserve"> </w:t>
      </w:r>
      <w:r w:rsidR="00FE24CE" w:rsidRPr="00E6176B">
        <w:rPr>
          <w:rFonts w:ascii="Tahoma" w:eastAsia="Times New Roman" w:hAnsi="Tahoma" w:cs="Tahoma"/>
          <w:color w:val="000000" w:themeColor="text1"/>
          <w:sz w:val="20"/>
          <w:szCs w:val="20"/>
          <w:lang w:eastAsia="sl-SI"/>
        </w:rPr>
        <w:t>(navedi naziv, naslov)</w:t>
      </w:r>
      <w:r w:rsidRPr="00E6176B">
        <w:rPr>
          <w:rFonts w:ascii="Tahoma" w:eastAsia="Times New Roman" w:hAnsi="Tahoma" w:cs="Tahoma"/>
          <w:color w:val="000000" w:themeColor="text1"/>
          <w:sz w:val="20"/>
          <w:szCs w:val="20"/>
          <w:lang w:eastAsia="sl-SI"/>
        </w:rPr>
        <w:t xml:space="preserve">____________________________________ izjavljam, da </w:t>
      </w:r>
      <w:r w:rsidR="00A61935" w:rsidRPr="00E6176B">
        <w:rPr>
          <w:rFonts w:ascii="Tahoma" w:eastAsia="Times New Roman" w:hAnsi="Tahoma" w:cs="Tahoma"/>
          <w:color w:val="000000" w:themeColor="text1"/>
          <w:sz w:val="20"/>
          <w:szCs w:val="20"/>
          <w:lang w:eastAsia="sl-SI"/>
        </w:rPr>
        <w:t>je ovojnina, ki jo ponujamo:</w:t>
      </w:r>
    </w:p>
    <w:p w14:paraId="6020D732" w14:textId="0FBDF6FA" w:rsidR="00A61935" w:rsidRPr="00E6176B" w:rsidRDefault="00A61935" w:rsidP="0061007F">
      <w:pPr>
        <w:spacing w:before="360"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 xml:space="preserve">Številka in naziv sklopa </w:t>
      </w:r>
      <w:r w:rsidR="00FE24CE" w:rsidRPr="00E6176B">
        <w:rPr>
          <w:rFonts w:ascii="Tahoma" w:eastAsia="Times New Roman" w:hAnsi="Tahoma" w:cs="Tahoma"/>
          <w:color w:val="000000" w:themeColor="text1"/>
          <w:sz w:val="20"/>
          <w:szCs w:val="20"/>
          <w:lang w:eastAsia="sl-SI"/>
        </w:rPr>
        <w:t>(navedi)</w:t>
      </w:r>
      <w:r w:rsidRPr="00E6176B">
        <w:rPr>
          <w:rFonts w:ascii="Tahoma" w:eastAsia="Times New Roman" w:hAnsi="Tahoma" w:cs="Tahoma"/>
          <w:color w:val="000000" w:themeColor="text1"/>
          <w:sz w:val="20"/>
          <w:szCs w:val="20"/>
          <w:lang w:eastAsia="sl-SI"/>
        </w:rPr>
        <w:t>___________________________________________________________</w:t>
      </w:r>
    </w:p>
    <w:p w14:paraId="23699542" w14:textId="0C2FAF9C" w:rsidR="00A61935" w:rsidRPr="00E6176B" w:rsidRDefault="00A61935" w:rsidP="0061007F">
      <w:pPr>
        <w:spacing w:before="360"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 xml:space="preserve">Številka in naziv podsklopa </w:t>
      </w:r>
      <w:r w:rsidR="00FE24CE" w:rsidRPr="00E6176B">
        <w:rPr>
          <w:rFonts w:ascii="Tahoma" w:eastAsia="Times New Roman" w:hAnsi="Tahoma" w:cs="Tahoma"/>
          <w:color w:val="000000" w:themeColor="text1"/>
          <w:sz w:val="20"/>
          <w:szCs w:val="20"/>
          <w:lang w:eastAsia="sl-SI"/>
        </w:rPr>
        <w:t>(navedi)</w:t>
      </w:r>
      <w:r w:rsidRPr="00E6176B">
        <w:rPr>
          <w:rFonts w:ascii="Tahoma" w:eastAsia="Times New Roman" w:hAnsi="Tahoma" w:cs="Tahoma"/>
          <w:color w:val="000000" w:themeColor="text1"/>
          <w:sz w:val="20"/>
          <w:szCs w:val="20"/>
          <w:lang w:eastAsia="sl-SI"/>
        </w:rPr>
        <w:t>________________________________________________________</w:t>
      </w:r>
    </w:p>
    <w:p w14:paraId="6AF77F70" w14:textId="41D32500" w:rsidR="00A61935" w:rsidRPr="00E6176B" w:rsidRDefault="00A61935" w:rsidP="0061007F">
      <w:pPr>
        <w:spacing w:before="360"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 xml:space="preserve">Zaporedna številka in naziv artikla oziroma kompleta </w:t>
      </w:r>
      <w:r w:rsidR="00FE24CE" w:rsidRPr="00E6176B">
        <w:rPr>
          <w:rFonts w:ascii="Tahoma" w:eastAsia="Times New Roman" w:hAnsi="Tahoma" w:cs="Tahoma"/>
          <w:color w:val="000000" w:themeColor="text1"/>
          <w:sz w:val="20"/>
          <w:szCs w:val="20"/>
          <w:lang w:eastAsia="sl-SI"/>
        </w:rPr>
        <w:t>(navedi)</w:t>
      </w:r>
      <w:r w:rsidRPr="00E6176B">
        <w:rPr>
          <w:rFonts w:ascii="Tahoma" w:eastAsia="Times New Roman" w:hAnsi="Tahoma" w:cs="Tahoma"/>
          <w:color w:val="000000" w:themeColor="text1"/>
          <w:sz w:val="20"/>
          <w:szCs w:val="20"/>
          <w:lang w:eastAsia="sl-SI"/>
        </w:rPr>
        <w:t>___________________________________</w:t>
      </w:r>
    </w:p>
    <w:p w14:paraId="2AE60DD6" w14:textId="1A41D794" w:rsidR="00A61935" w:rsidRPr="00E6176B" w:rsidRDefault="00A61935" w:rsidP="0061007F">
      <w:pPr>
        <w:spacing w:before="360"/>
        <w:rPr>
          <w:color w:val="000000" w:themeColor="text1"/>
        </w:rPr>
      </w:pPr>
      <w:r w:rsidRPr="00E6176B">
        <w:rPr>
          <w:rFonts w:ascii="Tahoma" w:eastAsia="Times New Roman" w:hAnsi="Tahoma" w:cs="Tahoma"/>
          <w:color w:val="000000" w:themeColor="text1"/>
          <w:sz w:val="20"/>
          <w:szCs w:val="20"/>
          <w:lang w:eastAsia="sl-SI"/>
        </w:rPr>
        <w:t>______________________________________________________________________________</w:t>
      </w:r>
      <w:r w:rsidR="00FE24CE" w:rsidRPr="00E6176B">
        <w:rPr>
          <w:rFonts w:ascii="Tahoma" w:eastAsia="Times New Roman" w:hAnsi="Tahoma" w:cs="Tahoma"/>
          <w:color w:val="000000" w:themeColor="text1"/>
          <w:sz w:val="20"/>
          <w:szCs w:val="20"/>
          <w:lang w:eastAsia="sl-SI"/>
        </w:rPr>
        <w:t>_______</w:t>
      </w:r>
    </w:p>
    <w:p w14:paraId="6D6CCE2E" w14:textId="6ECB9F4D" w:rsidR="00A61935" w:rsidRPr="00E6176B" w:rsidRDefault="00A61935" w:rsidP="0061007F">
      <w:pPr>
        <w:spacing w:before="360"/>
        <w:rPr>
          <w:color w:val="000000" w:themeColor="text1"/>
        </w:rPr>
      </w:pPr>
      <w:r w:rsidRPr="00E6176B">
        <w:rPr>
          <w:rFonts w:ascii="Tahoma" w:eastAsia="Times New Roman" w:hAnsi="Tahoma" w:cs="Tahoma"/>
          <w:color w:val="000000" w:themeColor="text1"/>
          <w:sz w:val="20"/>
          <w:szCs w:val="20"/>
          <w:lang w:eastAsia="sl-SI"/>
        </w:rPr>
        <w:t>______________________________________________________________________________</w:t>
      </w:r>
      <w:r w:rsidR="00FE24CE" w:rsidRPr="00E6176B">
        <w:rPr>
          <w:rFonts w:ascii="Tahoma" w:eastAsia="Times New Roman" w:hAnsi="Tahoma" w:cs="Tahoma"/>
          <w:color w:val="000000" w:themeColor="text1"/>
          <w:sz w:val="20"/>
          <w:szCs w:val="20"/>
          <w:lang w:eastAsia="sl-SI"/>
        </w:rPr>
        <w:t>_______</w:t>
      </w:r>
    </w:p>
    <w:p w14:paraId="07DF5616" w14:textId="19048C50" w:rsidR="00A61935" w:rsidRPr="00E6176B" w:rsidRDefault="00A61935" w:rsidP="0061007F">
      <w:pPr>
        <w:spacing w:before="360"/>
        <w:rPr>
          <w:color w:val="000000" w:themeColor="text1"/>
        </w:rPr>
      </w:pPr>
      <w:r w:rsidRPr="00E6176B">
        <w:rPr>
          <w:rFonts w:ascii="Tahoma" w:eastAsia="Times New Roman" w:hAnsi="Tahoma" w:cs="Tahoma"/>
          <w:color w:val="000000" w:themeColor="text1"/>
          <w:sz w:val="20"/>
          <w:szCs w:val="20"/>
          <w:lang w:eastAsia="sl-SI"/>
        </w:rPr>
        <w:t>______________________________________________________________________________</w:t>
      </w:r>
      <w:r w:rsidR="00FE24CE" w:rsidRPr="00E6176B">
        <w:rPr>
          <w:rFonts w:ascii="Tahoma" w:eastAsia="Times New Roman" w:hAnsi="Tahoma" w:cs="Tahoma"/>
          <w:color w:val="000000" w:themeColor="text1"/>
          <w:sz w:val="20"/>
          <w:szCs w:val="20"/>
          <w:lang w:eastAsia="sl-SI"/>
        </w:rPr>
        <w:t>_______</w:t>
      </w:r>
    </w:p>
    <w:p w14:paraId="7243E56C" w14:textId="0F2F3FB0" w:rsidR="00A61935" w:rsidRPr="00E6176B" w:rsidRDefault="00A61935" w:rsidP="0061007F">
      <w:pPr>
        <w:spacing w:before="360"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______________________________________________________________________________</w:t>
      </w:r>
      <w:r w:rsidR="00FE24CE" w:rsidRPr="00E6176B">
        <w:rPr>
          <w:rFonts w:ascii="Tahoma" w:eastAsia="Times New Roman" w:hAnsi="Tahoma" w:cs="Tahoma"/>
          <w:color w:val="000000" w:themeColor="text1"/>
          <w:sz w:val="20"/>
          <w:szCs w:val="20"/>
          <w:lang w:eastAsia="sl-SI"/>
        </w:rPr>
        <w:t>_______</w:t>
      </w:r>
    </w:p>
    <w:p w14:paraId="5D7E453C" w14:textId="5275AECA" w:rsidR="00A61935" w:rsidRPr="00E6176B" w:rsidRDefault="00A61935" w:rsidP="0061007F">
      <w:pPr>
        <w:spacing w:before="360"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______________________________________________________________________________</w:t>
      </w:r>
      <w:r w:rsidR="00FE24CE" w:rsidRPr="00E6176B">
        <w:rPr>
          <w:rFonts w:ascii="Tahoma" w:eastAsia="Times New Roman" w:hAnsi="Tahoma" w:cs="Tahoma"/>
          <w:color w:val="000000" w:themeColor="text1"/>
          <w:sz w:val="20"/>
          <w:szCs w:val="20"/>
          <w:lang w:eastAsia="sl-SI"/>
        </w:rPr>
        <w:t>_______</w:t>
      </w:r>
    </w:p>
    <w:p w14:paraId="4F2E199F" w14:textId="4F4E8630" w:rsidR="0038233D" w:rsidRPr="00E6176B" w:rsidRDefault="0038233D" w:rsidP="0038233D">
      <w:pPr>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ab/>
      </w:r>
      <w:r w:rsidRPr="00E6176B">
        <w:rPr>
          <w:rFonts w:ascii="Tahoma" w:eastAsia="Times New Roman" w:hAnsi="Tahoma" w:cs="Tahoma"/>
          <w:color w:val="000000" w:themeColor="text1"/>
          <w:sz w:val="20"/>
          <w:szCs w:val="20"/>
          <w:lang w:eastAsia="sl-SI"/>
        </w:rPr>
        <w:tab/>
      </w:r>
      <w:r w:rsidRPr="00E6176B">
        <w:rPr>
          <w:rFonts w:ascii="Tahoma" w:eastAsia="Times New Roman" w:hAnsi="Tahoma" w:cs="Tahoma"/>
          <w:color w:val="000000" w:themeColor="text1"/>
          <w:sz w:val="20"/>
          <w:szCs w:val="20"/>
          <w:lang w:eastAsia="sl-SI"/>
        </w:rPr>
        <w:tab/>
      </w:r>
      <w:r w:rsidRPr="00E6176B">
        <w:rPr>
          <w:rFonts w:ascii="Tahoma" w:eastAsia="Times New Roman" w:hAnsi="Tahoma" w:cs="Tahoma"/>
          <w:color w:val="000000" w:themeColor="text1"/>
          <w:sz w:val="20"/>
          <w:szCs w:val="20"/>
          <w:lang w:eastAsia="sl-SI"/>
        </w:rPr>
        <w:tab/>
      </w:r>
      <w:r w:rsidRPr="00E6176B">
        <w:rPr>
          <w:rFonts w:ascii="Tahoma" w:eastAsia="Times New Roman" w:hAnsi="Tahoma" w:cs="Tahoma"/>
          <w:color w:val="000000" w:themeColor="text1"/>
          <w:sz w:val="20"/>
          <w:szCs w:val="20"/>
          <w:lang w:eastAsia="sl-SI"/>
        </w:rPr>
        <w:tab/>
      </w:r>
    </w:p>
    <w:p w14:paraId="3768CADD" w14:textId="3064D1EC" w:rsidR="00FE24CE" w:rsidRPr="00E6176B" w:rsidRDefault="00FE24CE" w:rsidP="00FE24CE">
      <w:pPr>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skladna z zahtevami veljavne evropske farmakopeje (Ph. Eur.) oziroma drugih veljavnih farmakopej in drugih relevantnih predpisov, ki veljajo za ovojnino za farmacevtsko, kozmetično in živilsko uporabo vključno z (obkroži ali dopolni kot je relevantno):</w:t>
      </w:r>
    </w:p>
    <w:p w14:paraId="4A3B4033" w14:textId="334AE027" w:rsidR="00FE24CE" w:rsidRPr="00E6176B" w:rsidRDefault="00FE24CE" w:rsidP="0061007F">
      <w:pPr>
        <w:pStyle w:val="ListParagraph"/>
        <w:numPr>
          <w:ilvl w:val="0"/>
          <w:numId w:val="40"/>
        </w:numPr>
        <w:jc w:val="both"/>
        <w:rPr>
          <w:rFonts w:ascii="Tahoma" w:hAnsi="Tahoma" w:cs="Tahoma"/>
          <w:color w:val="000000" w:themeColor="text1"/>
        </w:rPr>
      </w:pPr>
      <w:r w:rsidRPr="00E6176B">
        <w:rPr>
          <w:rFonts w:ascii="Tahoma" w:hAnsi="Tahoma" w:cs="Tahoma"/>
          <w:color w:val="000000" w:themeColor="text1"/>
        </w:rPr>
        <w:t>ISO standardi (navedi)____________________________________________________________,</w:t>
      </w:r>
    </w:p>
    <w:p w14:paraId="5E1ABC0B" w14:textId="3B55FD43" w:rsidR="00FE24CE" w:rsidRPr="00E6176B" w:rsidRDefault="00FE24CE" w:rsidP="0061007F">
      <w:pPr>
        <w:pStyle w:val="ListParagraph"/>
        <w:numPr>
          <w:ilvl w:val="0"/>
          <w:numId w:val="40"/>
        </w:numPr>
        <w:jc w:val="both"/>
        <w:rPr>
          <w:rFonts w:ascii="Tahoma" w:hAnsi="Tahoma" w:cs="Tahoma"/>
          <w:color w:val="000000" w:themeColor="text1"/>
        </w:rPr>
      </w:pPr>
      <w:r w:rsidRPr="00E6176B">
        <w:rPr>
          <w:rFonts w:ascii="Tahoma" w:hAnsi="Tahoma" w:cs="Tahoma"/>
          <w:color w:val="000000" w:themeColor="text1"/>
        </w:rPr>
        <w:t>Uredbo (ES) št. 1935/2004 o materialih in izdelkih, namenjenih za stik z živili,</w:t>
      </w:r>
    </w:p>
    <w:p w14:paraId="42ACD1D4" w14:textId="63470F80" w:rsidR="00FE24CE" w:rsidRPr="00E6176B" w:rsidRDefault="00FE24CE" w:rsidP="0061007F">
      <w:pPr>
        <w:pStyle w:val="ListParagraph"/>
        <w:numPr>
          <w:ilvl w:val="0"/>
          <w:numId w:val="40"/>
        </w:numPr>
        <w:jc w:val="both"/>
        <w:rPr>
          <w:rFonts w:ascii="Tahoma" w:hAnsi="Tahoma" w:cs="Tahoma"/>
          <w:color w:val="000000" w:themeColor="text1"/>
        </w:rPr>
      </w:pPr>
      <w:r w:rsidRPr="00E6176B">
        <w:rPr>
          <w:rFonts w:ascii="Tahoma" w:hAnsi="Tahoma" w:cs="Tahoma"/>
          <w:color w:val="000000" w:themeColor="text1"/>
        </w:rPr>
        <w:t>Uredbo (EU) št. 10/2011 o polimernih materialih in izdelkih, namenjenih za stik z živili,</w:t>
      </w:r>
    </w:p>
    <w:p w14:paraId="7AFA9811" w14:textId="62913C9F" w:rsidR="00FE24CE" w:rsidRPr="00E6176B" w:rsidRDefault="00FE24CE" w:rsidP="0061007F">
      <w:pPr>
        <w:pStyle w:val="ListParagraph"/>
        <w:numPr>
          <w:ilvl w:val="0"/>
          <w:numId w:val="40"/>
        </w:numPr>
        <w:jc w:val="both"/>
        <w:rPr>
          <w:rFonts w:ascii="Tahoma" w:hAnsi="Tahoma" w:cs="Tahoma"/>
          <w:color w:val="000000" w:themeColor="text1"/>
        </w:rPr>
      </w:pPr>
      <w:r w:rsidRPr="00E6176B">
        <w:rPr>
          <w:rFonts w:ascii="Tahoma" w:hAnsi="Tahoma" w:cs="Tahoma"/>
          <w:color w:val="000000" w:themeColor="text1"/>
        </w:rPr>
        <w:t>Zakonom o zdravstveni ustreznosti živil in izdelkov ter snovi, ki prihajajo v stik z živili (ZZUZIS), Uradni list RS št. 52/00, 42/02 in 47/04 – ZdZPZ,</w:t>
      </w:r>
    </w:p>
    <w:p w14:paraId="7AA8AD26" w14:textId="3FCBFEC9" w:rsidR="00FE24CE" w:rsidRPr="00E6176B" w:rsidRDefault="00FE24CE" w:rsidP="0061007F">
      <w:pPr>
        <w:pStyle w:val="ListParagraph"/>
        <w:numPr>
          <w:ilvl w:val="0"/>
          <w:numId w:val="40"/>
        </w:numPr>
        <w:jc w:val="both"/>
        <w:rPr>
          <w:rFonts w:ascii="Tahoma" w:hAnsi="Tahoma" w:cs="Tahoma"/>
          <w:color w:val="000000" w:themeColor="text1"/>
        </w:rPr>
      </w:pPr>
      <w:r w:rsidRPr="00E6176B">
        <w:rPr>
          <w:rFonts w:ascii="Tahoma" w:hAnsi="Tahoma" w:cs="Tahoma"/>
          <w:color w:val="000000" w:themeColor="text1"/>
        </w:rPr>
        <w:t>Direktivo 94/62/ES o embalaži in odpadni embalaži,</w:t>
      </w:r>
    </w:p>
    <w:p w14:paraId="34077714" w14:textId="14863C7E" w:rsidR="00FE24CE" w:rsidRPr="00E6176B" w:rsidRDefault="00FE24CE" w:rsidP="0061007F">
      <w:pPr>
        <w:pStyle w:val="ListParagraph"/>
        <w:numPr>
          <w:ilvl w:val="0"/>
          <w:numId w:val="40"/>
        </w:numPr>
        <w:jc w:val="both"/>
        <w:rPr>
          <w:rFonts w:ascii="Tahoma" w:hAnsi="Tahoma" w:cs="Tahoma"/>
          <w:color w:val="000000" w:themeColor="text1"/>
        </w:rPr>
      </w:pPr>
      <w:r w:rsidRPr="00E6176B">
        <w:rPr>
          <w:rFonts w:ascii="Tahoma" w:hAnsi="Tahoma" w:cs="Tahoma"/>
          <w:color w:val="000000" w:themeColor="text1"/>
        </w:rPr>
        <w:t>Resolucijo CM/Res(2020)9 o varnosti in kakovosti materialov in izdelkov, namenjenih za stik z živili,</w:t>
      </w:r>
    </w:p>
    <w:p w14:paraId="1D6FFFE0" w14:textId="5AAE4030" w:rsidR="00FE24CE" w:rsidRPr="00E6176B" w:rsidRDefault="00FE24CE" w:rsidP="0061007F">
      <w:pPr>
        <w:pStyle w:val="ListParagraph"/>
        <w:numPr>
          <w:ilvl w:val="0"/>
          <w:numId w:val="40"/>
        </w:numPr>
        <w:jc w:val="both"/>
        <w:rPr>
          <w:rFonts w:ascii="Tahoma" w:hAnsi="Tahoma" w:cs="Tahoma"/>
          <w:color w:val="000000" w:themeColor="text1"/>
        </w:rPr>
      </w:pPr>
      <w:r w:rsidRPr="00E6176B">
        <w:rPr>
          <w:rFonts w:ascii="Tahoma" w:hAnsi="Tahoma" w:cs="Tahoma"/>
          <w:color w:val="000000" w:themeColor="text1"/>
        </w:rPr>
        <w:t>Uredbo (ES) št. 1223/2009 o kozmetičnih izdelkih,</w:t>
      </w:r>
    </w:p>
    <w:p w14:paraId="217CDD2F" w14:textId="114F70B0" w:rsidR="00FE24CE" w:rsidRPr="00E6176B" w:rsidRDefault="00FE24CE" w:rsidP="0061007F">
      <w:pPr>
        <w:pStyle w:val="ListParagraph"/>
        <w:numPr>
          <w:ilvl w:val="0"/>
          <w:numId w:val="40"/>
        </w:numPr>
        <w:jc w:val="both"/>
        <w:rPr>
          <w:rFonts w:ascii="Tahoma" w:hAnsi="Tahoma" w:cs="Tahoma"/>
          <w:color w:val="000000" w:themeColor="text1"/>
        </w:rPr>
      </w:pPr>
      <w:r w:rsidRPr="00E6176B">
        <w:rPr>
          <w:rFonts w:ascii="Tahoma" w:hAnsi="Tahoma" w:cs="Tahoma"/>
          <w:color w:val="000000" w:themeColor="text1"/>
        </w:rPr>
        <w:t>Uredbo (ES) št. 1907/2006 o registraciji, evalvaciji, avtorizaciji in omejevanju kemikalij (REACH),</w:t>
      </w:r>
    </w:p>
    <w:p w14:paraId="0DD32AB3" w14:textId="21DFE05E" w:rsidR="00FE24CE" w:rsidRPr="00E6176B" w:rsidRDefault="00FE24CE" w:rsidP="0061007F">
      <w:pPr>
        <w:pStyle w:val="ListParagraph"/>
        <w:numPr>
          <w:ilvl w:val="0"/>
          <w:numId w:val="40"/>
        </w:numPr>
        <w:jc w:val="both"/>
        <w:rPr>
          <w:rFonts w:ascii="Tahoma" w:hAnsi="Tahoma" w:cs="Tahoma"/>
          <w:color w:val="000000" w:themeColor="text1"/>
        </w:rPr>
      </w:pPr>
      <w:r w:rsidRPr="00E6176B">
        <w:rPr>
          <w:rFonts w:ascii="Tahoma" w:hAnsi="Tahoma" w:cs="Tahoma"/>
          <w:color w:val="000000" w:themeColor="text1"/>
        </w:rPr>
        <w:t>drugo, navedi:</w:t>
      </w:r>
    </w:p>
    <w:p w14:paraId="3699CE37" w14:textId="7DCBC861" w:rsidR="0038233D" w:rsidRPr="00E6176B" w:rsidRDefault="00FE24CE" w:rsidP="0061007F">
      <w:pPr>
        <w:pStyle w:val="ListParagraph"/>
        <w:ind w:left="720"/>
        <w:jc w:val="both"/>
        <w:rPr>
          <w:rFonts w:ascii="Tahoma" w:hAnsi="Tahoma" w:cs="Tahoma"/>
          <w:color w:val="000000" w:themeColor="text1"/>
        </w:rPr>
      </w:pPr>
      <w:r w:rsidRPr="00E6176B">
        <w:rPr>
          <w:rFonts w:ascii="Tahoma" w:hAnsi="Tahoma" w:cs="Tahoma"/>
          <w:color w:val="000000" w:themeColor="text1"/>
        </w:rPr>
        <w:t>_____________________________________________________________________________________________________________________________________________________________.</w:t>
      </w:r>
    </w:p>
    <w:p w14:paraId="73707EB5" w14:textId="77777777" w:rsidR="00FE24CE" w:rsidRPr="00E6176B" w:rsidRDefault="00FE24CE" w:rsidP="00FE24CE">
      <w:pPr>
        <w:spacing w:after="0" w:line="240" w:lineRule="auto"/>
        <w:jc w:val="both"/>
        <w:rPr>
          <w:rFonts w:ascii="Tahoma" w:eastAsia="Times New Roman" w:hAnsi="Tahoma" w:cs="Tahoma"/>
          <w:color w:val="000000" w:themeColor="text1"/>
          <w:sz w:val="20"/>
          <w:szCs w:val="20"/>
          <w:lang w:eastAsia="sl-SI"/>
        </w:rPr>
      </w:pPr>
    </w:p>
    <w:p w14:paraId="3888D0A6" w14:textId="0890D501" w:rsidR="00A61935" w:rsidRPr="00E6176B" w:rsidRDefault="0038233D" w:rsidP="0038233D">
      <w:pPr>
        <w:spacing w:after="0" w:line="240" w:lineRule="auto"/>
        <w:jc w:val="both"/>
        <w:rPr>
          <w:rFonts w:ascii="Tahoma" w:eastAsia="Times New Roman" w:hAnsi="Tahoma" w:cs="Tahoma"/>
          <w:color w:val="000000" w:themeColor="text1"/>
          <w:sz w:val="20"/>
          <w:szCs w:val="20"/>
          <w:u w:val="single"/>
          <w:lang w:eastAsia="sl-SI"/>
        </w:rPr>
      </w:pPr>
      <w:r w:rsidRPr="00E6176B">
        <w:rPr>
          <w:rFonts w:ascii="Tahoma" w:eastAsia="Times New Roman" w:hAnsi="Tahoma" w:cs="Tahoma"/>
          <w:color w:val="000000" w:themeColor="text1"/>
          <w:sz w:val="20"/>
          <w:szCs w:val="20"/>
          <w:lang w:eastAsia="sl-SI"/>
        </w:rPr>
        <w:t>Kraj, datum</w:t>
      </w:r>
      <w:r w:rsidR="00FE24CE" w:rsidRPr="00E6176B">
        <w:rPr>
          <w:rFonts w:ascii="Tahoma" w:eastAsia="Times New Roman" w:hAnsi="Tahoma" w:cs="Tahoma"/>
          <w:color w:val="000000" w:themeColor="text1"/>
          <w:sz w:val="20"/>
          <w:szCs w:val="20"/>
          <w:lang w:eastAsia="sl-SI"/>
        </w:rPr>
        <w:t>:</w:t>
      </w:r>
      <w:r w:rsidR="00FE24CE" w:rsidRPr="00E6176B">
        <w:rPr>
          <w:rFonts w:ascii="Tahoma" w:eastAsia="Times New Roman" w:hAnsi="Tahoma" w:cs="Tahoma"/>
          <w:color w:val="000000" w:themeColor="text1"/>
          <w:sz w:val="20"/>
          <w:szCs w:val="20"/>
          <w:lang w:eastAsia="sl-SI"/>
        </w:rPr>
        <w:tab/>
      </w:r>
      <w:r w:rsidR="00FE24CE" w:rsidRPr="00E6176B">
        <w:rPr>
          <w:rFonts w:ascii="Tahoma" w:eastAsia="Times New Roman" w:hAnsi="Tahoma" w:cs="Tahoma"/>
          <w:color w:val="000000" w:themeColor="text1"/>
          <w:sz w:val="20"/>
          <w:szCs w:val="20"/>
          <w:lang w:eastAsia="sl-SI"/>
        </w:rPr>
        <w:tab/>
      </w:r>
      <w:r w:rsidR="00FE24CE" w:rsidRPr="00E6176B">
        <w:rPr>
          <w:rFonts w:ascii="Tahoma" w:eastAsia="Times New Roman" w:hAnsi="Tahoma" w:cs="Tahoma"/>
          <w:color w:val="000000" w:themeColor="text1"/>
          <w:sz w:val="20"/>
          <w:szCs w:val="20"/>
          <w:lang w:eastAsia="sl-SI"/>
        </w:rPr>
        <w:tab/>
      </w:r>
      <w:r w:rsidR="00FE24CE" w:rsidRPr="00E6176B">
        <w:rPr>
          <w:rFonts w:ascii="Tahoma" w:eastAsia="Times New Roman" w:hAnsi="Tahoma" w:cs="Tahoma"/>
          <w:color w:val="000000" w:themeColor="text1"/>
          <w:sz w:val="20"/>
          <w:szCs w:val="20"/>
          <w:lang w:eastAsia="sl-SI"/>
        </w:rPr>
        <w:tab/>
      </w:r>
      <w:r w:rsidR="00FE24CE" w:rsidRPr="00E6176B">
        <w:rPr>
          <w:rFonts w:ascii="Tahoma" w:eastAsia="Times New Roman" w:hAnsi="Tahoma" w:cs="Tahoma"/>
          <w:color w:val="000000" w:themeColor="text1"/>
          <w:sz w:val="20"/>
          <w:szCs w:val="20"/>
          <w:lang w:eastAsia="sl-SI"/>
        </w:rPr>
        <w:tab/>
        <w:t>Žig</w:t>
      </w:r>
      <w:r w:rsidR="00FE24CE" w:rsidRPr="00E6176B">
        <w:rPr>
          <w:rFonts w:ascii="Tahoma" w:eastAsia="Times New Roman" w:hAnsi="Tahoma" w:cs="Tahoma"/>
          <w:color w:val="000000" w:themeColor="text1"/>
          <w:sz w:val="20"/>
          <w:szCs w:val="20"/>
          <w:lang w:eastAsia="sl-SI"/>
        </w:rPr>
        <w:tab/>
      </w:r>
      <w:r w:rsidR="00FE24CE" w:rsidRPr="00E6176B">
        <w:rPr>
          <w:rFonts w:ascii="Tahoma" w:eastAsia="Times New Roman" w:hAnsi="Tahoma" w:cs="Tahoma"/>
          <w:color w:val="000000" w:themeColor="text1"/>
          <w:sz w:val="20"/>
          <w:szCs w:val="20"/>
          <w:lang w:eastAsia="sl-SI"/>
        </w:rPr>
        <w:tab/>
        <w:t>Ime in priimek ter podpis ponudnika</w:t>
      </w:r>
      <w:r w:rsidRPr="00E6176B">
        <w:rPr>
          <w:rFonts w:ascii="Tahoma" w:eastAsia="Times New Roman" w:hAnsi="Tahoma" w:cs="Tahoma"/>
          <w:color w:val="000000" w:themeColor="text1"/>
          <w:sz w:val="20"/>
          <w:szCs w:val="20"/>
          <w:lang w:eastAsia="sl-SI"/>
        </w:rPr>
        <w:t>:</w:t>
      </w:r>
      <w:r w:rsidRPr="00E6176B">
        <w:rPr>
          <w:rFonts w:ascii="Tahoma" w:eastAsia="Times New Roman" w:hAnsi="Tahoma" w:cs="Tahoma"/>
          <w:color w:val="000000" w:themeColor="text1"/>
          <w:sz w:val="20"/>
          <w:szCs w:val="20"/>
          <w:u w:val="single"/>
          <w:lang w:eastAsia="sl-SI"/>
        </w:rPr>
        <w:t xml:space="preserve"> </w:t>
      </w:r>
    </w:p>
    <w:p w14:paraId="0C250B31" w14:textId="69B85ECC" w:rsidR="00A61935" w:rsidRPr="00E6176B" w:rsidRDefault="00A61935" w:rsidP="0038233D">
      <w:pPr>
        <w:spacing w:after="0" w:line="240" w:lineRule="auto"/>
        <w:jc w:val="both"/>
        <w:rPr>
          <w:rFonts w:ascii="Tahoma" w:eastAsia="Times New Roman" w:hAnsi="Tahoma" w:cs="Tahoma"/>
          <w:color w:val="000000" w:themeColor="text1"/>
          <w:sz w:val="20"/>
          <w:szCs w:val="20"/>
          <w:u w:val="single"/>
          <w:lang w:eastAsia="sl-SI"/>
        </w:rPr>
      </w:pPr>
    </w:p>
    <w:p w14:paraId="6119AB33" w14:textId="77777777" w:rsidR="00A61935" w:rsidRPr="00E6176B" w:rsidRDefault="00A61935" w:rsidP="0038233D">
      <w:pPr>
        <w:spacing w:after="0" w:line="240" w:lineRule="auto"/>
        <w:jc w:val="both"/>
        <w:rPr>
          <w:rFonts w:ascii="Tahoma" w:eastAsia="Times New Roman" w:hAnsi="Tahoma" w:cs="Tahoma"/>
          <w:color w:val="000000" w:themeColor="text1"/>
          <w:sz w:val="20"/>
          <w:szCs w:val="20"/>
          <w:u w:val="single"/>
          <w:lang w:eastAsia="sl-SI"/>
        </w:rPr>
      </w:pPr>
    </w:p>
    <w:p w14:paraId="7AF3070E" w14:textId="2DD730AF" w:rsidR="00FE24CE" w:rsidRPr="00E6176B" w:rsidRDefault="00FE24CE">
      <w:pPr>
        <w:spacing w:after="0" w:line="240" w:lineRule="auto"/>
        <w:ind w:left="6096"/>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br w:type="page"/>
      </w:r>
    </w:p>
    <w:tbl>
      <w:tblPr>
        <w:tblW w:w="9715"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599"/>
        <w:gridCol w:w="6767"/>
        <w:gridCol w:w="1418"/>
        <w:gridCol w:w="931"/>
      </w:tblGrid>
      <w:tr w:rsidR="00FE24CE" w:rsidRPr="00E6176B" w14:paraId="71AE0F73" w14:textId="77777777" w:rsidTr="00FE24CE">
        <w:tc>
          <w:tcPr>
            <w:tcW w:w="599" w:type="dxa"/>
          </w:tcPr>
          <w:p w14:paraId="7388C7C5" w14:textId="77777777" w:rsidR="00FE24CE" w:rsidRPr="00E6176B" w:rsidRDefault="00FE24CE" w:rsidP="00FE24CE">
            <w:pPr>
              <w:spacing w:after="0" w:line="240" w:lineRule="auto"/>
              <w:jc w:val="right"/>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 xml:space="preserve">      </w:t>
            </w:r>
          </w:p>
        </w:tc>
        <w:tc>
          <w:tcPr>
            <w:tcW w:w="6767" w:type="dxa"/>
            <w:tcBorders>
              <w:right w:val="single" w:sz="4" w:space="0" w:color="auto"/>
            </w:tcBorders>
          </w:tcPr>
          <w:p w14:paraId="6164D82F" w14:textId="199787DC" w:rsidR="00FE24CE" w:rsidRPr="00E6176B" w:rsidRDefault="00FE24CE" w:rsidP="00FE24CE">
            <w:pPr>
              <w:spacing w:after="0" w:line="240" w:lineRule="auto"/>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PREDLOGA IZJAVE PONUDNIKA O ČISTOSTI OVOJNINE</w:t>
            </w:r>
          </w:p>
        </w:tc>
        <w:tc>
          <w:tcPr>
            <w:tcW w:w="1418" w:type="dxa"/>
            <w:tcBorders>
              <w:top w:val="single" w:sz="4" w:space="0" w:color="auto"/>
              <w:left w:val="single" w:sz="4" w:space="0" w:color="auto"/>
              <w:bottom w:val="single" w:sz="4" w:space="0" w:color="auto"/>
            </w:tcBorders>
          </w:tcPr>
          <w:p w14:paraId="74C67A95" w14:textId="77777777" w:rsidR="00FE24CE" w:rsidRPr="00E6176B" w:rsidRDefault="00FE24CE" w:rsidP="00FE24CE">
            <w:pPr>
              <w:spacing w:after="0" w:line="240" w:lineRule="auto"/>
              <w:rPr>
                <w:rFonts w:ascii="Tahoma" w:eastAsia="Times New Roman" w:hAnsi="Tahoma" w:cs="Tahoma"/>
                <w:b/>
                <w:color w:val="000000" w:themeColor="text1"/>
                <w:sz w:val="20"/>
                <w:szCs w:val="20"/>
                <w:lang w:eastAsia="sl-SI"/>
              </w:rPr>
            </w:pPr>
            <w:r w:rsidRPr="00E6176B">
              <w:rPr>
                <w:rFonts w:ascii="Tahoma" w:eastAsia="Times New Roman" w:hAnsi="Tahoma" w:cs="Tahoma"/>
                <w:b/>
                <w:i/>
                <w:color w:val="000000" w:themeColor="text1"/>
                <w:sz w:val="20"/>
                <w:szCs w:val="20"/>
                <w:lang w:eastAsia="sl-SI"/>
              </w:rPr>
              <w:t xml:space="preserve">        priloga </w:t>
            </w:r>
          </w:p>
        </w:tc>
        <w:tc>
          <w:tcPr>
            <w:tcW w:w="931" w:type="dxa"/>
          </w:tcPr>
          <w:p w14:paraId="7D599B77" w14:textId="4344F22B" w:rsidR="00FE24CE" w:rsidRPr="00E6176B" w:rsidRDefault="00FE24CE" w:rsidP="00FE24CE">
            <w:pPr>
              <w:spacing w:after="0" w:line="240" w:lineRule="auto"/>
              <w:rPr>
                <w:rFonts w:ascii="Tahoma" w:eastAsia="Times New Roman" w:hAnsi="Tahoma" w:cs="Tahoma"/>
                <w:b/>
                <w:i/>
                <w:color w:val="000000" w:themeColor="text1"/>
                <w:sz w:val="20"/>
                <w:szCs w:val="20"/>
                <w:lang w:eastAsia="sl-SI"/>
              </w:rPr>
            </w:pPr>
            <w:r w:rsidRPr="00E6176B">
              <w:rPr>
                <w:rFonts w:ascii="Tahoma" w:eastAsia="Times New Roman" w:hAnsi="Tahoma" w:cs="Tahoma"/>
                <w:b/>
                <w:i/>
                <w:color w:val="000000" w:themeColor="text1"/>
                <w:sz w:val="20"/>
                <w:szCs w:val="20"/>
                <w:lang w:eastAsia="sl-SI"/>
              </w:rPr>
              <w:t>11/2</w:t>
            </w:r>
          </w:p>
        </w:tc>
      </w:tr>
    </w:tbl>
    <w:p w14:paraId="3D93AC48" w14:textId="77777777" w:rsidR="00FE24CE" w:rsidRPr="00E6176B" w:rsidRDefault="00FE24CE" w:rsidP="00FE24CE">
      <w:pPr>
        <w:spacing w:after="0" w:line="240" w:lineRule="auto"/>
        <w:ind w:left="6096"/>
        <w:jc w:val="both"/>
        <w:rPr>
          <w:rFonts w:ascii="Tahoma" w:eastAsia="Times New Roman" w:hAnsi="Tahoma" w:cs="Tahoma"/>
          <w:color w:val="000000" w:themeColor="text1"/>
          <w:sz w:val="20"/>
          <w:szCs w:val="20"/>
          <w:lang w:eastAsia="sl-SI"/>
        </w:rPr>
      </w:pPr>
    </w:p>
    <w:p w14:paraId="65452996" w14:textId="77777777" w:rsidR="00FE24CE" w:rsidRPr="00E6176B" w:rsidRDefault="00FE24CE" w:rsidP="00FE24CE">
      <w:pPr>
        <w:spacing w:after="60" w:line="240" w:lineRule="auto"/>
        <w:jc w:val="center"/>
        <w:rPr>
          <w:rFonts w:ascii="Tahoma" w:eastAsia="Times New Roman" w:hAnsi="Tahoma" w:cs="Tahoma"/>
          <w:b/>
          <w:color w:val="000000" w:themeColor="text1"/>
          <w:sz w:val="20"/>
          <w:szCs w:val="20"/>
          <w:lang w:eastAsia="sl-SI"/>
        </w:rPr>
      </w:pPr>
      <w:r w:rsidRPr="00E6176B">
        <w:rPr>
          <w:rFonts w:ascii="Tahoma" w:eastAsia="Times New Roman" w:hAnsi="Tahoma" w:cs="Tahoma"/>
          <w:b/>
          <w:color w:val="000000" w:themeColor="text1"/>
          <w:sz w:val="20"/>
          <w:szCs w:val="20"/>
          <w:lang w:val="x-none" w:eastAsia="sl-SI"/>
        </w:rPr>
        <w:t>IZJAVA</w:t>
      </w:r>
      <w:r w:rsidRPr="00E6176B">
        <w:rPr>
          <w:rFonts w:ascii="Tahoma" w:eastAsia="Times New Roman" w:hAnsi="Tahoma" w:cs="Tahoma"/>
          <w:b/>
          <w:color w:val="000000" w:themeColor="text1"/>
          <w:sz w:val="20"/>
          <w:szCs w:val="20"/>
          <w:lang w:eastAsia="sl-SI"/>
        </w:rPr>
        <w:t xml:space="preserve"> PONUDNIKA</w:t>
      </w:r>
    </w:p>
    <w:p w14:paraId="29593AC2" w14:textId="569ED657" w:rsidR="00FE24CE" w:rsidRPr="00E6176B" w:rsidRDefault="00FE24CE" w:rsidP="00FE24CE">
      <w:pPr>
        <w:spacing w:after="0" w:line="240" w:lineRule="auto"/>
        <w:jc w:val="center"/>
        <w:rPr>
          <w:rFonts w:ascii="Tahoma" w:eastAsia="Times New Roman" w:hAnsi="Tahoma" w:cs="Tahoma"/>
          <w:b/>
          <w:color w:val="000000" w:themeColor="text1"/>
          <w:sz w:val="20"/>
          <w:szCs w:val="20"/>
          <w:lang w:eastAsia="sl-SI"/>
        </w:rPr>
      </w:pPr>
      <w:r w:rsidRPr="00E6176B">
        <w:rPr>
          <w:rFonts w:ascii="Tahoma" w:eastAsia="Times New Roman" w:hAnsi="Tahoma" w:cs="Tahoma"/>
          <w:b/>
          <w:color w:val="000000" w:themeColor="text1"/>
          <w:sz w:val="20"/>
          <w:szCs w:val="20"/>
          <w:lang w:eastAsia="sl-SI"/>
        </w:rPr>
        <w:t>o čistosti ovojnine</w:t>
      </w:r>
    </w:p>
    <w:p w14:paraId="5F2FE118" w14:textId="77777777" w:rsidR="00FE24CE" w:rsidRPr="00E6176B" w:rsidRDefault="00FE24CE" w:rsidP="00FE24CE">
      <w:pPr>
        <w:spacing w:after="0" w:line="240" w:lineRule="auto"/>
        <w:jc w:val="both"/>
        <w:rPr>
          <w:rFonts w:ascii="Tahoma" w:eastAsia="Times New Roman" w:hAnsi="Tahoma" w:cs="Tahoma"/>
          <w:color w:val="000000" w:themeColor="text1"/>
          <w:sz w:val="20"/>
          <w:szCs w:val="20"/>
          <w:lang w:eastAsia="sl-SI"/>
        </w:rPr>
      </w:pPr>
    </w:p>
    <w:p w14:paraId="4ADB2D89" w14:textId="7CCD3552" w:rsidR="00FE24CE" w:rsidRPr="00E6176B" w:rsidRDefault="00FE24CE" w:rsidP="00FE24CE">
      <w:pPr>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 xml:space="preserve">V skladu z javnim naročilom </w:t>
      </w:r>
      <w:r w:rsidRPr="00E6176B">
        <w:rPr>
          <w:rFonts w:ascii="Tahoma" w:eastAsia="Times New Roman" w:hAnsi="Tahoma" w:cs="Tahoma"/>
          <w:b/>
          <w:color w:val="000000" w:themeColor="text1"/>
          <w:sz w:val="20"/>
          <w:szCs w:val="20"/>
          <w:lang w:eastAsia="sl-SI"/>
        </w:rPr>
        <w:t>»</w:t>
      </w:r>
      <w:r w:rsidR="00EE27FE" w:rsidRPr="00E6176B">
        <w:rPr>
          <w:rFonts w:ascii="Tahoma" w:eastAsia="Times New Roman" w:hAnsi="Tahoma" w:cs="Tahoma"/>
          <w:b/>
          <w:color w:val="000000" w:themeColor="text1"/>
          <w:sz w:val="20"/>
          <w:szCs w:val="20"/>
          <w:lang w:eastAsia="sl-SI"/>
        </w:rPr>
        <w:t>SUKCESIVNA DOBAVA FARMACEVTSKE OVOJNINE ZA GALENSKI LABORATORIJ IN LEKARNE ZA OBDOBJE DVEH LET</w:t>
      </w:r>
      <w:r w:rsidRPr="00E6176B">
        <w:rPr>
          <w:rFonts w:ascii="Tahoma" w:eastAsia="Times New Roman" w:hAnsi="Tahoma" w:cs="Tahoma"/>
          <w:b/>
          <w:color w:val="000000" w:themeColor="text1"/>
          <w:sz w:val="20"/>
          <w:szCs w:val="20"/>
          <w:lang w:eastAsia="sl-SI"/>
        </w:rPr>
        <w:t xml:space="preserve">« </w:t>
      </w:r>
      <w:r w:rsidR="00C86B3E" w:rsidRPr="00E6176B">
        <w:rPr>
          <w:rFonts w:ascii="Tahoma" w:eastAsia="Times New Roman" w:hAnsi="Tahoma" w:cs="Tahoma"/>
          <w:b/>
          <w:color w:val="000000" w:themeColor="text1"/>
          <w:sz w:val="20"/>
          <w:szCs w:val="20"/>
          <w:lang w:eastAsia="sl-SI"/>
        </w:rPr>
        <w:t>JN/GL-4</w:t>
      </w:r>
      <w:r w:rsidRPr="00E6176B">
        <w:rPr>
          <w:rFonts w:ascii="Tahoma" w:eastAsia="Times New Roman" w:hAnsi="Tahoma" w:cs="Tahoma"/>
          <w:b/>
          <w:color w:val="000000" w:themeColor="text1"/>
          <w:sz w:val="20"/>
          <w:szCs w:val="20"/>
          <w:lang w:eastAsia="sl-SI"/>
        </w:rPr>
        <w:t>-2024</w:t>
      </w:r>
      <w:r w:rsidRPr="00E6176B">
        <w:rPr>
          <w:rFonts w:ascii="Tahoma" w:eastAsia="Times New Roman" w:hAnsi="Tahoma" w:cs="Tahoma"/>
          <w:color w:val="000000" w:themeColor="text1"/>
          <w:sz w:val="20"/>
          <w:szCs w:val="20"/>
          <w:lang w:eastAsia="sl-SI"/>
        </w:rPr>
        <w:t>, z dne ______________, spodaj podpisani ponudnik ovojnine (navedi naziv, naslov)____________________________________ izjavljam, da je ovojnina, ki jo ponujamo:</w:t>
      </w:r>
    </w:p>
    <w:p w14:paraId="556EB61D" w14:textId="77777777" w:rsidR="00FE24CE" w:rsidRPr="00E6176B" w:rsidRDefault="00FE24CE" w:rsidP="00FE24CE">
      <w:pPr>
        <w:spacing w:before="360"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Številka in naziv sklopa (navedi)___________________________________________________________</w:t>
      </w:r>
    </w:p>
    <w:p w14:paraId="134D4C1B" w14:textId="77777777" w:rsidR="00FE24CE" w:rsidRPr="00E6176B" w:rsidRDefault="00FE24CE" w:rsidP="00FE24CE">
      <w:pPr>
        <w:spacing w:before="360"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Številka in naziv podsklopa (navedi)________________________________________________________</w:t>
      </w:r>
    </w:p>
    <w:p w14:paraId="176D6BEC" w14:textId="77777777" w:rsidR="00FE24CE" w:rsidRPr="00E6176B" w:rsidRDefault="00FE24CE" w:rsidP="00FE24CE">
      <w:pPr>
        <w:spacing w:before="360"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Zaporedna številka in naziv artikla oziroma kompleta (navedi)___________________________________</w:t>
      </w:r>
    </w:p>
    <w:p w14:paraId="5BD1F47B" w14:textId="77777777" w:rsidR="00FE24CE" w:rsidRPr="00E6176B" w:rsidRDefault="00FE24CE" w:rsidP="00FE24CE">
      <w:pPr>
        <w:spacing w:before="360"/>
        <w:rPr>
          <w:color w:val="000000" w:themeColor="text1"/>
        </w:rPr>
      </w:pPr>
      <w:r w:rsidRPr="00E6176B">
        <w:rPr>
          <w:rFonts w:ascii="Tahoma" w:eastAsia="Times New Roman" w:hAnsi="Tahoma" w:cs="Tahoma"/>
          <w:color w:val="000000" w:themeColor="text1"/>
          <w:sz w:val="20"/>
          <w:szCs w:val="20"/>
          <w:lang w:eastAsia="sl-SI"/>
        </w:rPr>
        <w:t>_____________________________________________________________________________________</w:t>
      </w:r>
    </w:p>
    <w:p w14:paraId="209CF1EB" w14:textId="77777777" w:rsidR="00FE24CE" w:rsidRPr="00E6176B" w:rsidRDefault="00FE24CE" w:rsidP="00FE24CE">
      <w:pPr>
        <w:spacing w:before="360"/>
        <w:rPr>
          <w:color w:val="000000" w:themeColor="text1"/>
        </w:rPr>
      </w:pPr>
      <w:r w:rsidRPr="00E6176B">
        <w:rPr>
          <w:rFonts w:ascii="Tahoma" w:eastAsia="Times New Roman" w:hAnsi="Tahoma" w:cs="Tahoma"/>
          <w:color w:val="000000" w:themeColor="text1"/>
          <w:sz w:val="20"/>
          <w:szCs w:val="20"/>
          <w:lang w:eastAsia="sl-SI"/>
        </w:rPr>
        <w:t>_____________________________________________________________________________________</w:t>
      </w:r>
    </w:p>
    <w:p w14:paraId="3FF9990A" w14:textId="77777777" w:rsidR="00FE24CE" w:rsidRPr="00E6176B" w:rsidRDefault="00FE24CE" w:rsidP="00FE24CE">
      <w:pPr>
        <w:spacing w:before="360"/>
        <w:rPr>
          <w:color w:val="000000" w:themeColor="text1"/>
        </w:rPr>
      </w:pPr>
      <w:r w:rsidRPr="00E6176B">
        <w:rPr>
          <w:rFonts w:ascii="Tahoma" w:eastAsia="Times New Roman" w:hAnsi="Tahoma" w:cs="Tahoma"/>
          <w:color w:val="000000" w:themeColor="text1"/>
          <w:sz w:val="20"/>
          <w:szCs w:val="20"/>
          <w:lang w:eastAsia="sl-SI"/>
        </w:rPr>
        <w:t>_____________________________________________________________________________________</w:t>
      </w:r>
    </w:p>
    <w:p w14:paraId="6570F836" w14:textId="77777777" w:rsidR="00FE24CE" w:rsidRPr="00E6176B" w:rsidRDefault="00FE24CE" w:rsidP="00FE24CE">
      <w:pPr>
        <w:spacing w:before="360"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_____________________________________________________________________________________</w:t>
      </w:r>
    </w:p>
    <w:p w14:paraId="39EF18D1" w14:textId="77777777" w:rsidR="00FE24CE" w:rsidRPr="00E6176B" w:rsidRDefault="00FE24CE" w:rsidP="00FE24CE">
      <w:pPr>
        <w:spacing w:before="360"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_____________________________________________________________________________________</w:t>
      </w:r>
    </w:p>
    <w:p w14:paraId="2497E4AA" w14:textId="77777777" w:rsidR="00FE24CE" w:rsidRPr="00E6176B" w:rsidRDefault="00FE24CE" w:rsidP="00FE24CE">
      <w:pPr>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ab/>
      </w:r>
      <w:r w:rsidRPr="00E6176B">
        <w:rPr>
          <w:rFonts w:ascii="Tahoma" w:eastAsia="Times New Roman" w:hAnsi="Tahoma" w:cs="Tahoma"/>
          <w:color w:val="000000" w:themeColor="text1"/>
          <w:sz w:val="20"/>
          <w:szCs w:val="20"/>
          <w:lang w:eastAsia="sl-SI"/>
        </w:rPr>
        <w:tab/>
      </w:r>
      <w:r w:rsidRPr="00E6176B">
        <w:rPr>
          <w:rFonts w:ascii="Tahoma" w:eastAsia="Times New Roman" w:hAnsi="Tahoma" w:cs="Tahoma"/>
          <w:color w:val="000000" w:themeColor="text1"/>
          <w:sz w:val="20"/>
          <w:szCs w:val="20"/>
          <w:lang w:eastAsia="sl-SI"/>
        </w:rPr>
        <w:tab/>
      </w:r>
      <w:r w:rsidRPr="00E6176B">
        <w:rPr>
          <w:rFonts w:ascii="Tahoma" w:eastAsia="Times New Roman" w:hAnsi="Tahoma" w:cs="Tahoma"/>
          <w:color w:val="000000" w:themeColor="text1"/>
          <w:sz w:val="20"/>
          <w:szCs w:val="20"/>
          <w:lang w:eastAsia="sl-SI"/>
        </w:rPr>
        <w:tab/>
      </w:r>
      <w:r w:rsidRPr="00E6176B">
        <w:rPr>
          <w:rFonts w:ascii="Tahoma" w:eastAsia="Times New Roman" w:hAnsi="Tahoma" w:cs="Tahoma"/>
          <w:color w:val="000000" w:themeColor="text1"/>
          <w:sz w:val="20"/>
          <w:szCs w:val="20"/>
          <w:lang w:eastAsia="sl-SI"/>
        </w:rPr>
        <w:tab/>
      </w:r>
    </w:p>
    <w:p w14:paraId="7D6E107C" w14:textId="7B4136CB" w:rsidR="00FE24CE" w:rsidRPr="00E6176B" w:rsidRDefault="00FE24CE" w:rsidP="0061007F">
      <w:pPr>
        <w:spacing w:after="0" w:line="240" w:lineRule="auto"/>
        <w:jc w:val="both"/>
        <w:rPr>
          <w:rFonts w:ascii="Tahoma" w:hAnsi="Tahoma" w:cs="Tahoma"/>
          <w:color w:val="000000" w:themeColor="text1"/>
        </w:rPr>
      </w:pPr>
      <w:r w:rsidRPr="00E6176B">
        <w:rPr>
          <w:rFonts w:ascii="Tahoma" w:eastAsia="Times New Roman" w:hAnsi="Tahoma" w:cs="Tahoma"/>
          <w:color w:val="000000" w:themeColor="text1"/>
          <w:sz w:val="20"/>
          <w:szCs w:val="20"/>
          <w:lang w:eastAsia="sl-SI"/>
        </w:rPr>
        <w:t>čista in kot taka ustrezna za takojšnjo nadaljnjo uporabo, in sicer pod pogoji nedotaknjenosti ovojnine in njene zaščitne embalaže ter ustreznega skladiščenja skladno z navodili proizvajalca ovojnine. Ovojnina ne zahteva prepihovanja ali čiščenja pred uporabo</w:t>
      </w:r>
      <w:r w:rsidR="00C55D19" w:rsidRPr="00E6176B">
        <w:rPr>
          <w:rFonts w:ascii="Tahoma" w:eastAsia="Times New Roman" w:hAnsi="Tahoma" w:cs="Tahoma"/>
          <w:color w:val="000000" w:themeColor="text1"/>
          <w:sz w:val="20"/>
          <w:szCs w:val="20"/>
          <w:lang w:eastAsia="sl-SI"/>
        </w:rPr>
        <w:t>.</w:t>
      </w:r>
    </w:p>
    <w:p w14:paraId="7DB0665A" w14:textId="47AFBC14" w:rsidR="00FE24CE" w:rsidRPr="00E6176B" w:rsidRDefault="00FE24CE" w:rsidP="0061007F">
      <w:pPr>
        <w:spacing w:after="0" w:line="240" w:lineRule="auto"/>
        <w:jc w:val="both"/>
        <w:rPr>
          <w:rFonts w:ascii="Tahoma" w:hAnsi="Tahoma" w:cs="Tahoma"/>
          <w:color w:val="000000" w:themeColor="text1"/>
        </w:rPr>
      </w:pPr>
    </w:p>
    <w:p w14:paraId="3BCF2DB9" w14:textId="77777777" w:rsidR="00FE24CE" w:rsidRPr="00E6176B" w:rsidRDefault="00FE24CE" w:rsidP="0061007F">
      <w:pPr>
        <w:spacing w:after="0" w:line="240" w:lineRule="auto"/>
        <w:jc w:val="both"/>
        <w:rPr>
          <w:rFonts w:ascii="Tahoma" w:hAnsi="Tahoma" w:cs="Tahoma"/>
          <w:color w:val="000000" w:themeColor="text1"/>
        </w:rPr>
      </w:pPr>
    </w:p>
    <w:p w14:paraId="027B5512" w14:textId="77777777" w:rsidR="00FE24CE" w:rsidRPr="00E6176B" w:rsidRDefault="00FE24CE" w:rsidP="00FE24CE">
      <w:pPr>
        <w:spacing w:after="0" w:line="240" w:lineRule="auto"/>
        <w:jc w:val="both"/>
        <w:rPr>
          <w:rFonts w:ascii="Tahoma" w:eastAsia="Times New Roman" w:hAnsi="Tahoma" w:cs="Tahoma"/>
          <w:color w:val="000000" w:themeColor="text1"/>
          <w:sz w:val="20"/>
          <w:szCs w:val="20"/>
          <w:lang w:eastAsia="sl-SI"/>
        </w:rPr>
      </w:pPr>
    </w:p>
    <w:p w14:paraId="507B35EE" w14:textId="77777777" w:rsidR="00FE24CE" w:rsidRPr="00E6176B" w:rsidRDefault="00FE24CE" w:rsidP="00FE24CE">
      <w:pPr>
        <w:spacing w:after="0" w:line="240" w:lineRule="auto"/>
        <w:jc w:val="both"/>
        <w:rPr>
          <w:rFonts w:ascii="Tahoma" w:eastAsia="Times New Roman" w:hAnsi="Tahoma" w:cs="Tahoma"/>
          <w:color w:val="000000" w:themeColor="text1"/>
          <w:sz w:val="20"/>
          <w:szCs w:val="20"/>
          <w:u w:val="single"/>
          <w:lang w:eastAsia="sl-SI"/>
        </w:rPr>
      </w:pPr>
      <w:r w:rsidRPr="00E6176B">
        <w:rPr>
          <w:rFonts w:ascii="Tahoma" w:eastAsia="Times New Roman" w:hAnsi="Tahoma" w:cs="Tahoma"/>
          <w:color w:val="000000" w:themeColor="text1"/>
          <w:sz w:val="20"/>
          <w:szCs w:val="20"/>
          <w:lang w:eastAsia="sl-SI"/>
        </w:rPr>
        <w:t>Kraj, datum:</w:t>
      </w:r>
      <w:r w:rsidRPr="00E6176B">
        <w:rPr>
          <w:rFonts w:ascii="Tahoma" w:eastAsia="Times New Roman" w:hAnsi="Tahoma" w:cs="Tahoma"/>
          <w:color w:val="000000" w:themeColor="text1"/>
          <w:sz w:val="20"/>
          <w:szCs w:val="20"/>
          <w:lang w:eastAsia="sl-SI"/>
        </w:rPr>
        <w:tab/>
      </w:r>
      <w:r w:rsidRPr="00E6176B">
        <w:rPr>
          <w:rFonts w:ascii="Tahoma" w:eastAsia="Times New Roman" w:hAnsi="Tahoma" w:cs="Tahoma"/>
          <w:color w:val="000000" w:themeColor="text1"/>
          <w:sz w:val="20"/>
          <w:szCs w:val="20"/>
          <w:lang w:eastAsia="sl-SI"/>
        </w:rPr>
        <w:tab/>
      </w:r>
      <w:r w:rsidRPr="00E6176B">
        <w:rPr>
          <w:rFonts w:ascii="Tahoma" w:eastAsia="Times New Roman" w:hAnsi="Tahoma" w:cs="Tahoma"/>
          <w:color w:val="000000" w:themeColor="text1"/>
          <w:sz w:val="20"/>
          <w:szCs w:val="20"/>
          <w:lang w:eastAsia="sl-SI"/>
        </w:rPr>
        <w:tab/>
      </w:r>
      <w:r w:rsidRPr="00E6176B">
        <w:rPr>
          <w:rFonts w:ascii="Tahoma" w:eastAsia="Times New Roman" w:hAnsi="Tahoma" w:cs="Tahoma"/>
          <w:color w:val="000000" w:themeColor="text1"/>
          <w:sz w:val="20"/>
          <w:szCs w:val="20"/>
          <w:lang w:eastAsia="sl-SI"/>
        </w:rPr>
        <w:tab/>
      </w:r>
      <w:r w:rsidRPr="00E6176B">
        <w:rPr>
          <w:rFonts w:ascii="Tahoma" w:eastAsia="Times New Roman" w:hAnsi="Tahoma" w:cs="Tahoma"/>
          <w:color w:val="000000" w:themeColor="text1"/>
          <w:sz w:val="20"/>
          <w:szCs w:val="20"/>
          <w:lang w:eastAsia="sl-SI"/>
        </w:rPr>
        <w:tab/>
        <w:t>Žig</w:t>
      </w:r>
      <w:r w:rsidRPr="00E6176B">
        <w:rPr>
          <w:rFonts w:ascii="Tahoma" w:eastAsia="Times New Roman" w:hAnsi="Tahoma" w:cs="Tahoma"/>
          <w:color w:val="000000" w:themeColor="text1"/>
          <w:sz w:val="20"/>
          <w:szCs w:val="20"/>
          <w:lang w:eastAsia="sl-SI"/>
        </w:rPr>
        <w:tab/>
      </w:r>
      <w:r w:rsidRPr="00E6176B">
        <w:rPr>
          <w:rFonts w:ascii="Tahoma" w:eastAsia="Times New Roman" w:hAnsi="Tahoma" w:cs="Tahoma"/>
          <w:color w:val="000000" w:themeColor="text1"/>
          <w:sz w:val="20"/>
          <w:szCs w:val="20"/>
          <w:lang w:eastAsia="sl-SI"/>
        </w:rPr>
        <w:tab/>
        <w:t>Ime in priimek ter podpis ponudnika:</w:t>
      </w:r>
      <w:r w:rsidRPr="00E6176B">
        <w:rPr>
          <w:rFonts w:ascii="Tahoma" w:eastAsia="Times New Roman" w:hAnsi="Tahoma" w:cs="Tahoma"/>
          <w:color w:val="000000" w:themeColor="text1"/>
          <w:sz w:val="20"/>
          <w:szCs w:val="20"/>
          <w:u w:val="single"/>
          <w:lang w:eastAsia="sl-SI"/>
        </w:rPr>
        <w:t xml:space="preserve"> </w:t>
      </w:r>
    </w:p>
    <w:p w14:paraId="21D0D39E" w14:textId="77777777" w:rsidR="00FE24CE" w:rsidRPr="00E6176B" w:rsidRDefault="00FE24CE" w:rsidP="00FE24CE">
      <w:pPr>
        <w:spacing w:after="0" w:line="240" w:lineRule="auto"/>
        <w:jc w:val="both"/>
        <w:rPr>
          <w:rFonts w:ascii="Tahoma" w:eastAsia="Times New Roman" w:hAnsi="Tahoma" w:cs="Tahoma"/>
          <w:color w:val="000000" w:themeColor="text1"/>
          <w:sz w:val="20"/>
          <w:szCs w:val="20"/>
          <w:u w:val="single"/>
          <w:lang w:eastAsia="sl-SI"/>
        </w:rPr>
      </w:pPr>
    </w:p>
    <w:p w14:paraId="63530AF2" w14:textId="77777777" w:rsidR="00FE24CE" w:rsidRPr="00E6176B" w:rsidRDefault="00FE24CE" w:rsidP="00FE24CE">
      <w:pPr>
        <w:spacing w:after="0" w:line="240" w:lineRule="auto"/>
        <w:jc w:val="both"/>
        <w:rPr>
          <w:rFonts w:ascii="Tahoma" w:eastAsia="Times New Roman" w:hAnsi="Tahoma" w:cs="Tahoma"/>
          <w:color w:val="000000" w:themeColor="text1"/>
          <w:sz w:val="20"/>
          <w:szCs w:val="20"/>
          <w:u w:val="single"/>
          <w:lang w:eastAsia="sl-SI"/>
        </w:rPr>
      </w:pPr>
    </w:p>
    <w:p w14:paraId="337379F9" w14:textId="5E854C64" w:rsidR="00FB2B61" w:rsidRPr="00E6176B" w:rsidRDefault="00FB2B61">
      <w:pPr>
        <w:spacing w:after="0" w:line="240" w:lineRule="auto"/>
        <w:ind w:left="6096"/>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br w:type="page"/>
      </w:r>
    </w:p>
    <w:tbl>
      <w:tblPr>
        <w:tblW w:w="9715"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599"/>
        <w:gridCol w:w="6767"/>
        <w:gridCol w:w="1418"/>
        <w:gridCol w:w="931"/>
      </w:tblGrid>
      <w:tr w:rsidR="00FB2B61" w:rsidRPr="00E6176B" w14:paraId="25715C81" w14:textId="77777777" w:rsidTr="00F20CDF">
        <w:tc>
          <w:tcPr>
            <w:tcW w:w="599" w:type="dxa"/>
          </w:tcPr>
          <w:p w14:paraId="6A4EBEC5" w14:textId="77777777" w:rsidR="00FB2B61" w:rsidRPr="00E6176B" w:rsidRDefault="00FB2B61" w:rsidP="00F20CDF">
            <w:pPr>
              <w:spacing w:after="0" w:line="240" w:lineRule="auto"/>
              <w:jc w:val="right"/>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 xml:space="preserve">      </w:t>
            </w:r>
          </w:p>
        </w:tc>
        <w:tc>
          <w:tcPr>
            <w:tcW w:w="6767" w:type="dxa"/>
            <w:tcBorders>
              <w:right w:val="single" w:sz="4" w:space="0" w:color="auto"/>
            </w:tcBorders>
          </w:tcPr>
          <w:p w14:paraId="69F98C5E" w14:textId="57923E74" w:rsidR="00FB2B61" w:rsidRPr="00E6176B" w:rsidRDefault="00FB2B61">
            <w:pPr>
              <w:spacing w:after="0" w:line="240" w:lineRule="auto"/>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PREDLOGA IZJAVE PONUDNIKA O SLEDENJU SMERNICAM DOBRE PROIZVODNE IN DOBRE DISTRIBUCIJSKE PRAKSE</w:t>
            </w:r>
          </w:p>
        </w:tc>
        <w:tc>
          <w:tcPr>
            <w:tcW w:w="1418" w:type="dxa"/>
            <w:tcBorders>
              <w:top w:val="single" w:sz="4" w:space="0" w:color="auto"/>
              <w:left w:val="single" w:sz="4" w:space="0" w:color="auto"/>
              <w:bottom w:val="single" w:sz="4" w:space="0" w:color="auto"/>
            </w:tcBorders>
          </w:tcPr>
          <w:p w14:paraId="258AEC35" w14:textId="77777777" w:rsidR="00FB2B61" w:rsidRPr="00E6176B" w:rsidRDefault="00FB2B61" w:rsidP="00F20CDF">
            <w:pPr>
              <w:spacing w:after="0" w:line="240" w:lineRule="auto"/>
              <w:rPr>
                <w:rFonts w:ascii="Tahoma" w:eastAsia="Times New Roman" w:hAnsi="Tahoma" w:cs="Tahoma"/>
                <w:b/>
                <w:color w:val="000000" w:themeColor="text1"/>
                <w:sz w:val="20"/>
                <w:szCs w:val="20"/>
                <w:lang w:eastAsia="sl-SI"/>
              </w:rPr>
            </w:pPr>
            <w:r w:rsidRPr="00E6176B">
              <w:rPr>
                <w:rFonts w:ascii="Tahoma" w:eastAsia="Times New Roman" w:hAnsi="Tahoma" w:cs="Tahoma"/>
                <w:b/>
                <w:i/>
                <w:color w:val="000000" w:themeColor="text1"/>
                <w:sz w:val="20"/>
                <w:szCs w:val="20"/>
                <w:lang w:eastAsia="sl-SI"/>
              </w:rPr>
              <w:t xml:space="preserve">        priloga </w:t>
            </w:r>
          </w:p>
        </w:tc>
        <w:tc>
          <w:tcPr>
            <w:tcW w:w="931" w:type="dxa"/>
          </w:tcPr>
          <w:p w14:paraId="5D9482F8" w14:textId="7DE3E9A7" w:rsidR="00FB2B61" w:rsidRPr="00E6176B" w:rsidRDefault="00FB2B61" w:rsidP="00F20CDF">
            <w:pPr>
              <w:spacing w:after="0" w:line="240" w:lineRule="auto"/>
              <w:rPr>
                <w:rFonts w:ascii="Tahoma" w:eastAsia="Times New Roman" w:hAnsi="Tahoma" w:cs="Tahoma"/>
                <w:b/>
                <w:i/>
                <w:color w:val="000000" w:themeColor="text1"/>
                <w:sz w:val="20"/>
                <w:szCs w:val="20"/>
                <w:lang w:eastAsia="sl-SI"/>
              </w:rPr>
            </w:pPr>
            <w:r w:rsidRPr="00E6176B">
              <w:rPr>
                <w:rFonts w:ascii="Tahoma" w:eastAsia="Times New Roman" w:hAnsi="Tahoma" w:cs="Tahoma"/>
                <w:b/>
                <w:i/>
                <w:color w:val="000000" w:themeColor="text1"/>
                <w:sz w:val="20"/>
                <w:szCs w:val="20"/>
                <w:lang w:eastAsia="sl-SI"/>
              </w:rPr>
              <w:t>11/3</w:t>
            </w:r>
          </w:p>
        </w:tc>
      </w:tr>
    </w:tbl>
    <w:p w14:paraId="08F696BC" w14:textId="77777777" w:rsidR="00FB2B61" w:rsidRPr="00E6176B" w:rsidRDefault="00FB2B61" w:rsidP="00FB2B61">
      <w:pPr>
        <w:spacing w:after="0" w:line="240" w:lineRule="auto"/>
        <w:ind w:left="6096"/>
        <w:jc w:val="both"/>
        <w:rPr>
          <w:rFonts w:ascii="Tahoma" w:eastAsia="Times New Roman" w:hAnsi="Tahoma" w:cs="Tahoma"/>
          <w:color w:val="000000" w:themeColor="text1"/>
          <w:sz w:val="20"/>
          <w:szCs w:val="20"/>
          <w:lang w:eastAsia="sl-SI"/>
        </w:rPr>
      </w:pPr>
    </w:p>
    <w:p w14:paraId="770163EA" w14:textId="77777777" w:rsidR="00FB2B61" w:rsidRPr="00E6176B" w:rsidRDefault="00FB2B61" w:rsidP="00FB2B61">
      <w:pPr>
        <w:spacing w:after="60" w:line="240" w:lineRule="auto"/>
        <w:jc w:val="center"/>
        <w:rPr>
          <w:rFonts w:ascii="Tahoma" w:eastAsia="Times New Roman" w:hAnsi="Tahoma" w:cs="Tahoma"/>
          <w:b/>
          <w:color w:val="000000" w:themeColor="text1"/>
          <w:sz w:val="20"/>
          <w:szCs w:val="20"/>
          <w:lang w:eastAsia="sl-SI"/>
        </w:rPr>
      </w:pPr>
      <w:r w:rsidRPr="00E6176B">
        <w:rPr>
          <w:rFonts w:ascii="Tahoma" w:eastAsia="Times New Roman" w:hAnsi="Tahoma" w:cs="Tahoma"/>
          <w:b/>
          <w:color w:val="000000" w:themeColor="text1"/>
          <w:sz w:val="20"/>
          <w:szCs w:val="20"/>
          <w:lang w:val="x-none" w:eastAsia="sl-SI"/>
        </w:rPr>
        <w:t>IZJAVA</w:t>
      </w:r>
      <w:r w:rsidRPr="00E6176B">
        <w:rPr>
          <w:rFonts w:ascii="Tahoma" w:eastAsia="Times New Roman" w:hAnsi="Tahoma" w:cs="Tahoma"/>
          <w:b/>
          <w:color w:val="000000" w:themeColor="text1"/>
          <w:sz w:val="20"/>
          <w:szCs w:val="20"/>
          <w:lang w:eastAsia="sl-SI"/>
        </w:rPr>
        <w:t xml:space="preserve"> PONUDNIKA</w:t>
      </w:r>
    </w:p>
    <w:p w14:paraId="0B62FC00" w14:textId="4DF2BDAD" w:rsidR="00FB2B61" w:rsidRPr="00E6176B" w:rsidRDefault="00FB2B61" w:rsidP="00FB2B61">
      <w:pPr>
        <w:spacing w:after="0" w:line="240" w:lineRule="auto"/>
        <w:jc w:val="center"/>
        <w:rPr>
          <w:rFonts w:ascii="Tahoma" w:eastAsia="Times New Roman" w:hAnsi="Tahoma" w:cs="Tahoma"/>
          <w:b/>
          <w:color w:val="000000" w:themeColor="text1"/>
          <w:sz w:val="20"/>
          <w:szCs w:val="20"/>
          <w:lang w:eastAsia="sl-SI"/>
        </w:rPr>
      </w:pPr>
      <w:r w:rsidRPr="00E6176B">
        <w:rPr>
          <w:rFonts w:ascii="Tahoma" w:eastAsia="Times New Roman" w:hAnsi="Tahoma" w:cs="Tahoma"/>
          <w:b/>
          <w:color w:val="000000" w:themeColor="text1"/>
          <w:sz w:val="20"/>
          <w:szCs w:val="20"/>
          <w:lang w:eastAsia="sl-SI"/>
        </w:rPr>
        <w:t>o sledenju smernicam dobre proizvodne in dobre distribucijske prakse pri proizvodnji in dobavi</w:t>
      </w:r>
    </w:p>
    <w:p w14:paraId="6F6A465E" w14:textId="77777777" w:rsidR="00FB2B61" w:rsidRPr="00E6176B" w:rsidRDefault="00FB2B61" w:rsidP="00FB2B61">
      <w:pPr>
        <w:spacing w:after="0" w:line="240" w:lineRule="auto"/>
        <w:jc w:val="both"/>
        <w:rPr>
          <w:rFonts w:ascii="Tahoma" w:eastAsia="Times New Roman" w:hAnsi="Tahoma" w:cs="Tahoma"/>
          <w:color w:val="000000" w:themeColor="text1"/>
          <w:sz w:val="20"/>
          <w:szCs w:val="20"/>
          <w:lang w:eastAsia="sl-SI"/>
        </w:rPr>
      </w:pPr>
    </w:p>
    <w:p w14:paraId="5B1A7118" w14:textId="5F149166" w:rsidR="00FB2B61" w:rsidRPr="00E6176B" w:rsidRDefault="00FB2B61" w:rsidP="00FB2B61">
      <w:pPr>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 xml:space="preserve">V skladu z javnim naročilom </w:t>
      </w:r>
      <w:r w:rsidRPr="00E6176B">
        <w:rPr>
          <w:rFonts w:ascii="Tahoma" w:eastAsia="Times New Roman" w:hAnsi="Tahoma" w:cs="Tahoma"/>
          <w:b/>
          <w:color w:val="000000" w:themeColor="text1"/>
          <w:sz w:val="20"/>
          <w:szCs w:val="20"/>
          <w:lang w:eastAsia="sl-SI"/>
        </w:rPr>
        <w:t>»</w:t>
      </w:r>
      <w:r w:rsidR="00EE27FE" w:rsidRPr="00E6176B">
        <w:rPr>
          <w:rFonts w:ascii="Tahoma" w:eastAsia="Times New Roman" w:hAnsi="Tahoma" w:cs="Tahoma"/>
          <w:b/>
          <w:color w:val="000000" w:themeColor="text1"/>
          <w:sz w:val="20"/>
          <w:szCs w:val="20"/>
          <w:lang w:eastAsia="sl-SI"/>
        </w:rPr>
        <w:t>SUKCESIVNA DOBAVA FARMACEVTSKE OVOJNINE ZA GALENSKI LABORATORIJ IN LEKARNE ZA OBDOBJE DVEH LET</w:t>
      </w:r>
      <w:r w:rsidRPr="00E6176B">
        <w:rPr>
          <w:rFonts w:ascii="Tahoma" w:eastAsia="Times New Roman" w:hAnsi="Tahoma" w:cs="Tahoma"/>
          <w:b/>
          <w:color w:val="000000" w:themeColor="text1"/>
          <w:sz w:val="20"/>
          <w:szCs w:val="20"/>
          <w:lang w:eastAsia="sl-SI"/>
        </w:rPr>
        <w:t xml:space="preserve">« </w:t>
      </w:r>
      <w:r w:rsidR="00C86B3E" w:rsidRPr="00E6176B">
        <w:rPr>
          <w:rFonts w:ascii="Tahoma" w:eastAsia="Times New Roman" w:hAnsi="Tahoma" w:cs="Tahoma"/>
          <w:b/>
          <w:color w:val="000000" w:themeColor="text1"/>
          <w:sz w:val="20"/>
          <w:szCs w:val="20"/>
          <w:lang w:eastAsia="sl-SI"/>
        </w:rPr>
        <w:t>JN/GL-4</w:t>
      </w:r>
      <w:r w:rsidRPr="00E6176B">
        <w:rPr>
          <w:rFonts w:ascii="Tahoma" w:eastAsia="Times New Roman" w:hAnsi="Tahoma" w:cs="Tahoma"/>
          <w:b/>
          <w:color w:val="000000" w:themeColor="text1"/>
          <w:sz w:val="20"/>
          <w:szCs w:val="20"/>
          <w:lang w:eastAsia="sl-SI"/>
        </w:rPr>
        <w:t>-2024</w:t>
      </w:r>
      <w:r w:rsidRPr="00E6176B">
        <w:rPr>
          <w:rFonts w:ascii="Tahoma" w:eastAsia="Times New Roman" w:hAnsi="Tahoma" w:cs="Tahoma"/>
          <w:color w:val="000000" w:themeColor="text1"/>
          <w:sz w:val="20"/>
          <w:szCs w:val="20"/>
          <w:lang w:eastAsia="sl-SI"/>
        </w:rPr>
        <w:t>, z dne ______________, spodaj podpisani ponudnik ovojnine (navedi naziv, naslov)____________________________________ izjavljam, da je ovojnina, ki jo ponujamo:</w:t>
      </w:r>
    </w:p>
    <w:p w14:paraId="207183C2" w14:textId="77777777" w:rsidR="00FB2B61" w:rsidRPr="00E6176B" w:rsidRDefault="00FB2B61" w:rsidP="00FB2B61">
      <w:pPr>
        <w:spacing w:before="360"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Številka in naziv sklopa (navedi)___________________________________________________________</w:t>
      </w:r>
    </w:p>
    <w:p w14:paraId="3DD85B61" w14:textId="77777777" w:rsidR="00FB2B61" w:rsidRPr="00E6176B" w:rsidRDefault="00FB2B61" w:rsidP="00FB2B61">
      <w:pPr>
        <w:spacing w:before="360"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Številka in naziv podsklopa (navedi)________________________________________________________</w:t>
      </w:r>
    </w:p>
    <w:p w14:paraId="30367108" w14:textId="77777777" w:rsidR="00FB2B61" w:rsidRPr="00E6176B" w:rsidRDefault="00FB2B61" w:rsidP="00FB2B61">
      <w:pPr>
        <w:spacing w:before="360"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Zaporedna številka in naziv artikla oziroma kompleta (navedi)___________________________________</w:t>
      </w:r>
    </w:p>
    <w:p w14:paraId="339AFCC0" w14:textId="77777777" w:rsidR="00FB2B61" w:rsidRPr="00E6176B" w:rsidRDefault="00FB2B61" w:rsidP="00FB2B61">
      <w:pPr>
        <w:spacing w:before="360"/>
        <w:rPr>
          <w:color w:val="000000" w:themeColor="text1"/>
        </w:rPr>
      </w:pPr>
      <w:r w:rsidRPr="00E6176B">
        <w:rPr>
          <w:rFonts w:ascii="Tahoma" w:eastAsia="Times New Roman" w:hAnsi="Tahoma" w:cs="Tahoma"/>
          <w:color w:val="000000" w:themeColor="text1"/>
          <w:sz w:val="20"/>
          <w:szCs w:val="20"/>
          <w:lang w:eastAsia="sl-SI"/>
        </w:rPr>
        <w:t>_____________________________________________________________________________________</w:t>
      </w:r>
    </w:p>
    <w:p w14:paraId="5BDF181B" w14:textId="77777777" w:rsidR="00FB2B61" w:rsidRPr="00E6176B" w:rsidRDefault="00FB2B61" w:rsidP="00FB2B61">
      <w:pPr>
        <w:spacing w:before="360"/>
        <w:rPr>
          <w:color w:val="000000" w:themeColor="text1"/>
        </w:rPr>
      </w:pPr>
      <w:r w:rsidRPr="00E6176B">
        <w:rPr>
          <w:rFonts w:ascii="Tahoma" w:eastAsia="Times New Roman" w:hAnsi="Tahoma" w:cs="Tahoma"/>
          <w:color w:val="000000" w:themeColor="text1"/>
          <w:sz w:val="20"/>
          <w:szCs w:val="20"/>
          <w:lang w:eastAsia="sl-SI"/>
        </w:rPr>
        <w:t>_____________________________________________________________________________________</w:t>
      </w:r>
    </w:p>
    <w:p w14:paraId="18ACB328" w14:textId="77777777" w:rsidR="00FB2B61" w:rsidRPr="00E6176B" w:rsidRDefault="00FB2B61" w:rsidP="00FB2B61">
      <w:pPr>
        <w:spacing w:before="360"/>
        <w:rPr>
          <w:color w:val="000000" w:themeColor="text1"/>
        </w:rPr>
      </w:pPr>
      <w:r w:rsidRPr="00E6176B">
        <w:rPr>
          <w:rFonts w:ascii="Tahoma" w:eastAsia="Times New Roman" w:hAnsi="Tahoma" w:cs="Tahoma"/>
          <w:color w:val="000000" w:themeColor="text1"/>
          <w:sz w:val="20"/>
          <w:szCs w:val="20"/>
          <w:lang w:eastAsia="sl-SI"/>
        </w:rPr>
        <w:t>_____________________________________________________________________________________</w:t>
      </w:r>
    </w:p>
    <w:p w14:paraId="3461B5DC" w14:textId="77777777" w:rsidR="00FB2B61" w:rsidRPr="00E6176B" w:rsidRDefault="00FB2B61" w:rsidP="00FB2B61">
      <w:pPr>
        <w:spacing w:before="360"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_____________________________________________________________________________________</w:t>
      </w:r>
    </w:p>
    <w:p w14:paraId="238A98D5" w14:textId="77777777" w:rsidR="00FB2B61" w:rsidRPr="00E6176B" w:rsidRDefault="00FB2B61" w:rsidP="00FB2B61">
      <w:pPr>
        <w:spacing w:before="360"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_____________________________________________________________________________________</w:t>
      </w:r>
    </w:p>
    <w:p w14:paraId="1715EA0A" w14:textId="77777777" w:rsidR="00FB2B61" w:rsidRPr="00E6176B" w:rsidRDefault="00FB2B61" w:rsidP="00FB2B61">
      <w:pPr>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ab/>
      </w:r>
      <w:r w:rsidRPr="00E6176B">
        <w:rPr>
          <w:rFonts w:ascii="Tahoma" w:eastAsia="Times New Roman" w:hAnsi="Tahoma" w:cs="Tahoma"/>
          <w:color w:val="000000" w:themeColor="text1"/>
          <w:sz w:val="20"/>
          <w:szCs w:val="20"/>
          <w:lang w:eastAsia="sl-SI"/>
        </w:rPr>
        <w:tab/>
      </w:r>
      <w:r w:rsidRPr="00E6176B">
        <w:rPr>
          <w:rFonts w:ascii="Tahoma" w:eastAsia="Times New Roman" w:hAnsi="Tahoma" w:cs="Tahoma"/>
          <w:color w:val="000000" w:themeColor="text1"/>
          <w:sz w:val="20"/>
          <w:szCs w:val="20"/>
          <w:lang w:eastAsia="sl-SI"/>
        </w:rPr>
        <w:tab/>
      </w:r>
      <w:r w:rsidRPr="00E6176B">
        <w:rPr>
          <w:rFonts w:ascii="Tahoma" w:eastAsia="Times New Roman" w:hAnsi="Tahoma" w:cs="Tahoma"/>
          <w:color w:val="000000" w:themeColor="text1"/>
          <w:sz w:val="20"/>
          <w:szCs w:val="20"/>
          <w:lang w:eastAsia="sl-SI"/>
        </w:rPr>
        <w:tab/>
      </w:r>
      <w:r w:rsidRPr="00E6176B">
        <w:rPr>
          <w:rFonts w:ascii="Tahoma" w:eastAsia="Times New Roman" w:hAnsi="Tahoma" w:cs="Tahoma"/>
          <w:color w:val="000000" w:themeColor="text1"/>
          <w:sz w:val="20"/>
          <w:szCs w:val="20"/>
          <w:lang w:eastAsia="sl-SI"/>
        </w:rPr>
        <w:tab/>
      </w:r>
    </w:p>
    <w:p w14:paraId="3EC04020" w14:textId="41CE58F2" w:rsidR="00FB2B61" w:rsidRPr="00E6176B" w:rsidRDefault="00FB2B61" w:rsidP="00FB2B61">
      <w:pPr>
        <w:spacing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 xml:space="preserve">proizvedena </w:t>
      </w:r>
      <w:r w:rsidR="00C05683" w:rsidRPr="00E6176B">
        <w:rPr>
          <w:rFonts w:ascii="Tahoma" w:eastAsia="Times New Roman" w:hAnsi="Tahoma" w:cs="Tahoma"/>
          <w:color w:val="000000" w:themeColor="text1"/>
          <w:sz w:val="20"/>
          <w:szCs w:val="20"/>
          <w:lang w:eastAsia="sl-SI"/>
        </w:rPr>
        <w:t>v skladu s smernicami dobre proizvodne prakse in distribuirana skladno s smernicami dobre distribucijske prakse</w:t>
      </w:r>
      <w:r w:rsidRPr="00E6176B">
        <w:rPr>
          <w:rFonts w:ascii="Tahoma" w:eastAsia="Times New Roman" w:hAnsi="Tahoma" w:cs="Tahoma"/>
          <w:color w:val="000000" w:themeColor="text1"/>
          <w:sz w:val="20"/>
          <w:szCs w:val="20"/>
          <w:lang w:eastAsia="sl-SI"/>
        </w:rPr>
        <w:t>.</w:t>
      </w:r>
      <w:r w:rsidR="00C05683" w:rsidRPr="00E6176B">
        <w:rPr>
          <w:rFonts w:ascii="Tahoma" w:eastAsia="Times New Roman" w:hAnsi="Tahoma" w:cs="Tahoma"/>
          <w:color w:val="000000" w:themeColor="text1"/>
          <w:sz w:val="20"/>
          <w:szCs w:val="20"/>
          <w:lang w:eastAsia="sl-SI"/>
        </w:rPr>
        <w:t xml:space="preserve"> V ta namen prilagamo naslednja dokazila:</w:t>
      </w:r>
    </w:p>
    <w:p w14:paraId="243715D4" w14:textId="72AA2B52" w:rsidR="00C05683" w:rsidRPr="00E6176B" w:rsidRDefault="00C05683" w:rsidP="0061007F">
      <w:pPr>
        <w:spacing w:before="360"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_____________________________________________________________________________________</w:t>
      </w:r>
    </w:p>
    <w:p w14:paraId="054CCEEC" w14:textId="539D99A6" w:rsidR="00C05683" w:rsidRPr="00E6176B" w:rsidRDefault="00C05683" w:rsidP="0061007F">
      <w:pPr>
        <w:spacing w:before="360"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_____________________________________________________________________________________</w:t>
      </w:r>
    </w:p>
    <w:p w14:paraId="601C4FBE" w14:textId="253FBF4D" w:rsidR="00C05683" w:rsidRPr="00E6176B" w:rsidRDefault="00C05683" w:rsidP="0061007F">
      <w:pPr>
        <w:spacing w:before="360" w:after="0" w:line="240" w:lineRule="auto"/>
        <w:jc w:val="both"/>
        <w:rPr>
          <w:rFonts w:ascii="Tahoma" w:eastAsia="Times New Roman" w:hAnsi="Tahoma" w:cs="Tahoma"/>
          <w:color w:val="000000" w:themeColor="text1"/>
          <w:sz w:val="20"/>
          <w:szCs w:val="20"/>
          <w:lang w:eastAsia="sl-SI"/>
        </w:rPr>
      </w:pPr>
      <w:r w:rsidRPr="00E6176B">
        <w:rPr>
          <w:rFonts w:ascii="Tahoma" w:eastAsia="Times New Roman" w:hAnsi="Tahoma" w:cs="Tahoma"/>
          <w:color w:val="000000" w:themeColor="text1"/>
          <w:sz w:val="20"/>
          <w:szCs w:val="20"/>
          <w:lang w:eastAsia="sl-SI"/>
        </w:rPr>
        <w:t>_____________________________________________________________________________________.</w:t>
      </w:r>
    </w:p>
    <w:p w14:paraId="7068D1D5" w14:textId="77777777" w:rsidR="00FB2B61" w:rsidRPr="00E6176B" w:rsidRDefault="00FB2B61" w:rsidP="00FB2B61">
      <w:pPr>
        <w:spacing w:after="0" w:line="240" w:lineRule="auto"/>
        <w:jc w:val="both"/>
        <w:rPr>
          <w:rFonts w:ascii="Tahoma" w:eastAsia="Times New Roman" w:hAnsi="Tahoma" w:cs="Tahoma"/>
          <w:color w:val="000000" w:themeColor="text1"/>
          <w:sz w:val="20"/>
          <w:szCs w:val="20"/>
          <w:lang w:eastAsia="sl-SI"/>
        </w:rPr>
      </w:pPr>
    </w:p>
    <w:p w14:paraId="0046B9CA" w14:textId="77777777" w:rsidR="00FB2B61" w:rsidRPr="00E6176B" w:rsidRDefault="00FB2B61" w:rsidP="00FB2B61">
      <w:pPr>
        <w:spacing w:after="0" w:line="240" w:lineRule="auto"/>
        <w:jc w:val="both"/>
        <w:rPr>
          <w:rFonts w:ascii="Tahoma" w:eastAsia="Times New Roman" w:hAnsi="Tahoma" w:cs="Tahoma"/>
          <w:color w:val="000000" w:themeColor="text1"/>
          <w:sz w:val="20"/>
          <w:szCs w:val="20"/>
          <w:lang w:eastAsia="sl-SI"/>
        </w:rPr>
      </w:pPr>
    </w:p>
    <w:p w14:paraId="345232F4" w14:textId="77777777" w:rsidR="00FB2B61" w:rsidRPr="00E6176B" w:rsidRDefault="00FB2B61" w:rsidP="00FB2B61">
      <w:pPr>
        <w:spacing w:after="0" w:line="240" w:lineRule="auto"/>
        <w:jc w:val="both"/>
        <w:rPr>
          <w:rFonts w:ascii="Tahoma" w:eastAsia="Times New Roman" w:hAnsi="Tahoma" w:cs="Tahoma"/>
          <w:color w:val="000000" w:themeColor="text1"/>
          <w:sz w:val="20"/>
          <w:szCs w:val="20"/>
          <w:lang w:eastAsia="sl-SI"/>
        </w:rPr>
      </w:pPr>
    </w:p>
    <w:p w14:paraId="507999CD" w14:textId="77777777" w:rsidR="00FB2B61" w:rsidRPr="00E6176B" w:rsidRDefault="00FB2B61" w:rsidP="00FB2B61">
      <w:pPr>
        <w:spacing w:after="0" w:line="240" w:lineRule="auto"/>
        <w:jc w:val="both"/>
        <w:rPr>
          <w:rFonts w:ascii="Tahoma" w:eastAsia="Times New Roman" w:hAnsi="Tahoma" w:cs="Tahoma"/>
          <w:color w:val="000000" w:themeColor="text1"/>
          <w:sz w:val="20"/>
          <w:szCs w:val="20"/>
          <w:u w:val="single"/>
          <w:lang w:eastAsia="sl-SI"/>
        </w:rPr>
      </w:pPr>
      <w:r w:rsidRPr="00E6176B">
        <w:rPr>
          <w:rFonts w:ascii="Tahoma" w:eastAsia="Times New Roman" w:hAnsi="Tahoma" w:cs="Tahoma"/>
          <w:color w:val="000000" w:themeColor="text1"/>
          <w:sz w:val="20"/>
          <w:szCs w:val="20"/>
          <w:lang w:eastAsia="sl-SI"/>
        </w:rPr>
        <w:t>Kraj, datum:</w:t>
      </w:r>
      <w:r w:rsidRPr="00E6176B">
        <w:rPr>
          <w:rFonts w:ascii="Tahoma" w:eastAsia="Times New Roman" w:hAnsi="Tahoma" w:cs="Tahoma"/>
          <w:color w:val="000000" w:themeColor="text1"/>
          <w:sz w:val="20"/>
          <w:szCs w:val="20"/>
          <w:lang w:eastAsia="sl-SI"/>
        </w:rPr>
        <w:tab/>
      </w:r>
      <w:r w:rsidRPr="00E6176B">
        <w:rPr>
          <w:rFonts w:ascii="Tahoma" w:eastAsia="Times New Roman" w:hAnsi="Tahoma" w:cs="Tahoma"/>
          <w:color w:val="000000" w:themeColor="text1"/>
          <w:sz w:val="20"/>
          <w:szCs w:val="20"/>
          <w:lang w:eastAsia="sl-SI"/>
        </w:rPr>
        <w:tab/>
      </w:r>
      <w:r w:rsidRPr="00E6176B">
        <w:rPr>
          <w:rFonts w:ascii="Tahoma" w:eastAsia="Times New Roman" w:hAnsi="Tahoma" w:cs="Tahoma"/>
          <w:color w:val="000000" w:themeColor="text1"/>
          <w:sz w:val="20"/>
          <w:szCs w:val="20"/>
          <w:lang w:eastAsia="sl-SI"/>
        </w:rPr>
        <w:tab/>
      </w:r>
      <w:r w:rsidRPr="00E6176B">
        <w:rPr>
          <w:rFonts w:ascii="Tahoma" w:eastAsia="Times New Roman" w:hAnsi="Tahoma" w:cs="Tahoma"/>
          <w:color w:val="000000" w:themeColor="text1"/>
          <w:sz w:val="20"/>
          <w:szCs w:val="20"/>
          <w:lang w:eastAsia="sl-SI"/>
        </w:rPr>
        <w:tab/>
      </w:r>
      <w:r w:rsidRPr="00E6176B">
        <w:rPr>
          <w:rFonts w:ascii="Tahoma" w:eastAsia="Times New Roman" w:hAnsi="Tahoma" w:cs="Tahoma"/>
          <w:color w:val="000000" w:themeColor="text1"/>
          <w:sz w:val="20"/>
          <w:szCs w:val="20"/>
          <w:lang w:eastAsia="sl-SI"/>
        </w:rPr>
        <w:tab/>
        <w:t>Žig</w:t>
      </w:r>
      <w:r w:rsidRPr="00E6176B">
        <w:rPr>
          <w:rFonts w:ascii="Tahoma" w:eastAsia="Times New Roman" w:hAnsi="Tahoma" w:cs="Tahoma"/>
          <w:color w:val="000000" w:themeColor="text1"/>
          <w:sz w:val="20"/>
          <w:szCs w:val="20"/>
          <w:lang w:eastAsia="sl-SI"/>
        </w:rPr>
        <w:tab/>
      </w:r>
      <w:r w:rsidRPr="00E6176B">
        <w:rPr>
          <w:rFonts w:ascii="Tahoma" w:eastAsia="Times New Roman" w:hAnsi="Tahoma" w:cs="Tahoma"/>
          <w:color w:val="000000" w:themeColor="text1"/>
          <w:sz w:val="20"/>
          <w:szCs w:val="20"/>
          <w:lang w:eastAsia="sl-SI"/>
        </w:rPr>
        <w:tab/>
        <w:t>Ime in priimek ter podpis ponudnika:</w:t>
      </w:r>
      <w:r w:rsidRPr="00E6176B">
        <w:rPr>
          <w:rFonts w:ascii="Tahoma" w:eastAsia="Times New Roman" w:hAnsi="Tahoma" w:cs="Tahoma"/>
          <w:color w:val="000000" w:themeColor="text1"/>
          <w:sz w:val="20"/>
          <w:szCs w:val="20"/>
          <w:u w:val="single"/>
          <w:lang w:eastAsia="sl-SI"/>
        </w:rPr>
        <w:t xml:space="preserve"> </w:t>
      </w:r>
    </w:p>
    <w:p w14:paraId="640E298F" w14:textId="77777777" w:rsidR="00FB2B61" w:rsidRPr="00E6176B" w:rsidRDefault="00FB2B61" w:rsidP="00FB2B61">
      <w:pPr>
        <w:spacing w:after="0" w:line="240" w:lineRule="auto"/>
        <w:jc w:val="both"/>
        <w:rPr>
          <w:rFonts w:ascii="Tahoma" w:eastAsia="Times New Roman" w:hAnsi="Tahoma" w:cs="Tahoma"/>
          <w:color w:val="000000" w:themeColor="text1"/>
          <w:sz w:val="20"/>
          <w:szCs w:val="20"/>
          <w:u w:val="single"/>
          <w:lang w:eastAsia="sl-SI"/>
        </w:rPr>
      </w:pPr>
    </w:p>
    <w:p w14:paraId="0E5D35DC" w14:textId="77777777" w:rsidR="00FB2B61" w:rsidRPr="00E6176B" w:rsidRDefault="00FB2B61" w:rsidP="00FB2B61">
      <w:pPr>
        <w:spacing w:after="0" w:line="240" w:lineRule="auto"/>
        <w:jc w:val="both"/>
        <w:rPr>
          <w:rFonts w:ascii="Tahoma" w:eastAsia="Times New Roman" w:hAnsi="Tahoma" w:cs="Tahoma"/>
          <w:color w:val="000000" w:themeColor="text1"/>
          <w:sz w:val="20"/>
          <w:szCs w:val="20"/>
          <w:u w:val="single"/>
          <w:lang w:eastAsia="sl-SI"/>
        </w:rPr>
      </w:pPr>
    </w:p>
    <w:p w14:paraId="3AD0904A" w14:textId="77777777" w:rsidR="0038233D" w:rsidRPr="00E6176B" w:rsidRDefault="0038233D" w:rsidP="0061007F">
      <w:pPr>
        <w:spacing w:after="0" w:line="240" w:lineRule="auto"/>
        <w:ind w:left="6096"/>
        <w:jc w:val="both"/>
        <w:rPr>
          <w:rFonts w:ascii="Tahoma" w:eastAsia="Times New Roman" w:hAnsi="Tahoma" w:cs="Tahoma"/>
          <w:color w:val="000000" w:themeColor="text1"/>
          <w:sz w:val="20"/>
          <w:szCs w:val="20"/>
          <w:lang w:eastAsia="sl-SI"/>
        </w:rPr>
      </w:pPr>
    </w:p>
    <w:sectPr w:rsidR="0038233D" w:rsidRPr="00E6176B" w:rsidSect="006F15CB">
      <w:footerReference w:type="default" r:id="rId32"/>
      <w:type w:val="continuous"/>
      <w:pgSz w:w="11906" w:h="16838" w:code="9"/>
      <w:pgMar w:top="709" w:right="1276" w:bottom="1474" w:left="1276" w:header="567" w:footer="567" w:gutter="0"/>
      <w:cols w:space="708"/>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93B2F2" w14:textId="77777777" w:rsidR="00C32AB6" w:rsidRDefault="00C32AB6" w:rsidP="00BD0CE1">
      <w:pPr>
        <w:spacing w:after="0" w:line="240" w:lineRule="auto"/>
      </w:pPr>
      <w:r>
        <w:separator/>
      </w:r>
    </w:p>
  </w:endnote>
  <w:endnote w:type="continuationSeparator" w:id="0">
    <w:p w14:paraId="1AB67692" w14:textId="77777777" w:rsidR="00C32AB6" w:rsidRDefault="00C32AB6" w:rsidP="00BD0C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tarSymbol">
    <w:altName w:val="MS Gothic"/>
    <w:charset w:val="80"/>
    <w:family w:val="auto"/>
    <w:pitch w:val="default"/>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Arial"/>
    <w:panose1 w:val="020B0604020202020204"/>
    <w:charset w:val="00"/>
    <w:family w:val="roman"/>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B6A914" w14:textId="77777777" w:rsidR="00C32AB6" w:rsidRDefault="00C32AB6">
    <w:pPr>
      <w:pStyle w:val="Footer"/>
      <w:jc w:val="center"/>
    </w:pPr>
  </w:p>
  <w:p w14:paraId="3281108D" w14:textId="77777777" w:rsidR="00C32AB6" w:rsidRDefault="00C32AB6">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31579010"/>
      <w:docPartObj>
        <w:docPartGallery w:val="Page Numbers (Bottom of Page)"/>
        <w:docPartUnique/>
      </w:docPartObj>
    </w:sdtPr>
    <w:sdtContent>
      <w:p w14:paraId="1000E495" w14:textId="08226886" w:rsidR="00C32AB6" w:rsidRDefault="00C32AB6">
        <w:pPr>
          <w:pStyle w:val="Footer"/>
          <w:jc w:val="center"/>
        </w:pPr>
        <w:r>
          <w:fldChar w:fldCharType="begin"/>
        </w:r>
        <w:r>
          <w:instrText>PAGE   \* MERGEFORMAT</w:instrText>
        </w:r>
        <w:r>
          <w:fldChar w:fldCharType="separate"/>
        </w:r>
        <w:r w:rsidR="003E74DB" w:rsidRPr="003E74DB">
          <w:rPr>
            <w:noProof/>
            <w:lang w:val="sl-SI"/>
          </w:rPr>
          <w:t>61</w:t>
        </w:r>
        <w:r>
          <w:fldChar w:fldCharType="end"/>
        </w:r>
      </w:p>
    </w:sdtContent>
  </w:sdt>
  <w:p w14:paraId="21540207" w14:textId="77777777" w:rsidR="00C32AB6" w:rsidRDefault="00C32AB6">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A9D736" w14:textId="77777777" w:rsidR="00C32AB6" w:rsidRDefault="00C32AB6" w:rsidP="00430F6D">
    <w:pPr>
      <w:pStyle w:val="Footer"/>
      <w:ind w:right="-1134"/>
      <w:jc w:val="right"/>
    </w:pPr>
    <w:r>
      <w:rPr>
        <w:noProof/>
        <w:lang w:val="sl-SI"/>
      </w:rPr>
      <w:drawing>
        <wp:inline distT="0" distB="0" distL="0" distR="0" wp14:anchorId="12611864" wp14:editId="31F18254">
          <wp:extent cx="3796030" cy="31750"/>
          <wp:effectExtent l="0" t="0" r="0" b="6350"/>
          <wp:docPr id="23" name="Slika 9" descr="dopis_nog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descr="dopis_nog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96030" cy="31750"/>
                  </a:xfrm>
                  <a:prstGeom prst="rect">
                    <a:avLst/>
                  </a:prstGeom>
                  <a:noFill/>
                  <a:ln>
                    <a:noFill/>
                  </a:ln>
                </pic:spPr>
              </pic:pic>
            </a:graphicData>
          </a:graphic>
        </wp:inline>
      </w:drawing>
    </w:r>
  </w:p>
  <w:p w14:paraId="0AB20E2F" w14:textId="77777777" w:rsidR="00C32AB6" w:rsidRDefault="00C32AB6" w:rsidP="00430F6D">
    <w:pPr>
      <w:pStyle w:val="Footer"/>
      <w:jc w:val="center"/>
      <w:rPr>
        <w:sz w:val="16"/>
        <w:szCs w:val="16"/>
      </w:rPr>
    </w:pPr>
  </w:p>
  <w:p w14:paraId="6BD6DEB3" w14:textId="77777777" w:rsidR="00C32AB6" w:rsidRDefault="00C32AB6" w:rsidP="00430F6D">
    <w:pPr>
      <w:pStyle w:val="Footer"/>
      <w:jc w:val="center"/>
      <w:rPr>
        <w:sz w:val="16"/>
        <w:szCs w:val="16"/>
      </w:rPr>
    </w:pPr>
    <w:r w:rsidRPr="00394716">
      <w:rPr>
        <w:sz w:val="16"/>
        <w:szCs w:val="16"/>
      </w:rPr>
      <w:fldChar w:fldCharType="begin"/>
    </w:r>
    <w:r w:rsidRPr="00394716">
      <w:rPr>
        <w:sz w:val="16"/>
        <w:szCs w:val="16"/>
      </w:rPr>
      <w:instrText xml:space="preserve"> PAGE   \* MERGEFORMAT </w:instrText>
    </w:r>
    <w:r w:rsidRPr="00394716">
      <w:rPr>
        <w:sz w:val="16"/>
        <w:szCs w:val="16"/>
      </w:rPr>
      <w:fldChar w:fldCharType="separate"/>
    </w:r>
    <w:r>
      <w:rPr>
        <w:noProof/>
        <w:sz w:val="16"/>
        <w:szCs w:val="16"/>
      </w:rPr>
      <w:t>32</w:t>
    </w:r>
    <w:r w:rsidRPr="00394716">
      <w:rPr>
        <w:sz w:val="16"/>
        <w:szCs w:val="16"/>
      </w:rPr>
      <w:fldChar w:fldCharType="end"/>
    </w:r>
  </w:p>
  <w:p w14:paraId="2D2A755F" w14:textId="77777777" w:rsidR="00C32AB6" w:rsidRDefault="00C32AB6" w:rsidP="00430F6D">
    <w:pPr>
      <w:pStyle w:val="Footer"/>
      <w:tabs>
        <w:tab w:val="clear" w:pos="4536"/>
        <w:tab w:val="clear" w:pos="9072"/>
        <w:tab w:val="center" w:pos="4395"/>
      </w:tabs>
      <w:jc w:val="right"/>
      <w:rPr>
        <w:rFonts w:ascii="Tahoma" w:hAnsi="Tahoma" w:cs="Tahoma"/>
        <w:snapToGrid w:val="0"/>
        <w:sz w:val="18"/>
        <w:szCs w:val="18"/>
      </w:rPr>
    </w:pPr>
    <w:r>
      <w:rPr>
        <w:rFonts w:ascii="Tahoma" w:hAnsi="Tahoma" w:cs="Tahoma"/>
        <w:snapToGrid w:val="0"/>
        <w:sz w:val="18"/>
        <w:szCs w:val="18"/>
      </w:rPr>
      <w:t xml:space="preserve">          </w:t>
    </w:r>
  </w:p>
  <w:p w14:paraId="50E594CD" w14:textId="77777777" w:rsidR="00C32AB6" w:rsidRDefault="00C32AB6"/>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6999750"/>
      <w:docPartObj>
        <w:docPartGallery w:val="Page Numbers (Bottom of Page)"/>
        <w:docPartUnique/>
      </w:docPartObj>
    </w:sdtPr>
    <w:sdtContent>
      <w:p w14:paraId="743A4614" w14:textId="6E6D4278" w:rsidR="00C32AB6" w:rsidRDefault="00C32AB6">
        <w:pPr>
          <w:pStyle w:val="Footer"/>
          <w:jc w:val="center"/>
        </w:pPr>
        <w:r>
          <w:fldChar w:fldCharType="begin"/>
        </w:r>
        <w:r>
          <w:instrText>PAGE   \* MERGEFORMAT</w:instrText>
        </w:r>
        <w:r>
          <w:fldChar w:fldCharType="separate"/>
        </w:r>
        <w:r w:rsidR="003E74DB" w:rsidRPr="003E74DB">
          <w:rPr>
            <w:noProof/>
            <w:lang w:val="sl-SI"/>
          </w:rPr>
          <w:t>64</w:t>
        </w:r>
        <w:r>
          <w:fldChar w:fldCharType="end"/>
        </w:r>
      </w:p>
    </w:sdtContent>
  </w:sdt>
  <w:p w14:paraId="7A9F6898" w14:textId="77777777" w:rsidR="00C32AB6" w:rsidRDefault="00C32AB6">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ED233B" w14:textId="77777777" w:rsidR="00C32AB6" w:rsidRDefault="00C32AB6" w:rsidP="00BD0CE1">
      <w:pPr>
        <w:spacing w:after="0" w:line="240" w:lineRule="auto"/>
      </w:pPr>
      <w:r>
        <w:separator/>
      </w:r>
    </w:p>
  </w:footnote>
  <w:footnote w:type="continuationSeparator" w:id="0">
    <w:p w14:paraId="057F1224" w14:textId="77777777" w:rsidR="00C32AB6" w:rsidRDefault="00C32AB6" w:rsidP="00BD0CE1">
      <w:pPr>
        <w:spacing w:after="0" w:line="240" w:lineRule="auto"/>
      </w:pPr>
      <w:r>
        <w:continuationSeparator/>
      </w:r>
    </w:p>
  </w:footnote>
  <w:footnote w:id="1">
    <w:p w14:paraId="1921ADBB" w14:textId="77777777" w:rsidR="00C32AB6" w:rsidRPr="009C5278" w:rsidRDefault="00C32AB6" w:rsidP="00BD0CE1">
      <w:pPr>
        <w:pStyle w:val="FootnoteText"/>
        <w:jc w:val="both"/>
        <w:rPr>
          <w:rFonts w:ascii="Tahoma" w:hAnsi="Tahoma" w:cs="Tahoma"/>
        </w:rPr>
      </w:pPr>
      <w:r w:rsidRPr="009C5278">
        <w:rPr>
          <w:rStyle w:val="FootnoteReference"/>
          <w:rFonts w:ascii="Tahoma" w:hAnsi="Tahoma" w:cs="Tahoma"/>
        </w:rPr>
        <w:footnoteRef/>
      </w:r>
      <w:r w:rsidRPr="009C5278">
        <w:rPr>
          <w:rFonts w:ascii="Tahoma" w:hAnsi="Tahoma" w:cs="Tahoma"/>
        </w:rPr>
        <w:t xml:space="preserve"> PRIPOROČILO KOMISIJE z dne 6. maja 2003 o definiciji mikro, malih in srednje velikih podjetij</w:t>
      </w:r>
      <w:r>
        <w:rPr>
          <w:rFonts w:ascii="Tahoma" w:hAnsi="Tahoma" w:cs="Tahoma"/>
        </w:rPr>
        <w:t xml:space="preserve"> </w:t>
      </w:r>
      <w:r w:rsidRPr="009C5278">
        <w:rPr>
          <w:rFonts w:ascii="Tahoma" w:hAnsi="Tahoma" w:cs="Tahoma"/>
          <w:i/>
          <w:iCs/>
        </w:rPr>
        <w:t>(notificirano pod dokumentarno številko K(2003) 1422)</w:t>
      </w:r>
      <w:r w:rsidRPr="009C5278">
        <w:rPr>
          <w:rFonts w:ascii="Tahoma" w:hAnsi="Tahoma" w:cs="Tahoma"/>
        </w:rPr>
        <w:t>, 2003/361/ES; Ur. l. EU, L 124, 20. 5. 2003</w:t>
      </w:r>
      <w:r>
        <w:rPr>
          <w:rFonts w:ascii="Tahoma" w:hAnsi="Tahoma" w:cs="Tahoma"/>
        </w:rPr>
        <w: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2A1F43" w14:textId="77777777" w:rsidR="00C32AB6" w:rsidRDefault="00C32AB6">
    <w:pPr>
      <w:widowControl w:val="0"/>
      <w:autoSpaceDE w:val="0"/>
      <w:autoSpaceDN w:val="0"/>
      <w:adjustRightInd w:val="0"/>
      <w:spacing w:line="200" w:lineRule="exact"/>
      <w:rPr>
        <w:sz w:val="20"/>
        <w:szCs w:val="20"/>
      </w:rPr>
    </w:pPr>
    <w:r>
      <w:rPr>
        <w:noProof/>
        <w:lang w:eastAsia="sl-SI"/>
      </w:rPr>
      <mc:AlternateContent>
        <mc:Choice Requires="wps">
          <w:drawing>
            <wp:anchor distT="0" distB="0" distL="114300" distR="114300" simplePos="0" relativeHeight="251656192" behindDoc="1" locked="0" layoutInCell="0" allowOverlap="1" wp14:anchorId="4E193EC5" wp14:editId="3989ED80">
              <wp:simplePos x="0" y="0"/>
              <wp:positionH relativeFrom="page">
                <wp:posOffset>3159889</wp:posOffset>
              </wp:positionH>
              <wp:positionV relativeFrom="page">
                <wp:posOffset>277792</wp:posOffset>
              </wp:positionV>
              <wp:extent cx="1392185" cy="1041400"/>
              <wp:effectExtent l="0" t="0" r="17780" b="6350"/>
              <wp:wrapNone/>
              <wp:docPr id="238" name="Pravokotnik 2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92185" cy="1041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4E1A67" w14:textId="77777777" w:rsidR="00C32AB6" w:rsidRPr="00FE419E" w:rsidRDefault="00C32AB6" w:rsidP="00430F6D">
                          <w:pPr>
                            <w:spacing w:after="0" w:line="240" w:lineRule="auto"/>
                            <w:rPr>
                              <w:rFonts w:ascii="Arial" w:eastAsia="Times New Roman" w:hAnsi="Arial" w:cs="Times New Roman"/>
                              <w:szCs w:val="20"/>
                            </w:rPr>
                          </w:pPr>
                          <w:r>
                            <w:rPr>
                              <w:rFonts w:ascii="Arial" w:eastAsia="Times New Roman" w:hAnsi="Arial" w:cs="Times New Roman"/>
                              <w:szCs w:val="20"/>
                            </w:rPr>
                            <w:t xml:space="preserve">        </w:t>
                          </w:r>
                          <w:r>
                            <w:rPr>
                              <w:rFonts w:ascii="Arial" w:eastAsia="Times New Roman" w:hAnsi="Arial" w:cs="Times New Roman"/>
                              <w:noProof/>
                              <w:szCs w:val="20"/>
                              <w:lang w:eastAsia="sl-SI"/>
                            </w:rPr>
                            <w:drawing>
                              <wp:inline distT="0" distB="0" distL="0" distR="0" wp14:anchorId="1D177B10" wp14:editId="28D8C79E">
                                <wp:extent cx="331470" cy="331470"/>
                                <wp:effectExtent l="0" t="0" r="0" b="0"/>
                                <wp:docPr id="4" name="Slika 1" descr="animacija-logot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nimacija-logotip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1522" cy="331522"/>
                                        </a:xfrm>
                                        <a:prstGeom prst="rect">
                                          <a:avLst/>
                                        </a:prstGeom>
                                        <a:noFill/>
                                        <a:ln>
                                          <a:noFill/>
                                        </a:ln>
                                      </pic:spPr>
                                    </pic:pic>
                                  </a:graphicData>
                                </a:graphic>
                              </wp:inline>
                            </w:drawing>
                          </w:r>
                        </w:p>
                        <w:p w14:paraId="6257C080" w14:textId="77777777" w:rsidR="00C32AB6" w:rsidRDefault="00C32AB6" w:rsidP="00430F6D">
                          <w:pPr>
                            <w:widowControl w:val="0"/>
                            <w:autoSpaceDE w:val="0"/>
                            <w:autoSpaceDN w:val="0"/>
                            <w:adjustRightInd w:val="0"/>
                          </w:pPr>
                          <w:r>
                            <w:rPr>
                              <w:rFonts w:ascii="Arial" w:eastAsia="Times New Roman" w:hAnsi="Arial" w:cs="Times New Roman"/>
                              <w:szCs w:val="20"/>
                            </w:rPr>
                            <w:t xml:space="preserve"> </w:t>
                          </w:r>
                          <w:r>
                            <w:rPr>
                              <w:rFonts w:ascii="Arial" w:eastAsia="Times New Roman" w:hAnsi="Arial" w:cs="Times New Roman"/>
                              <w:noProof/>
                              <w:szCs w:val="20"/>
                              <w:lang w:eastAsia="sl-SI"/>
                            </w:rPr>
                            <w:drawing>
                              <wp:inline distT="0" distB="0" distL="0" distR="0" wp14:anchorId="1F6EB1B9" wp14:editId="74A4B7F5">
                                <wp:extent cx="895402" cy="189865"/>
                                <wp:effectExtent l="0" t="0" r="0" b="635"/>
                                <wp:docPr id="15"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98209" cy="190460"/>
                                        </a:xfrm>
                                        <a:prstGeom prst="rect">
                                          <a:avLst/>
                                        </a:prstGeom>
                                        <a:noFill/>
                                        <a:ln>
                                          <a:noFill/>
                                        </a:ln>
                                      </pic:spPr>
                                    </pic:pic>
                                  </a:graphicData>
                                </a:graphic>
                              </wp:inline>
                            </w:drawing>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E193EC5" id="Pravokotnik 238" o:spid="_x0000_s1026" style="position:absolute;margin-left:248.8pt;margin-top:21.85pt;width:109.6pt;height:82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" o:allowincell="f" filled="f" stroked="f">
              <v:textbox inset="0,0,0,0">
                <w:txbxContent>
                  <w:p w14:paraId="2F4E1A67" w14:textId="77777777" w:rsidR="00C32AB6" w:rsidRPr="00FE419E" w:rsidRDefault="00C32AB6" w:rsidP="00430F6D">
                    <w:pPr>
                      <w:spacing w:after="0" w:line="240" w:lineRule="auto"/>
                      <w:rPr>
                        <w:rFonts w:ascii="Arial" w:eastAsia="Times New Roman" w:hAnsi="Arial" w:cs="Times New Roman"/>
                        <w:szCs w:val="20"/>
                      </w:rPr>
                    </w:pPr>
                    <w:r>
                      <w:rPr>
                        <w:rFonts w:ascii="Arial" w:eastAsia="Times New Roman" w:hAnsi="Arial" w:cs="Times New Roman"/>
                        <w:szCs w:val="20"/>
                      </w:rPr>
                      <w:t xml:space="preserve">        </w:t>
                    </w:r>
                    <w:r>
                      <w:rPr>
                        <w:rFonts w:ascii="Arial" w:eastAsia="Times New Roman" w:hAnsi="Arial" w:cs="Times New Roman"/>
                        <w:noProof/>
                        <w:szCs w:val="20"/>
                        <w:lang w:eastAsia="sl-SI"/>
                      </w:rPr>
                      <w:drawing>
                        <wp:inline distT="0" distB="0" distL="0" distR="0" wp14:anchorId="1D177B10" wp14:editId="28D8C79E">
                          <wp:extent cx="331470" cy="331470"/>
                          <wp:effectExtent l="0" t="0" r="0" b="0"/>
                          <wp:docPr id="4" name="Slika 1" descr="animacija-logot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nimacija-logotip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1522" cy="331522"/>
                                  </a:xfrm>
                                  <a:prstGeom prst="rect">
                                    <a:avLst/>
                                  </a:prstGeom>
                                  <a:noFill/>
                                  <a:ln>
                                    <a:noFill/>
                                  </a:ln>
                                </pic:spPr>
                              </pic:pic>
                            </a:graphicData>
                          </a:graphic>
                        </wp:inline>
                      </w:drawing>
                    </w:r>
                  </w:p>
                  <w:p w14:paraId="6257C080" w14:textId="77777777" w:rsidR="00C32AB6" w:rsidRDefault="00C32AB6" w:rsidP="00430F6D">
                    <w:pPr>
                      <w:widowControl w:val="0"/>
                      <w:autoSpaceDE w:val="0"/>
                      <w:autoSpaceDN w:val="0"/>
                      <w:adjustRightInd w:val="0"/>
                    </w:pPr>
                    <w:r>
                      <w:rPr>
                        <w:rFonts w:ascii="Arial" w:eastAsia="Times New Roman" w:hAnsi="Arial" w:cs="Times New Roman"/>
                        <w:szCs w:val="20"/>
                      </w:rPr>
                      <w:t xml:space="preserve"> </w:t>
                    </w:r>
                    <w:r>
                      <w:rPr>
                        <w:rFonts w:ascii="Arial" w:eastAsia="Times New Roman" w:hAnsi="Arial" w:cs="Times New Roman"/>
                        <w:noProof/>
                        <w:szCs w:val="20"/>
                        <w:lang w:eastAsia="sl-SI"/>
                      </w:rPr>
                      <w:drawing>
                        <wp:inline distT="0" distB="0" distL="0" distR="0" wp14:anchorId="1F6EB1B9" wp14:editId="74A4B7F5">
                          <wp:extent cx="895402" cy="189865"/>
                          <wp:effectExtent l="0" t="0" r="0" b="635"/>
                          <wp:docPr id="15"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98209" cy="190460"/>
                                  </a:xfrm>
                                  <a:prstGeom prst="rect">
                                    <a:avLst/>
                                  </a:prstGeom>
                                  <a:noFill/>
                                  <a:ln>
                                    <a:noFill/>
                                  </a:ln>
                                </pic:spPr>
                              </pic:pic>
                            </a:graphicData>
                          </a:graphic>
                        </wp:inline>
                      </w:drawing>
                    </w:r>
                  </w:p>
                </w:txbxContent>
              </v:textbox>
              <w10:wrap anchorx="page" anchory="page"/>
            </v:rect>
          </w:pict>
        </mc:Fallback>
      </mc:AlternateContent>
    </w:r>
    <w:r>
      <w:rPr>
        <w:sz w:val="20"/>
        <w:szCs w:val="20"/>
      </w:rPr>
      <w:t xml:space="preserve"> </w:t>
    </w:r>
  </w:p>
  <w:p w14:paraId="2FFDF25B" w14:textId="77777777" w:rsidR="00C32AB6" w:rsidRDefault="00C32AB6">
    <w:r>
      <w:rPr>
        <w:noProof/>
        <w:lang w:eastAsia="sl-SI"/>
      </w:rPr>
      <mc:AlternateContent>
        <mc:Choice Requires="wps">
          <w:drawing>
            <wp:anchor distT="0" distB="0" distL="114300" distR="114300" simplePos="0" relativeHeight="251658240" behindDoc="1" locked="0" layoutInCell="0" allowOverlap="1" wp14:anchorId="7B690A7C" wp14:editId="07C41FBA">
              <wp:simplePos x="0" y="0"/>
              <wp:positionH relativeFrom="page">
                <wp:posOffset>5390515</wp:posOffset>
              </wp:positionH>
              <wp:positionV relativeFrom="page">
                <wp:posOffset>541655</wp:posOffset>
              </wp:positionV>
              <wp:extent cx="1457960" cy="690245"/>
              <wp:effectExtent l="0" t="0" r="8890" b="14605"/>
              <wp:wrapNone/>
              <wp:docPr id="236" name="Polje z besedilom 2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57960" cy="690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75420A" w14:textId="77777777" w:rsidR="00C32AB6" w:rsidRDefault="00C32AB6">
                          <w:pPr>
                            <w:widowControl w:val="0"/>
                            <w:autoSpaceDE w:val="0"/>
                            <w:autoSpaceDN w:val="0"/>
                            <w:adjustRightInd w:val="0"/>
                            <w:spacing w:line="204" w:lineRule="exact"/>
                            <w:ind w:right="-27"/>
                            <w:rPr>
                              <w:i/>
                              <w:iCs/>
                              <w:color w:val="4F6128"/>
                              <w:sz w:val="18"/>
                              <w:szCs w:val="18"/>
                            </w:rPr>
                          </w:pPr>
                        </w:p>
                        <w:p w14:paraId="22736216" w14:textId="77777777" w:rsidR="00C32AB6" w:rsidRDefault="00C32AB6">
                          <w:pPr>
                            <w:widowControl w:val="0"/>
                            <w:autoSpaceDE w:val="0"/>
                            <w:autoSpaceDN w:val="0"/>
                            <w:adjustRightInd w:val="0"/>
                            <w:spacing w:line="204" w:lineRule="exact"/>
                            <w:ind w:right="-27"/>
                            <w:rPr>
                              <w:i/>
                              <w:iCs/>
                              <w:color w:val="4F6128"/>
                              <w:sz w:val="18"/>
                              <w:szCs w:val="18"/>
                            </w:rPr>
                          </w:pPr>
                        </w:p>
                        <w:p w14:paraId="3F86A18F" w14:textId="77777777" w:rsidR="00C32AB6" w:rsidRDefault="00C32AB6">
                          <w:pPr>
                            <w:widowControl w:val="0"/>
                            <w:autoSpaceDE w:val="0"/>
                            <w:autoSpaceDN w:val="0"/>
                            <w:adjustRightInd w:val="0"/>
                            <w:spacing w:line="204" w:lineRule="exact"/>
                            <w:ind w:right="-27"/>
                            <w:rPr>
                              <w:i/>
                              <w:iCs/>
                              <w:color w:val="4F6128"/>
                              <w:spacing w:val="1"/>
                              <w:sz w:val="18"/>
                              <w:szCs w:val="18"/>
                            </w:rPr>
                          </w:pPr>
                        </w:p>
                        <w:p w14:paraId="2AF0D44D" w14:textId="77777777" w:rsidR="00C32AB6" w:rsidRDefault="00C32AB6">
                          <w:pPr>
                            <w:widowControl w:val="0"/>
                            <w:autoSpaceDE w:val="0"/>
                            <w:autoSpaceDN w:val="0"/>
                            <w:adjustRightInd w:val="0"/>
                            <w:spacing w:line="204" w:lineRule="exact"/>
                            <w:ind w:right="-27"/>
                            <w:rPr>
                              <w:color w:val="000000"/>
                              <w:sz w:val="18"/>
                              <w:szCs w:val="18"/>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B690A7C" id="_x0000_t202" coordsize="21600,21600" o:spt="202" path="m,l,21600r21600,l21600,xe">
              <v:stroke joinstyle="miter"/>
              <v:path gradientshapeok="t" o:connecttype="rect"/>
            </v:shapetype>
            <v:shape id="Polje z besedilom 236" o:spid="_x0000_s1027" type="#_x0000_t202" style="position:absolute;margin-left:424.45pt;margin-top:42.65pt;width:114.8pt;height:54.3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" o:allowincell="f" filled="f" stroked="f">
              <v:textbox inset="0,0,0,0">
                <w:txbxContent>
                  <w:p w14:paraId="7975420A" w14:textId="77777777" w:rsidR="00C32AB6" w:rsidRDefault="00C32AB6">
                    <w:pPr>
                      <w:widowControl w:val="0"/>
                      <w:autoSpaceDE w:val="0"/>
                      <w:autoSpaceDN w:val="0"/>
                      <w:adjustRightInd w:val="0"/>
                      <w:spacing w:line="204" w:lineRule="exact"/>
                      <w:ind w:right="-27"/>
                      <w:rPr>
                        <w:i/>
                        <w:iCs/>
                        <w:color w:val="4F6128"/>
                        <w:sz w:val="18"/>
                        <w:szCs w:val="18"/>
                      </w:rPr>
                    </w:pPr>
                  </w:p>
                  <w:p w14:paraId="22736216" w14:textId="77777777" w:rsidR="00C32AB6" w:rsidRDefault="00C32AB6">
                    <w:pPr>
                      <w:widowControl w:val="0"/>
                      <w:autoSpaceDE w:val="0"/>
                      <w:autoSpaceDN w:val="0"/>
                      <w:adjustRightInd w:val="0"/>
                      <w:spacing w:line="204" w:lineRule="exact"/>
                      <w:ind w:right="-27"/>
                      <w:rPr>
                        <w:i/>
                        <w:iCs/>
                        <w:color w:val="4F6128"/>
                        <w:sz w:val="18"/>
                        <w:szCs w:val="18"/>
                      </w:rPr>
                    </w:pPr>
                  </w:p>
                  <w:p w14:paraId="3F86A18F" w14:textId="77777777" w:rsidR="00C32AB6" w:rsidRDefault="00C32AB6">
                    <w:pPr>
                      <w:widowControl w:val="0"/>
                      <w:autoSpaceDE w:val="0"/>
                      <w:autoSpaceDN w:val="0"/>
                      <w:adjustRightInd w:val="0"/>
                      <w:spacing w:line="204" w:lineRule="exact"/>
                      <w:ind w:right="-27"/>
                      <w:rPr>
                        <w:i/>
                        <w:iCs/>
                        <w:color w:val="4F6128"/>
                        <w:spacing w:val="1"/>
                        <w:sz w:val="18"/>
                        <w:szCs w:val="18"/>
                      </w:rPr>
                    </w:pPr>
                  </w:p>
                  <w:p w14:paraId="2AF0D44D" w14:textId="77777777" w:rsidR="00C32AB6" w:rsidRDefault="00C32AB6">
                    <w:pPr>
                      <w:widowControl w:val="0"/>
                      <w:autoSpaceDE w:val="0"/>
                      <w:autoSpaceDN w:val="0"/>
                      <w:adjustRightInd w:val="0"/>
                      <w:spacing w:line="204" w:lineRule="exact"/>
                      <w:ind w:right="-27"/>
                      <w:rPr>
                        <w:color w:val="000000"/>
                        <w:sz w:val="18"/>
                        <w:szCs w:val="18"/>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11C18C" w14:textId="77777777" w:rsidR="00C32AB6" w:rsidRDefault="00C32AB6" w:rsidP="00430F6D">
    <w:pPr>
      <w:pStyle w:val="Header"/>
      <w:jc w:val="center"/>
    </w:pPr>
    <w:r>
      <w:rPr>
        <w:noProof/>
        <w:lang w:val="sl-SI"/>
      </w:rPr>
      <mc:AlternateContent>
        <mc:Choice Requires="wps">
          <w:drawing>
            <wp:anchor distT="0" distB="0" distL="114300" distR="114300" simplePos="0" relativeHeight="251660288" behindDoc="1" locked="0" layoutInCell="0" allowOverlap="1" wp14:anchorId="0A01CC9C" wp14:editId="02132C55">
              <wp:simplePos x="0" y="0"/>
              <wp:positionH relativeFrom="page">
                <wp:posOffset>5539563</wp:posOffset>
              </wp:positionH>
              <wp:positionV relativeFrom="page">
                <wp:posOffset>425303</wp:posOffset>
              </wp:positionV>
              <wp:extent cx="1457960" cy="723014"/>
              <wp:effectExtent l="0" t="0" r="8890" b="1270"/>
              <wp:wrapNone/>
              <wp:docPr id="8" name="Polje z besedilom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57960" cy="7230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CDD0D8" w14:textId="77777777" w:rsidR="00C32AB6" w:rsidRDefault="00C32AB6" w:rsidP="00BD0CE1">
                          <w:pPr>
                            <w:widowControl w:val="0"/>
                            <w:autoSpaceDE w:val="0"/>
                            <w:autoSpaceDN w:val="0"/>
                            <w:adjustRightInd w:val="0"/>
                            <w:spacing w:line="204" w:lineRule="exact"/>
                            <w:ind w:right="-27"/>
                            <w:rPr>
                              <w:i/>
                              <w:iCs/>
                              <w:color w:val="4F6128"/>
                              <w:sz w:val="18"/>
                              <w:szCs w:val="18"/>
                            </w:rPr>
                          </w:pPr>
                        </w:p>
                        <w:p w14:paraId="1BD1BD85" w14:textId="77777777" w:rsidR="00C32AB6" w:rsidRDefault="00C32AB6" w:rsidP="00BD0CE1">
                          <w:pPr>
                            <w:widowControl w:val="0"/>
                            <w:autoSpaceDE w:val="0"/>
                            <w:autoSpaceDN w:val="0"/>
                            <w:adjustRightInd w:val="0"/>
                            <w:spacing w:line="204" w:lineRule="exact"/>
                            <w:ind w:right="-27"/>
                            <w:rPr>
                              <w:i/>
                              <w:iCs/>
                              <w:color w:val="4F6128"/>
                              <w:sz w:val="18"/>
                              <w:szCs w:val="18"/>
                            </w:rPr>
                          </w:pPr>
                        </w:p>
                        <w:p w14:paraId="586062FE" w14:textId="77777777" w:rsidR="00C32AB6" w:rsidRDefault="00C32AB6" w:rsidP="00BD0CE1">
                          <w:pPr>
                            <w:widowControl w:val="0"/>
                            <w:autoSpaceDE w:val="0"/>
                            <w:autoSpaceDN w:val="0"/>
                            <w:adjustRightInd w:val="0"/>
                            <w:spacing w:line="204" w:lineRule="exact"/>
                            <w:ind w:right="-27"/>
                            <w:rPr>
                              <w:color w:val="000000"/>
                              <w:sz w:val="18"/>
                              <w:szCs w:val="18"/>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A01CC9C" id="_x0000_t202" coordsize="21600,21600" o:spt="202" path="m,l,21600r21600,l21600,xe">
              <v:stroke joinstyle="miter"/>
              <v:path gradientshapeok="t" o:connecttype="rect"/>
            </v:shapetype>
            <v:shape id="Polje z besedilom 8" o:spid="_x0000_s1028" type="#_x0000_t202" style="position:absolute;left:0;text-align:left;margin-left:436.2pt;margin-top:33.5pt;width:114.8pt;height:56.9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" o:allowincell="f" filled="f" stroked="f">
              <v:textbox inset="0,0,0,0">
                <w:txbxContent>
                  <w:p w14:paraId="3DCDD0D8" w14:textId="77777777" w:rsidR="00C32AB6" w:rsidRDefault="00C32AB6" w:rsidP="00BD0CE1">
                    <w:pPr>
                      <w:widowControl w:val="0"/>
                      <w:autoSpaceDE w:val="0"/>
                      <w:autoSpaceDN w:val="0"/>
                      <w:adjustRightInd w:val="0"/>
                      <w:spacing w:line="204" w:lineRule="exact"/>
                      <w:ind w:right="-27"/>
                      <w:rPr>
                        <w:i/>
                        <w:iCs/>
                        <w:color w:val="4F6128"/>
                        <w:sz w:val="18"/>
                        <w:szCs w:val="18"/>
                      </w:rPr>
                    </w:pPr>
                  </w:p>
                  <w:p w14:paraId="1BD1BD85" w14:textId="77777777" w:rsidR="00C32AB6" w:rsidRDefault="00C32AB6" w:rsidP="00BD0CE1">
                    <w:pPr>
                      <w:widowControl w:val="0"/>
                      <w:autoSpaceDE w:val="0"/>
                      <w:autoSpaceDN w:val="0"/>
                      <w:adjustRightInd w:val="0"/>
                      <w:spacing w:line="204" w:lineRule="exact"/>
                      <w:ind w:right="-27"/>
                      <w:rPr>
                        <w:i/>
                        <w:iCs/>
                        <w:color w:val="4F6128"/>
                        <w:sz w:val="18"/>
                        <w:szCs w:val="18"/>
                      </w:rPr>
                    </w:pPr>
                  </w:p>
                  <w:p w14:paraId="586062FE" w14:textId="77777777" w:rsidR="00C32AB6" w:rsidRDefault="00C32AB6" w:rsidP="00BD0CE1">
                    <w:pPr>
                      <w:widowControl w:val="0"/>
                      <w:autoSpaceDE w:val="0"/>
                      <w:autoSpaceDN w:val="0"/>
                      <w:adjustRightInd w:val="0"/>
                      <w:spacing w:line="204" w:lineRule="exact"/>
                      <w:ind w:right="-27"/>
                      <w:rPr>
                        <w:color w:val="000000"/>
                        <w:sz w:val="18"/>
                        <w:szCs w:val="18"/>
                      </w:rPr>
                    </w:pPr>
                  </w:p>
                </w:txbxContent>
              </v:textbox>
              <w10:wrap anchorx="page" anchory="page"/>
            </v:shape>
          </w:pict>
        </mc:Fallback>
      </mc:AlternateContent>
    </w:r>
    <w:r>
      <w:rPr>
        <w:rFonts w:ascii="Arial" w:hAnsi="Arial"/>
        <w:noProof/>
        <w:lang w:val="sl-SI"/>
      </w:rPr>
      <w:drawing>
        <wp:inline distT="0" distB="0" distL="0" distR="0" wp14:anchorId="34985A13" wp14:editId="53C4504A">
          <wp:extent cx="684000" cy="684000"/>
          <wp:effectExtent l="0" t="0" r="1905" b="1905"/>
          <wp:docPr id="21" name="Slika 3" descr="animacija-logot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nimacija-logotip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4000" cy="684000"/>
                  </a:xfrm>
                  <a:prstGeom prst="rect">
                    <a:avLst/>
                  </a:prstGeom>
                  <a:noFill/>
                  <a:ln>
                    <a:noFill/>
                  </a:ln>
                </pic:spPr>
              </pic:pic>
            </a:graphicData>
          </a:graphic>
        </wp:inline>
      </w:drawing>
    </w:r>
  </w:p>
  <w:p w14:paraId="6A3B0ED8" w14:textId="77777777" w:rsidR="00C32AB6" w:rsidRPr="00667509" w:rsidRDefault="00C32AB6" w:rsidP="00430F6D">
    <w:pPr>
      <w:pStyle w:val="Header"/>
      <w:jc w:val="center"/>
      <w:rPr>
        <w:rFonts w:ascii="Tahoma" w:hAnsi="Tahoma" w:cs="Tahoma"/>
        <w:sz w:val="20"/>
      </w:rPr>
    </w:pPr>
  </w:p>
  <w:p w14:paraId="76B55F63" w14:textId="77777777" w:rsidR="00C32AB6" w:rsidRDefault="00C32AB6"/>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F28FC9" w14:textId="77777777" w:rsidR="00C32AB6" w:rsidRDefault="00C32AB6" w:rsidP="00430F6D">
    <w:pPr>
      <w:pStyle w:val="Header"/>
      <w:jc w:val="center"/>
    </w:pPr>
    <w:r>
      <w:rPr>
        <w:noProof/>
        <w:lang w:val="sl-SI"/>
      </w:rPr>
      <w:drawing>
        <wp:inline distT="0" distB="0" distL="0" distR="0" wp14:anchorId="2D48F901" wp14:editId="63857833">
          <wp:extent cx="829310" cy="616585"/>
          <wp:effectExtent l="0" t="0" r="8890" b="0"/>
          <wp:docPr id="22" name="Slika 6"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9310" cy="616585"/>
                  </a:xfrm>
                  <a:prstGeom prst="rect">
                    <a:avLst/>
                  </a:prstGeom>
                  <a:noFill/>
                  <a:ln>
                    <a:noFill/>
                  </a:ln>
                </pic:spPr>
              </pic:pic>
            </a:graphicData>
          </a:graphic>
        </wp:inline>
      </w:drawing>
    </w:r>
  </w:p>
  <w:p w14:paraId="3182ED0F" w14:textId="77777777" w:rsidR="00C32AB6" w:rsidRDefault="00C32AB6" w:rsidP="00430F6D">
    <w:pPr>
      <w:pStyle w:val="Header"/>
      <w:spacing w:after="120"/>
      <w:jc w:val="center"/>
    </w:pPr>
  </w:p>
  <w:p w14:paraId="06CD2687" w14:textId="77777777" w:rsidR="00C32AB6" w:rsidRPr="00001A3E" w:rsidRDefault="00C32AB6" w:rsidP="00430F6D">
    <w:pPr>
      <w:pStyle w:val="Header"/>
      <w:spacing w:after="120"/>
      <w:rPr>
        <w:sz w:val="20"/>
      </w:rPr>
    </w:pPr>
  </w:p>
  <w:p w14:paraId="074BC6DD" w14:textId="77777777" w:rsidR="00C32AB6" w:rsidRDefault="00C32AB6"/>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1" w15:restartNumberingAfterBreak="0">
    <w:nsid w:val="03977430"/>
    <w:multiLevelType w:val="hybridMultilevel"/>
    <w:tmpl w:val="55BEB6F0"/>
    <w:lvl w:ilvl="0" w:tplc="C90A30D2">
      <w:numFmt w:val="bullet"/>
      <w:lvlText w:val="•"/>
      <w:lvlJc w:val="left"/>
      <w:pPr>
        <w:ind w:left="1047" w:hanging="279"/>
      </w:pPr>
      <w:rPr>
        <w:rFonts w:hint="default"/>
        <w:w w:val="97"/>
        <w:lang w:val="sl-SI" w:eastAsia="en-US" w:bidi="ar-SA"/>
      </w:rPr>
    </w:lvl>
    <w:lvl w:ilvl="1" w:tplc="41BE7DDC">
      <w:numFmt w:val="bullet"/>
      <w:lvlText w:val="•"/>
      <w:lvlJc w:val="left"/>
      <w:pPr>
        <w:ind w:left="1856" w:hanging="279"/>
      </w:pPr>
      <w:rPr>
        <w:rFonts w:hint="default"/>
        <w:lang w:val="sl-SI" w:eastAsia="en-US" w:bidi="ar-SA"/>
      </w:rPr>
    </w:lvl>
    <w:lvl w:ilvl="2" w:tplc="F6281BB0">
      <w:numFmt w:val="bullet"/>
      <w:lvlText w:val="•"/>
      <w:lvlJc w:val="left"/>
      <w:pPr>
        <w:ind w:left="2672" w:hanging="279"/>
      </w:pPr>
      <w:rPr>
        <w:rFonts w:hint="default"/>
        <w:lang w:val="sl-SI" w:eastAsia="en-US" w:bidi="ar-SA"/>
      </w:rPr>
    </w:lvl>
    <w:lvl w:ilvl="3" w:tplc="9B7C670E">
      <w:numFmt w:val="bullet"/>
      <w:lvlText w:val="•"/>
      <w:lvlJc w:val="left"/>
      <w:pPr>
        <w:ind w:left="3488" w:hanging="279"/>
      </w:pPr>
      <w:rPr>
        <w:rFonts w:hint="default"/>
        <w:lang w:val="sl-SI" w:eastAsia="en-US" w:bidi="ar-SA"/>
      </w:rPr>
    </w:lvl>
    <w:lvl w:ilvl="4" w:tplc="EDB02C30">
      <w:numFmt w:val="bullet"/>
      <w:lvlText w:val="•"/>
      <w:lvlJc w:val="left"/>
      <w:pPr>
        <w:ind w:left="4304" w:hanging="279"/>
      </w:pPr>
      <w:rPr>
        <w:rFonts w:hint="default"/>
        <w:lang w:val="sl-SI" w:eastAsia="en-US" w:bidi="ar-SA"/>
      </w:rPr>
    </w:lvl>
    <w:lvl w:ilvl="5" w:tplc="B30C4188">
      <w:numFmt w:val="bullet"/>
      <w:lvlText w:val="•"/>
      <w:lvlJc w:val="left"/>
      <w:pPr>
        <w:ind w:left="5121" w:hanging="279"/>
      </w:pPr>
      <w:rPr>
        <w:rFonts w:hint="default"/>
        <w:lang w:val="sl-SI" w:eastAsia="en-US" w:bidi="ar-SA"/>
      </w:rPr>
    </w:lvl>
    <w:lvl w:ilvl="6" w:tplc="52FAA3B8">
      <w:numFmt w:val="bullet"/>
      <w:lvlText w:val="•"/>
      <w:lvlJc w:val="left"/>
      <w:pPr>
        <w:ind w:left="5937" w:hanging="279"/>
      </w:pPr>
      <w:rPr>
        <w:rFonts w:hint="default"/>
        <w:lang w:val="sl-SI" w:eastAsia="en-US" w:bidi="ar-SA"/>
      </w:rPr>
    </w:lvl>
    <w:lvl w:ilvl="7" w:tplc="70F863AC">
      <w:numFmt w:val="bullet"/>
      <w:lvlText w:val="•"/>
      <w:lvlJc w:val="left"/>
      <w:pPr>
        <w:ind w:left="6753" w:hanging="279"/>
      </w:pPr>
      <w:rPr>
        <w:rFonts w:hint="default"/>
        <w:lang w:val="sl-SI" w:eastAsia="en-US" w:bidi="ar-SA"/>
      </w:rPr>
    </w:lvl>
    <w:lvl w:ilvl="8" w:tplc="2DF2060A">
      <w:numFmt w:val="bullet"/>
      <w:lvlText w:val="•"/>
      <w:lvlJc w:val="left"/>
      <w:pPr>
        <w:ind w:left="7569" w:hanging="279"/>
      </w:pPr>
      <w:rPr>
        <w:rFonts w:hint="default"/>
        <w:lang w:val="sl-SI" w:eastAsia="en-US" w:bidi="ar-SA"/>
      </w:rPr>
    </w:lvl>
  </w:abstractNum>
  <w:abstractNum w:abstractNumId="2" w15:restartNumberingAfterBreak="0">
    <w:nsid w:val="03D22CBE"/>
    <w:multiLevelType w:val="multilevel"/>
    <w:tmpl w:val="5E3E0BDA"/>
    <w:lvl w:ilvl="0">
      <w:start w:val="1"/>
      <w:numFmt w:val="decimal"/>
      <w:pStyle w:val="Poglavje1"/>
      <w:lvlText w:val="%1"/>
      <w:lvlJc w:val="left"/>
      <w:pPr>
        <w:tabs>
          <w:tab w:val="num" w:pos="703"/>
        </w:tabs>
        <w:ind w:left="703" w:hanging="703"/>
      </w:pPr>
      <w:rPr>
        <w:rFonts w:hint="default"/>
      </w:rPr>
    </w:lvl>
    <w:lvl w:ilvl="1">
      <w:start w:val="1"/>
      <w:numFmt w:val="decimal"/>
      <w:pStyle w:val="Poglavje2"/>
      <w:lvlText w:val="%1.%2"/>
      <w:lvlJc w:val="left"/>
      <w:pPr>
        <w:tabs>
          <w:tab w:val="num" w:pos="705"/>
        </w:tabs>
        <w:ind w:left="705" w:hanging="705"/>
      </w:pPr>
      <w:rPr>
        <w:rFonts w:hint="default"/>
      </w:rPr>
    </w:lvl>
    <w:lvl w:ilvl="2">
      <w:start w:val="1"/>
      <w:numFmt w:val="decimal"/>
      <w:pStyle w:val="Poglavje3"/>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93B6034"/>
    <w:multiLevelType w:val="hybridMultilevel"/>
    <w:tmpl w:val="7A16FE18"/>
    <w:lvl w:ilvl="0" w:tplc="0908E082">
      <w:start w:val="1"/>
      <w:numFmt w:val="lowerLetter"/>
      <w:lvlText w:val="%1)"/>
      <w:lvlJc w:val="left"/>
      <w:pPr>
        <w:ind w:left="1069" w:hanging="360"/>
      </w:pPr>
      <w:rPr>
        <w:rFonts w:hint="default"/>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4" w15:restartNumberingAfterBreak="0">
    <w:nsid w:val="0A4E7F60"/>
    <w:multiLevelType w:val="hybridMultilevel"/>
    <w:tmpl w:val="340E5410"/>
    <w:lvl w:ilvl="0" w:tplc="DCA40962">
      <w:numFmt w:val="bullet"/>
      <w:lvlText w:val="•"/>
      <w:lvlJc w:val="left"/>
      <w:pPr>
        <w:ind w:left="706" w:hanging="585"/>
      </w:pPr>
      <w:rPr>
        <w:rFonts w:ascii="Tahoma" w:eastAsia="Arial" w:hAnsi="Tahoma" w:cs="Tahoma" w:hint="default"/>
      </w:rPr>
    </w:lvl>
    <w:lvl w:ilvl="1" w:tplc="04240003" w:tentative="1">
      <w:start w:val="1"/>
      <w:numFmt w:val="bullet"/>
      <w:lvlText w:val="o"/>
      <w:lvlJc w:val="left"/>
      <w:pPr>
        <w:ind w:left="1201" w:hanging="360"/>
      </w:pPr>
      <w:rPr>
        <w:rFonts w:ascii="Courier New" w:hAnsi="Courier New" w:cs="Courier New" w:hint="default"/>
      </w:rPr>
    </w:lvl>
    <w:lvl w:ilvl="2" w:tplc="04240005" w:tentative="1">
      <w:start w:val="1"/>
      <w:numFmt w:val="bullet"/>
      <w:lvlText w:val=""/>
      <w:lvlJc w:val="left"/>
      <w:pPr>
        <w:ind w:left="1921" w:hanging="360"/>
      </w:pPr>
      <w:rPr>
        <w:rFonts w:ascii="Wingdings" w:hAnsi="Wingdings" w:hint="default"/>
      </w:rPr>
    </w:lvl>
    <w:lvl w:ilvl="3" w:tplc="04240001" w:tentative="1">
      <w:start w:val="1"/>
      <w:numFmt w:val="bullet"/>
      <w:lvlText w:val=""/>
      <w:lvlJc w:val="left"/>
      <w:pPr>
        <w:ind w:left="2641" w:hanging="360"/>
      </w:pPr>
      <w:rPr>
        <w:rFonts w:ascii="Symbol" w:hAnsi="Symbol" w:hint="default"/>
      </w:rPr>
    </w:lvl>
    <w:lvl w:ilvl="4" w:tplc="04240003" w:tentative="1">
      <w:start w:val="1"/>
      <w:numFmt w:val="bullet"/>
      <w:lvlText w:val="o"/>
      <w:lvlJc w:val="left"/>
      <w:pPr>
        <w:ind w:left="3361" w:hanging="360"/>
      </w:pPr>
      <w:rPr>
        <w:rFonts w:ascii="Courier New" w:hAnsi="Courier New" w:cs="Courier New" w:hint="default"/>
      </w:rPr>
    </w:lvl>
    <w:lvl w:ilvl="5" w:tplc="04240005" w:tentative="1">
      <w:start w:val="1"/>
      <w:numFmt w:val="bullet"/>
      <w:lvlText w:val=""/>
      <w:lvlJc w:val="left"/>
      <w:pPr>
        <w:ind w:left="4081" w:hanging="360"/>
      </w:pPr>
      <w:rPr>
        <w:rFonts w:ascii="Wingdings" w:hAnsi="Wingdings" w:hint="default"/>
      </w:rPr>
    </w:lvl>
    <w:lvl w:ilvl="6" w:tplc="04240001" w:tentative="1">
      <w:start w:val="1"/>
      <w:numFmt w:val="bullet"/>
      <w:lvlText w:val=""/>
      <w:lvlJc w:val="left"/>
      <w:pPr>
        <w:ind w:left="4801" w:hanging="360"/>
      </w:pPr>
      <w:rPr>
        <w:rFonts w:ascii="Symbol" w:hAnsi="Symbol" w:hint="default"/>
      </w:rPr>
    </w:lvl>
    <w:lvl w:ilvl="7" w:tplc="04240003" w:tentative="1">
      <w:start w:val="1"/>
      <w:numFmt w:val="bullet"/>
      <w:lvlText w:val="o"/>
      <w:lvlJc w:val="left"/>
      <w:pPr>
        <w:ind w:left="5521" w:hanging="360"/>
      </w:pPr>
      <w:rPr>
        <w:rFonts w:ascii="Courier New" w:hAnsi="Courier New" w:cs="Courier New" w:hint="default"/>
      </w:rPr>
    </w:lvl>
    <w:lvl w:ilvl="8" w:tplc="04240005" w:tentative="1">
      <w:start w:val="1"/>
      <w:numFmt w:val="bullet"/>
      <w:lvlText w:val=""/>
      <w:lvlJc w:val="left"/>
      <w:pPr>
        <w:ind w:left="6241" w:hanging="360"/>
      </w:pPr>
      <w:rPr>
        <w:rFonts w:ascii="Wingdings" w:hAnsi="Wingdings" w:hint="default"/>
      </w:rPr>
    </w:lvl>
  </w:abstractNum>
  <w:abstractNum w:abstractNumId="5"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10B350A3"/>
    <w:multiLevelType w:val="hybridMultilevel"/>
    <w:tmpl w:val="634CEAF6"/>
    <w:lvl w:ilvl="0" w:tplc="8F8EA182">
      <w:start w:val="44"/>
      <w:numFmt w:val="bullet"/>
      <w:lvlText w:val="-"/>
      <w:lvlJc w:val="left"/>
      <w:pPr>
        <w:ind w:left="420" w:hanging="360"/>
      </w:pPr>
      <w:rPr>
        <w:rFonts w:ascii="Tahoma" w:eastAsia="Arial" w:hAnsi="Tahoma" w:cs="Tahoma" w:hint="default"/>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9" w15:restartNumberingAfterBreak="0">
    <w:nsid w:val="11C61DE3"/>
    <w:multiLevelType w:val="hybridMultilevel"/>
    <w:tmpl w:val="351AAF32"/>
    <w:lvl w:ilvl="0" w:tplc="B7D2A812">
      <w:start w:val="1"/>
      <w:numFmt w:val="decimal"/>
      <w:lvlText w:val="%1."/>
      <w:lvlJc w:val="left"/>
      <w:pPr>
        <w:ind w:left="720" w:hanging="360"/>
      </w:pPr>
      <w:rPr>
        <w:rFonts w:hint="default"/>
        <w:b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444214C"/>
    <w:multiLevelType w:val="hybridMultilevel"/>
    <w:tmpl w:val="310AC56E"/>
    <w:lvl w:ilvl="0" w:tplc="9D8C90FA">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B8D23C5"/>
    <w:multiLevelType w:val="hybridMultilevel"/>
    <w:tmpl w:val="C5967DA6"/>
    <w:lvl w:ilvl="0" w:tplc="E6108BA0">
      <w:start w:val="1"/>
      <w:numFmt w:val="lowerLetter"/>
      <w:lvlText w:val="%1)"/>
      <w:lvlJc w:val="left"/>
      <w:pPr>
        <w:ind w:left="1069" w:hanging="360"/>
      </w:pPr>
      <w:rPr>
        <w:rFonts w:hint="default"/>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12" w15:restartNumberingAfterBreak="0">
    <w:nsid w:val="1CF80FFA"/>
    <w:multiLevelType w:val="hybridMultilevel"/>
    <w:tmpl w:val="1CAC5152"/>
    <w:lvl w:ilvl="0" w:tplc="8378021A">
      <w:numFmt w:val="bullet"/>
      <w:lvlText w:val="•"/>
      <w:lvlJc w:val="left"/>
      <w:pPr>
        <w:ind w:left="720" w:hanging="360"/>
      </w:pPr>
      <w:rPr>
        <w:rFonts w:ascii="Tahoma" w:eastAsia="Arial"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0116F4F"/>
    <w:multiLevelType w:val="multilevel"/>
    <w:tmpl w:val="1610DE0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1080"/>
        </w:tabs>
        <w:ind w:left="1080" w:hanging="108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14" w15:restartNumberingAfterBreak="0">
    <w:nsid w:val="21F855C1"/>
    <w:multiLevelType w:val="hybridMultilevel"/>
    <w:tmpl w:val="0ACCB03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3576B68"/>
    <w:multiLevelType w:val="hybridMultilevel"/>
    <w:tmpl w:val="CC16F6FC"/>
    <w:lvl w:ilvl="0" w:tplc="A7BEC94E">
      <w:start w:val="1"/>
      <w:numFmt w:val="upperLetter"/>
      <w:lvlText w:val="%1."/>
      <w:lvlJc w:val="left"/>
      <w:pPr>
        <w:ind w:left="720" w:hanging="360"/>
      </w:pPr>
      <w:rPr>
        <w:rFonts w:hint="default"/>
        <w:b/>
      </w:rPr>
    </w:lvl>
    <w:lvl w:ilvl="1" w:tplc="34A8A206">
      <w:start w:val="1"/>
      <w:numFmt w:val="decimal"/>
      <w:lvlText w:val="%2."/>
      <w:lvlJc w:val="left"/>
      <w:pPr>
        <w:ind w:left="360" w:hanging="360"/>
      </w:pPr>
      <w:rPr>
        <w:rFonts w:hint="default"/>
      </w:rPr>
    </w:lvl>
    <w:lvl w:ilvl="2" w:tplc="AB0673DC">
      <w:start w:val="1"/>
      <w:numFmt w:val="lowerLetter"/>
      <w:lvlText w:val="%3)"/>
      <w:lvlJc w:val="left"/>
      <w:pPr>
        <w:ind w:left="2340" w:hanging="360"/>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77201DD"/>
    <w:multiLevelType w:val="hybridMultilevel"/>
    <w:tmpl w:val="3AAAE94A"/>
    <w:lvl w:ilvl="0" w:tplc="FFFFFFFF">
      <w:start w:val="7"/>
      <w:numFmt w:val="bullet"/>
      <w:lvlText w:val="-"/>
      <w:lvlJc w:val="left"/>
      <w:pPr>
        <w:tabs>
          <w:tab w:val="num" w:pos="360"/>
        </w:tabs>
        <w:ind w:left="357" w:hanging="357"/>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824183C"/>
    <w:multiLevelType w:val="hybridMultilevel"/>
    <w:tmpl w:val="C722E58C"/>
    <w:lvl w:ilvl="0" w:tplc="B302CAAA">
      <w:numFmt w:val="bullet"/>
      <w:lvlText w:val="•"/>
      <w:lvlJc w:val="left"/>
      <w:pPr>
        <w:ind w:left="1563" w:hanging="279"/>
      </w:pPr>
      <w:rPr>
        <w:rFonts w:ascii="Arial" w:eastAsia="Arial" w:hAnsi="Arial" w:cs="Arial" w:hint="default"/>
        <w:color w:val="282100"/>
        <w:w w:val="97"/>
        <w:sz w:val="20"/>
        <w:szCs w:val="20"/>
        <w:lang w:val="sl-SI" w:eastAsia="en-US" w:bidi="ar-SA"/>
      </w:rPr>
    </w:lvl>
    <w:lvl w:ilvl="1" w:tplc="8910A5A8">
      <w:numFmt w:val="bullet"/>
      <w:lvlText w:val="•"/>
      <w:lvlJc w:val="left"/>
      <w:pPr>
        <w:ind w:left="2324" w:hanging="279"/>
      </w:pPr>
      <w:rPr>
        <w:rFonts w:hint="default"/>
        <w:lang w:val="sl-SI" w:eastAsia="en-US" w:bidi="ar-SA"/>
      </w:rPr>
    </w:lvl>
    <w:lvl w:ilvl="2" w:tplc="C3BEC4FA">
      <w:numFmt w:val="bullet"/>
      <w:lvlText w:val="•"/>
      <w:lvlJc w:val="left"/>
      <w:pPr>
        <w:ind w:left="3088" w:hanging="279"/>
      </w:pPr>
      <w:rPr>
        <w:rFonts w:hint="default"/>
        <w:lang w:val="sl-SI" w:eastAsia="en-US" w:bidi="ar-SA"/>
      </w:rPr>
    </w:lvl>
    <w:lvl w:ilvl="3" w:tplc="2E027216">
      <w:numFmt w:val="bullet"/>
      <w:lvlText w:val="•"/>
      <w:lvlJc w:val="left"/>
      <w:pPr>
        <w:ind w:left="3852" w:hanging="279"/>
      </w:pPr>
      <w:rPr>
        <w:rFonts w:hint="default"/>
        <w:lang w:val="sl-SI" w:eastAsia="en-US" w:bidi="ar-SA"/>
      </w:rPr>
    </w:lvl>
    <w:lvl w:ilvl="4" w:tplc="3CF2A3F0">
      <w:numFmt w:val="bullet"/>
      <w:lvlText w:val="•"/>
      <w:lvlJc w:val="left"/>
      <w:pPr>
        <w:ind w:left="4616" w:hanging="279"/>
      </w:pPr>
      <w:rPr>
        <w:rFonts w:hint="default"/>
        <w:lang w:val="sl-SI" w:eastAsia="en-US" w:bidi="ar-SA"/>
      </w:rPr>
    </w:lvl>
    <w:lvl w:ilvl="5" w:tplc="B4CC702E">
      <w:numFmt w:val="bullet"/>
      <w:lvlText w:val="•"/>
      <w:lvlJc w:val="left"/>
      <w:pPr>
        <w:ind w:left="5381" w:hanging="279"/>
      </w:pPr>
      <w:rPr>
        <w:rFonts w:hint="default"/>
        <w:lang w:val="sl-SI" w:eastAsia="en-US" w:bidi="ar-SA"/>
      </w:rPr>
    </w:lvl>
    <w:lvl w:ilvl="6" w:tplc="309E9992">
      <w:numFmt w:val="bullet"/>
      <w:lvlText w:val="•"/>
      <w:lvlJc w:val="left"/>
      <w:pPr>
        <w:ind w:left="6145" w:hanging="279"/>
      </w:pPr>
      <w:rPr>
        <w:rFonts w:hint="default"/>
        <w:lang w:val="sl-SI" w:eastAsia="en-US" w:bidi="ar-SA"/>
      </w:rPr>
    </w:lvl>
    <w:lvl w:ilvl="7" w:tplc="F64AF724">
      <w:numFmt w:val="bullet"/>
      <w:lvlText w:val="•"/>
      <w:lvlJc w:val="left"/>
      <w:pPr>
        <w:ind w:left="6909" w:hanging="279"/>
      </w:pPr>
      <w:rPr>
        <w:rFonts w:hint="default"/>
        <w:lang w:val="sl-SI" w:eastAsia="en-US" w:bidi="ar-SA"/>
      </w:rPr>
    </w:lvl>
    <w:lvl w:ilvl="8" w:tplc="D1287596">
      <w:numFmt w:val="bullet"/>
      <w:lvlText w:val="•"/>
      <w:lvlJc w:val="left"/>
      <w:pPr>
        <w:ind w:left="7673" w:hanging="279"/>
      </w:pPr>
      <w:rPr>
        <w:rFonts w:hint="default"/>
        <w:lang w:val="sl-SI" w:eastAsia="en-US" w:bidi="ar-SA"/>
      </w:rPr>
    </w:lvl>
  </w:abstractNum>
  <w:abstractNum w:abstractNumId="18" w15:restartNumberingAfterBreak="0">
    <w:nsid w:val="298F1065"/>
    <w:multiLevelType w:val="hybridMultilevel"/>
    <w:tmpl w:val="9872DE7C"/>
    <w:lvl w:ilvl="0" w:tplc="E486A72C">
      <w:start w:val="1"/>
      <w:numFmt w:val="decimal"/>
      <w:lvlText w:val="%1."/>
      <w:lvlJc w:val="left"/>
      <w:pPr>
        <w:ind w:left="720" w:hanging="360"/>
      </w:pPr>
      <w:rPr>
        <w:rFonts w:hint="default"/>
        <w:b w:val="0"/>
        <w:i w:val="0"/>
        <w:u w:val="none"/>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BF46766"/>
    <w:multiLevelType w:val="hybridMultilevel"/>
    <w:tmpl w:val="5B3469F0"/>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0" w15:restartNumberingAfterBreak="0">
    <w:nsid w:val="2BF479D4"/>
    <w:multiLevelType w:val="multilevel"/>
    <w:tmpl w:val="DA0A5732"/>
    <w:lvl w:ilvl="0">
      <w:start w:val="2"/>
      <w:numFmt w:val="decimal"/>
      <w:lvlText w:val="%1."/>
      <w:lvlJc w:val="left"/>
      <w:pPr>
        <w:tabs>
          <w:tab w:val="num" w:pos="395"/>
        </w:tabs>
        <w:ind w:left="395" w:hanging="39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strike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1" w15:restartNumberingAfterBreak="0">
    <w:nsid w:val="30212C73"/>
    <w:multiLevelType w:val="hybridMultilevel"/>
    <w:tmpl w:val="CCE87C0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45F5A10"/>
    <w:multiLevelType w:val="hybridMultilevel"/>
    <w:tmpl w:val="3894ED9C"/>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7BC59C7"/>
    <w:multiLevelType w:val="hybridMultilevel"/>
    <w:tmpl w:val="6ADE20FA"/>
    <w:lvl w:ilvl="0" w:tplc="802CB8A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0D02F1C"/>
    <w:multiLevelType w:val="hybridMultilevel"/>
    <w:tmpl w:val="2E42DEC4"/>
    <w:lvl w:ilvl="0" w:tplc="32262180">
      <w:start w:val="1"/>
      <w:numFmt w:val="decimal"/>
      <w:pStyle w:val="Zoran2"/>
      <w:lvlText w:val="%1."/>
      <w:lvlJc w:val="left"/>
      <w:pPr>
        <w:tabs>
          <w:tab w:val="num" w:pos="340"/>
        </w:tabs>
        <w:ind w:left="340" w:hanging="340"/>
      </w:pPr>
      <w:rPr>
        <w:rFonts w:cs="Times New Roman" w:hint="default"/>
      </w:rPr>
    </w:lvl>
    <w:lvl w:ilvl="1" w:tplc="C632079C">
      <w:start w:val="1"/>
      <w:numFmt w:val="bullet"/>
      <w:lvlText w:val="-"/>
      <w:lvlJc w:val="left"/>
      <w:pPr>
        <w:tabs>
          <w:tab w:val="num" w:pos="340"/>
        </w:tabs>
        <w:ind w:left="340" w:hanging="340"/>
      </w:pPr>
      <w:rPr>
        <w:rFonts w:ascii="Times New Roman" w:eastAsia="Times New Roman" w:hAnsi="Times New Roman" w:hint="default"/>
      </w:rPr>
    </w:lvl>
    <w:lvl w:ilvl="2" w:tplc="1480BFD0">
      <w:start w:val="1"/>
      <w:numFmt w:val="bullet"/>
      <w:lvlText w:val="-"/>
      <w:lvlJc w:val="left"/>
      <w:pPr>
        <w:tabs>
          <w:tab w:val="num" w:pos="2196"/>
        </w:tabs>
        <w:ind w:left="2196" w:hanging="216"/>
      </w:pPr>
      <w:rPr>
        <w:rFonts w:ascii="Arial" w:eastAsia="Times New Roman" w:hAnsi="Arial"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45452F7B"/>
    <w:multiLevelType w:val="singleLevel"/>
    <w:tmpl w:val="9D8C90FA"/>
    <w:lvl w:ilvl="0">
      <w:numFmt w:val="bullet"/>
      <w:lvlText w:val="-"/>
      <w:lvlJc w:val="left"/>
      <w:pPr>
        <w:tabs>
          <w:tab w:val="num" w:pos="360"/>
        </w:tabs>
        <w:ind w:left="360" w:hanging="360"/>
      </w:pPr>
      <w:rPr>
        <w:rFonts w:ascii="Times New Roman" w:hAnsi="Times New Roman" w:hint="default"/>
      </w:rPr>
    </w:lvl>
  </w:abstractNum>
  <w:abstractNum w:abstractNumId="26" w15:restartNumberingAfterBreak="0">
    <w:nsid w:val="4D9D5717"/>
    <w:multiLevelType w:val="hybridMultilevel"/>
    <w:tmpl w:val="1BB2D292"/>
    <w:lvl w:ilvl="0" w:tplc="FAD0CA4E">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1DC1A7F"/>
    <w:multiLevelType w:val="hybridMultilevel"/>
    <w:tmpl w:val="6F2418F6"/>
    <w:lvl w:ilvl="0" w:tplc="9D8C90FA">
      <w:numFmt w:val="bullet"/>
      <w:lvlText w:val="-"/>
      <w:lvlJc w:val="left"/>
      <w:pPr>
        <w:ind w:left="900" w:hanging="360"/>
      </w:pPr>
      <w:rPr>
        <w:rFonts w:ascii="Times New Roman" w:hAnsi="Times New Roman"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28" w15:restartNumberingAfterBreak="0">
    <w:nsid w:val="59945E5F"/>
    <w:multiLevelType w:val="hybridMultilevel"/>
    <w:tmpl w:val="8F02D31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9F84D77"/>
    <w:multiLevelType w:val="hybridMultilevel"/>
    <w:tmpl w:val="AACCFA94"/>
    <w:lvl w:ilvl="0" w:tplc="04240001">
      <w:start w:val="1"/>
      <w:numFmt w:val="bullet"/>
      <w:lvlText w:val=""/>
      <w:lvlJc w:val="left"/>
      <w:pPr>
        <w:ind w:left="841" w:hanging="360"/>
      </w:pPr>
      <w:rPr>
        <w:rFonts w:ascii="Symbol" w:hAnsi="Symbol" w:hint="default"/>
      </w:rPr>
    </w:lvl>
    <w:lvl w:ilvl="1" w:tplc="8378021A">
      <w:numFmt w:val="bullet"/>
      <w:lvlText w:val="•"/>
      <w:lvlJc w:val="left"/>
      <w:pPr>
        <w:ind w:left="1201" w:firstLine="0"/>
      </w:pPr>
      <w:rPr>
        <w:rFonts w:ascii="Tahoma" w:eastAsia="Arial" w:hAnsi="Tahoma" w:cs="Tahoma" w:hint="default"/>
      </w:rPr>
    </w:lvl>
    <w:lvl w:ilvl="2" w:tplc="04240005" w:tentative="1">
      <w:start w:val="1"/>
      <w:numFmt w:val="bullet"/>
      <w:lvlText w:val=""/>
      <w:lvlJc w:val="left"/>
      <w:pPr>
        <w:ind w:left="2281" w:hanging="360"/>
      </w:pPr>
      <w:rPr>
        <w:rFonts w:ascii="Wingdings" w:hAnsi="Wingdings" w:hint="default"/>
      </w:rPr>
    </w:lvl>
    <w:lvl w:ilvl="3" w:tplc="04240001" w:tentative="1">
      <w:start w:val="1"/>
      <w:numFmt w:val="bullet"/>
      <w:lvlText w:val=""/>
      <w:lvlJc w:val="left"/>
      <w:pPr>
        <w:ind w:left="3001" w:hanging="360"/>
      </w:pPr>
      <w:rPr>
        <w:rFonts w:ascii="Symbol" w:hAnsi="Symbol" w:hint="default"/>
      </w:rPr>
    </w:lvl>
    <w:lvl w:ilvl="4" w:tplc="04240003" w:tentative="1">
      <w:start w:val="1"/>
      <w:numFmt w:val="bullet"/>
      <w:lvlText w:val="o"/>
      <w:lvlJc w:val="left"/>
      <w:pPr>
        <w:ind w:left="3721" w:hanging="360"/>
      </w:pPr>
      <w:rPr>
        <w:rFonts w:ascii="Courier New" w:hAnsi="Courier New" w:cs="Courier New" w:hint="default"/>
      </w:rPr>
    </w:lvl>
    <w:lvl w:ilvl="5" w:tplc="04240005" w:tentative="1">
      <w:start w:val="1"/>
      <w:numFmt w:val="bullet"/>
      <w:lvlText w:val=""/>
      <w:lvlJc w:val="left"/>
      <w:pPr>
        <w:ind w:left="4441" w:hanging="360"/>
      </w:pPr>
      <w:rPr>
        <w:rFonts w:ascii="Wingdings" w:hAnsi="Wingdings" w:hint="default"/>
      </w:rPr>
    </w:lvl>
    <w:lvl w:ilvl="6" w:tplc="04240001" w:tentative="1">
      <w:start w:val="1"/>
      <w:numFmt w:val="bullet"/>
      <w:lvlText w:val=""/>
      <w:lvlJc w:val="left"/>
      <w:pPr>
        <w:ind w:left="5161" w:hanging="360"/>
      </w:pPr>
      <w:rPr>
        <w:rFonts w:ascii="Symbol" w:hAnsi="Symbol" w:hint="default"/>
      </w:rPr>
    </w:lvl>
    <w:lvl w:ilvl="7" w:tplc="04240003" w:tentative="1">
      <w:start w:val="1"/>
      <w:numFmt w:val="bullet"/>
      <w:lvlText w:val="o"/>
      <w:lvlJc w:val="left"/>
      <w:pPr>
        <w:ind w:left="5881" w:hanging="360"/>
      </w:pPr>
      <w:rPr>
        <w:rFonts w:ascii="Courier New" w:hAnsi="Courier New" w:cs="Courier New" w:hint="default"/>
      </w:rPr>
    </w:lvl>
    <w:lvl w:ilvl="8" w:tplc="04240005" w:tentative="1">
      <w:start w:val="1"/>
      <w:numFmt w:val="bullet"/>
      <w:lvlText w:val=""/>
      <w:lvlJc w:val="left"/>
      <w:pPr>
        <w:ind w:left="6601" w:hanging="360"/>
      </w:pPr>
      <w:rPr>
        <w:rFonts w:ascii="Wingdings" w:hAnsi="Wingdings" w:hint="default"/>
      </w:rPr>
    </w:lvl>
  </w:abstractNum>
  <w:abstractNum w:abstractNumId="30" w15:restartNumberingAfterBreak="0">
    <w:nsid w:val="6355066F"/>
    <w:multiLevelType w:val="hybridMultilevel"/>
    <w:tmpl w:val="06ECFA58"/>
    <w:lvl w:ilvl="0" w:tplc="9D8C90FA">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36E2F97"/>
    <w:multiLevelType w:val="hybridMultilevel"/>
    <w:tmpl w:val="30022B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43C1E4C"/>
    <w:multiLevelType w:val="hybridMultilevel"/>
    <w:tmpl w:val="03E4B892"/>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AB870A1"/>
    <w:multiLevelType w:val="hybridMultilevel"/>
    <w:tmpl w:val="2F4834C4"/>
    <w:lvl w:ilvl="0" w:tplc="34A8A206">
      <w:start w:val="1"/>
      <w:numFmt w:val="decimal"/>
      <w:lvlText w:val="%1."/>
      <w:lvlJc w:val="left"/>
      <w:pPr>
        <w:ind w:left="144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BB8489D"/>
    <w:multiLevelType w:val="hybridMultilevel"/>
    <w:tmpl w:val="C15C6F64"/>
    <w:lvl w:ilvl="0" w:tplc="35B23FA0">
      <w:start w:val="3"/>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0AE0BC5"/>
    <w:multiLevelType w:val="singleLevel"/>
    <w:tmpl w:val="74DEF026"/>
    <w:lvl w:ilvl="0">
      <w:start w:val="1000"/>
      <w:numFmt w:val="bullet"/>
      <w:lvlText w:val="-"/>
      <w:lvlJc w:val="left"/>
      <w:pPr>
        <w:tabs>
          <w:tab w:val="num" w:pos="435"/>
        </w:tabs>
        <w:ind w:left="435" w:hanging="360"/>
      </w:pPr>
      <w:rPr>
        <w:rFonts w:ascii="Times New Roman" w:hAnsi="Times New Roman" w:hint="default"/>
      </w:rPr>
    </w:lvl>
  </w:abstractNum>
  <w:abstractNum w:abstractNumId="36" w15:restartNumberingAfterBreak="0">
    <w:nsid w:val="73043388"/>
    <w:multiLevelType w:val="hybridMultilevel"/>
    <w:tmpl w:val="5F18965C"/>
    <w:lvl w:ilvl="0" w:tplc="F1804F58">
      <w:start w:val="24"/>
      <w:numFmt w:val="decimal"/>
      <w:lvlText w:val="%1."/>
      <w:lvlJc w:val="left"/>
      <w:pPr>
        <w:ind w:left="481" w:hanging="360"/>
      </w:pPr>
      <w:rPr>
        <w:rFonts w:ascii="Arial" w:eastAsia="Arial" w:hAnsi="Arial" w:cs="Arial" w:hint="default"/>
        <w:spacing w:val="-1"/>
        <w:w w:val="97"/>
        <w:sz w:val="20"/>
        <w:szCs w:val="20"/>
        <w:lang w:val="sl-SI" w:eastAsia="en-US" w:bidi="ar-SA"/>
      </w:rPr>
    </w:lvl>
    <w:lvl w:ilvl="1" w:tplc="476088B8">
      <w:numFmt w:val="bullet"/>
      <w:lvlText w:val="•"/>
      <w:lvlJc w:val="left"/>
      <w:pPr>
        <w:ind w:left="1563" w:hanging="279"/>
      </w:pPr>
      <w:rPr>
        <w:rFonts w:ascii="Arial" w:eastAsia="Arial" w:hAnsi="Arial" w:cs="Arial" w:hint="default"/>
        <w:w w:val="97"/>
        <w:sz w:val="20"/>
        <w:szCs w:val="20"/>
        <w:lang w:val="sl-SI" w:eastAsia="en-US" w:bidi="ar-SA"/>
      </w:rPr>
    </w:lvl>
    <w:lvl w:ilvl="2" w:tplc="6F3EF87A">
      <w:numFmt w:val="bullet"/>
      <w:lvlText w:val="•"/>
      <w:lvlJc w:val="left"/>
      <w:pPr>
        <w:ind w:left="2409" w:hanging="279"/>
      </w:pPr>
      <w:rPr>
        <w:rFonts w:hint="default"/>
        <w:lang w:val="sl-SI" w:eastAsia="en-US" w:bidi="ar-SA"/>
      </w:rPr>
    </w:lvl>
    <w:lvl w:ilvl="3" w:tplc="05701A3E">
      <w:numFmt w:val="bullet"/>
      <w:lvlText w:val="•"/>
      <w:lvlJc w:val="left"/>
      <w:pPr>
        <w:ind w:left="3258" w:hanging="279"/>
      </w:pPr>
      <w:rPr>
        <w:rFonts w:hint="default"/>
        <w:lang w:val="sl-SI" w:eastAsia="en-US" w:bidi="ar-SA"/>
      </w:rPr>
    </w:lvl>
    <w:lvl w:ilvl="4" w:tplc="42C62E76">
      <w:numFmt w:val="bullet"/>
      <w:lvlText w:val="•"/>
      <w:lvlJc w:val="left"/>
      <w:pPr>
        <w:ind w:left="4107" w:hanging="279"/>
      </w:pPr>
      <w:rPr>
        <w:rFonts w:hint="default"/>
        <w:lang w:val="sl-SI" w:eastAsia="en-US" w:bidi="ar-SA"/>
      </w:rPr>
    </w:lvl>
    <w:lvl w:ilvl="5" w:tplc="C05CFDB8">
      <w:numFmt w:val="bullet"/>
      <w:lvlText w:val="•"/>
      <w:lvlJc w:val="left"/>
      <w:pPr>
        <w:ind w:left="4956" w:hanging="279"/>
      </w:pPr>
      <w:rPr>
        <w:rFonts w:hint="default"/>
        <w:lang w:val="sl-SI" w:eastAsia="en-US" w:bidi="ar-SA"/>
      </w:rPr>
    </w:lvl>
    <w:lvl w:ilvl="6" w:tplc="018CB340">
      <w:numFmt w:val="bullet"/>
      <w:lvlText w:val="•"/>
      <w:lvlJc w:val="left"/>
      <w:pPr>
        <w:ind w:left="5805" w:hanging="279"/>
      </w:pPr>
      <w:rPr>
        <w:rFonts w:hint="default"/>
        <w:lang w:val="sl-SI" w:eastAsia="en-US" w:bidi="ar-SA"/>
      </w:rPr>
    </w:lvl>
    <w:lvl w:ilvl="7" w:tplc="0C9CFFF0">
      <w:numFmt w:val="bullet"/>
      <w:lvlText w:val="•"/>
      <w:lvlJc w:val="left"/>
      <w:pPr>
        <w:ind w:left="6654" w:hanging="279"/>
      </w:pPr>
      <w:rPr>
        <w:rFonts w:hint="default"/>
        <w:lang w:val="sl-SI" w:eastAsia="en-US" w:bidi="ar-SA"/>
      </w:rPr>
    </w:lvl>
    <w:lvl w:ilvl="8" w:tplc="243A4B88">
      <w:numFmt w:val="bullet"/>
      <w:lvlText w:val="•"/>
      <w:lvlJc w:val="left"/>
      <w:pPr>
        <w:ind w:left="7503" w:hanging="279"/>
      </w:pPr>
      <w:rPr>
        <w:rFonts w:hint="default"/>
        <w:lang w:val="sl-SI" w:eastAsia="en-US" w:bidi="ar-SA"/>
      </w:rPr>
    </w:lvl>
  </w:abstractNum>
  <w:abstractNum w:abstractNumId="37" w15:restartNumberingAfterBreak="0">
    <w:nsid w:val="77426405"/>
    <w:multiLevelType w:val="hybridMultilevel"/>
    <w:tmpl w:val="AEF43CE8"/>
    <w:lvl w:ilvl="0" w:tplc="9D8C90FA">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7A41B5E"/>
    <w:multiLevelType w:val="hybridMultilevel"/>
    <w:tmpl w:val="17B27E82"/>
    <w:lvl w:ilvl="0" w:tplc="F3F808E4">
      <w:start w:val="25"/>
      <w:numFmt w:val="decimal"/>
      <w:lvlText w:val="%1."/>
      <w:lvlJc w:val="left"/>
      <w:pPr>
        <w:ind w:left="481" w:hanging="360"/>
      </w:pPr>
      <w:rPr>
        <w:rFonts w:ascii="Arial" w:eastAsia="Arial" w:hAnsi="Arial" w:cs="Arial" w:hint="default"/>
        <w:spacing w:val="-1"/>
        <w:w w:val="97"/>
        <w:sz w:val="20"/>
        <w:szCs w:val="20"/>
        <w:lang w:val="sl-SI" w:eastAsia="en-US" w:bidi="ar-SA"/>
      </w:rPr>
    </w:lvl>
    <w:lvl w:ilvl="1" w:tplc="7F184DB8">
      <w:numFmt w:val="bullet"/>
      <w:lvlText w:val="—"/>
      <w:lvlJc w:val="left"/>
      <w:pPr>
        <w:ind w:left="831" w:hanging="273"/>
      </w:pPr>
      <w:rPr>
        <w:rFonts w:hint="default"/>
        <w:w w:val="45"/>
        <w:lang w:val="sl-SI" w:eastAsia="en-US" w:bidi="ar-SA"/>
      </w:rPr>
    </w:lvl>
    <w:lvl w:ilvl="2" w:tplc="F92CBECA">
      <w:numFmt w:val="bullet"/>
      <w:lvlText w:val="•"/>
      <w:lvlJc w:val="left"/>
      <w:pPr>
        <w:ind w:left="840" w:hanging="273"/>
      </w:pPr>
      <w:rPr>
        <w:rFonts w:hint="default"/>
        <w:lang w:val="sl-SI" w:eastAsia="en-US" w:bidi="ar-SA"/>
      </w:rPr>
    </w:lvl>
    <w:lvl w:ilvl="3" w:tplc="CFAA4812">
      <w:numFmt w:val="bullet"/>
      <w:lvlText w:val="•"/>
      <w:lvlJc w:val="left"/>
      <w:pPr>
        <w:ind w:left="980" w:hanging="273"/>
      </w:pPr>
      <w:rPr>
        <w:rFonts w:hint="default"/>
        <w:lang w:val="sl-SI" w:eastAsia="en-US" w:bidi="ar-SA"/>
      </w:rPr>
    </w:lvl>
    <w:lvl w:ilvl="4" w:tplc="27BA6320">
      <w:numFmt w:val="bullet"/>
      <w:lvlText w:val="•"/>
      <w:lvlJc w:val="left"/>
      <w:pPr>
        <w:ind w:left="1000" w:hanging="273"/>
      </w:pPr>
      <w:rPr>
        <w:rFonts w:hint="default"/>
        <w:lang w:val="sl-SI" w:eastAsia="en-US" w:bidi="ar-SA"/>
      </w:rPr>
    </w:lvl>
    <w:lvl w:ilvl="5" w:tplc="5A46BE10">
      <w:numFmt w:val="bullet"/>
      <w:lvlText w:val="•"/>
      <w:lvlJc w:val="left"/>
      <w:pPr>
        <w:ind w:left="2367" w:hanging="273"/>
      </w:pPr>
      <w:rPr>
        <w:rFonts w:hint="default"/>
        <w:lang w:val="sl-SI" w:eastAsia="en-US" w:bidi="ar-SA"/>
      </w:rPr>
    </w:lvl>
    <w:lvl w:ilvl="6" w:tplc="09009CD8">
      <w:numFmt w:val="bullet"/>
      <w:lvlText w:val="•"/>
      <w:lvlJc w:val="left"/>
      <w:pPr>
        <w:ind w:left="3734" w:hanging="273"/>
      </w:pPr>
      <w:rPr>
        <w:rFonts w:hint="default"/>
        <w:lang w:val="sl-SI" w:eastAsia="en-US" w:bidi="ar-SA"/>
      </w:rPr>
    </w:lvl>
    <w:lvl w:ilvl="7" w:tplc="BAF84B3C">
      <w:numFmt w:val="bullet"/>
      <w:lvlText w:val="•"/>
      <w:lvlJc w:val="left"/>
      <w:pPr>
        <w:ind w:left="5101" w:hanging="273"/>
      </w:pPr>
      <w:rPr>
        <w:rFonts w:hint="default"/>
        <w:lang w:val="sl-SI" w:eastAsia="en-US" w:bidi="ar-SA"/>
      </w:rPr>
    </w:lvl>
    <w:lvl w:ilvl="8" w:tplc="94BED774">
      <w:numFmt w:val="bullet"/>
      <w:lvlText w:val="•"/>
      <w:lvlJc w:val="left"/>
      <w:pPr>
        <w:ind w:left="6468" w:hanging="273"/>
      </w:pPr>
      <w:rPr>
        <w:rFonts w:hint="default"/>
        <w:lang w:val="sl-SI" w:eastAsia="en-US" w:bidi="ar-SA"/>
      </w:rPr>
    </w:lvl>
  </w:abstractNum>
  <w:abstractNum w:abstractNumId="39" w15:restartNumberingAfterBreak="0">
    <w:nsid w:val="78C32837"/>
    <w:multiLevelType w:val="hybridMultilevel"/>
    <w:tmpl w:val="6CBA7FFE"/>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CF63D1F"/>
    <w:multiLevelType w:val="hybridMultilevel"/>
    <w:tmpl w:val="1F567662"/>
    <w:lvl w:ilvl="0" w:tplc="0ED08F20">
      <w:start w:val="19"/>
      <w:numFmt w:val="decimal"/>
      <w:lvlText w:val="%1."/>
      <w:lvlJc w:val="left"/>
      <w:pPr>
        <w:ind w:left="481" w:hanging="362"/>
      </w:pPr>
      <w:rPr>
        <w:rFonts w:ascii="Arial" w:eastAsia="Arial" w:hAnsi="Arial" w:cs="Arial" w:hint="default"/>
        <w:spacing w:val="-1"/>
        <w:w w:val="97"/>
        <w:sz w:val="20"/>
        <w:szCs w:val="20"/>
        <w:lang w:val="sl-SI" w:eastAsia="en-US" w:bidi="ar-SA"/>
      </w:rPr>
    </w:lvl>
    <w:lvl w:ilvl="1" w:tplc="23FE115E">
      <w:numFmt w:val="bullet"/>
      <w:lvlText w:val="•"/>
      <w:lvlJc w:val="left"/>
      <w:pPr>
        <w:ind w:left="1693" w:hanging="354"/>
      </w:pPr>
      <w:rPr>
        <w:rFonts w:ascii="Arial" w:eastAsia="Arial" w:hAnsi="Arial" w:cs="Arial" w:hint="default"/>
        <w:i/>
        <w:w w:val="97"/>
        <w:sz w:val="20"/>
        <w:szCs w:val="20"/>
        <w:lang w:val="sl-SI" w:eastAsia="en-US" w:bidi="ar-SA"/>
      </w:rPr>
    </w:lvl>
    <w:lvl w:ilvl="2" w:tplc="BDA26944">
      <w:numFmt w:val="bullet"/>
      <w:lvlText w:val="•"/>
      <w:lvlJc w:val="left"/>
      <w:pPr>
        <w:ind w:left="3880" w:hanging="354"/>
      </w:pPr>
      <w:rPr>
        <w:rFonts w:hint="default"/>
        <w:lang w:val="sl-SI" w:eastAsia="en-US" w:bidi="ar-SA"/>
      </w:rPr>
    </w:lvl>
    <w:lvl w:ilvl="3" w:tplc="E8BE7B30">
      <w:numFmt w:val="bullet"/>
      <w:lvlText w:val="•"/>
      <w:lvlJc w:val="left"/>
      <w:pPr>
        <w:ind w:left="4545" w:hanging="354"/>
      </w:pPr>
      <w:rPr>
        <w:rFonts w:hint="default"/>
        <w:lang w:val="sl-SI" w:eastAsia="en-US" w:bidi="ar-SA"/>
      </w:rPr>
    </w:lvl>
    <w:lvl w:ilvl="4" w:tplc="4C604C2E">
      <w:numFmt w:val="bullet"/>
      <w:lvlText w:val="•"/>
      <w:lvlJc w:val="left"/>
      <w:pPr>
        <w:ind w:left="5210" w:hanging="354"/>
      </w:pPr>
      <w:rPr>
        <w:rFonts w:hint="default"/>
        <w:lang w:val="sl-SI" w:eastAsia="en-US" w:bidi="ar-SA"/>
      </w:rPr>
    </w:lvl>
    <w:lvl w:ilvl="5" w:tplc="17406A80">
      <w:numFmt w:val="bullet"/>
      <w:lvlText w:val="•"/>
      <w:lvlJc w:val="left"/>
      <w:pPr>
        <w:ind w:left="5875" w:hanging="354"/>
      </w:pPr>
      <w:rPr>
        <w:rFonts w:hint="default"/>
        <w:lang w:val="sl-SI" w:eastAsia="en-US" w:bidi="ar-SA"/>
      </w:rPr>
    </w:lvl>
    <w:lvl w:ilvl="6" w:tplc="41C81370">
      <w:numFmt w:val="bullet"/>
      <w:lvlText w:val="•"/>
      <w:lvlJc w:val="left"/>
      <w:pPr>
        <w:ind w:left="6541" w:hanging="354"/>
      </w:pPr>
      <w:rPr>
        <w:rFonts w:hint="default"/>
        <w:lang w:val="sl-SI" w:eastAsia="en-US" w:bidi="ar-SA"/>
      </w:rPr>
    </w:lvl>
    <w:lvl w:ilvl="7" w:tplc="052CA0FC">
      <w:numFmt w:val="bullet"/>
      <w:lvlText w:val="•"/>
      <w:lvlJc w:val="left"/>
      <w:pPr>
        <w:ind w:left="7206" w:hanging="354"/>
      </w:pPr>
      <w:rPr>
        <w:rFonts w:hint="default"/>
        <w:lang w:val="sl-SI" w:eastAsia="en-US" w:bidi="ar-SA"/>
      </w:rPr>
    </w:lvl>
    <w:lvl w:ilvl="8" w:tplc="8C7ACC8E">
      <w:numFmt w:val="bullet"/>
      <w:lvlText w:val="•"/>
      <w:lvlJc w:val="left"/>
      <w:pPr>
        <w:ind w:left="7871" w:hanging="354"/>
      </w:pPr>
      <w:rPr>
        <w:rFonts w:hint="default"/>
        <w:lang w:val="sl-SI" w:eastAsia="en-US" w:bidi="ar-SA"/>
      </w:rPr>
    </w:lvl>
  </w:abstractNum>
  <w:abstractNum w:abstractNumId="41" w15:restartNumberingAfterBreak="0">
    <w:nsid w:val="7E6D7E60"/>
    <w:multiLevelType w:val="hybridMultilevel"/>
    <w:tmpl w:val="62640FB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5"/>
  </w:num>
  <w:num w:numId="2">
    <w:abstractNumId w:val="13"/>
  </w:num>
  <w:num w:numId="3">
    <w:abstractNumId w:val="25"/>
  </w:num>
  <w:num w:numId="4">
    <w:abstractNumId w:val="20"/>
  </w:num>
  <w:num w:numId="5">
    <w:abstractNumId w:val="16"/>
  </w:num>
  <w:num w:numId="6">
    <w:abstractNumId w:val="6"/>
  </w:num>
  <w:num w:numId="7">
    <w:abstractNumId w:val="19"/>
  </w:num>
  <w:num w:numId="8">
    <w:abstractNumId w:val="23"/>
  </w:num>
  <w:num w:numId="9">
    <w:abstractNumId w:val="24"/>
  </w:num>
  <w:num w:numId="10">
    <w:abstractNumId w:val="22"/>
  </w:num>
  <w:num w:numId="11">
    <w:abstractNumId w:val="15"/>
  </w:num>
  <w:num w:numId="12">
    <w:abstractNumId w:val="35"/>
  </w:num>
  <w:num w:numId="13">
    <w:abstractNumId w:val="14"/>
  </w:num>
  <w:num w:numId="14">
    <w:abstractNumId w:val="3"/>
  </w:num>
  <w:num w:numId="15">
    <w:abstractNumId w:val="11"/>
  </w:num>
  <w:num w:numId="16">
    <w:abstractNumId w:val="33"/>
  </w:num>
  <w:num w:numId="17">
    <w:abstractNumId w:val="39"/>
  </w:num>
  <w:num w:numId="18">
    <w:abstractNumId w:val="26"/>
  </w:num>
  <w:num w:numId="19">
    <w:abstractNumId w:val="7"/>
  </w:num>
  <w:num w:numId="20">
    <w:abstractNumId w:val="2"/>
  </w:num>
  <w:num w:numId="21">
    <w:abstractNumId w:val="41"/>
  </w:num>
  <w:num w:numId="22">
    <w:abstractNumId w:val="28"/>
  </w:num>
  <w:num w:numId="23">
    <w:abstractNumId w:val="17"/>
  </w:num>
  <w:num w:numId="24">
    <w:abstractNumId w:val="38"/>
  </w:num>
  <w:num w:numId="25">
    <w:abstractNumId w:val="1"/>
  </w:num>
  <w:num w:numId="26">
    <w:abstractNumId w:val="36"/>
  </w:num>
  <w:num w:numId="27">
    <w:abstractNumId w:val="40"/>
  </w:num>
  <w:num w:numId="28">
    <w:abstractNumId w:val="8"/>
  </w:num>
  <w:num w:numId="29">
    <w:abstractNumId w:val="18"/>
  </w:num>
  <w:num w:numId="30">
    <w:abstractNumId w:val="32"/>
  </w:num>
  <w:num w:numId="31">
    <w:abstractNumId w:val="34"/>
  </w:num>
  <w:num w:numId="32">
    <w:abstractNumId w:val="29"/>
  </w:num>
  <w:num w:numId="33">
    <w:abstractNumId w:val="4"/>
  </w:num>
  <w:num w:numId="34">
    <w:abstractNumId w:val="31"/>
  </w:num>
  <w:num w:numId="35">
    <w:abstractNumId w:val="21"/>
  </w:num>
  <w:num w:numId="36">
    <w:abstractNumId w:val="12"/>
  </w:num>
  <w:num w:numId="37">
    <w:abstractNumId w:val="27"/>
  </w:num>
  <w:num w:numId="38">
    <w:abstractNumId w:val="10"/>
  </w:num>
  <w:num w:numId="39">
    <w:abstractNumId w:val="30"/>
  </w:num>
  <w:num w:numId="40">
    <w:abstractNumId w:val="37"/>
  </w:num>
  <w:num w:numId="41">
    <w:abstractNumId w:val="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3"/>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0CE1"/>
    <w:rsid w:val="00000517"/>
    <w:rsid w:val="00000A53"/>
    <w:rsid w:val="000035C5"/>
    <w:rsid w:val="0000587C"/>
    <w:rsid w:val="0000731C"/>
    <w:rsid w:val="00007D57"/>
    <w:rsid w:val="000112F4"/>
    <w:rsid w:val="0001216D"/>
    <w:rsid w:val="00012403"/>
    <w:rsid w:val="00012901"/>
    <w:rsid w:val="000132E3"/>
    <w:rsid w:val="000143DE"/>
    <w:rsid w:val="000151D4"/>
    <w:rsid w:val="00015F51"/>
    <w:rsid w:val="000207FA"/>
    <w:rsid w:val="0002150F"/>
    <w:rsid w:val="000217B0"/>
    <w:rsid w:val="0002491F"/>
    <w:rsid w:val="00030986"/>
    <w:rsid w:val="0003223D"/>
    <w:rsid w:val="000322A4"/>
    <w:rsid w:val="00033B86"/>
    <w:rsid w:val="000366CF"/>
    <w:rsid w:val="000371D5"/>
    <w:rsid w:val="00037EF7"/>
    <w:rsid w:val="000419CA"/>
    <w:rsid w:val="0004365E"/>
    <w:rsid w:val="000448D2"/>
    <w:rsid w:val="00047090"/>
    <w:rsid w:val="00047D15"/>
    <w:rsid w:val="00051AD5"/>
    <w:rsid w:val="00051D53"/>
    <w:rsid w:val="000521F6"/>
    <w:rsid w:val="000526E8"/>
    <w:rsid w:val="000536BC"/>
    <w:rsid w:val="00060506"/>
    <w:rsid w:val="00060884"/>
    <w:rsid w:val="00061B4C"/>
    <w:rsid w:val="00063B0B"/>
    <w:rsid w:val="000655B5"/>
    <w:rsid w:val="0007040D"/>
    <w:rsid w:val="00072318"/>
    <w:rsid w:val="00072500"/>
    <w:rsid w:val="00072A46"/>
    <w:rsid w:val="000730AD"/>
    <w:rsid w:val="000733E8"/>
    <w:rsid w:val="00075632"/>
    <w:rsid w:val="00077231"/>
    <w:rsid w:val="00077E6E"/>
    <w:rsid w:val="00080549"/>
    <w:rsid w:val="00081157"/>
    <w:rsid w:val="00081F3C"/>
    <w:rsid w:val="00083008"/>
    <w:rsid w:val="0008631F"/>
    <w:rsid w:val="00087283"/>
    <w:rsid w:val="00087407"/>
    <w:rsid w:val="00091F7A"/>
    <w:rsid w:val="00092596"/>
    <w:rsid w:val="00093FFF"/>
    <w:rsid w:val="00094992"/>
    <w:rsid w:val="00095395"/>
    <w:rsid w:val="00096CAB"/>
    <w:rsid w:val="000971FA"/>
    <w:rsid w:val="000975CB"/>
    <w:rsid w:val="00097B05"/>
    <w:rsid w:val="000A0166"/>
    <w:rsid w:val="000A106F"/>
    <w:rsid w:val="000A12CA"/>
    <w:rsid w:val="000A2648"/>
    <w:rsid w:val="000A2984"/>
    <w:rsid w:val="000A3688"/>
    <w:rsid w:val="000A38DA"/>
    <w:rsid w:val="000A4A67"/>
    <w:rsid w:val="000A4B65"/>
    <w:rsid w:val="000A4E42"/>
    <w:rsid w:val="000A6744"/>
    <w:rsid w:val="000A719E"/>
    <w:rsid w:val="000B2140"/>
    <w:rsid w:val="000B2343"/>
    <w:rsid w:val="000B2792"/>
    <w:rsid w:val="000B29DD"/>
    <w:rsid w:val="000B333E"/>
    <w:rsid w:val="000B34D3"/>
    <w:rsid w:val="000B4947"/>
    <w:rsid w:val="000B4A70"/>
    <w:rsid w:val="000B4D79"/>
    <w:rsid w:val="000C0F31"/>
    <w:rsid w:val="000C13B4"/>
    <w:rsid w:val="000C385A"/>
    <w:rsid w:val="000C52CE"/>
    <w:rsid w:val="000C6DB1"/>
    <w:rsid w:val="000D1E7C"/>
    <w:rsid w:val="000D2FF5"/>
    <w:rsid w:val="000D5856"/>
    <w:rsid w:val="000E07E9"/>
    <w:rsid w:val="000E0E4D"/>
    <w:rsid w:val="000E0F96"/>
    <w:rsid w:val="000E17A5"/>
    <w:rsid w:val="000E1EF5"/>
    <w:rsid w:val="000E3BC6"/>
    <w:rsid w:val="000E3F6D"/>
    <w:rsid w:val="000E4288"/>
    <w:rsid w:val="000E7F22"/>
    <w:rsid w:val="000F2B05"/>
    <w:rsid w:val="000F58B2"/>
    <w:rsid w:val="000F60BF"/>
    <w:rsid w:val="000F743D"/>
    <w:rsid w:val="0010000D"/>
    <w:rsid w:val="00100DCA"/>
    <w:rsid w:val="00101598"/>
    <w:rsid w:val="00103519"/>
    <w:rsid w:val="00104E49"/>
    <w:rsid w:val="00104F58"/>
    <w:rsid w:val="001058D9"/>
    <w:rsid w:val="00106EEB"/>
    <w:rsid w:val="00107683"/>
    <w:rsid w:val="00110B86"/>
    <w:rsid w:val="00111E72"/>
    <w:rsid w:val="001120E4"/>
    <w:rsid w:val="00112D2F"/>
    <w:rsid w:val="0011374A"/>
    <w:rsid w:val="00122C08"/>
    <w:rsid w:val="0012362E"/>
    <w:rsid w:val="00123FDF"/>
    <w:rsid w:val="0012451C"/>
    <w:rsid w:val="00124622"/>
    <w:rsid w:val="00126117"/>
    <w:rsid w:val="001269A2"/>
    <w:rsid w:val="001279FE"/>
    <w:rsid w:val="00133EBB"/>
    <w:rsid w:val="00134DC4"/>
    <w:rsid w:val="0013653E"/>
    <w:rsid w:val="00136E27"/>
    <w:rsid w:val="00136FEA"/>
    <w:rsid w:val="0014270F"/>
    <w:rsid w:val="0014358B"/>
    <w:rsid w:val="0014390D"/>
    <w:rsid w:val="00143D5F"/>
    <w:rsid w:val="00144F61"/>
    <w:rsid w:val="00145605"/>
    <w:rsid w:val="00145B97"/>
    <w:rsid w:val="00145DDA"/>
    <w:rsid w:val="00147CD0"/>
    <w:rsid w:val="00151CA4"/>
    <w:rsid w:val="001528DE"/>
    <w:rsid w:val="001539C7"/>
    <w:rsid w:val="00155622"/>
    <w:rsid w:val="00155736"/>
    <w:rsid w:val="00156F4C"/>
    <w:rsid w:val="0016092F"/>
    <w:rsid w:val="00160C1D"/>
    <w:rsid w:val="00160E59"/>
    <w:rsid w:val="00161067"/>
    <w:rsid w:val="00162DE8"/>
    <w:rsid w:val="001631A5"/>
    <w:rsid w:val="00164A55"/>
    <w:rsid w:val="0016525B"/>
    <w:rsid w:val="00165C63"/>
    <w:rsid w:val="001667A2"/>
    <w:rsid w:val="00167271"/>
    <w:rsid w:val="00167E84"/>
    <w:rsid w:val="001715EE"/>
    <w:rsid w:val="00171B0E"/>
    <w:rsid w:val="00172230"/>
    <w:rsid w:val="00172FD6"/>
    <w:rsid w:val="0017578C"/>
    <w:rsid w:val="00175A19"/>
    <w:rsid w:val="00175B67"/>
    <w:rsid w:val="0017603E"/>
    <w:rsid w:val="0017677D"/>
    <w:rsid w:val="00180091"/>
    <w:rsid w:val="001815F3"/>
    <w:rsid w:val="00181624"/>
    <w:rsid w:val="001816B2"/>
    <w:rsid w:val="00181AD1"/>
    <w:rsid w:val="00182C5B"/>
    <w:rsid w:val="00183002"/>
    <w:rsid w:val="00183E67"/>
    <w:rsid w:val="00184E81"/>
    <w:rsid w:val="00185479"/>
    <w:rsid w:val="00185C2D"/>
    <w:rsid w:val="00187F43"/>
    <w:rsid w:val="00190917"/>
    <w:rsid w:val="00191B49"/>
    <w:rsid w:val="00191DAC"/>
    <w:rsid w:val="001920FC"/>
    <w:rsid w:val="001938F5"/>
    <w:rsid w:val="00193E83"/>
    <w:rsid w:val="00194022"/>
    <w:rsid w:val="001941C4"/>
    <w:rsid w:val="00195C2D"/>
    <w:rsid w:val="00196DD2"/>
    <w:rsid w:val="0019714E"/>
    <w:rsid w:val="0019757E"/>
    <w:rsid w:val="001A0ADC"/>
    <w:rsid w:val="001A1685"/>
    <w:rsid w:val="001A2F0A"/>
    <w:rsid w:val="001A3B97"/>
    <w:rsid w:val="001A4B50"/>
    <w:rsid w:val="001A638E"/>
    <w:rsid w:val="001A67F3"/>
    <w:rsid w:val="001B12A5"/>
    <w:rsid w:val="001B2268"/>
    <w:rsid w:val="001B226A"/>
    <w:rsid w:val="001B35B1"/>
    <w:rsid w:val="001B3945"/>
    <w:rsid w:val="001B3B87"/>
    <w:rsid w:val="001B4C8B"/>
    <w:rsid w:val="001C1752"/>
    <w:rsid w:val="001C1FF6"/>
    <w:rsid w:val="001C2DEE"/>
    <w:rsid w:val="001C30B5"/>
    <w:rsid w:val="001C4884"/>
    <w:rsid w:val="001C5970"/>
    <w:rsid w:val="001C728F"/>
    <w:rsid w:val="001D1CF5"/>
    <w:rsid w:val="001D2D9C"/>
    <w:rsid w:val="001D3D12"/>
    <w:rsid w:val="001D529F"/>
    <w:rsid w:val="001D6A5B"/>
    <w:rsid w:val="001D6C45"/>
    <w:rsid w:val="001D70F8"/>
    <w:rsid w:val="001D7521"/>
    <w:rsid w:val="001D75AF"/>
    <w:rsid w:val="001D7791"/>
    <w:rsid w:val="001E0872"/>
    <w:rsid w:val="001E0BAB"/>
    <w:rsid w:val="001E274A"/>
    <w:rsid w:val="001E399C"/>
    <w:rsid w:val="001E3E4C"/>
    <w:rsid w:val="001E5C32"/>
    <w:rsid w:val="001E7873"/>
    <w:rsid w:val="001F25FA"/>
    <w:rsid w:val="001F5FDD"/>
    <w:rsid w:val="001F6B96"/>
    <w:rsid w:val="001F7CFA"/>
    <w:rsid w:val="00201D92"/>
    <w:rsid w:val="00202520"/>
    <w:rsid w:val="00202AA6"/>
    <w:rsid w:val="002032DF"/>
    <w:rsid w:val="0020568C"/>
    <w:rsid w:val="0020621E"/>
    <w:rsid w:val="00207314"/>
    <w:rsid w:val="002074BE"/>
    <w:rsid w:val="00211230"/>
    <w:rsid w:val="00211F91"/>
    <w:rsid w:val="00212131"/>
    <w:rsid w:val="002121EC"/>
    <w:rsid w:val="00212F02"/>
    <w:rsid w:val="00215057"/>
    <w:rsid w:val="00215CCA"/>
    <w:rsid w:val="00215F30"/>
    <w:rsid w:val="00217237"/>
    <w:rsid w:val="00222D6E"/>
    <w:rsid w:val="00223B91"/>
    <w:rsid w:val="002249D7"/>
    <w:rsid w:val="00224C6F"/>
    <w:rsid w:val="00225935"/>
    <w:rsid w:val="0022753D"/>
    <w:rsid w:val="00230930"/>
    <w:rsid w:val="00230E55"/>
    <w:rsid w:val="0023150B"/>
    <w:rsid w:val="00231828"/>
    <w:rsid w:val="00232B78"/>
    <w:rsid w:val="002376E3"/>
    <w:rsid w:val="0024031B"/>
    <w:rsid w:val="00245E83"/>
    <w:rsid w:val="00250D63"/>
    <w:rsid w:val="002518DE"/>
    <w:rsid w:val="0025239A"/>
    <w:rsid w:val="0025315D"/>
    <w:rsid w:val="00253BF4"/>
    <w:rsid w:val="00254080"/>
    <w:rsid w:val="00255C3A"/>
    <w:rsid w:val="00256B67"/>
    <w:rsid w:val="002577FD"/>
    <w:rsid w:val="002579FE"/>
    <w:rsid w:val="002627BE"/>
    <w:rsid w:val="00263D06"/>
    <w:rsid w:val="002643C7"/>
    <w:rsid w:val="00264A17"/>
    <w:rsid w:val="002660A4"/>
    <w:rsid w:val="0026673D"/>
    <w:rsid w:val="00270475"/>
    <w:rsid w:val="002718CA"/>
    <w:rsid w:val="00274AE9"/>
    <w:rsid w:val="00275C41"/>
    <w:rsid w:val="00275C9F"/>
    <w:rsid w:val="00277BEE"/>
    <w:rsid w:val="00280EAF"/>
    <w:rsid w:val="00281475"/>
    <w:rsid w:val="00282DB9"/>
    <w:rsid w:val="00293CEE"/>
    <w:rsid w:val="002946BC"/>
    <w:rsid w:val="00297AB5"/>
    <w:rsid w:val="002A1314"/>
    <w:rsid w:val="002A267A"/>
    <w:rsid w:val="002A4266"/>
    <w:rsid w:val="002A5778"/>
    <w:rsid w:val="002A69BB"/>
    <w:rsid w:val="002A756C"/>
    <w:rsid w:val="002A77CE"/>
    <w:rsid w:val="002A7BCA"/>
    <w:rsid w:val="002B098D"/>
    <w:rsid w:val="002B1AF0"/>
    <w:rsid w:val="002B1BE6"/>
    <w:rsid w:val="002B31DB"/>
    <w:rsid w:val="002B3C23"/>
    <w:rsid w:val="002B518A"/>
    <w:rsid w:val="002B541E"/>
    <w:rsid w:val="002B6763"/>
    <w:rsid w:val="002B74FC"/>
    <w:rsid w:val="002C140B"/>
    <w:rsid w:val="002C3C52"/>
    <w:rsid w:val="002C4992"/>
    <w:rsid w:val="002C4C22"/>
    <w:rsid w:val="002C4E45"/>
    <w:rsid w:val="002C6ED3"/>
    <w:rsid w:val="002D081A"/>
    <w:rsid w:val="002D181E"/>
    <w:rsid w:val="002D3894"/>
    <w:rsid w:val="002D4B3B"/>
    <w:rsid w:val="002D565A"/>
    <w:rsid w:val="002D5D7E"/>
    <w:rsid w:val="002D5EE8"/>
    <w:rsid w:val="002D6493"/>
    <w:rsid w:val="002D6B30"/>
    <w:rsid w:val="002E0D0E"/>
    <w:rsid w:val="002E2317"/>
    <w:rsid w:val="002E3C1B"/>
    <w:rsid w:val="002E40FB"/>
    <w:rsid w:val="002E62C5"/>
    <w:rsid w:val="002E7484"/>
    <w:rsid w:val="002E74A7"/>
    <w:rsid w:val="002E76A6"/>
    <w:rsid w:val="002E7F26"/>
    <w:rsid w:val="002F05BA"/>
    <w:rsid w:val="002F0658"/>
    <w:rsid w:val="002F066F"/>
    <w:rsid w:val="002F14CA"/>
    <w:rsid w:val="002F196B"/>
    <w:rsid w:val="002F216D"/>
    <w:rsid w:val="002F2ABE"/>
    <w:rsid w:val="002F2D4D"/>
    <w:rsid w:val="002F3455"/>
    <w:rsid w:val="002F5E09"/>
    <w:rsid w:val="002F68ED"/>
    <w:rsid w:val="00300E10"/>
    <w:rsid w:val="0030260A"/>
    <w:rsid w:val="00302F5D"/>
    <w:rsid w:val="00303498"/>
    <w:rsid w:val="00303DA9"/>
    <w:rsid w:val="00304A13"/>
    <w:rsid w:val="00304C24"/>
    <w:rsid w:val="00305A16"/>
    <w:rsid w:val="00305F10"/>
    <w:rsid w:val="00306AD7"/>
    <w:rsid w:val="0031008F"/>
    <w:rsid w:val="003115E7"/>
    <w:rsid w:val="003126BE"/>
    <w:rsid w:val="00312D21"/>
    <w:rsid w:val="0031322F"/>
    <w:rsid w:val="0031452F"/>
    <w:rsid w:val="00315C9B"/>
    <w:rsid w:val="003173B6"/>
    <w:rsid w:val="00320D08"/>
    <w:rsid w:val="003222E9"/>
    <w:rsid w:val="00322956"/>
    <w:rsid w:val="00324317"/>
    <w:rsid w:val="003247DC"/>
    <w:rsid w:val="0032506C"/>
    <w:rsid w:val="00326496"/>
    <w:rsid w:val="00327EFA"/>
    <w:rsid w:val="00336B2F"/>
    <w:rsid w:val="00337498"/>
    <w:rsid w:val="00341E64"/>
    <w:rsid w:val="003443C8"/>
    <w:rsid w:val="003444CE"/>
    <w:rsid w:val="00344DC3"/>
    <w:rsid w:val="003460D2"/>
    <w:rsid w:val="00346C18"/>
    <w:rsid w:val="003529DC"/>
    <w:rsid w:val="00353087"/>
    <w:rsid w:val="003540FA"/>
    <w:rsid w:val="003544AB"/>
    <w:rsid w:val="00360543"/>
    <w:rsid w:val="003633D1"/>
    <w:rsid w:val="00363774"/>
    <w:rsid w:val="00363F6C"/>
    <w:rsid w:val="00364972"/>
    <w:rsid w:val="0036562F"/>
    <w:rsid w:val="00365C3B"/>
    <w:rsid w:val="003673E2"/>
    <w:rsid w:val="0037056F"/>
    <w:rsid w:val="0037069E"/>
    <w:rsid w:val="00370BD8"/>
    <w:rsid w:val="00373F77"/>
    <w:rsid w:val="0037527C"/>
    <w:rsid w:val="003768D9"/>
    <w:rsid w:val="00380BA3"/>
    <w:rsid w:val="00380E47"/>
    <w:rsid w:val="0038121E"/>
    <w:rsid w:val="00381674"/>
    <w:rsid w:val="003819F1"/>
    <w:rsid w:val="00381A70"/>
    <w:rsid w:val="00381B70"/>
    <w:rsid w:val="0038233D"/>
    <w:rsid w:val="0038434A"/>
    <w:rsid w:val="0038478F"/>
    <w:rsid w:val="003853AA"/>
    <w:rsid w:val="00385D88"/>
    <w:rsid w:val="00386CFD"/>
    <w:rsid w:val="00390CD0"/>
    <w:rsid w:val="0039177B"/>
    <w:rsid w:val="00391E01"/>
    <w:rsid w:val="00395BFF"/>
    <w:rsid w:val="003964E7"/>
    <w:rsid w:val="00396F95"/>
    <w:rsid w:val="003A0064"/>
    <w:rsid w:val="003A0B82"/>
    <w:rsid w:val="003A130D"/>
    <w:rsid w:val="003A1A28"/>
    <w:rsid w:val="003A1F64"/>
    <w:rsid w:val="003A3886"/>
    <w:rsid w:val="003A3892"/>
    <w:rsid w:val="003A43EE"/>
    <w:rsid w:val="003A4D29"/>
    <w:rsid w:val="003A53C6"/>
    <w:rsid w:val="003A55CB"/>
    <w:rsid w:val="003A57A5"/>
    <w:rsid w:val="003A5AC8"/>
    <w:rsid w:val="003B3216"/>
    <w:rsid w:val="003B4B86"/>
    <w:rsid w:val="003C016E"/>
    <w:rsid w:val="003C2574"/>
    <w:rsid w:val="003C3E50"/>
    <w:rsid w:val="003C5DF8"/>
    <w:rsid w:val="003C5E67"/>
    <w:rsid w:val="003C62B1"/>
    <w:rsid w:val="003C7726"/>
    <w:rsid w:val="003D0159"/>
    <w:rsid w:val="003D300F"/>
    <w:rsid w:val="003D3E44"/>
    <w:rsid w:val="003D422A"/>
    <w:rsid w:val="003D4B80"/>
    <w:rsid w:val="003D7100"/>
    <w:rsid w:val="003E439B"/>
    <w:rsid w:val="003E4421"/>
    <w:rsid w:val="003E6BEA"/>
    <w:rsid w:val="003E73B0"/>
    <w:rsid w:val="003E74DB"/>
    <w:rsid w:val="003F247D"/>
    <w:rsid w:val="003F3F28"/>
    <w:rsid w:val="003F4BD3"/>
    <w:rsid w:val="003F5004"/>
    <w:rsid w:val="003F6D40"/>
    <w:rsid w:val="0040010A"/>
    <w:rsid w:val="004008F8"/>
    <w:rsid w:val="00402145"/>
    <w:rsid w:val="004046BF"/>
    <w:rsid w:val="00406F90"/>
    <w:rsid w:val="00407303"/>
    <w:rsid w:val="00407396"/>
    <w:rsid w:val="004107C9"/>
    <w:rsid w:val="0041104A"/>
    <w:rsid w:val="004114D4"/>
    <w:rsid w:val="004121AF"/>
    <w:rsid w:val="00413D3A"/>
    <w:rsid w:val="00413E35"/>
    <w:rsid w:val="00414560"/>
    <w:rsid w:val="004147EE"/>
    <w:rsid w:val="004164F7"/>
    <w:rsid w:val="004202C8"/>
    <w:rsid w:val="0042189D"/>
    <w:rsid w:val="0042458B"/>
    <w:rsid w:val="00424A1A"/>
    <w:rsid w:val="00425AF3"/>
    <w:rsid w:val="00426395"/>
    <w:rsid w:val="004277AD"/>
    <w:rsid w:val="0042798E"/>
    <w:rsid w:val="00430BB7"/>
    <w:rsid w:val="00430F6D"/>
    <w:rsid w:val="004317F4"/>
    <w:rsid w:val="00432380"/>
    <w:rsid w:val="00432708"/>
    <w:rsid w:val="004336E3"/>
    <w:rsid w:val="0043504F"/>
    <w:rsid w:val="0043576F"/>
    <w:rsid w:val="00436D66"/>
    <w:rsid w:val="004375A2"/>
    <w:rsid w:val="00440242"/>
    <w:rsid w:val="00440BAE"/>
    <w:rsid w:val="0044117F"/>
    <w:rsid w:val="00441676"/>
    <w:rsid w:val="00442868"/>
    <w:rsid w:val="004428BC"/>
    <w:rsid w:val="00442A1B"/>
    <w:rsid w:val="004450B6"/>
    <w:rsid w:val="00450237"/>
    <w:rsid w:val="004508D8"/>
    <w:rsid w:val="00450A05"/>
    <w:rsid w:val="00450FB9"/>
    <w:rsid w:val="004524B0"/>
    <w:rsid w:val="00452C34"/>
    <w:rsid w:val="0045395D"/>
    <w:rsid w:val="004540B2"/>
    <w:rsid w:val="00454E0C"/>
    <w:rsid w:val="00455A29"/>
    <w:rsid w:val="00455F7E"/>
    <w:rsid w:val="00456E20"/>
    <w:rsid w:val="00461593"/>
    <w:rsid w:val="0046222C"/>
    <w:rsid w:val="0046312D"/>
    <w:rsid w:val="0047290D"/>
    <w:rsid w:val="00473361"/>
    <w:rsid w:val="0047548F"/>
    <w:rsid w:val="00480D3B"/>
    <w:rsid w:val="0048230D"/>
    <w:rsid w:val="004849E8"/>
    <w:rsid w:val="00485E97"/>
    <w:rsid w:val="004870D0"/>
    <w:rsid w:val="00487931"/>
    <w:rsid w:val="00490B5F"/>
    <w:rsid w:val="004921E4"/>
    <w:rsid w:val="00492AD9"/>
    <w:rsid w:val="00493BE0"/>
    <w:rsid w:val="00494EA8"/>
    <w:rsid w:val="00496C2C"/>
    <w:rsid w:val="00496DA8"/>
    <w:rsid w:val="004A409B"/>
    <w:rsid w:val="004A44F2"/>
    <w:rsid w:val="004A4B10"/>
    <w:rsid w:val="004A5C07"/>
    <w:rsid w:val="004A68ED"/>
    <w:rsid w:val="004A7017"/>
    <w:rsid w:val="004A7259"/>
    <w:rsid w:val="004A7346"/>
    <w:rsid w:val="004A7C0F"/>
    <w:rsid w:val="004B026B"/>
    <w:rsid w:val="004B089F"/>
    <w:rsid w:val="004B09D0"/>
    <w:rsid w:val="004B1AC7"/>
    <w:rsid w:val="004B1B46"/>
    <w:rsid w:val="004B21ED"/>
    <w:rsid w:val="004B3369"/>
    <w:rsid w:val="004B794E"/>
    <w:rsid w:val="004B7AF5"/>
    <w:rsid w:val="004C0207"/>
    <w:rsid w:val="004C02D9"/>
    <w:rsid w:val="004C13B9"/>
    <w:rsid w:val="004C15B9"/>
    <w:rsid w:val="004C21D8"/>
    <w:rsid w:val="004C2EB5"/>
    <w:rsid w:val="004C42D3"/>
    <w:rsid w:val="004C6BA7"/>
    <w:rsid w:val="004C7ABF"/>
    <w:rsid w:val="004D0B61"/>
    <w:rsid w:val="004D2DFB"/>
    <w:rsid w:val="004D3177"/>
    <w:rsid w:val="004D4503"/>
    <w:rsid w:val="004D682E"/>
    <w:rsid w:val="004D7273"/>
    <w:rsid w:val="004E16BB"/>
    <w:rsid w:val="004E1982"/>
    <w:rsid w:val="004E1E84"/>
    <w:rsid w:val="004E2DDD"/>
    <w:rsid w:val="004E32E6"/>
    <w:rsid w:val="004E3CB0"/>
    <w:rsid w:val="004E7F73"/>
    <w:rsid w:val="004F49D9"/>
    <w:rsid w:val="004F4DDC"/>
    <w:rsid w:val="004F6E4F"/>
    <w:rsid w:val="004F7224"/>
    <w:rsid w:val="005007DE"/>
    <w:rsid w:val="0050111A"/>
    <w:rsid w:val="0050169E"/>
    <w:rsid w:val="0050389D"/>
    <w:rsid w:val="005062F5"/>
    <w:rsid w:val="00506B19"/>
    <w:rsid w:val="0050708D"/>
    <w:rsid w:val="0050724D"/>
    <w:rsid w:val="00510850"/>
    <w:rsid w:val="00510D86"/>
    <w:rsid w:val="00510DD5"/>
    <w:rsid w:val="00514270"/>
    <w:rsid w:val="00514547"/>
    <w:rsid w:val="00514561"/>
    <w:rsid w:val="0051475B"/>
    <w:rsid w:val="00514F66"/>
    <w:rsid w:val="0051786F"/>
    <w:rsid w:val="00520802"/>
    <w:rsid w:val="00522F86"/>
    <w:rsid w:val="00524A3E"/>
    <w:rsid w:val="005263FA"/>
    <w:rsid w:val="00526BF8"/>
    <w:rsid w:val="00534910"/>
    <w:rsid w:val="00534B07"/>
    <w:rsid w:val="00535BD7"/>
    <w:rsid w:val="00537209"/>
    <w:rsid w:val="005373F9"/>
    <w:rsid w:val="00537443"/>
    <w:rsid w:val="00540EB7"/>
    <w:rsid w:val="0054526E"/>
    <w:rsid w:val="00545374"/>
    <w:rsid w:val="005456B5"/>
    <w:rsid w:val="0055110F"/>
    <w:rsid w:val="00551A8C"/>
    <w:rsid w:val="00551B8A"/>
    <w:rsid w:val="005532E3"/>
    <w:rsid w:val="00553B61"/>
    <w:rsid w:val="00554E40"/>
    <w:rsid w:val="00555602"/>
    <w:rsid w:val="00556FCE"/>
    <w:rsid w:val="00561DEB"/>
    <w:rsid w:val="00562ABB"/>
    <w:rsid w:val="005661EE"/>
    <w:rsid w:val="00567AB0"/>
    <w:rsid w:val="00571851"/>
    <w:rsid w:val="00575934"/>
    <w:rsid w:val="0057620D"/>
    <w:rsid w:val="005763A8"/>
    <w:rsid w:val="005766D1"/>
    <w:rsid w:val="005802EF"/>
    <w:rsid w:val="005822AD"/>
    <w:rsid w:val="005831AC"/>
    <w:rsid w:val="00583C5F"/>
    <w:rsid w:val="00585ABF"/>
    <w:rsid w:val="00585C2F"/>
    <w:rsid w:val="00587852"/>
    <w:rsid w:val="00587B44"/>
    <w:rsid w:val="00590F45"/>
    <w:rsid w:val="005929FC"/>
    <w:rsid w:val="00596C0A"/>
    <w:rsid w:val="005A06C6"/>
    <w:rsid w:val="005A22D4"/>
    <w:rsid w:val="005A28EB"/>
    <w:rsid w:val="005A2D1E"/>
    <w:rsid w:val="005A3CBE"/>
    <w:rsid w:val="005A4989"/>
    <w:rsid w:val="005B0C69"/>
    <w:rsid w:val="005B173E"/>
    <w:rsid w:val="005B21F7"/>
    <w:rsid w:val="005B52E4"/>
    <w:rsid w:val="005B530A"/>
    <w:rsid w:val="005B5FB5"/>
    <w:rsid w:val="005B600B"/>
    <w:rsid w:val="005C0674"/>
    <w:rsid w:val="005C1320"/>
    <w:rsid w:val="005C2ED2"/>
    <w:rsid w:val="005C4030"/>
    <w:rsid w:val="005C495E"/>
    <w:rsid w:val="005C55BE"/>
    <w:rsid w:val="005C6D2A"/>
    <w:rsid w:val="005C78DD"/>
    <w:rsid w:val="005D10D0"/>
    <w:rsid w:val="005D55C9"/>
    <w:rsid w:val="005E0278"/>
    <w:rsid w:val="005E1D77"/>
    <w:rsid w:val="005E4B4C"/>
    <w:rsid w:val="005E51A5"/>
    <w:rsid w:val="005E573B"/>
    <w:rsid w:val="005E5A07"/>
    <w:rsid w:val="005E7FF5"/>
    <w:rsid w:val="005F05AD"/>
    <w:rsid w:val="005F0771"/>
    <w:rsid w:val="005F07E4"/>
    <w:rsid w:val="005F4FC1"/>
    <w:rsid w:val="005F5358"/>
    <w:rsid w:val="005F5EC2"/>
    <w:rsid w:val="005F6594"/>
    <w:rsid w:val="006004B3"/>
    <w:rsid w:val="00601369"/>
    <w:rsid w:val="006014ED"/>
    <w:rsid w:val="006019FF"/>
    <w:rsid w:val="00603644"/>
    <w:rsid w:val="0060469D"/>
    <w:rsid w:val="006055BF"/>
    <w:rsid w:val="006059BF"/>
    <w:rsid w:val="00605E3D"/>
    <w:rsid w:val="006061C0"/>
    <w:rsid w:val="006062FD"/>
    <w:rsid w:val="0060728E"/>
    <w:rsid w:val="00607C31"/>
    <w:rsid w:val="0061007F"/>
    <w:rsid w:val="00610524"/>
    <w:rsid w:val="00611492"/>
    <w:rsid w:val="00613A75"/>
    <w:rsid w:val="00614C9C"/>
    <w:rsid w:val="00616593"/>
    <w:rsid w:val="006201D5"/>
    <w:rsid w:val="006205BC"/>
    <w:rsid w:val="0062090B"/>
    <w:rsid w:val="00620BD9"/>
    <w:rsid w:val="00621344"/>
    <w:rsid w:val="00624ECD"/>
    <w:rsid w:val="0062543D"/>
    <w:rsid w:val="006255F0"/>
    <w:rsid w:val="00627A44"/>
    <w:rsid w:val="006312DB"/>
    <w:rsid w:val="00634C2E"/>
    <w:rsid w:val="006356A9"/>
    <w:rsid w:val="00635CE7"/>
    <w:rsid w:val="00637A4D"/>
    <w:rsid w:val="00637BE9"/>
    <w:rsid w:val="006417A9"/>
    <w:rsid w:val="00642251"/>
    <w:rsid w:val="00643343"/>
    <w:rsid w:val="006446E1"/>
    <w:rsid w:val="006452EC"/>
    <w:rsid w:val="00645FB6"/>
    <w:rsid w:val="00647671"/>
    <w:rsid w:val="00647D3A"/>
    <w:rsid w:val="006506D6"/>
    <w:rsid w:val="00651C15"/>
    <w:rsid w:val="006535A3"/>
    <w:rsid w:val="00660BEC"/>
    <w:rsid w:val="006615FA"/>
    <w:rsid w:val="00664B45"/>
    <w:rsid w:val="006664D0"/>
    <w:rsid w:val="006673C5"/>
    <w:rsid w:val="006714B4"/>
    <w:rsid w:val="00671507"/>
    <w:rsid w:val="00672858"/>
    <w:rsid w:val="0067348A"/>
    <w:rsid w:val="00673CCC"/>
    <w:rsid w:val="00674462"/>
    <w:rsid w:val="006749F9"/>
    <w:rsid w:val="006809D3"/>
    <w:rsid w:val="00680D03"/>
    <w:rsid w:val="00681FD6"/>
    <w:rsid w:val="00682D91"/>
    <w:rsid w:val="00683B1A"/>
    <w:rsid w:val="006841B5"/>
    <w:rsid w:val="00684407"/>
    <w:rsid w:val="00686840"/>
    <w:rsid w:val="00686DBB"/>
    <w:rsid w:val="006879B0"/>
    <w:rsid w:val="00687EC2"/>
    <w:rsid w:val="006945DD"/>
    <w:rsid w:val="006946E9"/>
    <w:rsid w:val="00695720"/>
    <w:rsid w:val="006A1532"/>
    <w:rsid w:val="006A1712"/>
    <w:rsid w:val="006A20D0"/>
    <w:rsid w:val="006B3122"/>
    <w:rsid w:val="006B57F4"/>
    <w:rsid w:val="006B5CBE"/>
    <w:rsid w:val="006B6694"/>
    <w:rsid w:val="006C0178"/>
    <w:rsid w:val="006C10C6"/>
    <w:rsid w:val="006C37B3"/>
    <w:rsid w:val="006C4206"/>
    <w:rsid w:val="006C4C51"/>
    <w:rsid w:val="006C75C7"/>
    <w:rsid w:val="006D1A16"/>
    <w:rsid w:val="006D41E1"/>
    <w:rsid w:val="006D6C8E"/>
    <w:rsid w:val="006D6DA3"/>
    <w:rsid w:val="006D79CD"/>
    <w:rsid w:val="006D7CE4"/>
    <w:rsid w:val="006E2CFE"/>
    <w:rsid w:val="006E381C"/>
    <w:rsid w:val="006E3DB6"/>
    <w:rsid w:val="006E3DF1"/>
    <w:rsid w:val="006E52B8"/>
    <w:rsid w:val="006F15CB"/>
    <w:rsid w:val="006F19C1"/>
    <w:rsid w:val="006F60A6"/>
    <w:rsid w:val="006F611A"/>
    <w:rsid w:val="006F717E"/>
    <w:rsid w:val="006F73A5"/>
    <w:rsid w:val="006F7B77"/>
    <w:rsid w:val="00700379"/>
    <w:rsid w:val="00700E47"/>
    <w:rsid w:val="00702393"/>
    <w:rsid w:val="00705031"/>
    <w:rsid w:val="00705B11"/>
    <w:rsid w:val="00705C97"/>
    <w:rsid w:val="007062A9"/>
    <w:rsid w:val="007069B0"/>
    <w:rsid w:val="00707276"/>
    <w:rsid w:val="00707E6E"/>
    <w:rsid w:val="0071064E"/>
    <w:rsid w:val="00710A65"/>
    <w:rsid w:val="007128A7"/>
    <w:rsid w:val="007138FA"/>
    <w:rsid w:val="00715B26"/>
    <w:rsid w:val="00717C0B"/>
    <w:rsid w:val="00720729"/>
    <w:rsid w:val="00723706"/>
    <w:rsid w:val="00724C45"/>
    <w:rsid w:val="007250FC"/>
    <w:rsid w:val="0072515F"/>
    <w:rsid w:val="00726002"/>
    <w:rsid w:val="007301A6"/>
    <w:rsid w:val="007325A9"/>
    <w:rsid w:val="00735DD5"/>
    <w:rsid w:val="00736288"/>
    <w:rsid w:val="00737C51"/>
    <w:rsid w:val="00741051"/>
    <w:rsid w:val="00743C62"/>
    <w:rsid w:val="00744CE9"/>
    <w:rsid w:val="007458F6"/>
    <w:rsid w:val="0074659C"/>
    <w:rsid w:val="007513BD"/>
    <w:rsid w:val="00751875"/>
    <w:rsid w:val="0075190E"/>
    <w:rsid w:val="007523DA"/>
    <w:rsid w:val="00753DFD"/>
    <w:rsid w:val="00756377"/>
    <w:rsid w:val="00757F77"/>
    <w:rsid w:val="00760979"/>
    <w:rsid w:val="00761C52"/>
    <w:rsid w:val="007622C0"/>
    <w:rsid w:val="00762CD0"/>
    <w:rsid w:val="00763B91"/>
    <w:rsid w:val="00763E2B"/>
    <w:rsid w:val="007649BE"/>
    <w:rsid w:val="00764D5F"/>
    <w:rsid w:val="00764F01"/>
    <w:rsid w:val="007659E7"/>
    <w:rsid w:val="007679FA"/>
    <w:rsid w:val="007700BC"/>
    <w:rsid w:val="007719C9"/>
    <w:rsid w:val="007741DC"/>
    <w:rsid w:val="00775A21"/>
    <w:rsid w:val="007761A7"/>
    <w:rsid w:val="00776436"/>
    <w:rsid w:val="007770B6"/>
    <w:rsid w:val="00777906"/>
    <w:rsid w:val="0078007D"/>
    <w:rsid w:val="00780AEF"/>
    <w:rsid w:val="007818EF"/>
    <w:rsid w:val="00784C59"/>
    <w:rsid w:val="00785304"/>
    <w:rsid w:val="00787586"/>
    <w:rsid w:val="007920BF"/>
    <w:rsid w:val="00793DCF"/>
    <w:rsid w:val="00795B61"/>
    <w:rsid w:val="00796698"/>
    <w:rsid w:val="00796A16"/>
    <w:rsid w:val="00797113"/>
    <w:rsid w:val="007A0B8B"/>
    <w:rsid w:val="007A1797"/>
    <w:rsid w:val="007A1C4D"/>
    <w:rsid w:val="007A2558"/>
    <w:rsid w:val="007A37F4"/>
    <w:rsid w:val="007A3DAD"/>
    <w:rsid w:val="007A478D"/>
    <w:rsid w:val="007A4EC2"/>
    <w:rsid w:val="007B0F0B"/>
    <w:rsid w:val="007B1694"/>
    <w:rsid w:val="007B5702"/>
    <w:rsid w:val="007B62D2"/>
    <w:rsid w:val="007B7E3C"/>
    <w:rsid w:val="007B7FD3"/>
    <w:rsid w:val="007C0C24"/>
    <w:rsid w:val="007C1B7A"/>
    <w:rsid w:val="007C22BC"/>
    <w:rsid w:val="007C27DF"/>
    <w:rsid w:val="007C38FE"/>
    <w:rsid w:val="007C3905"/>
    <w:rsid w:val="007C46B0"/>
    <w:rsid w:val="007C4F00"/>
    <w:rsid w:val="007C541A"/>
    <w:rsid w:val="007C5CC4"/>
    <w:rsid w:val="007D0512"/>
    <w:rsid w:val="007D07D3"/>
    <w:rsid w:val="007D1BCD"/>
    <w:rsid w:val="007D3215"/>
    <w:rsid w:val="007D477F"/>
    <w:rsid w:val="007D54EF"/>
    <w:rsid w:val="007D5D30"/>
    <w:rsid w:val="007D713E"/>
    <w:rsid w:val="007E0BAC"/>
    <w:rsid w:val="007E20D0"/>
    <w:rsid w:val="007E580E"/>
    <w:rsid w:val="007E5E62"/>
    <w:rsid w:val="007E6CEB"/>
    <w:rsid w:val="007F139F"/>
    <w:rsid w:val="007F1B16"/>
    <w:rsid w:val="007F2DC4"/>
    <w:rsid w:val="007F58E3"/>
    <w:rsid w:val="007F5CCD"/>
    <w:rsid w:val="007F6959"/>
    <w:rsid w:val="00800B0A"/>
    <w:rsid w:val="008015C2"/>
    <w:rsid w:val="00803DBA"/>
    <w:rsid w:val="00810314"/>
    <w:rsid w:val="0081274B"/>
    <w:rsid w:val="00813878"/>
    <w:rsid w:val="00813F37"/>
    <w:rsid w:val="008149BA"/>
    <w:rsid w:val="00815140"/>
    <w:rsid w:val="008166B8"/>
    <w:rsid w:val="00817A2D"/>
    <w:rsid w:val="00820D97"/>
    <w:rsid w:val="00821D40"/>
    <w:rsid w:val="008220DF"/>
    <w:rsid w:val="00822166"/>
    <w:rsid w:val="00822F02"/>
    <w:rsid w:val="00823FFE"/>
    <w:rsid w:val="00824BFF"/>
    <w:rsid w:val="00825990"/>
    <w:rsid w:val="00825B3D"/>
    <w:rsid w:val="00826808"/>
    <w:rsid w:val="00827DE9"/>
    <w:rsid w:val="008302E5"/>
    <w:rsid w:val="00831784"/>
    <w:rsid w:val="00831AC4"/>
    <w:rsid w:val="008333D8"/>
    <w:rsid w:val="00833E35"/>
    <w:rsid w:val="008357C0"/>
    <w:rsid w:val="00835B88"/>
    <w:rsid w:val="008364BA"/>
    <w:rsid w:val="00837307"/>
    <w:rsid w:val="00840D9E"/>
    <w:rsid w:val="00846277"/>
    <w:rsid w:val="008464D0"/>
    <w:rsid w:val="008475AE"/>
    <w:rsid w:val="00847BB1"/>
    <w:rsid w:val="00850A71"/>
    <w:rsid w:val="00850B10"/>
    <w:rsid w:val="00850FD9"/>
    <w:rsid w:val="0085114A"/>
    <w:rsid w:val="00854642"/>
    <w:rsid w:val="00854E41"/>
    <w:rsid w:val="00855B8A"/>
    <w:rsid w:val="00856C34"/>
    <w:rsid w:val="008618C0"/>
    <w:rsid w:val="008619E6"/>
    <w:rsid w:val="00863018"/>
    <w:rsid w:val="00863661"/>
    <w:rsid w:val="00863ACD"/>
    <w:rsid w:val="00865C95"/>
    <w:rsid w:val="00866628"/>
    <w:rsid w:val="00871F50"/>
    <w:rsid w:val="008720A0"/>
    <w:rsid w:val="00875E9F"/>
    <w:rsid w:val="008777C2"/>
    <w:rsid w:val="00877CDA"/>
    <w:rsid w:val="008817F7"/>
    <w:rsid w:val="00881F15"/>
    <w:rsid w:val="00881F41"/>
    <w:rsid w:val="00883DDB"/>
    <w:rsid w:val="008843CE"/>
    <w:rsid w:val="00884882"/>
    <w:rsid w:val="0088570A"/>
    <w:rsid w:val="00885D5D"/>
    <w:rsid w:val="00887BE8"/>
    <w:rsid w:val="008906C2"/>
    <w:rsid w:val="0089148C"/>
    <w:rsid w:val="008929E0"/>
    <w:rsid w:val="00892FBE"/>
    <w:rsid w:val="008974BE"/>
    <w:rsid w:val="008A156F"/>
    <w:rsid w:val="008A257E"/>
    <w:rsid w:val="008A3064"/>
    <w:rsid w:val="008A374F"/>
    <w:rsid w:val="008A390C"/>
    <w:rsid w:val="008A40D7"/>
    <w:rsid w:val="008A4890"/>
    <w:rsid w:val="008A568C"/>
    <w:rsid w:val="008A5838"/>
    <w:rsid w:val="008A5A02"/>
    <w:rsid w:val="008A6A21"/>
    <w:rsid w:val="008B00CE"/>
    <w:rsid w:val="008B1872"/>
    <w:rsid w:val="008B30FB"/>
    <w:rsid w:val="008B34AE"/>
    <w:rsid w:val="008B3650"/>
    <w:rsid w:val="008B4614"/>
    <w:rsid w:val="008B4D99"/>
    <w:rsid w:val="008B6860"/>
    <w:rsid w:val="008B6C0C"/>
    <w:rsid w:val="008C0C17"/>
    <w:rsid w:val="008C11B6"/>
    <w:rsid w:val="008C132C"/>
    <w:rsid w:val="008C2CD0"/>
    <w:rsid w:val="008C71DB"/>
    <w:rsid w:val="008D0CAB"/>
    <w:rsid w:val="008D166A"/>
    <w:rsid w:val="008D27CC"/>
    <w:rsid w:val="008D2D99"/>
    <w:rsid w:val="008D3E7D"/>
    <w:rsid w:val="008D57FE"/>
    <w:rsid w:val="008D75E1"/>
    <w:rsid w:val="008D7E4F"/>
    <w:rsid w:val="008E05F0"/>
    <w:rsid w:val="008E09C7"/>
    <w:rsid w:val="008E1160"/>
    <w:rsid w:val="008E13A1"/>
    <w:rsid w:val="008E1746"/>
    <w:rsid w:val="008E265A"/>
    <w:rsid w:val="008E4D06"/>
    <w:rsid w:val="008E664A"/>
    <w:rsid w:val="008E6724"/>
    <w:rsid w:val="008E7381"/>
    <w:rsid w:val="008E7B42"/>
    <w:rsid w:val="008F0537"/>
    <w:rsid w:val="008F1104"/>
    <w:rsid w:val="008F1262"/>
    <w:rsid w:val="008F1773"/>
    <w:rsid w:val="008F2E41"/>
    <w:rsid w:val="008F36E3"/>
    <w:rsid w:val="008F4910"/>
    <w:rsid w:val="008F4DD2"/>
    <w:rsid w:val="008F5112"/>
    <w:rsid w:val="008F54B9"/>
    <w:rsid w:val="008F605C"/>
    <w:rsid w:val="00901AA9"/>
    <w:rsid w:val="00902F1F"/>
    <w:rsid w:val="00903A5E"/>
    <w:rsid w:val="009044EB"/>
    <w:rsid w:val="00905A5F"/>
    <w:rsid w:val="00905CC5"/>
    <w:rsid w:val="00905E66"/>
    <w:rsid w:val="009064BB"/>
    <w:rsid w:val="00906A99"/>
    <w:rsid w:val="00907E2A"/>
    <w:rsid w:val="0091152D"/>
    <w:rsid w:val="0091376B"/>
    <w:rsid w:val="009142BE"/>
    <w:rsid w:val="0091614C"/>
    <w:rsid w:val="009172FA"/>
    <w:rsid w:val="009204D2"/>
    <w:rsid w:val="0092070E"/>
    <w:rsid w:val="0092092E"/>
    <w:rsid w:val="009225BF"/>
    <w:rsid w:val="00924756"/>
    <w:rsid w:val="00924BB6"/>
    <w:rsid w:val="009259C7"/>
    <w:rsid w:val="00927329"/>
    <w:rsid w:val="00931F3E"/>
    <w:rsid w:val="00932290"/>
    <w:rsid w:val="00934437"/>
    <w:rsid w:val="00934F3E"/>
    <w:rsid w:val="00935DEE"/>
    <w:rsid w:val="00937C1B"/>
    <w:rsid w:val="00941918"/>
    <w:rsid w:val="00943187"/>
    <w:rsid w:val="00944699"/>
    <w:rsid w:val="00945EA2"/>
    <w:rsid w:val="009462FC"/>
    <w:rsid w:val="0094728A"/>
    <w:rsid w:val="00947D80"/>
    <w:rsid w:val="009503AB"/>
    <w:rsid w:val="00950EDC"/>
    <w:rsid w:val="00953612"/>
    <w:rsid w:val="0095759B"/>
    <w:rsid w:val="00961C95"/>
    <w:rsid w:val="00962251"/>
    <w:rsid w:val="00963BA2"/>
    <w:rsid w:val="00965353"/>
    <w:rsid w:val="009659A5"/>
    <w:rsid w:val="009666FA"/>
    <w:rsid w:val="00970919"/>
    <w:rsid w:val="009716C1"/>
    <w:rsid w:val="0097188E"/>
    <w:rsid w:val="00972693"/>
    <w:rsid w:val="009749BB"/>
    <w:rsid w:val="0097542F"/>
    <w:rsid w:val="009758FD"/>
    <w:rsid w:val="00976220"/>
    <w:rsid w:val="00977F87"/>
    <w:rsid w:val="009802BF"/>
    <w:rsid w:val="009837F3"/>
    <w:rsid w:val="009846EE"/>
    <w:rsid w:val="00985F42"/>
    <w:rsid w:val="0099099D"/>
    <w:rsid w:val="00991963"/>
    <w:rsid w:val="00991E23"/>
    <w:rsid w:val="00991EDC"/>
    <w:rsid w:val="00993093"/>
    <w:rsid w:val="009932ED"/>
    <w:rsid w:val="00993E76"/>
    <w:rsid w:val="009942D9"/>
    <w:rsid w:val="00996C09"/>
    <w:rsid w:val="009A021A"/>
    <w:rsid w:val="009A0885"/>
    <w:rsid w:val="009A12CA"/>
    <w:rsid w:val="009A40D5"/>
    <w:rsid w:val="009A473F"/>
    <w:rsid w:val="009A5C17"/>
    <w:rsid w:val="009A5C78"/>
    <w:rsid w:val="009A6B04"/>
    <w:rsid w:val="009A75FD"/>
    <w:rsid w:val="009B0951"/>
    <w:rsid w:val="009B105C"/>
    <w:rsid w:val="009B17E5"/>
    <w:rsid w:val="009B1B37"/>
    <w:rsid w:val="009B24F5"/>
    <w:rsid w:val="009B27E7"/>
    <w:rsid w:val="009B2FCF"/>
    <w:rsid w:val="009B338B"/>
    <w:rsid w:val="009B401C"/>
    <w:rsid w:val="009B64E7"/>
    <w:rsid w:val="009B7751"/>
    <w:rsid w:val="009C02EB"/>
    <w:rsid w:val="009C3AA3"/>
    <w:rsid w:val="009C3BB8"/>
    <w:rsid w:val="009C51AC"/>
    <w:rsid w:val="009C7A01"/>
    <w:rsid w:val="009C7DDC"/>
    <w:rsid w:val="009D0227"/>
    <w:rsid w:val="009D10C3"/>
    <w:rsid w:val="009E150E"/>
    <w:rsid w:val="009E1607"/>
    <w:rsid w:val="009E2A3B"/>
    <w:rsid w:val="009E2C0A"/>
    <w:rsid w:val="009E4784"/>
    <w:rsid w:val="009E4905"/>
    <w:rsid w:val="009E5459"/>
    <w:rsid w:val="009E58DA"/>
    <w:rsid w:val="009E6A94"/>
    <w:rsid w:val="009F1EEE"/>
    <w:rsid w:val="00A0017E"/>
    <w:rsid w:val="00A00552"/>
    <w:rsid w:val="00A00710"/>
    <w:rsid w:val="00A00966"/>
    <w:rsid w:val="00A010B9"/>
    <w:rsid w:val="00A02085"/>
    <w:rsid w:val="00A03BAE"/>
    <w:rsid w:val="00A05E95"/>
    <w:rsid w:val="00A066BE"/>
    <w:rsid w:val="00A0683D"/>
    <w:rsid w:val="00A104AB"/>
    <w:rsid w:val="00A11A31"/>
    <w:rsid w:val="00A11AD7"/>
    <w:rsid w:val="00A143DE"/>
    <w:rsid w:val="00A1492C"/>
    <w:rsid w:val="00A1499D"/>
    <w:rsid w:val="00A159C4"/>
    <w:rsid w:val="00A15B46"/>
    <w:rsid w:val="00A16EB2"/>
    <w:rsid w:val="00A17337"/>
    <w:rsid w:val="00A20897"/>
    <w:rsid w:val="00A2111C"/>
    <w:rsid w:val="00A237F0"/>
    <w:rsid w:val="00A247BD"/>
    <w:rsid w:val="00A24BF7"/>
    <w:rsid w:val="00A2645F"/>
    <w:rsid w:val="00A26E1F"/>
    <w:rsid w:val="00A279D7"/>
    <w:rsid w:val="00A32B88"/>
    <w:rsid w:val="00A32E25"/>
    <w:rsid w:val="00A33469"/>
    <w:rsid w:val="00A34473"/>
    <w:rsid w:val="00A34CD9"/>
    <w:rsid w:val="00A34E1E"/>
    <w:rsid w:val="00A35785"/>
    <w:rsid w:val="00A359A2"/>
    <w:rsid w:val="00A366E9"/>
    <w:rsid w:val="00A372C4"/>
    <w:rsid w:val="00A3738A"/>
    <w:rsid w:val="00A37854"/>
    <w:rsid w:val="00A4079B"/>
    <w:rsid w:val="00A40B4C"/>
    <w:rsid w:val="00A418BA"/>
    <w:rsid w:val="00A4207A"/>
    <w:rsid w:val="00A42ECA"/>
    <w:rsid w:val="00A43DED"/>
    <w:rsid w:val="00A43E35"/>
    <w:rsid w:val="00A452E0"/>
    <w:rsid w:val="00A46E5B"/>
    <w:rsid w:val="00A47526"/>
    <w:rsid w:val="00A479BF"/>
    <w:rsid w:val="00A507D0"/>
    <w:rsid w:val="00A50ACF"/>
    <w:rsid w:val="00A5291C"/>
    <w:rsid w:val="00A56709"/>
    <w:rsid w:val="00A6003D"/>
    <w:rsid w:val="00A60550"/>
    <w:rsid w:val="00A60621"/>
    <w:rsid w:val="00A60D9D"/>
    <w:rsid w:val="00A61935"/>
    <w:rsid w:val="00A6673C"/>
    <w:rsid w:val="00A669AD"/>
    <w:rsid w:val="00A66DDA"/>
    <w:rsid w:val="00A6746C"/>
    <w:rsid w:val="00A710EF"/>
    <w:rsid w:val="00A715A3"/>
    <w:rsid w:val="00A72141"/>
    <w:rsid w:val="00A726A1"/>
    <w:rsid w:val="00A7331B"/>
    <w:rsid w:val="00A75859"/>
    <w:rsid w:val="00A76350"/>
    <w:rsid w:val="00A76CE7"/>
    <w:rsid w:val="00A77E91"/>
    <w:rsid w:val="00A8339D"/>
    <w:rsid w:val="00A84AC3"/>
    <w:rsid w:val="00A855A7"/>
    <w:rsid w:val="00A855CE"/>
    <w:rsid w:val="00A859D0"/>
    <w:rsid w:val="00A862CF"/>
    <w:rsid w:val="00A86E68"/>
    <w:rsid w:val="00A86FC8"/>
    <w:rsid w:val="00A8755E"/>
    <w:rsid w:val="00A907AE"/>
    <w:rsid w:val="00A9088A"/>
    <w:rsid w:val="00A911D3"/>
    <w:rsid w:val="00A91AB9"/>
    <w:rsid w:val="00A9788C"/>
    <w:rsid w:val="00AA0AC7"/>
    <w:rsid w:val="00AA0BC3"/>
    <w:rsid w:val="00AA13CA"/>
    <w:rsid w:val="00AA26AC"/>
    <w:rsid w:val="00AA2D10"/>
    <w:rsid w:val="00AA3551"/>
    <w:rsid w:val="00AA5767"/>
    <w:rsid w:val="00AA78ED"/>
    <w:rsid w:val="00AA7D14"/>
    <w:rsid w:val="00AB0594"/>
    <w:rsid w:val="00AB155E"/>
    <w:rsid w:val="00AB1932"/>
    <w:rsid w:val="00AB2D48"/>
    <w:rsid w:val="00AB3506"/>
    <w:rsid w:val="00AB5911"/>
    <w:rsid w:val="00AB6187"/>
    <w:rsid w:val="00AB6A4B"/>
    <w:rsid w:val="00AB7CDB"/>
    <w:rsid w:val="00AC1C91"/>
    <w:rsid w:val="00AC25EA"/>
    <w:rsid w:val="00AC4BE2"/>
    <w:rsid w:val="00AC4D92"/>
    <w:rsid w:val="00AC7C71"/>
    <w:rsid w:val="00AD17F8"/>
    <w:rsid w:val="00AD33EB"/>
    <w:rsid w:val="00AD40FF"/>
    <w:rsid w:val="00AD5B8B"/>
    <w:rsid w:val="00AD6C65"/>
    <w:rsid w:val="00AD6DEF"/>
    <w:rsid w:val="00AE0BA2"/>
    <w:rsid w:val="00AE150F"/>
    <w:rsid w:val="00AE4D54"/>
    <w:rsid w:val="00AE670B"/>
    <w:rsid w:val="00AE6946"/>
    <w:rsid w:val="00AF0697"/>
    <w:rsid w:val="00AF18C9"/>
    <w:rsid w:val="00AF235C"/>
    <w:rsid w:val="00AF41B3"/>
    <w:rsid w:val="00AF46DD"/>
    <w:rsid w:val="00AF54BF"/>
    <w:rsid w:val="00AF5D93"/>
    <w:rsid w:val="00B01E71"/>
    <w:rsid w:val="00B0225E"/>
    <w:rsid w:val="00B02EE5"/>
    <w:rsid w:val="00B03726"/>
    <w:rsid w:val="00B046F3"/>
    <w:rsid w:val="00B05539"/>
    <w:rsid w:val="00B05589"/>
    <w:rsid w:val="00B1080F"/>
    <w:rsid w:val="00B12B29"/>
    <w:rsid w:val="00B12D8A"/>
    <w:rsid w:val="00B1306C"/>
    <w:rsid w:val="00B166C0"/>
    <w:rsid w:val="00B1695D"/>
    <w:rsid w:val="00B176A1"/>
    <w:rsid w:val="00B20259"/>
    <w:rsid w:val="00B202EB"/>
    <w:rsid w:val="00B22793"/>
    <w:rsid w:val="00B22A92"/>
    <w:rsid w:val="00B24BAD"/>
    <w:rsid w:val="00B25EE2"/>
    <w:rsid w:val="00B2760E"/>
    <w:rsid w:val="00B278E8"/>
    <w:rsid w:val="00B304A3"/>
    <w:rsid w:val="00B307D1"/>
    <w:rsid w:val="00B31A17"/>
    <w:rsid w:val="00B3299B"/>
    <w:rsid w:val="00B353C2"/>
    <w:rsid w:val="00B3633B"/>
    <w:rsid w:val="00B40277"/>
    <w:rsid w:val="00B4031E"/>
    <w:rsid w:val="00B420A0"/>
    <w:rsid w:val="00B42C16"/>
    <w:rsid w:val="00B43EE8"/>
    <w:rsid w:val="00B45AEC"/>
    <w:rsid w:val="00B46636"/>
    <w:rsid w:val="00B46673"/>
    <w:rsid w:val="00B4736F"/>
    <w:rsid w:val="00B477F3"/>
    <w:rsid w:val="00B47E2B"/>
    <w:rsid w:val="00B47E52"/>
    <w:rsid w:val="00B500CC"/>
    <w:rsid w:val="00B50E95"/>
    <w:rsid w:val="00B52045"/>
    <w:rsid w:val="00B522CA"/>
    <w:rsid w:val="00B52D68"/>
    <w:rsid w:val="00B550BE"/>
    <w:rsid w:val="00B5572C"/>
    <w:rsid w:val="00B55BA9"/>
    <w:rsid w:val="00B56A92"/>
    <w:rsid w:val="00B57371"/>
    <w:rsid w:val="00B61646"/>
    <w:rsid w:val="00B63273"/>
    <w:rsid w:val="00B63BC5"/>
    <w:rsid w:val="00B63C24"/>
    <w:rsid w:val="00B66A29"/>
    <w:rsid w:val="00B67778"/>
    <w:rsid w:val="00B73F25"/>
    <w:rsid w:val="00B74100"/>
    <w:rsid w:val="00B74FC5"/>
    <w:rsid w:val="00B771EE"/>
    <w:rsid w:val="00B77B6B"/>
    <w:rsid w:val="00B80917"/>
    <w:rsid w:val="00B80C3C"/>
    <w:rsid w:val="00B80C3E"/>
    <w:rsid w:val="00B820B5"/>
    <w:rsid w:val="00B8241E"/>
    <w:rsid w:val="00B84529"/>
    <w:rsid w:val="00B846AF"/>
    <w:rsid w:val="00B852FB"/>
    <w:rsid w:val="00B85FE0"/>
    <w:rsid w:val="00B865DD"/>
    <w:rsid w:val="00B87A22"/>
    <w:rsid w:val="00B90F77"/>
    <w:rsid w:val="00B922BE"/>
    <w:rsid w:val="00B92EC7"/>
    <w:rsid w:val="00B93E1B"/>
    <w:rsid w:val="00B9608F"/>
    <w:rsid w:val="00B96813"/>
    <w:rsid w:val="00B9694E"/>
    <w:rsid w:val="00BA14CD"/>
    <w:rsid w:val="00BA25D7"/>
    <w:rsid w:val="00BA2822"/>
    <w:rsid w:val="00BA368E"/>
    <w:rsid w:val="00BA3C1A"/>
    <w:rsid w:val="00BA3D3F"/>
    <w:rsid w:val="00BA4022"/>
    <w:rsid w:val="00BA47A0"/>
    <w:rsid w:val="00BA519E"/>
    <w:rsid w:val="00BA5EA2"/>
    <w:rsid w:val="00BA6701"/>
    <w:rsid w:val="00BA6DA7"/>
    <w:rsid w:val="00BA7FCC"/>
    <w:rsid w:val="00BB0CB2"/>
    <w:rsid w:val="00BB1A17"/>
    <w:rsid w:val="00BB1CCF"/>
    <w:rsid w:val="00BB1FCA"/>
    <w:rsid w:val="00BB2490"/>
    <w:rsid w:val="00BB2F2B"/>
    <w:rsid w:val="00BB334B"/>
    <w:rsid w:val="00BB4FA8"/>
    <w:rsid w:val="00BB548C"/>
    <w:rsid w:val="00BB5919"/>
    <w:rsid w:val="00BB6A5E"/>
    <w:rsid w:val="00BC0281"/>
    <w:rsid w:val="00BC049D"/>
    <w:rsid w:val="00BC1192"/>
    <w:rsid w:val="00BC47A4"/>
    <w:rsid w:val="00BC48BD"/>
    <w:rsid w:val="00BC4B1A"/>
    <w:rsid w:val="00BC6EC1"/>
    <w:rsid w:val="00BC7105"/>
    <w:rsid w:val="00BC7E06"/>
    <w:rsid w:val="00BD01B5"/>
    <w:rsid w:val="00BD0CE1"/>
    <w:rsid w:val="00BD2B27"/>
    <w:rsid w:val="00BD4130"/>
    <w:rsid w:val="00BD4403"/>
    <w:rsid w:val="00BD4677"/>
    <w:rsid w:val="00BD49CA"/>
    <w:rsid w:val="00BD5586"/>
    <w:rsid w:val="00BE0214"/>
    <w:rsid w:val="00BE042B"/>
    <w:rsid w:val="00BE0E67"/>
    <w:rsid w:val="00BE6278"/>
    <w:rsid w:val="00BE70D2"/>
    <w:rsid w:val="00BF0D3B"/>
    <w:rsid w:val="00BF11B3"/>
    <w:rsid w:val="00BF1840"/>
    <w:rsid w:val="00BF2F4C"/>
    <w:rsid w:val="00BF4A3B"/>
    <w:rsid w:val="00BF64A8"/>
    <w:rsid w:val="00C02549"/>
    <w:rsid w:val="00C02FCF"/>
    <w:rsid w:val="00C0421D"/>
    <w:rsid w:val="00C04C48"/>
    <w:rsid w:val="00C05683"/>
    <w:rsid w:val="00C06F30"/>
    <w:rsid w:val="00C071C4"/>
    <w:rsid w:val="00C071DF"/>
    <w:rsid w:val="00C071FC"/>
    <w:rsid w:val="00C13BD7"/>
    <w:rsid w:val="00C14072"/>
    <w:rsid w:val="00C14F0A"/>
    <w:rsid w:val="00C155E1"/>
    <w:rsid w:val="00C17F2F"/>
    <w:rsid w:val="00C20B3E"/>
    <w:rsid w:val="00C2348D"/>
    <w:rsid w:val="00C27999"/>
    <w:rsid w:val="00C32815"/>
    <w:rsid w:val="00C32AB6"/>
    <w:rsid w:val="00C34789"/>
    <w:rsid w:val="00C34A21"/>
    <w:rsid w:val="00C35CB6"/>
    <w:rsid w:val="00C36558"/>
    <w:rsid w:val="00C375A4"/>
    <w:rsid w:val="00C37E55"/>
    <w:rsid w:val="00C40C15"/>
    <w:rsid w:val="00C41ADA"/>
    <w:rsid w:val="00C41F13"/>
    <w:rsid w:val="00C42B50"/>
    <w:rsid w:val="00C43449"/>
    <w:rsid w:val="00C453FA"/>
    <w:rsid w:val="00C45D52"/>
    <w:rsid w:val="00C45F96"/>
    <w:rsid w:val="00C474F0"/>
    <w:rsid w:val="00C50B07"/>
    <w:rsid w:val="00C52235"/>
    <w:rsid w:val="00C5292A"/>
    <w:rsid w:val="00C52B3B"/>
    <w:rsid w:val="00C5404D"/>
    <w:rsid w:val="00C54519"/>
    <w:rsid w:val="00C5521E"/>
    <w:rsid w:val="00C55B10"/>
    <w:rsid w:val="00C55D19"/>
    <w:rsid w:val="00C5751A"/>
    <w:rsid w:val="00C60B67"/>
    <w:rsid w:val="00C627B8"/>
    <w:rsid w:val="00C635BB"/>
    <w:rsid w:val="00C63756"/>
    <w:rsid w:val="00C63BE8"/>
    <w:rsid w:val="00C643BF"/>
    <w:rsid w:val="00C64809"/>
    <w:rsid w:val="00C64846"/>
    <w:rsid w:val="00C65111"/>
    <w:rsid w:val="00C657F2"/>
    <w:rsid w:val="00C65F58"/>
    <w:rsid w:val="00C664DA"/>
    <w:rsid w:val="00C6654D"/>
    <w:rsid w:val="00C6717A"/>
    <w:rsid w:val="00C7210A"/>
    <w:rsid w:val="00C72232"/>
    <w:rsid w:val="00C7276A"/>
    <w:rsid w:val="00C72C96"/>
    <w:rsid w:val="00C7488C"/>
    <w:rsid w:val="00C74DE7"/>
    <w:rsid w:val="00C75C11"/>
    <w:rsid w:val="00C77EAF"/>
    <w:rsid w:val="00C82FD2"/>
    <w:rsid w:val="00C84E51"/>
    <w:rsid w:val="00C85156"/>
    <w:rsid w:val="00C8536D"/>
    <w:rsid w:val="00C86B3E"/>
    <w:rsid w:val="00C86EE3"/>
    <w:rsid w:val="00C907C0"/>
    <w:rsid w:val="00C916B9"/>
    <w:rsid w:val="00C92CF9"/>
    <w:rsid w:val="00C9312B"/>
    <w:rsid w:val="00C938F0"/>
    <w:rsid w:val="00C93D04"/>
    <w:rsid w:val="00C93F91"/>
    <w:rsid w:val="00C94775"/>
    <w:rsid w:val="00C952AC"/>
    <w:rsid w:val="00C95E93"/>
    <w:rsid w:val="00C9751F"/>
    <w:rsid w:val="00C979C8"/>
    <w:rsid w:val="00C97E5B"/>
    <w:rsid w:val="00CA0C6B"/>
    <w:rsid w:val="00CA23CC"/>
    <w:rsid w:val="00CA325A"/>
    <w:rsid w:val="00CA3E13"/>
    <w:rsid w:val="00CA67FF"/>
    <w:rsid w:val="00CA6D0C"/>
    <w:rsid w:val="00CB018C"/>
    <w:rsid w:val="00CB220D"/>
    <w:rsid w:val="00CB2234"/>
    <w:rsid w:val="00CB2DD6"/>
    <w:rsid w:val="00CB34B8"/>
    <w:rsid w:val="00CB3D0D"/>
    <w:rsid w:val="00CB43E0"/>
    <w:rsid w:val="00CB50B1"/>
    <w:rsid w:val="00CB5F2A"/>
    <w:rsid w:val="00CB73EB"/>
    <w:rsid w:val="00CC17F2"/>
    <w:rsid w:val="00CC43BE"/>
    <w:rsid w:val="00CC4BDB"/>
    <w:rsid w:val="00CC6797"/>
    <w:rsid w:val="00CC67EB"/>
    <w:rsid w:val="00CD022D"/>
    <w:rsid w:val="00CD1563"/>
    <w:rsid w:val="00CD1AB5"/>
    <w:rsid w:val="00CD2A97"/>
    <w:rsid w:val="00CD318B"/>
    <w:rsid w:val="00CD3655"/>
    <w:rsid w:val="00CD4552"/>
    <w:rsid w:val="00CD4C43"/>
    <w:rsid w:val="00CD53BA"/>
    <w:rsid w:val="00CD5AD4"/>
    <w:rsid w:val="00CD6637"/>
    <w:rsid w:val="00CE1596"/>
    <w:rsid w:val="00CE16FE"/>
    <w:rsid w:val="00CE2337"/>
    <w:rsid w:val="00CE2679"/>
    <w:rsid w:val="00CE31C0"/>
    <w:rsid w:val="00CE3A9D"/>
    <w:rsid w:val="00CE4AC0"/>
    <w:rsid w:val="00CE4F0A"/>
    <w:rsid w:val="00CF03C0"/>
    <w:rsid w:val="00CF181D"/>
    <w:rsid w:val="00CF2248"/>
    <w:rsid w:val="00CF2F0C"/>
    <w:rsid w:val="00D005BD"/>
    <w:rsid w:val="00D104DC"/>
    <w:rsid w:val="00D1276D"/>
    <w:rsid w:val="00D12BA4"/>
    <w:rsid w:val="00D13F44"/>
    <w:rsid w:val="00D1413D"/>
    <w:rsid w:val="00D16EE3"/>
    <w:rsid w:val="00D21C89"/>
    <w:rsid w:val="00D21FF6"/>
    <w:rsid w:val="00D225F6"/>
    <w:rsid w:val="00D24BAD"/>
    <w:rsid w:val="00D26C32"/>
    <w:rsid w:val="00D271E9"/>
    <w:rsid w:val="00D27661"/>
    <w:rsid w:val="00D3156C"/>
    <w:rsid w:val="00D32F42"/>
    <w:rsid w:val="00D33C09"/>
    <w:rsid w:val="00D35DE5"/>
    <w:rsid w:val="00D36078"/>
    <w:rsid w:val="00D366E4"/>
    <w:rsid w:val="00D37ACA"/>
    <w:rsid w:val="00D421C9"/>
    <w:rsid w:val="00D44343"/>
    <w:rsid w:val="00D44A63"/>
    <w:rsid w:val="00D466DB"/>
    <w:rsid w:val="00D46C08"/>
    <w:rsid w:val="00D47E51"/>
    <w:rsid w:val="00D53E97"/>
    <w:rsid w:val="00D5666C"/>
    <w:rsid w:val="00D57C8B"/>
    <w:rsid w:val="00D60B41"/>
    <w:rsid w:val="00D63296"/>
    <w:rsid w:val="00D63A33"/>
    <w:rsid w:val="00D65DA5"/>
    <w:rsid w:val="00D67699"/>
    <w:rsid w:val="00D67E38"/>
    <w:rsid w:val="00D719AC"/>
    <w:rsid w:val="00D71E5C"/>
    <w:rsid w:val="00D72299"/>
    <w:rsid w:val="00D72B80"/>
    <w:rsid w:val="00D73EAF"/>
    <w:rsid w:val="00D76514"/>
    <w:rsid w:val="00D7756F"/>
    <w:rsid w:val="00D814DD"/>
    <w:rsid w:val="00D816BC"/>
    <w:rsid w:val="00D836DA"/>
    <w:rsid w:val="00D83964"/>
    <w:rsid w:val="00D85991"/>
    <w:rsid w:val="00D85BCA"/>
    <w:rsid w:val="00D8620B"/>
    <w:rsid w:val="00D9225F"/>
    <w:rsid w:val="00D97EDE"/>
    <w:rsid w:val="00DA0DA1"/>
    <w:rsid w:val="00DA23F3"/>
    <w:rsid w:val="00DA4028"/>
    <w:rsid w:val="00DA51D1"/>
    <w:rsid w:val="00DA527A"/>
    <w:rsid w:val="00DA576F"/>
    <w:rsid w:val="00DA581A"/>
    <w:rsid w:val="00DB0F02"/>
    <w:rsid w:val="00DB1482"/>
    <w:rsid w:val="00DB1685"/>
    <w:rsid w:val="00DB178E"/>
    <w:rsid w:val="00DB5E08"/>
    <w:rsid w:val="00DB6D4B"/>
    <w:rsid w:val="00DB7A9F"/>
    <w:rsid w:val="00DC072A"/>
    <w:rsid w:val="00DC2437"/>
    <w:rsid w:val="00DC2494"/>
    <w:rsid w:val="00DC3A9D"/>
    <w:rsid w:val="00DC59A7"/>
    <w:rsid w:val="00DC6373"/>
    <w:rsid w:val="00DC6DC8"/>
    <w:rsid w:val="00DD3310"/>
    <w:rsid w:val="00DD472B"/>
    <w:rsid w:val="00DD551F"/>
    <w:rsid w:val="00DE13ED"/>
    <w:rsid w:val="00DE252A"/>
    <w:rsid w:val="00DE2CEF"/>
    <w:rsid w:val="00DE44E9"/>
    <w:rsid w:val="00DE6535"/>
    <w:rsid w:val="00DE710D"/>
    <w:rsid w:val="00DE743D"/>
    <w:rsid w:val="00DF091D"/>
    <w:rsid w:val="00DF2078"/>
    <w:rsid w:val="00DF21D0"/>
    <w:rsid w:val="00DF2389"/>
    <w:rsid w:val="00DF31B4"/>
    <w:rsid w:val="00DF345A"/>
    <w:rsid w:val="00DF3604"/>
    <w:rsid w:val="00DF49DC"/>
    <w:rsid w:val="00DF53F2"/>
    <w:rsid w:val="00E02C57"/>
    <w:rsid w:val="00E068BF"/>
    <w:rsid w:val="00E10C8C"/>
    <w:rsid w:val="00E132C5"/>
    <w:rsid w:val="00E16D98"/>
    <w:rsid w:val="00E2014C"/>
    <w:rsid w:val="00E207C0"/>
    <w:rsid w:val="00E20E96"/>
    <w:rsid w:val="00E219AC"/>
    <w:rsid w:val="00E21BF1"/>
    <w:rsid w:val="00E21D8E"/>
    <w:rsid w:val="00E22A46"/>
    <w:rsid w:val="00E24AF9"/>
    <w:rsid w:val="00E24D79"/>
    <w:rsid w:val="00E26BDE"/>
    <w:rsid w:val="00E27429"/>
    <w:rsid w:val="00E27A55"/>
    <w:rsid w:val="00E325E7"/>
    <w:rsid w:val="00E32785"/>
    <w:rsid w:val="00E34C2B"/>
    <w:rsid w:val="00E37815"/>
    <w:rsid w:val="00E37B7D"/>
    <w:rsid w:val="00E42502"/>
    <w:rsid w:val="00E44326"/>
    <w:rsid w:val="00E47564"/>
    <w:rsid w:val="00E501CF"/>
    <w:rsid w:val="00E56682"/>
    <w:rsid w:val="00E56A53"/>
    <w:rsid w:val="00E5720F"/>
    <w:rsid w:val="00E60BA3"/>
    <w:rsid w:val="00E6176B"/>
    <w:rsid w:val="00E63144"/>
    <w:rsid w:val="00E6543B"/>
    <w:rsid w:val="00E65A6D"/>
    <w:rsid w:val="00E67522"/>
    <w:rsid w:val="00E7083D"/>
    <w:rsid w:val="00E722C8"/>
    <w:rsid w:val="00E72485"/>
    <w:rsid w:val="00E72E22"/>
    <w:rsid w:val="00E72F0D"/>
    <w:rsid w:val="00E74D5D"/>
    <w:rsid w:val="00E74E42"/>
    <w:rsid w:val="00E777E5"/>
    <w:rsid w:val="00E77B7D"/>
    <w:rsid w:val="00E80EED"/>
    <w:rsid w:val="00E82249"/>
    <w:rsid w:val="00E82DE7"/>
    <w:rsid w:val="00E841A5"/>
    <w:rsid w:val="00E85A80"/>
    <w:rsid w:val="00E85F5A"/>
    <w:rsid w:val="00E869E1"/>
    <w:rsid w:val="00E86D70"/>
    <w:rsid w:val="00E86E21"/>
    <w:rsid w:val="00E87A4F"/>
    <w:rsid w:val="00E87BE0"/>
    <w:rsid w:val="00E91283"/>
    <w:rsid w:val="00E92D0A"/>
    <w:rsid w:val="00E93B8A"/>
    <w:rsid w:val="00E9423A"/>
    <w:rsid w:val="00E94B6F"/>
    <w:rsid w:val="00EA02CF"/>
    <w:rsid w:val="00EA113A"/>
    <w:rsid w:val="00EA2381"/>
    <w:rsid w:val="00EA29BC"/>
    <w:rsid w:val="00EA341B"/>
    <w:rsid w:val="00EA393A"/>
    <w:rsid w:val="00EA47CB"/>
    <w:rsid w:val="00EA591B"/>
    <w:rsid w:val="00EA7823"/>
    <w:rsid w:val="00EB0A1A"/>
    <w:rsid w:val="00EB1117"/>
    <w:rsid w:val="00EB1B41"/>
    <w:rsid w:val="00EB27F2"/>
    <w:rsid w:val="00EB2D4D"/>
    <w:rsid w:val="00EB2D83"/>
    <w:rsid w:val="00EB6508"/>
    <w:rsid w:val="00EB6A1E"/>
    <w:rsid w:val="00EB7C54"/>
    <w:rsid w:val="00EC0A21"/>
    <w:rsid w:val="00EC51EF"/>
    <w:rsid w:val="00EC55C4"/>
    <w:rsid w:val="00EC5C58"/>
    <w:rsid w:val="00EC74D8"/>
    <w:rsid w:val="00EC7742"/>
    <w:rsid w:val="00ED29FC"/>
    <w:rsid w:val="00ED2FFE"/>
    <w:rsid w:val="00ED386B"/>
    <w:rsid w:val="00ED459C"/>
    <w:rsid w:val="00ED5C80"/>
    <w:rsid w:val="00ED6333"/>
    <w:rsid w:val="00ED63FF"/>
    <w:rsid w:val="00EE026D"/>
    <w:rsid w:val="00EE2446"/>
    <w:rsid w:val="00EE27FE"/>
    <w:rsid w:val="00EE5B08"/>
    <w:rsid w:val="00EE7D46"/>
    <w:rsid w:val="00EF00B4"/>
    <w:rsid w:val="00EF0296"/>
    <w:rsid w:val="00EF1866"/>
    <w:rsid w:val="00EF2E26"/>
    <w:rsid w:val="00EF3E6B"/>
    <w:rsid w:val="00EF6E65"/>
    <w:rsid w:val="00F00083"/>
    <w:rsid w:val="00F01E0C"/>
    <w:rsid w:val="00F03B53"/>
    <w:rsid w:val="00F052D5"/>
    <w:rsid w:val="00F05BAD"/>
    <w:rsid w:val="00F1016E"/>
    <w:rsid w:val="00F1028E"/>
    <w:rsid w:val="00F108D0"/>
    <w:rsid w:val="00F12CB7"/>
    <w:rsid w:val="00F12F58"/>
    <w:rsid w:val="00F13956"/>
    <w:rsid w:val="00F207D5"/>
    <w:rsid w:val="00F20CDF"/>
    <w:rsid w:val="00F2110B"/>
    <w:rsid w:val="00F218AF"/>
    <w:rsid w:val="00F21E8E"/>
    <w:rsid w:val="00F228CA"/>
    <w:rsid w:val="00F23EDA"/>
    <w:rsid w:val="00F27FDF"/>
    <w:rsid w:val="00F30FB8"/>
    <w:rsid w:val="00F3174A"/>
    <w:rsid w:val="00F31D13"/>
    <w:rsid w:val="00F334FF"/>
    <w:rsid w:val="00F3465D"/>
    <w:rsid w:val="00F34CCB"/>
    <w:rsid w:val="00F36692"/>
    <w:rsid w:val="00F37FE7"/>
    <w:rsid w:val="00F42608"/>
    <w:rsid w:val="00F47EF3"/>
    <w:rsid w:val="00F52EF6"/>
    <w:rsid w:val="00F531EE"/>
    <w:rsid w:val="00F53B4C"/>
    <w:rsid w:val="00F53DDA"/>
    <w:rsid w:val="00F53EE8"/>
    <w:rsid w:val="00F572E2"/>
    <w:rsid w:val="00F60C7C"/>
    <w:rsid w:val="00F60F32"/>
    <w:rsid w:val="00F60FBC"/>
    <w:rsid w:val="00F61222"/>
    <w:rsid w:val="00F6480A"/>
    <w:rsid w:val="00F64F7B"/>
    <w:rsid w:val="00F66633"/>
    <w:rsid w:val="00F66E34"/>
    <w:rsid w:val="00F6738A"/>
    <w:rsid w:val="00F727A0"/>
    <w:rsid w:val="00F72961"/>
    <w:rsid w:val="00F72D68"/>
    <w:rsid w:val="00F72F56"/>
    <w:rsid w:val="00F73F3A"/>
    <w:rsid w:val="00F74142"/>
    <w:rsid w:val="00F744B6"/>
    <w:rsid w:val="00F75413"/>
    <w:rsid w:val="00F75995"/>
    <w:rsid w:val="00F76A18"/>
    <w:rsid w:val="00F7745E"/>
    <w:rsid w:val="00F777A9"/>
    <w:rsid w:val="00F77B6F"/>
    <w:rsid w:val="00F8094D"/>
    <w:rsid w:val="00F81437"/>
    <w:rsid w:val="00F815B0"/>
    <w:rsid w:val="00F81E5F"/>
    <w:rsid w:val="00F8388D"/>
    <w:rsid w:val="00F838BB"/>
    <w:rsid w:val="00F85172"/>
    <w:rsid w:val="00F86D35"/>
    <w:rsid w:val="00F87D4A"/>
    <w:rsid w:val="00F91078"/>
    <w:rsid w:val="00F93168"/>
    <w:rsid w:val="00F9419F"/>
    <w:rsid w:val="00F94382"/>
    <w:rsid w:val="00F94C5D"/>
    <w:rsid w:val="00F95200"/>
    <w:rsid w:val="00F95A2E"/>
    <w:rsid w:val="00FA0520"/>
    <w:rsid w:val="00FA27E3"/>
    <w:rsid w:val="00FA30BD"/>
    <w:rsid w:val="00FA358C"/>
    <w:rsid w:val="00FB00DB"/>
    <w:rsid w:val="00FB2B61"/>
    <w:rsid w:val="00FB3091"/>
    <w:rsid w:val="00FB497F"/>
    <w:rsid w:val="00FB5D0A"/>
    <w:rsid w:val="00FB6984"/>
    <w:rsid w:val="00FB72F8"/>
    <w:rsid w:val="00FB7836"/>
    <w:rsid w:val="00FB7D57"/>
    <w:rsid w:val="00FC0860"/>
    <w:rsid w:val="00FC1141"/>
    <w:rsid w:val="00FC161D"/>
    <w:rsid w:val="00FC31AE"/>
    <w:rsid w:val="00FC3B87"/>
    <w:rsid w:val="00FC5405"/>
    <w:rsid w:val="00FC6EF5"/>
    <w:rsid w:val="00FD37BD"/>
    <w:rsid w:val="00FD42F4"/>
    <w:rsid w:val="00FD4FD3"/>
    <w:rsid w:val="00FD698C"/>
    <w:rsid w:val="00FD6B80"/>
    <w:rsid w:val="00FD6EE4"/>
    <w:rsid w:val="00FE08CA"/>
    <w:rsid w:val="00FE1F3C"/>
    <w:rsid w:val="00FE22FD"/>
    <w:rsid w:val="00FE24CE"/>
    <w:rsid w:val="00FE2B46"/>
    <w:rsid w:val="00FE3040"/>
    <w:rsid w:val="00FE4264"/>
    <w:rsid w:val="00FE42B6"/>
    <w:rsid w:val="00FE4C0F"/>
    <w:rsid w:val="00FE4F9F"/>
    <w:rsid w:val="00FE6A94"/>
    <w:rsid w:val="00FE6E75"/>
    <w:rsid w:val="00FF06B8"/>
    <w:rsid w:val="00FF0DDA"/>
    <w:rsid w:val="00FF2F7C"/>
    <w:rsid w:val="00FF51ED"/>
    <w:rsid w:val="00FF6241"/>
    <w:rsid w:val="00FF7582"/>
    <w:rsid w:val="00FF777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68D1742"/>
  <w15:docId w15:val="{6D83064A-8B10-4B0C-B62B-35DCD23E16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855CE"/>
  </w:style>
  <w:style w:type="paragraph" w:styleId="Heading1">
    <w:name w:val="heading 1"/>
    <w:basedOn w:val="Normal"/>
    <w:next w:val="Normal"/>
    <w:link w:val="Heading1Char"/>
    <w:qFormat/>
    <w:rsid w:val="00BD0CE1"/>
    <w:pPr>
      <w:keepNext/>
      <w:spacing w:after="0" w:line="240" w:lineRule="auto"/>
      <w:jc w:val="both"/>
      <w:outlineLvl w:val="0"/>
    </w:pPr>
    <w:rPr>
      <w:rFonts w:ascii="Times New Roman" w:eastAsia="Times New Roman" w:hAnsi="Times New Roman" w:cs="Times New Roman"/>
      <w:b/>
      <w:sz w:val="20"/>
      <w:szCs w:val="20"/>
      <w:lang w:val="x-none" w:eastAsia="sl-SI"/>
    </w:rPr>
  </w:style>
  <w:style w:type="paragraph" w:styleId="Heading2">
    <w:name w:val="heading 2"/>
    <w:basedOn w:val="Normal"/>
    <w:next w:val="Normal"/>
    <w:link w:val="Heading2Char"/>
    <w:autoRedefine/>
    <w:qFormat/>
    <w:rsid w:val="00BD0CE1"/>
    <w:pPr>
      <w:keepNext/>
      <w:tabs>
        <w:tab w:val="left" w:pos="567"/>
        <w:tab w:val="left" w:pos="1134"/>
        <w:tab w:val="left" w:pos="8080"/>
      </w:tabs>
      <w:spacing w:after="0" w:line="240" w:lineRule="auto"/>
      <w:jc w:val="both"/>
      <w:outlineLvl w:val="1"/>
    </w:pPr>
    <w:rPr>
      <w:rFonts w:ascii="Tahoma" w:eastAsia="Calibri" w:hAnsi="Tahoma" w:cs="Tahoma"/>
      <w:b/>
      <w:sz w:val="20"/>
      <w:szCs w:val="20"/>
      <w:lang w:eastAsia="sl-SI"/>
    </w:rPr>
  </w:style>
  <w:style w:type="paragraph" w:styleId="Heading3">
    <w:name w:val="heading 3"/>
    <w:basedOn w:val="Normal"/>
    <w:next w:val="Normal"/>
    <w:link w:val="Heading3Char"/>
    <w:qFormat/>
    <w:rsid w:val="00BD0CE1"/>
    <w:pPr>
      <w:keepNext/>
      <w:spacing w:after="0" w:line="240" w:lineRule="auto"/>
      <w:jc w:val="center"/>
      <w:outlineLvl w:val="2"/>
    </w:pPr>
    <w:rPr>
      <w:rFonts w:ascii="Arial" w:eastAsia="Times New Roman" w:hAnsi="Arial" w:cs="Times New Roman"/>
      <w:b/>
      <w:sz w:val="28"/>
      <w:szCs w:val="20"/>
      <w:lang w:val="x-none" w:eastAsia="sl-SI"/>
    </w:rPr>
  </w:style>
  <w:style w:type="paragraph" w:styleId="Heading4">
    <w:name w:val="heading 4"/>
    <w:basedOn w:val="Normal"/>
    <w:next w:val="Normal"/>
    <w:link w:val="Heading4Char"/>
    <w:qFormat/>
    <w:rsid w:val="00BD0CE1"/>
    <w:pPr>
      <w:keepNext/>
      <w:spacing w:after="0" w:line="240" w:lineRule="auto"/>
      <w:jc w:val="center"/>
      <w:outlineLvl w:val="3"/>
    </w:pPr>
    <w:rPr>
      <w:rFonts w:ascii="Arial" w:eastAsia="Times New Roman" w:hAnsi="Arial" w:cs="Times New Roman"/>
      <w:b/>
      <w:sz w:val="32"/>
      <w:szCs w:val="20"/>
      <w:lang w:val="x-none" w:eastAsia="sl-SI"/>
    </w:rPr>
  </w:style>
  <w:style w:type="paragraph" w:styleId="Heading5">
    <w:name w:val="heading 5"/>
    <w:basedOn w:val="Normal"/>
    <w:next w:val="Normal"/>
    <w:link w:val="Heading5Char"/>
    <w:qFormat/>
    <w:rsid w:val="00BD0CE1"/>
    <w:pPr>
      <w:keepNext/>
      <w:tabs>
        <w:tab w:val="left" w:pos="567"/>
        <w:tab w:val="num" w:pos="851"/>
        <w:tab w:val="left" w:pos="993"/>
      </w:tabs>
      <w:spacing w:after="0" w:line="240" w:lineRule="auto"/>
      <w:outlineLvl w:val="4"/>
    </w:pPr>
    <w:rPr>
      <w:rFonts w:ascii="Times New Roman" w:eastAsia="Times New Roman" w:hAnsi="Times New Roman" w:cs="Times New Roman"/>
      <w:b/>
      <w:sz w:val="20"/>
      <w:szCs w:val="20"/>
      <w:lang w:val="x-none" w:eastAsia="sl-SI"/>
    </w:rPr>
  </w:style>
  <w:style w:type="paragraph" w:styleId="Heading6">
    <w:name w:val="heading 6"/>
    <w:basedOn w:val="Normal"/>
    <w:next w:val="Normal"/>
    <w:link w:val="Heading6Char"/>
    <w:qFormat/>
    <w:rsid w:val="00BD0CE1"/>
    <w:pPr>
      <w:keepNext/>
      <w:spacing w:after="0" w:line="240" w:lineRule="auto"/>
      <w:jc w:val="center"/>
      <w:outlineLvl w:val="5"/>
    </w:pPr>
    <w:rPr>
      <w:rFonts w:ascii="Times New Roman" w:eastAsia="Times New Roman" w:hAnsi="Times New Roman" w:cs="Times New Roman"/>
      <w:b/>
      <w:sz w:val="24"/>
      <w:szCs w:val="20"/>
      <w:lang w:val="x-none" w:eastAsia="sl-SI"/>
    </w:rPr>
  </w:style>
  <w:style w:type="paragraph" w:styleId="Heading7">
    <w:name w:val="heading 7"/>
    <w:basedOn w:val="Normal"/>
    <w:next w:val="Normal"/>
    <w:link w:val="Heading7Char"/>
    <w:qFormat/>
    <w:rsid w:val="00BD0CE1"/>
    <w:pPr>
      <w:keepNext/>
      <w:tabs>
        <w:tab w:val="left" w:pos="567"/>
      </w:tabs>
      <w:spacing w:after="0" w:line="240" w:lineRule="auto"/>
      <w:ind w:left="1224" w:firstLine="142"/>
      <w:outlineLvl w:val="6"/>
    </w:pPr>
    <w:rPr>
      <w:rFonts w:ascii="Times New Roman" w:eastAsia="Times New Roman" w:hAnsi="Times New Roman" w:cs="Times New Roman"/>
      <w:b/>
      <w:sz w:val="24"/>
      <w:szCs w:val="20"/>
      <w:lang w:val="x-none" w:eastAsia="sl-SI"/>
    </w:rPr>
  </w:style>
  <w:style w:type="paragraph" w:styleId="Heading8">
    <w:name w:val="heading 8"/>
    <w:basedOn w:val="Normal"/>
    <w:next w:val="Normal"/>
    <w:link w:val="Heading8Char"/>
    <w:uiPriority w:val="99"/>
    <w:qFormat/>
    <w:rsid w:val="00BD0CE1"/>
    <w:pPr>
      <w:keepNext/>
      <w:tabs>
        <w:tab w:val="left" w:pos="567"/>
      </w:tabs>
      <w:spacing w:after="0" w:line="240" w:lineRule="auto"/>
      <w:ind w:left="1145" w:hanging="425"/>
      <w:outlineLvl w:val="7"/>
    </w:pPr>
    <w:rPr>
      <w:rFonts w:ascii="Times New Roman" w:eastAsia="Times New Roman" w:hAnsi="Times New Roman" w:cs="Times New Roman"/>
      <w:b/>
      <w:sz w:val="24"/>
      <w:szCs w:val="20"/>
      <w:lang w:val="x-none" w:eastAsia="sl-SI"/>
    </w:rPr>
  </w:style>
  <w:style w:type="paragraph" w:styleId="Heading9">
    <w:name w:val="heading 9"/>
    <w:basedOn w:val="Normal"/>
    <w:next w:val="Normal"/>
    <w:link w:val="Heading9Char"/>
    <w:qFormat/>
    <w:rsid w:val="00BD0CE1"/>
    <w:pPr>
      <w:keepNext/>
      <w:tabs>
        <w:tab w:val="left" w:pos="567"/>
      </w:tabs>
      <w:spacing w:after="0" w:line="240" w:lineRule="auto"/>
      <w:ind w:left="1133" w:hanging="425"/>
      <w:outlineLvl w:val="8"/>
    </w:pPr>
    <w:rPr>
      <w:rFonts w:ascii="Times New Roman" w:eastAsia="Times New Roman" w:hAnsi="Times New Roman" w:cs="Times New Roman"/>
      <w:b/>
      <w:sz w:val="24"/>
      <w:szCs w:val="20"/>
      <w:lang w:val="x-none"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rsid w:val="00BD0CE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BD0CE1"/>
    <w:rPr>
      <w:rFonts w:ascii="Tahoma" w:hAnsi="Tahoma" w:cs="Tahoma"/>
      <w:sz w:val="16"/>
      <w:szCs w:val="16"/>
    </w:rPr>
  </w:style>
  <w:style w:type="character" w:customStyle="1" w:styleId="Heading1Char">
    <w:name w:val="Heading 1 Char"/>
    <w:basedOn w:val="DefaultParagraphFont"/>
    <w:link w:val="Heading1"/>
    <w:rsid w:val="00BD0CE1"/>
    <w:rPr>
      <w:rFonts w:ascii="Times New Roman" w:eastAsia="Times New Roman" w:hAnsi="Times New Roman" w:cs="Times New Roman"/>
      <w:b/>
      <w:sz w:val="20"/>
      <w:szCs w:val="20"/>
      <w:lang w:val="x-none" w:eastAsia="sl-SI"/>
    </w:rPr>
  </w:style>
  <w:style w:type="character" w:customStyle="1" w:styleId="Heading2Char">
    <w:name w:val="Heading 2 Char"/>
    <w:basedOn w:val="DefaultParagraphFont"/>
    <w:link w:val="Heading2"/>
    <w:rsid w:val="00BD0CE1"/>
    <w:rPr>
      <w:rFonts w:ascii="Tahoma" w:eastAsia="Calibri" w:hAnsi="Tahoma" w:cs="Tahoma"/>
      <w:b/>
      <w:sz w:val="20"/>
      <w:szCs w:val="20"/>
      <w:lang w:eastAsia="sl-SI"/>
    </w:rPr>
  </w:style>
  <w:style w:type="character" w:customStyle="1" w:styleId="Heading3Char">
    <w:name w:val="Heading 3 Char"/>
    <w:basedOn w:val="DefaultParagraphFont"/>
    <w:link w:val="Heading3"/>
    <w:rsid w:val="00BD0CE1"/>
    <w:rPr>
      <w:rFonts w:ascii="Arial" w:eastAsia="Times New Roman" w:hAnsi="Arial" w:cs="Times New Roman"/>
      <w:b/>
      <w:sz w:val="28"/>
      <w:szCs w:val="20"/>
      <w:lang w:val="x-none" w:eastAsia="sl-SI"/>
    </w:rPr>
  </w:style>
  <w:style w:type="character" w:customStyle="1" w:styleId="Heading4Char">
    <w:name w:val="Heading 4 Char"/>
    <w:basedOn w:val="DefaultParagraphFont"/>
    <w:link w:val="Heading4"/>
    <w:rsid w:val="00BD0CE1"/>
    <w:rPr>
      <w:rFonts w:ascii="Arial" w:eastAsia="Times New Roman" w:hAnsi="Arial" w:cs="Times New Roman"/>
      <w:b/>
      <w:sz w:val="32"/>
      <w:szCs w:val="20"/>
      <w:lang w:val="x-none" w:eastAsia="sl-SI"/>
    </w:rPr>
  </w:style>
  <w:style w:type="character" w:customStyle="1" w:styleId="Heading5Char">
    <w:name w:val="Heading 5 Char"/>
    <w:basedOn w:val="DefaultParagraphFont"/>
    <w:link w:val="Heading5"/>
    <w:rsid w:val="00BD0CE1"/>
    <w:rPr>
      <w:rFonts w:ascii="Times New Roman" w:eastAsia="Times New Roman" w:hAnsi="Times New Roman" w:cs="Times New Roman"/>
      <w:b/>
      <w:sz w:val="20"/>
      <w:szCs w:val="20"/>
      <w:lang w:val="x-none" w:eastAsia="sl-SI"/>
    </w:rPr>
  </w:style>
  <w:style w:type="character" w:customStyle="1" w:styleId="Heading6Char">
    <w:name w:val="Heading 6 Char"/>
    <w:basedOn w:val="DefaultParagraphFont"/>
    <w:link w:val="Heading6"/>
    <w:rsid w:val="00BD0CE1"/>
    <w:rPr>
      <w:rFonts w:ascii="Times New Roman" w:eastAsia="Times New Roman" w:hAnsi="Times New Roman" w:cs="Times New Roman"/>
      <w:b/>
      <w:sz w:val="24"/>
      <w:szCs w:val="20"/>
      <w:lang w:val="x-none" w:eastAsia="sl-SI"/>
    </w:rPr>
  </w:style>
  <w:style w:type="character" w:customStyle="1" w:styleId="Heading7Char">
    <w:name w:val="Heading 7 Char"/>
    <w:basedOn w:val="DefaultParagraphFont"/>
    <w:link w:val="Heading7"/>
    <w:rsid w:val="00BD0CE1"/>
    <w:rPr>
      <w:rFonts w:ascii="Times New Roman" w:eastAsia="Times New Roman" w:hAnsi="Times New Roman" w:cs="Times New Roman"/>
      <w:b/>
      <w:sz w:val="24"/>
      <w:szCs w:val="20"/>
      <w:lang w:val="x-none" w:eastAsia="sl-SI"/>
    </w:rPr>
  </w:style>
  <w:style w:type="character" w:customStyle="1" w:styleId="Heading8Char">
    <w:name w:val="Heading 8 Char"/>
    <w:basedOn w:val="DefaultParagraphFont"/>
    <w:link w:val="Heading8"/>
    <w:uiPriority w:val="99"/>
    <w:rsid w:val="00BD0CE1"/>
    <w:rPr>
      <w:rFonts w:ascii="Times New Roman" w:eastAsia="Times New Roman" w:hAnsi="Times New Roman" w:cs="Times New Roman"/>
      <w:b/>
      <w:sz w:val="24"/>
      <w:szCs w:val="20"/>
      <w:lang w:val="x-none" w:eastAsia="sl-SI"/>
    </w:rPr>
  </w:style>
  <w:style w:type="character" w:customStyle="1" w:styleId="Heading9Char">
    <w:name w:val="Heading 9 Char"/>
    <w:basedOn w:val="DefaultParagraphFont"/>
    <w:link w:val="Heading9"/>
    <w:rsid w:val="00BD0CE1"/>
    <w:rPr>
      <w:rFonts w:ascii="Times New Roman" w:eastAsia="Times New Roman" w:hAnsi="Times New Roman" w:cs="Times New Roman"/>
      <w:b/>
      <w:sz w:val="24"/>
      <w:szCs w:val="20"/>
      <w:lang w:val="x-none" w:eastAsia="sl-SI"/>
    </w:rPr>
  </w:style>
  <w:style w:type="numbering" w:customStyle="1" w:styleId="Brezseznama1">
    <w:name w:val="Brez seznama1"/>
    <w:next w:val="NoList"/>
    <w:uiPriority w:val="99"/>
    <w:semiHidden/>
    <w:unhideWhenUsed/>
    <w:rsid w:val="00BD0CE1"/>
  </w:style>
  <w:style w:type="paragraph" w:styleId="Header">
    <w:name w:val="header"/>
    <w:basedOn w:val="Normal"/>
    <w:link w:val="HeaderChar"/>
    <w:uiPriority w:val="99"/>
    <w:rsid w:val="00BD0CE1"/>
    <w:pPr>
      <w:tabs>
        <w:tab w:val="center" w:pos="4536"/>
        <w:tab w:val="right" w:pos="9072"/>
      </w:tabs>
      <w:spacing w:after="0" w:line="240" w:lineRule="auto"/>
    </w:pPr>
    <w:rPr>
      <w:rFonts w:ascii="Times New Roman" w:eastAsia="Times New Roman" w:hAnsi="Times New Roman" w:cs="Times New Roman"/>
      <w:sz w:val="24"/>
      <w:szCs w:val="20"/>
      <w:lang w:val="x-none" w:eastAsia="sl-SI"/>
    </w:rPr>
  </w:style>
  <w:style w:type="character" w:customStyle="1" w:styleId="HeaderChar">
    <w:name w:val="Header Char"/>
    <w:basedOn w:val="DefaultParagraphFont"/>
    <w:link w:val="Header"/>
    <w:uiPriority w:val="99"/>
    <w:rsid w:val="00BD0CE1"/>
    <w:rPr>
      <w:rFonts w:ascii="Times New Roman" w:eastAsia="Times New Roman" w:hAnsi="Times New Roman" w:cs="Times New Roman"/>
      <w:sz w:val="24"/>
      <w:szCs w:val="20"/>
      <w:lang w:val="x-none" w:eastAsia="sl-SI"/>
    </w:rPr>
  </w:style>
  <w:style w:type="paragraph" w:styleId="Footer">
    <w:name w:val="footer"/>
    <w:basedOn w:val="Normal"/>
    <w:link w:val="FooterChar"/>
    <w:uiPriority w:val="99"/>
    <w:rsid w:val="00BD0CE1"/>
    <w:pPr>
      <w:tabs>
        <w:tab w:val="center" w:pos="4536"/>
        <w:tab w:val="right" w:pos="9072"/>
      </w:tabs>
      <w:spacing w:after="0" w:line="240" w:lineRule="auto"/>
    </w:pPr>
    <w:rPr>
      <w:rFonts w:ascii="Times New Roman" w:eastAsia="Times New Roman" w:hAnsi="Times New Roman" w:cs="Times New Roman"/>
      <w:sz w:val="24"/>
      <w:szCs w:val="20"/>
      <w:lang w:val="x-none" w:eastAsia="sl-SI"/>
    </w:rPr>
  </w:style>
  <w:style w:type="character" w:customStyle="1" w:styleId="FooterChar">
    <w:name w:val="Footer Char"/>
    <w:basedOn w:val="DefaultParagraphFont"/>
    <w:link w:val="Footer"/>
    <w:uiPriority w:val="99"/>
    <w:rsid w:val="00BD0CE1"/>
    <w:rPr>
      <w:rFonts w:ascii="Times New Roman" w:eastAsia="Times New Roman" w:hAnsi="Times New Roman" w:cs="Times New Roman"/>
      <w:sz w:val="24"/>
      <w:szCs w:val="20"/>
      <w:lang w:val="x-none" w:eastAsia="sl-SI"/>
    </w:rPr>
  </w:style>
  <w:style w:type="character" w:styleId="PageNumber">
    <w:name w:val="page number"/>
    <w:basedOn w:val="DefaultParagraphFont"/>
    <w:rsid w:val="00BD0CE1"/>
  </w:style>
  <w:style w:type="paragraph" w:styleId="Title">
    <w:name w:val="Title"/>
    <w:basedOn w:val="Normal"/>
    <w:link w:val="TitleChar"/>
    <w:qFormat/>
    <w:rsid w:val="00BD0CE1"/>
    <w:pPr>
      <w:spacing w:after="0" w:line="240" w:lineRule="auto"/>
      <w:jc w:val="center"/>
    </w:pPr>
    <w:rPr>
      <w:rFonts w:ascii="Times New Roman" w:eastAsia="Times New Roman" w:hAnsi="Times New Roman" w:cs="Times New Roman"/>
      <w:b/>
      <w:sz w:val="24"/>
      <w:szCs w:val="20"/>
      <w:lang w:val="x-none" w:eastAsia="sl-SI"/>
    </w:rPr>
  </w:style>
  <w:style w:type="character" w:customStyle="1" w:styleId="TitleChar">
    <w:name w:val="Title Char"/>
    <w:basedOn w:val="DefaultParagraphFont"/>
    <w:link w:val="Title"/>
    <w:rsid w:val="00BD0CE1"/>
    <w:rPr>
      <w:rFonts w:ascii="Times New Roman" w:eastAsia="Times New Roman" w:hAnsi="Times New Roman" w:cs="Times New Roman"/>
      <w:b/>
      <w:sz w:val="24"/>
      <w:szCs w:val="20"/>
      <w:lang w:val="x-none" w:eastAsia="sl-SI"/>
    </w:rPr>
  </w:style>
  <w:style w:type="paragraph" w:styleId="BlockText">
    <w:name w:val="Block Text"/>
    <w:basedOn w:val="Normal"/>
    <w:rsid w:val="00BD0CE1"/>
    <w:pPr>
      <w:tabs>
        <w:tab w:val="left" w:pos="8647"/>
      </w:tabs>
      <w:spacing w:after="0" w:line="240" w:lineRule="auto"/>
      <w:ind w:left="2694" w:right="2266"/>
    </w:pPr>
    <w:rPr>
      <w:rFonts w:ascii="Arial" w:eastAsia="Times New Roman" w:hAnsi="Arial" w:cs="Times New Roman"/>
      <w:sz w:val="24"/>
      <w:szCs w:val="20"/>
      <w:lang w:eastAsia="sl-SI"/>
    </w:rPr>
  </w:style>
  <w:style w:type="paragraph" w:styleId="BodyTextIndent">
    <w:name w:val="Body Text Indent"/>
    <w:basedOn w:val="Normal"/>
    <w:link w:val="BodyTextIndentChar"/>
    <w:rsid w:val="00BD0CE1"/>
    <w:pPr>
      <w:spacing w:after="0" w:line="240" w:lineRule="auto"/>
      <w:ind w:left="1418"/>
      <w:jc w:val="both"/>
    </w:pPr>
    <w:rPr>
      <w:rFonts w:ascii="Times New Roman" w:eastAsia="Times New Roman" w:hAnsi="Times New Roman" w:cs="Times New Roman"/>
      <w:sz w:val="24"/>
      <w:szCs w:val="20"/>
      <w:lang w:val="x-none" w:eastAsia="sl-SI"/>
    </w:rPr>
  </w:style>
  <w:style w:type="character" w:customStyle="1" w:styleId="BodyTextIndentChar">
    <w:name w:val="Body Text Indent Char"/>
    <w:basedOn w:val="DefaultParagraphFont"/>
    <w:link w:val="BodyTextIndent"/>
    <w:rsid w:val="00BD0CE1"/>
    <w:rPr>
      <w:rFonts w:ascii="Times New Roman" w:eastAsia="Times New Roman" w:hAnsi="Times New Roman" w:cs="Times New Roman"/>
      <w:sz w:val="24"/>
      <w:szCs w:val="20"/>
      <w:lang w:val="x-none" w:eastAsia="sl-SI"/>
    </w:rPr>
  </w:style>
  <w:style w:type="paragraph" w:customStyle="1" w:styleId="Telobesedila-zamik21">
    <w:name w:val="Telo besedila - zamik 21"/>
    <w:basedOn w:val="Normal"/>
    <w:rsid w:val="00BD0CE1"/>
    <w:pPr>
      <w:widowControl w:val="0"/>
      <w:spacing w:after="0" w:line="240" w:lineRule="auto"/>
      <w:ind w:left="1134" w:hanging="708"/>
      <w:jc w:val="both"/>
    </w:pPr>
    <w:rPr>
      <w:rFonts w:ascii="Times New Roman" w:eastAsia="Times New Roman" w:hAnsi="Times New Roman" w:cs="Times New Roman"/>
      <w:sz w:val="24"/>
      <w:szCs w:val="20"/>
      <w:lang w:eastAsia="sl-SI"/>
    </w:rPr>
  </w:style>
  <w:style w:type="paragraph" w:styleId="BodyTextIndent2">
    <w:name w:val="Body Text Indent 2"/>
    <w:basedOn w:val="Normal"/>
    <w:link w:val="BodyTextIndent2Char"/>
    <w:rsid w:val="00BD0CE1"/>
    <w:pPr>
      <w:tabs>
        <w:tab w:val="left" w:pos="567"/>
      </w:tabs>
      <w:spacing w:after="0" w:line="240" w:lineRule="auto"/>
      <w:ind w:left="720"/>
      <w:jc w:val="both"/>
    </w:pPr>
    <w:rPr>
      <w:rFonts w:ascii="Times New Roman" w:eastAsia="Times New Roman" w:hAnsi="Times New Roman" w:cs="Times New Roman"/>
      <w:sz w:val="24"/>
      <w:szCs w:val="20"/>
      <w:lang w:val="x-none" w:eastAsia="sl-SI"/>
    </w:rPr>
  </w:style>
  <w:style w:type="character" w:customStyle="1" w:styleId="BodyTextIndent2Char">
    <w:name w:val="Body Text Indent 2 Char"/>
    <w:basedOn w:val="DefaultParagraphFont"/>
    <w:link w:val="BodyTextIndent2"/>
    <w:rsid w:val="00BD0CE1"/>
    <w:rPr>
      <w:rFonts w:ascii="Times New Roman" w:eastAsia="Times New Roman" w:hAnsi="Times New Roman" w:cs="Times New Roman"/>
      <w:sz w:val="24"/>
      <w:szCs w:val="20"/>
      <w:lang w:val="x-none" w:eastAsia="sl-SI"/>
    </w:rPr>
  </w:style>
  <w:style w:type="paragraph" w:styleId="BodyTextIndent3">
    <w:name w:val="Body Text Indent 3"/>
    <w:basedOn w:val="Normal"/>
    <w:link w:val="BodyTextIndent3Char"/>
    <w:rsid w:val="00BD0CE1"/>
    <w:pPr>
      <w:tabs>
        <w:tab w:val="left" w:pos="567"/>
      </w:tabs>
      <w:spacing w:after="0" w:line="240" w:lineRule="auto"/>
      <w:ind w:left="1416"/>
      <w:jc w:val="both"/>
    </w:pPr>
    <w:rPr>
      <w:rFonts w:ascii="Times New Roman" w:eastAsia="Times New Roman" w:hAnsi="Times New Roman" w:cs="Times New Roman"/>
      <w:sz w:val="24"/>
      <w:szCs w:val="20"/>
      <w:lang w:val="x-none" w:eastAsia="sl-SI"/>
    </w:rPr>
  </w:style>
  <w:style w:type="character" w:customStyle="1" w:styleId="BodyTextIndent3Char">
    <w:name w:val="Body Text Indent 3 Char"/>
    <w:basedOn w:val="DefaultParagraphFont"/>
    <w:link w:val="BodyTextIndent3"/>
    <w:rsid w:val="00BD0CE1"/>
    <w:rPr>
      <w:rFonts w:ascii="Times New Roman" w:eastAsia="Times New Roman" w:hAnsi="Times New Roman" w:cs="Times New Roman"/>
      <w:sz w:val="24"/>
      <w:szCs w:val="20"/>
      <w:lang w:val="x-none" w:eastAsia="sl-SI"/>
    </w:rPr>
  </w:style>
  <w:style w:type="paragraph" w:customStyle="1" w:styleId="BodyText21">
    <w:name w:val="Body Text 21"/>
    <w:basedOn w:val="Normal"/>
    <w:rsid w:val="00BD0CE1"/>
    <w:pPr>
      <w:widowControl w:val="0"/>
      <w:tabs>
        <w:tab w:val="center" w:pos="-1440"/>
      </w:tabs>
      <w:spacing w:after="0" w:line="240" w:lineRule="auto"/>
      <w:ind w:right="406"/>
      <w:jc w:val="both"/>
    </w:pPr>
    <w:rPr>
      <w:rFonts w:ascii="Arial" w:eastAsia="Times New Roman" w:hAnsi="Arial" w:cs="Times New Roman"/>
      <w:sz w:val="24"/>
      <w:szCs w:val="20"/>
      <w:lang w:eastAsia="sl-SI"/>
    </w:rPr>
  </w:style>
  <w:style w:type="paragraph" w:customStyle="1" w:styleId="Telobesedila-zamik31">
    <w:name w:val="Telo besedila - zamik 31"/>
    <w:basedOn w:val="Normal"/>
    <w:rsid w:val="00BD0CE1"/>
    <w:pPr>
      <w:widowControl w:val="0"/>
      <w:tabs>
        <w:tab w:val="left" w:pos="1701"/>
      </w:tabs>
      <w:spacing w:after="0" w:line="240" w:lineRule="auto"/>
      <w:ind w:left="425"/>
      <w:jc w:val="center"/>
    </w:pPr>
    <w:rPr>
      <w:rFonts w:ascii="Times New Roman" w:eastAsia="Times New Roman" w:hAnsi="Times New Roman" w:cs="Times New Roman"/>
      <w:b/>
      <w:sz w:val="24"/>
      <w:szCs w:val="20"/>
      <w:lang w:eastAsia="sl-SI"/>
    </w:rPr>
  </w:style>
  <w:style w:type="paragraph" w:styleId="BodyText">
    <w:name w:val="Body Text"/>
    <w:basedOn w:val="Normal"/>
    <w:link w:val="BodyTextChar"/>
    <w:rsid w:val="00BD0CE1"/>
    <w:pPr>
      <w:widowControl w:val="0"/>
      <w:spacing w:after="0" w:line="240" w:lineRule="auto"/>
      <w:jc w:val="both"/>
    </w:pPr>
    <w:rPr>
      <w:rFonts w:ascii="Arial" w:eastAsia="Times New Roman" w:hAnsi="Arial" w:cs="Times New Roman"/>
      <w:b/>
      <w:sz w:val="20"/>
      <w:szCs w:val="20"/>
      <w:lang w:val="x-none" w:eastAsia="sl-SI"/>
    </w:rPr>
  </w:style>
  <w:style w:type="character" w:customStyle="1" w:styleId="BodyTextChar">
    <w:name w:val="Body Text Char"/>
    <w:basedOn w:val="DefaultParagraphFont"/>
    <w:link w:val="BodyText"/>
    <w:rsid w:val="00BD0CE1"/>
    <w:rPr>
      <w:rFonts w:ascii="Arial" w:eastAsia="Times New Roman" w:hAnsi="Arial" w:cs="Times New Roman"/>
      <w:b/>
      <w:sz w:val="20"/>
      <w:szCs w:val="20"/>
      <w:lang w:val="x-none" w:eastAsia="sl-SI"/>
    </w:rPr>
  </w:style>
  <w:style w:type="paragraph" w:styleId="BodyText2">
    <w:name w:val="Body Text 2"/>
    <w:basedOn w:val="Normal"/>
    <w:link w:val="BodyText2Char"/>
    <w:rsid w:val="00BD0CE1"/>
    <w:pPr>
      <w:spacing w:after="0" w:line="240" w:lineRule="auto"/>
      <w:ind w:right="-2"/>
      <w:jc w:val="both"/>
    </w:pPr>
    <w:rPr>
      <w:rFonts w:ascii="Times New Roman" w:eastAsia="Times New Roman" w:hAnsi="Times New Roman" w:cs="Times New Roman"/>
      <w:b/>
      <w:sz w:val="20"/>
      <w:szCs w:val="20"/>
      <w:lang w:val="x-none" w:eastAsia="sl-SI"/>
    </w:rPr>
  </w:style>
  <w:style w:type="character" w:customStyle="1" w:styleId="BodyText2Char">
    <w:name w:val="Body Text 2 Char"/>
    <w:basedOn w:val="DefaultParagraphFont"/>
    <w:link w:val="BodyText2"/>
    <w:rsid w:val="00BD0CE1"/>
    <w:rPr>
      <w:rFonts w:ascii="Times New Roman" w:eastAsia="Times New Roman" w:hAnsi="Times New Roman" w:cs="Times New Roman"/>
      <w:b/>
      <w:sz w:val="20"/>
      <w:szCs w:val="20"/>
      <w:lang w:val="x-none" w:eastAsia="sl-SI"/>
    </w:rPr>
  </w:style>
  <w:style w:type="paragraph" w:styleId="BodyText3">
    <w:name w:val="Body Text 3"/>
    <w:basedOn w:val="Normal"/>
    <w:link w:val="BodyText3Char"/>
    <w:rsid w:val="00BD0CE1"/>
    <w:pPr>
      <w:tabs>
        <w:tab w:val="left" w:pos="142"/>
      </w:tabs>
      <w:spacing w:after="0" w:line="240" w:lineRule="auto"/>
      <w:jc w:val="both"/>
    </w:pPr>
    <w:rPr>
      <w:rFonts w:ascii="Times New Roman" w:eastAsia="Times New Roman" w:hAnsi="Times New Roman" w:cs="Times New Roman"/>
      <w:sz w:val="20"/>
      <w:szCs w:val="20"/>
      <w:lang w:val="x-none" w:eastAsia="sl-SI"/>
    </w:rPr>
  </w:style>
  <w:style w:type="character" w:customStyle="1" w:styleId="BodyText3Char">
    <w:name w:val="Body Text 3 Char"/>
    <w:basedOn w:val="DefaultParagraphFont"/>
    <w:link w:val="BodyText3"/>
    <w:rsid w:val="00BD0CE1"/>
    <w:rPr>
      <w:rFonts w:ascii="Times New Roman" w:eastAsia="Times New Roman" w:hAnsi="Times New Roman" w:cs="Times New Roman"/>
      <w:sz w:val="20"/>
      <w:szCs w:val="20"/>
      <w:lang w:val="x-none" w:eastAsia="sl-SI"/>
    </w:rPr>
  </w:style>
  <w:style w:type="paragraph" w:styleId="Caption">
    <w:name w:val="caption"/>
    <w:basedOn w:val="Normal"/>
    <w:next w:val="Normal"/>
    <w:qFormat/>
    <w:rsid w:val="00BD0CE1"/>
    <w:pPr>
      <w:tabs>
        <w:tab w:val="left" w:pos="567"/>
        <w:tab w:val="num" w:pos="851"/>
        <w:tab w:val="left" w:pos="993"/>
      </w:tabs>
      <w:spacing w:after="0" w:line="240" w:lineRule="auto"/>
      <w:jc w:val="right"/>
    </w:pPr>
    <w:rPr>
      <w:rFonts w:ascii="Times New Roman" w:eastAsia="Times New Roman" w:hAnsi="Times New Roman" w:cs="Times New Roman"/>
      <w:b/>
      <w:szCs w:val="20"/>
      <w:lang w:eastAsia="sl-SI"/>
    </w:rPr>
  </w:style>
  <w:style w:type="paragraph" w:customStyle="1" w:styleId="Telobesedila21">
    <w:name w:val="Telo besedila 21"/>
    <w:basedOn w:val="Normal"/>
    <w:rsid w:val="00BD0CE1"/>
    <w:pPr>
      <w:widowControl w:val="0"/>
      <w:spacing w:after="0" w:line="240" w:lineRule="auto"/>
      <w:ind w:left="284" w:hanging="284"/>
      <w:jc w:val="both"/>
    </w:pPr>
    <w:rPr>
      <w:rFonts w:ascii="Times New Roman" w:eastAsia="Times New Roman" w:hAnsi="Times New Roman" w:cs="Times New Roman"/>
      <w:sz w:val="24"/>
      <w:szCs w:val="20"/>
      <w:lang w:eastAsia="sl-SI"/>
    </w:rPr>
  </w:style>
  <w:style w:type="paragraph" w:styleId="TOC2">
    <w:name w:val="toc 2"/>
    <w:basedOn w:val="Normal"/>
    <w:next w:val="Normal"/>
    <w:autoRedefine/>
    <w:semiHidden/>
    <w:rsid w:val="00BD0CE1"/>
    <w:pPr>
      <w:tabs>
        <w:tab w:val="left" w:pos="600"/>
        <w:tab w:val="right" w:leader="dot" w:pos="9060"/>
      </w:tabs>
      <w:spacing w:before="240" w:after="0" w:line="120" w:lineRule="auto"/>
    </w:pPr>
    <w:rPr>
      <w:rFonts w:ascii="Times New Roman" w:eastAsia="Times New Roman" w:hAnsi="Times New Roman" w:cs="Times New Roman"/>
      <w:b/>
      <w:noProof/>
      <w:sz w:val="20"/>
      <w:szCs w:val="20"/>
      <w:lang w:eastAsia="sl-SI"/>
    </w:rPr>
  </w:style>
  <w:style w:type="paragraph" w:styleId="TOC3">
    <w:name w:val="toc 3"/>
    <w:basedOn w:val="Normal"/>
    <w:next w:val="Normal"/>
    <w:autoRedefine/>
    <w:semiHidden/>
    <w:rsid w:val="00BD0CE1"/>
    <w:pPr>
      <w:tabs>
        <w:tab w:val="left" w:pos="1000"/>
        <w:tab w:val="right" w:leader="dot" w:pos="9060"/>
      </w:tabs>
      <w:spacing w:after="0" w:line="240" w:lineRule="auto"/>
      <w:ind w:left="198"/>
    </w:pPr>
    <w:rPr>
      <w:rFonts w:ascii="Times New Roman" w:eastAsia="Times New Roman" w:hAnsi="Times New Roman" w:cs="Times New Roman"/>
      <w:noProof/>
      <w:sz w:val="20"/>
      <w:szCs w:val="20"/>
      <w:lang w:eastAsia="sl-SI"/>
    </w:rPr>
  </w:style>
  <w:style w:type="paragraph" w:styleId="Subtitle">
    <w:name w:val="Subtitle"/>
    <w:basedOn w:val="Normal"/>
    <w:link w:val="SubtitleChar"/>
    <w:qFormat/>
    <w:rsid w:val="00BD0CE1"/>
    <w:pPr>
      <w:spacing w:after="0" w:line="240" w:lineRule="auto"/>
    </w:pPr>
    <w:rPr>
      <w:rFonts w:ascii="Times New Roman" w:eastAsia="Times New Roman" w:hAnsi="Times New Roman" w:cs="Times New Roman"/>
      <w:b/>
      <w:sz w:val="20"/>
      <w:szCs w:val="20"/>
      <w:lang w:val="x-none" w:eastAsia="sl-SI"/>
    </w:rPr>
  </w:style>
  <w:style w:type="character" w:customStyle="1" w:styleId="SubtitleChar">
    <w:name w:val="Subtitle Char"/>
    <w:basedOn w:val="DefaultParagraphFont"/>
    <w:link w:val="Subtitle"/>
    <w:rsid w:val="00BD0CE1"/>
    <w:rPr>
      <w:rFonts w:ascii="Times New Roman" w:eastAsia="Times New Roman" w:hAnsi="Times New Roman" w:cs="Times New Roman"/>
      <w:b/>
      <w:sz w:val="20"/>
      <w:szCs w:val="20"/>
      <w:lang w:val="x-none" w:eastAsia="sl-SI"/>
    </w:rPr>
  </w:style>
  <w:style w:type="paragraph" w:styleId="ListBullet">
    <w:name w:val="List Bullet"/>
    <w:basedOn w:val="Normal"/>
    <w:autoRedefine/>
    <w:rsid w:val="00BD0CE1"/>
    <w:pPr>
      <w:tabs>
        <w:tab w:val="num" w:pos="360"/>
      </w:tabs>
      <w:spacing w:after="0" w:line="240" w:lineRule="auto"/>
      <w:ind w:left="360" w:hanging="360"/>
    </w:pPr>
    <w:rPr>
      <w:rFonts w:ascii="Times New Roman" w:eastAsia="Times New Roman" w:hAnsi="Times New Roman" w:cs="Times New Roman"/>
      <w:sz w:val="20"/>
      <w:szCs w:val="20"/>
      <w:lang w:eastAsia="sl-SI"/>
    </w:rPr>
  </w:style>
  <w:style w:type="paragraph" w:styleId="ListBullet2">
    <w:name w:val="List Bullet 2"/>
    <w:basedOn w:val="Normal"/>
    <w:autoRedefine/>
    <w:rsid w:val="00BD0CE1"/>
    <w:pPr>
      <w:tabs>
        <w:tab w:val="num" w:pos="643"/>
      </w:tabs>
      <w:spacing w:after="0" w:line="240" w:lineRule="auto"/>
      <w:ind w:left="643" w:hanging="360"/>
    </w:pPr>
    <w:rPr>
      <w:rFonts w:ascii="Times New Roman" w:eastAsia="Times New Roman" w:hAnsi="Times New Roman" w:cs="Times New Roman"/>
      <w:sz w:val="20"/>
      <w:szCs w:val="20"/>
      <w:lang w:eastAsia="sl-SI"/>
    </w:rPr>
  </w:style>
  <w:style w:type="paragraph" w:styleId="ListBullet3">
    <w:name w:val="List Bullet 3"/>
    <w:basedOn w:val="Normal"/>
    <w:autoRedefine/>
    <w:rsid w:val="00BD0CE1"/>
    <w:pPr>
      <w:tabs>
        <w:tab w:val="num" w:pos="926"/>
      </w:tabs>
      <w:spacing w:after="0" w:line="240" w:lineRule="auto"/>
      <w:ind w:left="926" w:hanging="360"/>
    </w:pPr>
    <w:rPr>
      <w:rFonts w:ascii="Times New Roman" w:eastAsia="Times New Roman" w:hAnsi="Times New Roman" w:cs="Times New Roman"/>
      <w:sz w:val="20"/>
      <w:szCs w:val="20"/>
      <w:lang w:eastAsia="sl-SI"/>
    </w:rPr>
  </w:style>
  <w:style w:type="paragraph" w:customStyle="1" w:styleId="DOUS1">
    <w:name w:val="DOUS1"/>
    <w:basedOn w:val="Normal"/>
    <w:rsid w:val="00BD0CE1"/>
    <w:pPr>
      <w:numPr>
        <w:numId w:val="1"/>
      </w:numPr>
      <w:spacing w:after="0" w:line="240" w:lineRule="auto"/>
      <w:jc w:val="both"/>
    </w:pPr>
    <w:rPr>
      <w:rFonts w:ascii="Times New Roman" w:eastAsia="Times New Roman" w:hAnsi="Times New Roman" w:cs="Times New Roman"/>
      <w:b/>
      <w:sz w:val="24"/>
      <w:szCs w:val="20"/>
      <w:lang w:eastAsia="sl-SI"/>
    </w:rPr>
  </w:style>
  <w:style w:type="paragraph" w:customStyle="1" w:styleId="DOUS2">
    <w:name w:val="DOUS2"/>
    <w:basedOn w:val="Normal"/>
    <w:rsid w:val="00BD0CE1"/>
    <w:pPr>
      <w:numPr>
        <w:ilvl w:val="1"/>
        <w:numId w:val="1"/>
      </w:numPr>
      <w:spacing w:after="0" w:line="240" w:lineRule="auto"/>
      <w:jc w:val="both"/>
    </w:pPr>
    <w:rPr>
      <w:rFonts w:ascii="Times New Roman" w:eastAsia="Times New Roman" w:hAnsi="Times New Roman" w:cs="Times New Roman"/>
      <w:sz w:val="24"/>
      <w:szCs w:val="20"/>
      <w:lang w:eastAsia="sl-SI"/>
    </w:rPr>
  </w:style>
  <w:style w:type="paragraph" w:styleId="PlainText">
    <w:name w:val="Plain Text"/>
    <w:basedOn w:val="Normal"/>
    <w:link w:val="PlainTextChar"/>
    <w:rsid w:val="00BD0CE1"/>
    <w:pPr>
      <w:spacing w:after="0" w:line="240" w:lineRule="auto"/>
      <w:jc w:val="both"/>
    </w:pPr>
    <w:rPr>
      <w:rFonts w:ascii="Times New Roman" w:eastAsia="Times New Roman" w:hAnsi="Times New Roman" w:cs="Times New Roman"/>
      <w:sz w:val="24"/>
      <w:szCs w:val="20"/>
      <w:lang w:val="x-none" w:eastAsia="sl-SI"/>
    </w:rPr>
  </w:style>
  <w:style w:type="character" w:customStyle="1" w:styleId="PlainTextChar">
    <w:name w:val="Plain Text Char"/>
    <w:basedOn w:val="DefaultParagraphFont"/>
    <w:link w:val="PlainText"/>
    <w:rsid w:val="00BD0CE1"/>
    <w:rPr>
      <w:rFonts w:ascii="Times New Roman" w:eastAsia="Times New Roman" w:hAnsi="Times New Roman" w:cs="Times New Roman"/>
      <w:sz w:val="24"/>
      <w:szCs w:val="20"/>
      <w:lang w:val="x-none" w:eastAsia="sl-SI"/>
    </w:rPr>
  </w:style>
  <w:style w:type="paragraph" w:customStyle="1" w:styleId="BESEDILO">
    <w:name w:val="BESEDILO"/>
    <w:rsid w:val="00BD0CE1"/>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customStyle="1" w:styleId="Default">
    <w:name w:val="Default"/>
    <w:rsid w:val="00BD0CE1"/>
    <w:pPr>
      <w:spacing w:after="0" w:line="240" w:lineRule="auto"/>
    </w:pPr>
    <w:rPr>
      <w:rFonts w:ascii="Arial" w:eastAsia="Times New Roman" w:hAnsi="Arial" w:cs="Times New Roman"/>
      <w:color w:val="000000"/>
      <w:sz w:val="24"/>
      <w:szCs w:val="20"/>
      <w:lang w:eastAsia="sl-SI"/>
    </w:rPr>
  </w:style>
  <w:style w:type="paragraph" w:customStyle="1" w:styleId="tekst1">
    <w:name w:val="tekst1"/>
    <w:basedOn w:val="Normal"/>
    <w:rsid w:val="00BD0CE1"/>
    <w:pPr>
      <w:spacing w:before="120" w:after="0" w:line="264" w:lineRule="atLeast"/>
      <w:jc w:val="both"/>
    </w:pPr>
    <w:rPr>
      <w:rFonts w:ascii="Arial" w:eastAsia="Times New Roman" w:hAnsi="Arial" w:cs="Times New Roman"/>
      <w:szCs w:val="20"/>
      <w:lang w:eastAsia="sl-SI"/>
    </w:rPr>
  </w:style>
  <w:style w:type="character" w:styleId="Hyperlink">
    <w:name w:val="Hyperlink"/>
    <w:rsid w:val="00BD0CE1"/>
    <w:rPr>
      <w:color w:val="0000FF"/>
      <w:u w:val="single"/>
    </w:rPr>
  </w:style>
  <w:style w:type="character" w:styleId="Strong">
    <w:name w:val="Strong"/>
    <w:uiPriority w:val="22"/>
    <w:qFormat/>
    <w:rsid w:val="00BD0CE1"/>
    <w:rPr>
      <w:b/>
      <w:bCs/>
    </w:rPr>
  </w:style>
  <w:style w:type="paragraph" w:styleId="HTMLPreformatted">
    <w:name w:val="HTML Preformatted"/>
    <w:basedOn w:val="Normal"/>
    <w:link w:val="HTMLPreformattedChar"/>
    <w:uiPriority w:val="99"/>
    <w:rsid w:val="00BD0C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color w:val="000000"/>
      <w:sz w:val="18"/>
      <w:szCs w:val="18"/>
      <w:lang w:val="x-none" w:eastAsia="sl-SI"/>
    </w:rPr>
  </w:style>
  <w:style w:type="character" w:customStyle="1" w:styleId="HTMLPreformattedChar">
    <w:name w:val="HTML Preformatted Char"/>
    <w:basedOn w:val="DefaultParagraphFont"/>
    <w:link w:val="HTMLPreformatted"/>
    <w:uiPriority w:val="99"/>
    <w:rsid w:val="00BD0CE1"/>
    <w:rPr>
      <w:rFonts w:ascii="Courier New" w:eastAsia="Times New Roman" w:hAnsi="Courier New" w:cs="Times New Roman"/>
      <w:color w:val="000000"/>
      <w:sz w:val="18"/>
      <w:szCs w:val="18"/>
      <w:lang w:val="x-none" w:eastAsia="sl-SI"/>
    </w:rPr>
  </w:style>
  <w:style w:type="table" w:styleId="TableGrid">
    <w:name w:val="Table Grid"/>
    <w:basedOn w:val="TableNormal"/>
    <w:rsid w:val="00BD0CE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1">
    <w:name w:val="Besedilo oblačka Znak1"/>
    <w:basedOn w:val="DefaultParagraphFont"/>
    <w:uiPriority w:val="99"/>
    <w:semiHidden/>
    <w:rsid w:val="00BD0CE1"/>
    <w:rPr>
      <w:rFonts w:ascii="Tahoma" w:hAnsi="Tahoma" w:cs="Tahoma"/>
      <w:sz w:val="16"/>
      <w:szCs w:val="16"/>
    </w:rPr>
  </w:style>
  <w:style w:type="paragraph" w:customStyle="1" w:styleId="NavadenTimesNewRoman">
    <w:name w:val="Navaden Times New Roman"/>
    <w:basedOn w:val="Normal"/>
    <w:rsid w:val="00BD0CE1"/>
    <w:pPr>
      <w:widowControl w:val="0"/>
      <w:spacing w:after="0" w:line="240" w:lineRule="auto"/>
    </w:pPr>
    <w:rPr>
      <w:rFonts w:ascii="Arial" w:eastAsia="Times New Roman" w:hAnsi="Arial" w:cs="Times New Roman"/>
      <w:szCs w:val="20"/>
      <w:lang w:eastAsia="sl-SI"/>
    </w:rPr>
  </w:style>
  <w:style w:type="character" w:customStyle="1" w:styleId="CommentTextChar">
    <w:name w:val="Comment Text Char"/>
    <w:link w:val="CommentText"/>
    <w:semiHidden/>
    <w:rsid w:val="00BD0CE1"/>
    <w:rPr>
      <w:rFonts w:ascii="Times New Roman" w:eastAsia="Times New Roman" w:hAnsi="Times New Roman"/>
    </w:rPr>
  </w:style>
  <w:style w:type="paragraph" w:styleId="CommentText">
    <w:name w:val="annotation text"/>
    <w:basedOn w:val="Normal"/>
    <w:link w:val="CommentTextChar"/>
    <w:semiHidden/>
    <w:rsid w:val="00BD0CE1"/>
    <w:pPr>
      <w:spacing w:after="0" w:line="240" w:lineRule="auto"/>
    </w:pPr>
    <w:rPr>
      <w:rFonts w:ascii="Times New Roman" w:eastAsia="Times New Roman" w:hAnsi="Times New Roman"/>
    </w:rPr>
  </w:style>
  <w:style w:type="character" w:customStyle="1" w:styleId="PripombabesediloZnak1">
    <w:name w:val="Pripomba – besedilo Znak1"/>
    <w:basedOn w:val="DefaultParagraphFont"/>
    <w:uiPriority w:val="99"/>
    <w:semiHidden/>
    <w:rsid w:val="00BD0CE1"/>
    <w:rPr>
      <w:sz w:val="20"/>
      <w:szCs w:val="20"/>
    </w:rPr>
  </w:style>
  <w:style w:type="character" w:customStyle="1" w:styleId="CommentSubjectChar">
    <w:name w:val="Comment Subject Char"/>
    <w:link w:val="CommentSubject"/>
    <w:semiHidden/>
    <w:rsid w:val="00BD0CE1"/>
    <w:rPr>
      <w:rFonts w:ascii="Times New Roman" w:eastAsia="Times New Roman" w:hAnsi="Times New Roman"/>
      <w:b/>
      <w:bCs/>
    </w:rPr>
  </w:style>
  <w:style w:type="paragraph" w:styleId="CommentSubject">
    <w:name w:val="annotation subject"/>
    <w:basedOn w:val="CommentText"/>
    <w:next w:val="CommentText"/>
    <w:link w:val="CommentSubjectChar"/>
    <w:semiHidden/>
    <w:rsid w:val="00BD0CE1"/>
    <w:rPr>
      <w:b/>
      <w:bCs/>
    </w:rPr>
  </w:style>
  <w:style w:type="character" w:customStyle="1" w:styleId="ZadevapripombeZnak1">
    <w:name w:val="Zadeva pripombe Znak1"/>
    <w:basedOn w:val="PripombabesediloZnak1"/>
    <w:uiPriority w:val="99"/>
    <w:semiHidden/>
    <w:rsid w:val="00BD0CE1"/>
    <w:rPr>
      <w:b/>
      <w:bCs/>
      <w:sz w:val="20"/>
      <w:szCs w:val="20"/>
    </w:rPr>
  </w:style>
  <w:style w:type="paragraph" w:customStyle="1" w:styleId="Odstavekseznama1">
    <w:name w:val="Odstavek seznama1"/>
    <w:basedOn w:val="Normal"/>
    <w:uiPriority w:val="34"/>
    <w:qFormat/>
    <w:rsid w:val="00BD0CE1"/>
    <w:pPr>
      <w:spacing w:after="0" w:line="240" w:lineRule="auto"/>
      <w:ind w:left="708"/>
    </w:pPr>
    <w:rPr>
      <w:rFonts w:ascii="Times New Roman" w:eastAsia="Times New Roman" w:hAnsi="Times New Roman" w:cs="Times New Roman"/>
      <w:sz w:val="24"/>
      <w:szCs w:val="24"/>
      <w:lang w:eastAsia="sl-SI"/>
    </w:rPr>
  </w:style>
  <w:style w:type="paragraph" w:customStyle="1" w:styleId="Slog">
    <w:name w:val="Slog"/>
    <w:rsid w:val="00BD0CE1"/>
    <w:pPr>
      <w:spacing w:after="0" w:line="240" w:lineRule="auto"/>
    </w:pPr>
    <w:rPr>
      <w:rFonts w:ascii="Arial" w:eastAsia="Times New Roman" w:hAnsi="Arial" w:cs="Times New Roman"/>
      <w:szCs w:val="20"/>
      <w:lang w:val="en-GB" w:eastAsia="sl-SI"/>
    </w:rPr>
  </w:style>
  <w:style w:type="paragraph" w:styleId="ListParagraph">
    <w:name w:val="List Paragraph"/>
    <w:basedOn w:val="Normal"/>
    <w:uiPriority w:val="1"/>
    <w:qFormat/>
    <w:rsid w:val="00BD0CE1"/>
    <w:pPr>
      <w:spacing w:after="0" w:line="240" w:lineRule="auto"/>
      <w:ind w:left="708"/>
    </w:pPr>
    <w:rPr>
      <w:rFonts w:ascii="Times New Roman" w:eastAsia="Times New Roman" w:hAnsi="Times New Roman" w:cs="Times New Roman"/>
      <w:sz w:val="20"/>
      <w:szCs w:val="20"/>
      <w:lang w:eastAsia="sl-SI"/>
    </w:rPr>
  </w:style>
  <w:style w:type="paragraph" w:customStyle="1" w:styleId="Telobesedila210">
    <w:name w:val="Telo besedila 21"/>
    <w:basedOn w:val="Normal"/>
    <w:rsid w:val="00BD0CE1"/>
    <w:pPr>
      <w:suppressAutoHyphens/>
      <w:spacing w:after="0" w:line="240" w:lineRule="auto"/>
      <w:jc w:val="both"/>
    </w:pPr>
    <w:rPr>
      <w:rFonts w:ascii="Times New Roman" w:eastAsia="Times New Roman" w:hAnsi="Times New Roman" w:cs="Times New Roman"/>
      <w:sz w:val="24"/>
      <w:szCs w:val="24"/>
      <w:lang w:eastAsia="ar-SA"/>
    </w:rPr>
  </w:style>
  <w:style w:type="character" w:styleId="FollowedHyperlink">
    <w:name w:val="FollowedHyperlink"/>
    <w:rsid w:val="00BD0CE1"/>
    <w:rPr>
      <w:color w:val="800080"/>
      <w:u w:val="single"/>
    </w:rPr>
  </w:style>
  <w:style w:type="paragraph" w:styleId="Revision">
    <w:name w:val="Revision"/>
    <w:hidden/>
    <w:uiPriority w:val="99"/>
    <w:semiHidden/>
    <w:rsid w:val="00BD0CE1"/>
    <w:pPr>
      <w:spacing w:after="0" w:line="240" w:lineRule="auto"/>
    </w:pPr>
    <w:rPr>
      <w:rFonts w:ascii="Times New Roman" w:eastAsia="Times New Roman" w:hAnsi="Times New Roman" w:cs="Times New Roman"/>
      <w:sz w:val="20"/>
      <w:szCs w:val="20"/>
      <w:lang w:eastAsia="sl-SI"/>
    </w:rPr>
  </w:style>
  <w:style w:type="paragraph" w:styleId="NormalWeb">
    <w:name w:val="Normal (Web)"/>
    <w:basedOn w:val="Normal"/>
    <w:uiPriority w:val="99"/>
    <w:rsid w:val="00BD0CE1"/>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Odstavekseznama10">
    <w:name w:val="Odstavek seznama1"/>
    <w:basedOn w:val="Normal"/>
    <w:uiPriority w:val="34"/>
    <w:qFormat/>
    <w:rsid w:val="00BD0CE1"/>
    <w:pPr>
      <w:spacing w:after="0" w:line="240" w:lineRule="auto"/>
      <w:ind w:left="720"/>
      <w:contextualSpacing/>
    </w:pPr>
    <w:rPr>
      <w:rFonts w:ascii="Times New Roman" w:eastAsia="Times New Roman" w:hAnsi="Times New Roman" w:cs="Times New Roman"/>
      <w:sz w:val="24"/>
      <w:szCs w:val="24"/>
      <w:lang w:eastAsia="sl-SI"/>
    </w:rPr>
  </w:style>
  <w:style w:type="paragraph" w:customStyle="1" w:styleId="ListParagraph1">
    <w:name w:val="List Paragraph1"/>
    <w:basedOn w:val="Normal"/>
    <w:qFormat/>
    <w:rsid w:val="00BD0CE1"/>
    <w:pPr>
      <w:spacing w:after="0" w:line="240" w:lineRule="auto"/>
      <w:ind w:left="720"/>
      <w:contextualSpacing/>
    </w:pPr>
    <w:rPr>
      <w:rFonts w:ascii="Times New Roman" w:eastAsia="Times New Roman" w:hAnsi="Times New Roman" w:cs="Times New Roman"/>
      <w:sz w:val="24"/>
      <w:szCs w:val="24"/>
      <w:lang w:eastAsia="sl-SI"/>
    </w:rPr>
  </w:style>
  <w:style w:type="paragraph" w:customStyle="1" w:styleId="Telobesedila33">
    <w:name w:val="Telo besedila 33"/>
    <w:basedOn w:val="Normal"/>
    <w:rsid w:val="00BD0CE1"/>
    <w:pPr>
      <w:tabs>
        <w:tab w:val="left" w:pos="142"/>
      </w:tabs>
      <w:suppressAutoHyphens/>
      <w:spacing w:after="0" w:line="240" w:lineRule="auto"/>
      <w:jc w:val="both"/>
    </w:pPr>
    <w:rPr>
      <w:rFonts w:ascii="Times New Roman" w:eastAsia="Times New Roman" w:hAnsi="Times New Roman" w:cs="Times New Roman"/>
      <w:szCs w:val="20"/>
      <w:lang w:eastAsia="ar-SA"/>
    </w:rPr>
  </w:style>
  <w:style w:type="paragraph" w:customStyle="1" w:styleId="Zoran2">
    <w:name w:val="Zoran 2"/>
    <w:basedOn w:val="Heading2"/>
    <w:rsid w:val="00BD0CE1"/>
    <w:pPr>
      <w:numPr>
        <w:numId w:val="9"/>
      </w:numPr>
      <w:tabs>
        <w:tab w:val="clear" w:pos="567"/>
        <w:tab w:val="clear" w:pos="1134"/>
        <w:tab w:val="clear" w:pos="8080"/>
      </w:tabs>
    </w:pPr>
    <w:rPr>
      <w:rFonts w:ascii="Arial" w:hAnsi="Arial" w:cs="Arial"/>
      <w:bCs/>
      <w:iCs/>
      <w:sz w:val="22"/>
      <w:szCs w:val="22"/>
    </w:rPr>
  </w:style>
  <w:style w:type="paragraph" w:customStyle="1" w:styleId="western">
    <w:name w:val="western"/>
    <w:basedOn w:val="Normal"/>
    <w:rsid w:val="00BD0CE1"/>
    <w:pPr>
      <w:spacing w:before="100" w:beforeAutospacing="1" w:after="0" w:line="240" w:lineRule="auto"/>
      <w:ind w:right="57"/>
      <w:jc w:val="both"/>
    </w:pPr>
    <w:rPr>
      <w:rFonts w:ascii="Arial" w:eastAsia="Times New Roman" w:hAnsi="Arial" w:cs="Arial"/>
      <w:sz w:val="24"/>
      <w:szCs w:val="24"/>
      <w:lang w:eastAsia="sl-SI"/>
    </w:rPr>
  </w:style>
  <w:style w:type="character" w:styleId="CommentReference">
    <w:name w:val="annotation reference"/>
    <w:semiHidden/>
    <w:unhideWhenUsed/>
    <w:rsid w:val="00BD0CE1"/>
    <w:rPr>
      <w:sz w:val="16"/>
      <w:szCs w:val="16"/>
    </w:rPr>
  </w:style>
  <w:style w:type="paragraph" w:styleId="FootnoteText">
    <w:name w:val="footnote text"/>
    <w:basedOn w:val="Normal"/>
    <w:link w:val="FootnoteTextChar"/>
    <w:uiPriority w:val="99"/>
    <w:semiHidden/>
    <w:unhideWhenUsed/>
    <w:rsid w:val="00BD0CE1"/>
    <w:pPr>
      <w:spacing w:after="0" w:line="240" w:lineRule="auto"/>
    </w:pPr>
    <w:rPr>
      <w:rFonts w:ascii="Times New Roman" w:eastAsia="Times New Roman" w:hAnsi="Times New Roman" w:cs="Times New Roman"/>
      <w:sz w:val="20"/>
      <w:szCs w:val="20"/>
      <w:lang w:eastAsia="sl-SI"/>
    </w:rPr>
  </w:style>
  <w:style w:type="character" w:customStyle="1" w:styleId="FootnoteTextChar">
    <w:name w:val="Footnote Text Char"/>
    <w:basedOn w:val="DefaultParagraphFont"/>
    <w:link w:val="FootnoteText"/>
    <w:uiPriority w:val="99"/>
    <w:semiHidden/>
    <w:rsid w:val="00BD0CE1"/>
    <w:rPr>
      <w:rFonts w:ascii="Times New Roman" w:eastAsia="Times New Roman" w:hAnsi="Times New Roman" w:cs="Times New Roman"/>
      <w:sz w:val="20"/>
      <w:szCs w:val="20"/>
      <w:lang w:eastAsia="sl-SI"/>
    </w:rPr>
  </w:style>
  <w:style w:type="character" w:styleId="FootnoteReference">
    <w:name w:val="footnote reference"/>
    <w:uiPriority w:val="99"/>
    <w:semiHidden/>
    <w:unhideWhenUsed/>
    <w:rsid w:val="00BD0CE1"/>
    <w:rPr>
      <w:vertAlign w:val="superscript"/>
    </w:rPr>
  </w:style>
  <w:style w:type="paragraph" w:customStyle="1" w:styleId="Poglavje1">
    <w:name w:val="Poglavje 1"/>
    <w:basedOn w:val="BodyText"/>
    <w:rsid w:val="00BB1CCF"/>
    <w:pPr>
      <w:widowControl/>
      <w:numPr>
        <w:numId w:val="20"/>
      </w:numPr>
      <w:tabs>
        <w:tab w:val="clear" w:pos="703"/>
        <w:tab w:val="num" w:pos="360"/>
      </w:tabs>
      <w:ind w:left="0" w:firstLine="0"/>
    </w:pPr>
    <w:rPr>
      <w:i/>
      <w:szCs w:val="24"/>
      <w:lang w:val="sl-SI"/>
    </w:rPr>
  </w:style>
  <w:style w:type="paragraph" w:customStyle="1" w:styleId="Poglavje2">
    <w:name w:val="Poglavje 2"/>
    <w:basedOn w:val="BodyText"/>
    <w:rsid w:val="00BB1CCF"/>
    <w:pPr>
      <w:widowControl/>
      <w:numPr>
        <w:ilvl w:val="1"/>
        <w:numId w:val="20"/>
      </w:numPr>
      <w:tabs>
        <w:tab w:val="clear" w:pos="705"/>
        <w:tab w:val="num" w:pos="360"/>
      </w:tabs>
      <w:ind w:left="0" w:firstLine="0"/>
    </w:pPr>
    <w:rPr>
      <w:lang w:val="sl-SI"/>
    </w:rPr>
  </w:style>
  <w:style w:type="paragraph" w:customStyle="1" w:styleId="Poglavje3">
    <w:name w:val="Poglavje 3"/>
    <w:basedOn w:val="BodyText"/>
    <w:rsid w:val="00BB1CCF"/>
    <w:pPr>
      <w:widowControl/>
      <w:numPr>
        <w:ilvl w:val="2"/>
        <w:numId w:val="20"/>
      </w:numPr>
      <w:tabs>
        <w:tab w:val="clear" w:pos="720"/>
        <w:tab w:val="num" w:pos="360"/>
      </w:tabs>
      <w:ind w:left="0" w:firstLine="0"/>
    </w:pPr>
    <w:rPr>
      <w:lang w:val="sl-SI"/>
    </w:rPr>
  </w:style>
  <w:style w:type="table" w:customStyle="1" w:styleId="TableGrid1">
    <w:name w:val="Table Grid1"/>
    <w:basedOn w:val="TableNormal"/>
    <w:next w:val="TableGrid"/>
    <w:uiPriority w:val="39"/>
    <w:rsid w:val="003F4B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7615085">
      <w:bodyDiv w:val="1"/>
      <w:marLeft w:val="0"/>
      <w:marRight w:val="0"/>
      <w:marTop w:val="0"/>
      <w:marBottom w:val="0"/>
      <w:divBdr>
        <w:top w:val="none" w:sz="0" w:space="0" w:color="auto"/>
        <w:left w:val="none" w:sz="0" w:space="0" w:color="auto"/>
        <w:bottom w:val="none" w:sz="0" w:space="0" w:color="auto"/>
        <w:right w:val="none" w:sz="0" w:space="0" w:color="auto"/>
      </w:divBdr>
    </w:div>
    <w:div w:id="454176732">
      <w:bodyDiv w:val="1"/>
      <w:marLeft w:val="0"/>
      <w:marRight w:val="0"/>
      <w:marTop w:val="0"/>
      <w:marBottom w:val="0"/>
      <w:divBdr>
        <w:top w:val="none" w:sz="0" w:space="0" w:color="auto"/>
        <w:left w:val="none" w:sz="0" w:space="0" w:color="auto"/>
        <w:bottom w:val="none" w:sz="0" w:space="0" w:color="auto"/>
        <w:right w:val="none" w:sz="0" w:space="0" w:color="auto"/>
      </w:divBdr>
    </w:div>
    <w:div w:id="529493646">
      <w:bodyDiv w:val="1"/>
      <w:marLeft w:val="0"/>
      <w:marRight w:val="0"/>
      <w:marTop w:val="0"/>
      <w:marBottom w:val="0"/>
      <w:divBdr>
        <w:top w:val="none" w:sz="0" w:space="0" w:color="auto"/>
        <w:left w:val="none" w:sz="0" w:space="0" w:color="auto"/>
        <w:bottom w:val="none" w:sz="0" w:space="0" w:color="auto"/>
        <w:right w:val="none" w:sz="0" w:space="0" w:color="auto"/>
      </w:divBdr>
    </w:div>
    <w:div w:id="712852980">
      <w:bodyDiv w:val="1"/>
      <w:marLeft w:val="0"/>
      <w:marRight w:val="0"/>
      <w:marTop w:val="0"/>
      <w:marBottom w:val="0"/>
      <w:divBdr>
        <w:top w:val="none" w:sz="0" w:space="0" w:color="auto"/>
        <w:left w:val="none" w:sz="0" w:space="0" w:color="auto"/>
        <w:bottom w:val="none" w:sz="0" w:space="0" w:color="auto"/>
        <w:right w:val="none" w:sz="0" w:space="0" w:color="auto"/>
      </w:divBdr>
    </w:div>
    <w:div w:id="1191794427">
      <w:bodyDiv w:val="1"/>
      <w:marLeft w:val="0"/>
      <w:marRight w:val="0"/>
      <w:marTop w:val="0"/>
      <w:marBottom w:val="0"/>
      <w:divBdr>
        <w:top w:val="none" w:sz="0" w:space="0" w:color="auto"/>
        <w:left w:val="none" w:sz="0" w:space="0" w:color="auto"/>
        <w:bottom w:val="none" w:sz="0" w:space="0" w:color="auto"/>
        <w:right w:val="none" w:sz="0" w:space="0" w:color="auto"/>
      </w:divBdr>
      <w:divsChild>
        <w:div w:id="1270434096">
          <w:marLeft w:val="0"/>
          <w:marRight w:val="0"/>
          <w:marTop w:val="0"/>
          <w:marBottom w:val="0"/>
          <w:divBdr>
            <w:top w:val="none" w:sz="0" w:space="0" w:color="auto"/>
            <w:left w:val="none" w:sz="0" w:space="0" w:color="auto"/>
            <w:bottom w:val="none" w:sz="0" w:space="0" w:color="auto"/>
            <w:right w:val="none" w:sz="0" w:space="0" w:color="auto"/>
          </w:divBdr>
        </w:div>
      </w:divsChild>
    </w:div>
    <w:div w:id="1253930565">
      <w:bodyDiv w:val="1"/>
      <w:marLeft w:val="0"/>
      <w:marRight w:val="0"/>
      <w:marTop w:val="0"/>
      <w:marBottom w:val="0"/>
      <w:divBdr>
        <w:top w:val="none" w:sz="0" w:space="0" w:color="auto"/>
        <w:left w:val="none" w:sz="0" w:space="0" w:color="auto"/>
        <w:bottom w:val="none" w:sz="0" w:space="0" w:color="auto"/>
        <w:right w:val="none" w:sz="0" w:space="0" w:color="auto"/>
      </w:divBdr>
      <w:divsChild>
        <w:div w:id="280842144">
          <w:marLeft w:val="0"/>
          <w:marRight w:val="0"/>
          <w:marTop w:val="0"/>
          <w:marBottom w:val="0"/>
          <w:divBdr>
            <w:top w:val="none" w:sz="0" w:space="0" w:color="auto"/>
            <w:left w:val="none" w:sz="0" w:space="0" w:color="auto"/>
            <w:bottom w:val="none" w:sz="0" w:space="0" w:color="auto"/>
            <w:right w:val="none" w:sz="0" w:space="0" w:color="auto"/>
          </w:divBdr>
        </w:div>
        <w:div w:id="969214276">
          <w:marLeft w:val="0"/>
          <w:marRight w:val="0"/>
          <w:marTop w:val="0"/>
          <w:marBottom w:val="0"/>
          <w:divBdr>
            <w:top w:val="none" w:sz="0" w:space="0" w:color="auto"/>
            <w:left w:val="none" w:sz="0" w:space="0" w:color="auto"/>
            <w:bottom w:val="none" w:sz="0" w:space="0" w:color="auto"/>
            <w:right w:val="none" w:sz="0" w:space="0" w:color="auto"/>
          </w:divBdr>
        </w:div>
        <w:div w:id="206995146">
          <w:marLeft w:val="0"/>
          <w:marRight w:val="0"/>
          <w:marTop w:val="0"/>
          <w:marBottom w:val="0"/>
          <w:divBdr>
            <w:top w:val="none" w:sz="0" w:space="0" w:color="auto"/>
            <w:left w:val="none" w:sz="0" w:space="0" w:color="auto"/>
            <w:bottom w:val="none" w:sz="0" w:space="0" w:color="auto"/>
            <w:right w:val="none" w:sz="0" w:space="0" w:color="auto"/>
          </w:divBdr>
        </w:div>
      </w:divsChild>
    </w:div>
    <w:div w:id="1263609967">
      <w:bodyDiv w:val="1"/>
      <w:marLeft w:val="0"/>
      <w:marRight w:val="0"/>
      <w:marTop w:val="0"/>
      <w:marBottom w:val="0"/>
      <w:divBdr>
        <w:top w:val="none" w:sz="0" w:space="0" w:color="auto"/>
        <w:left w:val="none" w:sz="0" w:space="0" w:color="auto"/>
        <w:bottom w:val="none" w:sz="0" w:space="0" w:color="auto"/>
        <w:right w:val="none" w:sz="0" w:space="0" w:color="auto"/>
      </w:divBdr>
    </w:div>
    <w:div w:id="1691567677">
      <w:bodyDiv w:val="1"/>
      <w:marLeft w:val="0"/>
      <w:marRight w:val="0"/>
      <w:marTop w:val="0"/>
      <w:marBottom w:val="0"/>
      <w:divBdr>
        <w:top w:val="none" w:sz="0" w:space="0" w:color="auto"/>
        <w:left w:val="none" w:sz="0" w:space="0" w:color="auto"/>
        <w:bottom w:val="none" w:sz="0" w:space="0" w:color="auto"/>
        <w:right w:val="none" w:sz="0" w:space="0" w:color="auto"/>
      </w:divBdr>
    </w:div>
    <w:div w:id="1987856786">
      <w:bodyDiv w:val="1"/>
      <w:marLeft w:val="0"/>
      <w:marRight w:val="0"/>
      <w:marTop w:val="0"/>
      <w:marBottom w:val="0"/>
      <w:divBdr>
        <w:top w:val="none" w:sz="0" w:space="0" w:color="auto"/>
        <w:left w:val="none" w:sz="0" w:space="0" w:color="auto"/>
        <w:bottom w:val="none" w:sz="0" w:space="0" w:color="auto"/>
        <w:right w:val="none" w:sz="0" w:space="0" w:color="auto"/>
      </w:divBdr>
      <w:divsChild>
        <w:div w:id="616259991">
          <w:marLeft w:val="0"/>
          <w:marRight w:val="0"/>
          <w:marTop w:val="0"/>
          <w:marBottom w:val="0"/>
          <w:divBdr>
            <w:top w:val="none" w:sz="0" w:space="0" w:color="auto"/>
            <w:left w:val="none" w:sz="0" w:space="0" w:color="auto"/>
            <w:bottom w:val="none" w:sz="0" w:space="0" w:color="auto"/>
            <w:right w:val="none" w:sz="0" w:space="0" w:color="auto"/>
          </w:divBdr>
        </w:div>
        <w:div w:id="2039354314">
          <w:marLeft w:val="0"/>
          <w:marRight w:val="0"/>
          <w:marTop w:val="0"/>
          <w:marBottom w:val="0"/>
          <w:divBdr>
            <w:top w:val="none" w:sz="0" w:space="0" w:color="auto"/>
            <w:left w:val="none" w:sz="0" w:space="0" w:color="auto"/>
            <w:bottom w:val="none" w:sz="0" w:space="0" w:color="auto"/>
            <w:right w:val="none" w:sz="0" w:space="0" w:color="auto"/>
          </w:divBdr>
        </w:div>
        <w:div w:id="96765958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jpeg"/><Relationship Id="rId18" Type="http://schemas.openxmlformats.org/officeDocument/2006/relationships/hyperlink" Target="https://ejn.gov.si/" TargetMode="External"/><Relationship Id="rId26"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hyperlink" Target="https://ejn.gov.si/" TargetMode="Externa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ejn.gov.si/" TargetMode="External"/><Relationship Id="rId25" Type="http://schemas.openxmlformats.org/officeDocument/2006/relationships/hyperlink" Target="mailto:lekarna.kranj@gorenjske-lekarne.si"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hyperlink" Target="https://ejn.gov.si/"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mailto:g.laboratorij@gorenjske-lekarne.si" TargetMode="External"/><Relationship Id="rId32" Type="http://schemas.openxmlformats.org/officeDocument/2006/relationships/footer" Target="footer4.xml"/><Relationship Id="rId5" Type="http://schemas.openxmlformats.org/officeDocument/2006/relationships/numbering" Target="numbering.xml"/><Relationship Id="rId15" Type="http://schemas.openxmlformats.org/officeDocument/2006/relationships/hyperlink" Target="https://www.gorenjske-lekarne.si/vsebina/gorenjske-lekarne/javne-objave" TargetMode="External"/><Relationship Id="rId23" Type="http://schemas.openxmlformats.org/officeDocument/2006/relationships/hyperlink" Target="https://www.kpk-rs.si/sl/pogosta-vprasanja" TargetMode="External"/><Relationship Id="rId28"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ejn.gov.si" TargetMode="External"/><Relationship Id="rId31"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hyperlink" Target="http://www.enarocanje.si/_ESPD/" TargetMode="External"/><Relationship Id="rId27" Type="http://schemas.openxmlformats.org/officeDocument/2006/relationships/hyperlink" Target="https://www.gorenjske-lekarne.si/enote-gorenjske-lekarne" TargetMode="External"/><Relationship Id="rId30" Type="http://schemas.openxmlformats.org/officeDocument/2006/relationships/header" Target="header3.xml"/><Relationship Id="rId8" Type="http://schemas.openxmlformats.org/officeDocument/2006/relationships/webSettings" Target="webSettings.xml"/></Relationships>
</file>

<file path=word/_rels/footer3.xml.rels><?xml version="1.0" encoding="UTF-8" standalone="yes"?>
<Relationships xmlns="http://schemas.openxmlformats.org/package/2006/relationships"><Relationship Id="rId1" Type="http://schemas.openxmlformats.org/officeDocument/2006/relationships/image" Target="media/image8.wmf"/></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7.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4041C2984C3A44A97367C527FA443B1" ma:contentTypeVersion="3" ma:contentTypeDescription="Ustvari nov dokument." ma:contentTypeScope="" ma:versionID="501301838a1181daa2b0e13e214a3a8e">
  <xsd:schema xmlns:xsd="http://www.w3.org/2001/XMLSchema" xmlns:xs="http://www.w3.org/2001/XMLSchema" xmlns:p="http://schemas.microsoft.com/office/2006/metadata/properties" targetNamespace="http://schemas.microsoft.com/office/2006/metadata/properties" ma:root="true" ma:fieldsID="27c9752e93aa6aca8a39e27727f81c5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FE8450-DEBD-468C-A35F-401029AED0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300329C4-1CA8-4DFF-8DD1-7C742C519CDB}">
  <ds:schemaRefs>
    <ds:schemaRef ds:uri="http://www.w3.org/XML/1998/namespace"/>
    <ds:schemaRef ds:uri="http://purl.org/dc/dcmitype/"/>
    <ds:schemaRef ds:uri="http://purl.org/dc/terms/"/>
    <ds:schemaRef ds:uri="http://schemas.microsoft.com/office/infopath/2007/PartnerControls"/>
    <ds:schemaRef ds:uri="http://schemas.microsoft.com/office/2006/metadata/properties"/>
    <ds:schemaRef ds:uri="http://schemas.openxmlformats.org/package/2006/metadata/core-properties"/>
    <ds:schemaRef ds:uri="http://schemas.microsoft.com/office/2006/documentManagement/types"/>
    <ds:schemaRef ds:uri="http://purl.org/dc/elements/1.1/"/>
  </ds:schemaRefs>
</ds:datastoreItem>
</file>

<file path=customXml/itemProps3.xml><?xml version="1.0" encoding="utf-8"?>
<ds:datastoreItem xmlns:ds="http://schemas.openxmlformats.org/officeDocument/2006/customXml" ds:itemID="{42F04D22-5221-46D7-8AC2-68983B466AC0}">
  <ds:schemaRefs>
    <ds:schemaRef ds:uri="http://schemas.microsoft.com/sharepoint/v3/contenttype/forms"/>
  </ds:schemaRefs>
</ds:datastoreItem>
</file>

<file path=customXml/itemProps4.xml><?xml version="1.0" encoding="utf-8"?>
<ds:datastoreItem xmlns:ds="http://schemas.openxmlformats.org/officeDocument/2006/customXml" ds:itemID="{326E5FA7-FC8C-4687-82F7-B0F20A68A4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65</Pages>
  <Words>22076</Words>
  <Characters>125837</Characters>
  <Application>Microsoft Office Word</Application>
  <DocSecurity>0</DocSecurity>
  <Lines>1048</Lines>
  <Paragraphs>295</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147618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Rok Regovc</dc:creator>
  <cp:lastModifiedBy>Rok Regovc</cp:lastModifiedBy>
  <cp:revision>3</cp:revision>
  <cp:lastPrinted>2024-11-29T12:03:00Z</cp:lastPrinted>
  <dcterms:created xsi:type="dcterms:W3CDTF">2024-12-04T11:55:00Z</dcterms:created>
  <dcterms:modified xsi:type="dcterms:W3CDTF">2024-12-04T12:08:00Z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0x01010074041C2984C3A44A97367C527FA443B1</vt:lpwstr>
  </property>
</Properties>
</file>